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다국어 더빙 파이프라인 — 구조 및 사용 모델 설명</w:t>
      </w:r>
    </w:p>
    <w:p>
      <w:r>
        <w:rPr>
          <w:b/>
        </w:rPr>
        <w:t>영화/드라마 영상을 화자 분리 → 번역 → 음성 합성까지 영상별 hardcoding 없이 자동 처리하는 시스템</w:t>
      </w:r>
    </w:p>
    <w:p>
      <w:r>
        <w:rPr>
          <w:b w:val="0"/>
        </w:rPr>
        <w:t>작성일: 2026-05-29   |   브랜치: restructure-modular   |   대상: 팀 공유용</w:t>
      </w:r>
    </w:p>
    <w:p/>
    <w:p>
      <w:pPr>
        <w:pStyle w:val="Heading1"/>
      </w:pPr>
      <w:r>
        <w:t>1. 전체 개요</w:t>
      </w:r>
    </w:p>
    <w:p>
      <w:r>
        <w:rPr>
          <w:b w:val="0"/>
        </w:rPr>
        <w:t>입력 영상 한 개를 받아, 사람이 영상을 보지 않아도 시스템이 스스로 다음을 수행합니다:</w:t>
      </w:r>
    </w:p>
    <w:p>
      <w:pPr>
        <w:pStyle w:val="ListBullet"/>
      </w:pPr>
      <w:r>
        <w:t>① 음원 분리 → ② 화자 분리(누가 언제 말하는지) → ③ 음성 인식(자막) → ④ 번역 → ⑤ 음성 합성(더빙) → ⑥ 영상 합치기</w:t>
      </w:r>
    </w:p>
    <w:p>
      <w:r>
        <w:rPr>
          <w:b w:val="0"/>
        </w:rPr>
        <w:t>모든 단계는 venv로 격리된 daemon(상주 프로세스)으로 분리되어, 모델 로딩 시간을 줄이고 안정적으로 동작합니다. 각 단계는 시간 정보 기반 JSON으로 연결됩니다.</w:t>
      </w:r>
    </w:p>
    <w:p>
      <w:pPr>
        <w:pStyle w:val="Heading1"/>
      </w:pPr>
      <w:r>
        <w:t>2. 파이프라인 단계별 로직 (src/pipeline.py 18단계)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하는 일</w:t>
            </w:r>
          </w:p>
        </w:tc>
      </w:tr>
      <w:tr>
        <w:tc>
          <w:tcPr>
            <w:tcW w:type="dxa" w:w="4320"/>
          </w:tcPr>
          <w:p>
            <w:r>
              <w:t>extract_audio</w:t>
            </w:r>
          </w:p>
        </w:tc>
        <w:tc>
          <w:tcPr>
            <w:tcW w:type="dxa" w:w="4320"/>
          </w:tcPr>
          <w:p>
            <w:r>
              <w:t>ffmpeg로 영상에서 오디오 추출</w:t>
            </w:r>
          </w:p>
        </w:tc>
      </w:tr>
      <w:tr>
        <w:tc>
          <w:tcPr>
            <w:tcW w:type="dxa" w:w="4320"/>
          </w:tcPr>
          <w:p>
            <w:r>
              <w:t>separate_audio</w:t>
            </w:r>
          </w:p>
        </w:tc>
        <w:tc>
          <w:tcPr>
            <w:tcW w:type="dxa" w:w="4320"/>
          </w:tcPr>
          <w:p>
            <w:r>
              <w:t>BS-RoFormer로 음성(vocals)과 배경음(BGM) 분리 → 화자분리 정확도 향상</w:t>
            </w:r>
          </w:p>
        </w:tc>
      </w:tr>
      <w:tr>
        <w:tc>
          <w:tcPr>
            <w:tcW w:type="dxa" w:w="4320"/>
          </w:tcPr>
          <w:p>
            <w:r>
              <w:t>redirect_nonspeech</w:t>
            </w:r>
          </w:p>
        </w:tc>
        <w:tc>
          <w:tcPr>
            <w:tcW w:type="dxa" w:w="4320"/>
          </w:tcPr>
          <w:p>
            <w:r>
              <w:t>Silero VAD로 비음성 구간을 BGM으로 보내 음성 트랙 정리</w:t>
            </w:r>
          </w:p>
        </w:tc>
      </w:tr>
      <w:tr>
        <w:tc>
          <w:tcPr>
            <w:tcW w:type="dxa" w:w="4320"/>
          </w:tcPr>
          <w:p>
            <w:r>
              <w:t>diarize</w:t>
            </w:r>
          </w:p>
        </w:tc>
        <w:tc>
          <w:tcPr>
            <w:tcW w:type="dxa" w:w="4320"/>
          </w:tcPr>
          <w:p>
            <w:r>
              <w:t>3-way fusion(DiariZen+NeMo+pyannote-3.1)으로 화자 분리 (핵심, §4 상세)</w:t>
            </w:r>
          </w:p>
        </w:tc>
      </w:tr>
      <w:tr>
        <w:tc>
          <w:tcPr>
            <w:tcW w:type="dxa" w:w="4320"/>
          </w:tcPr>
          <w:p>
            <w:r>
              <w:t>rttm_to_json + stabilize</w:t>
            </w:r>
          </w:p>
        </w:tc>
        <w:tc>
          <w:tcPr>
            <w:tcW w:type="dxa" w:w="4320"/>
          </w:tcPr>
          <w:p>
            <w:r>
              <w:t>RTTM→JSON 변환 + 짧은 조각/경계 안정화</w:t>
            </w:r>
          </w:p>
        </w:tc>
      </w:tr>
      <w:tr>
        <w:tc>
          <w:tcPr>
            <w:tcW w:type="dxa" w:w="4320"/>
          </w:tcPr>
          <w:p>
            <w:r>
              <w:t>face_clustering</w:t>
            </w:r>
          </w:p>
        </w:tc>
        <w:tc>
          <w:tcPr>
            <w:tcW w:type="dxa" w:w="4320"/>
          </w:tcPr>
          <w:p>
            <w:r>
              <w:t>LightASD(화면에서 실제 말하는 얼굴)+InsightFace(얼굴 군집)로 화자↔얼굴 매핑</w:t>
            </w:r>
          </w:p>
        </w:tc>
      </w:tr>
      <w:tr>
        <w:tc>
          <w:tcPr>
            <w:tcW w:type="dxa" w:w="4320"/>
          </w:tcPr>
          <w:p>
            <w:r>
              <w:t>apply_preserved_repair</w:t>
            </w:r>
          </w:p>
        </w:tc>
        <w:tc>
          <w:tcPr>
            <w:tcW w:type="dxa" w:w="4320"/>
          </w:tcPr>
          <w:p>
            <w:r>
              <w:t>검증된 교정 패치(word/NeMo/visual-ASD/face/gap-fill)로 화자 분리 정밀화</w:t>
            </w:r>
          </w:p>
        </w:tc>
      </w:tr>
      <w:tr>
        <w:tc>
          <w:tcPr>
            <w:tcW w:type="dxa" w:w="4320"/>
          </w:tcPr>
          <w:p>
            <w:r>
              <w:t>merge_chunks + cut_chunks</w:t>
            </w:r>
          </w:p>
        </w:tc>
        <w:tc>
          <w:tcPr>
            <w:tcW w:type="dxa" w:w="4320"/>
          </w:tcPr>
          <w:p>
            <w:r>
              <w:t>같은 화자 인접 구간 병합 후 오디오 chunk로 분할</w:t>
            </w:r>
          </w:p>
        </w:tc>
      </w:tr>
      <w:tr>
        <w:tc>
          <w:tcPr>
            <w:tcW w:type="dxa" w:w="4320"/>
          </w:tcPr>
          <w:p>
            <w:r>
              <w:t>extract_emotion</w:t>
            </w:r>
          </w:p>
        </w:tc>
        <w:tc>
          <w:tcPr>
            <w:tcW w:type="dxa" w:w="4320"/>
          </w:tcPr>
          <w:p>
            <w:r>
              <w:t>emotion2vec로 구간별 감정 추출 → 더빙 톤에 반영</w:t>
            </w:r>
          </w:p>
        </w:tc>
      </w:tr>
      <w:tr>
        <w:tc>
          <w:tcPr>
            <w:tcW w:type="dxa" w:w="4320"/>
          </w:tcPr>
          <w:p>
            <w:r>
              <w:t>run_asr</w:t>
            </w:r>
          </w:p>
        </w:tc>
        <w:tc>
          <w:tcPr>
            <w:tcW w:type="dxa" w:w="4320"/>
          </w:tcPr>
          <w:p>
            <w:r>
              <w:t>Qwen3-ASR로 각 chunk 음성 인식(원문 텍스트 + 단어 단위 타임스탬프)</w:t>
            </w:r>
          </w:p>
        </w:tc>
      </w:tr>
      <w:tr>
        <w:tc>
          <w:tcPr>
            <w:tcW w:type="dxa" w:w="4320"/>
          </w:tcPr>
          <w:p>
            <w:r>
              <w:t>translate</w:t>
            </w:r>
          </w:p>
        </w:tc>
        <w:tc>
          <w:tcPr>
            <w:tcW w:type="dxa" w:w="4320"/>
          </w:tcPr>
          <w:p>
            <w:r>
              <w:t>VectorEngine GPT로 길이 인식 번역(영→한)</w:t>
            </w:r>
          </w:p>
        </w:tc>
      </w:tr>
      <w:tr>
        <w:tc>
          <w:tcPr>
            <w:tcW w:type="dxa" w:w="4320"/>
          </w:tcPr>
          <w:p>
            <w:r>
              <w:t>build_timeline + generate_tts_instructions</w:t>
            </w:r>
          </w:p>
        </w:tc>
        <w:tc>
          <w:tcPr>
            <w:tcW w:type="dxa" w:w="4320"/>
          </w:tcPr>
          <w:p>
            <w:r>
              <w:t>마스터 타임라인 구성 + TTS 지시문 생성</w:t>
            </w:r>
          </w:p>
        </w:tc>
      </w:tr>
      <w:tr>
        <w:tc>
          <w:tcPr>
            <w:tcW w:type="dxa" w:w="4320"/>
          </w:tcPr>
          <w:p>
            <w:r>
              <w:t>run_tts</w:t>
            </w:r>
          </w:p>
        </w:tc>
        <w:tc>
          <w:tcPr>
            <w:tcW w:type="dxa" w:w="4320"/>
          </w:tcPr>
          <w:p>
            <w:r>
              <w:t>CosyVoice3로 화자별 reference voice를 사용해 한국어 더빙 음성 합성</w:t>
            </w:r>
          </w:p>
        </w:tc>
      </w:tr>
      <w:tr>
        <w:tc>
          <w:tcPr>
            <w:tcW w:type="dxa" w:w="4320"/>
          </w:tcPr>
          <w:p>
            <w:r>
              <w:t>validate_tts + compose_audio + mux</w:t>
            </w:r>
          </w:p>
        </w:tc>
        <w:tc>
          <w:tcPr>
            <w:tcW w:type="dxa" w:w="4320"/>
          </w:tcPr>
          <w:p>
            <w:r>
              <w:t>합성 검증 → 더빙+배경음 믹싱 → 영상에 합치기</w:t>
            </w:r>
          </w:p>
        </w:tc>
      </w:tr>
    </w:tbl>
    <w:p/>
    <w:p>
      <w:pPr>
        <w:pStyle w:val="Heading1"/>
      </w:pPr>
      <w:r>
        <w:t>3. 사용 모델 (전부 오픈소스 / 상용 API 미사용)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BS-RoFormer</w:t>
            </w:r>
          </w:p>
        </w:tc>
        <w:tc>
          <w:tcPr>
            <w:tcW w:type="dxa" w:w="2880"/>
          </w:tcPr>
          <w:p>
            <w:r>
              <w:t>음원 분리(vocals/BGM)</w:t>
            </w:r>
          </w:p>
        </w:tc>
        <w:tc>
          <w:tcPr>
            <w:tcW w:type="dxa" w:w="2880"/>
          </w:tcPr>
          <w:p>
            <w:r>
              <w:t>화자분리·ASR 전처리</w:t>
            </w:r>
          </w:p>
        </w:tc>
      </w:tr>
      <w:tr>
        <w:tc>
          <w:tcPr>
            <w:tcW w:type="dxa" w:w="2880"/>
          </w:tcPr>
          <w:p>
            <w:r>
              <w:t>Silero VAD</w:t>
            </w:r>
          </w:p>
        </w:tc>
        <w:tc>
          <w:tcPr>
            <w:tcW w:type="dxa" w:w="2880"/>
          </w:tcPr>
          <w:p>
            <w:r>
              <w:t>음성 구간 검출</w:t>
            </w:r>
          </w:p>
        </w:tc>
        <w:tc>
          <w:tcPr>
            <w:tcW w:type="dxa" w:w="2880"/>
          </w:tcPr>
          <w:p>
            <w:r>
              <w:t>비음성 제거, 경계 보정</w:t>
            </w:r>
          </w:p>
        </w:tc>
      </w:tr>
      <w:tr>
        <w:tc>
          <w:tcPr>
            <w:tcW w:type="dxa" w:w="2880"/>
          </w:tcPr>
          <w:p>
            <w:r>
              <w:t>DiariZen (WavLM-large)</w:t>
            </w:r>
          </w:p>
        </w:tc>
        <w:tc>
          <w:tcPr>
            <w:tcW w:type="dxa" w:w="2880"/>
          </w:tcPr>
          <w:p>
            <w:r>
              <w:t>화자 분리 (주 모델)</w:t>
            </w:r>
          </w:p>
        </w:tc>
        <w:tc>
          <w:tcPr>
            <w:tcW w:type="dxa" w:w="2880"/>
          </w:tcPr>
          <w:p>
            <w:r>
              <w:t>fusion 1번</w:t>
            </w:r>
          </w:p>
        </w:tc>
      </w:tr>
      <w:tr>
        <w:tc>
          <w:tcPr>
            <w:tcW w:type="dxa" w:w="2880"/>
          </w:tcPr>
          <w:p>
            <w:r>
              <w:t>NeMo TitaNet + MSDD</w:t>
            </w:r>
          </w:p>
        </w:tc>
        <w:tc>
          <w:tcPr>
            <w:tcW w:type="dxa" w:w="2880"/>
          </w:tcPr>
          <w:p>
            <w:r>
              <w:t>화자 분리</w:t>
            </w:r>
          </w:p>
        </w:tc>
        <w:tc>
          <w:tcPr>
            <w:tcW w:type="dxa" w:w="2880"/>
          </w:tcPr>
          <w:p>
            <w:r>
              <w:t>fusion 2번</w:t>
            </w:r>
          </w:p>
        </w:tc>
      </w:tr>
      <w:tr>
        <w:tc>
          <w:tcPr>
            <w:tcW w:type="dxa" w:w="2880"/>
          </w:tcPr>
          <w:p>
            <w:r>
              <w:t>pyannote/speaker-diarization-3.1</w:t>
            </w:r>
          </w:p>
        </w:tc>
        <w:tc>
          <w:tcPr>
            <w:tcW w:type="dxa" w:w="2880"/>
          </w:tcPr>
          <w:p>
            <w:r>
              <w:t>화자 분리(겹침·세분 강점)</w:t>
            </w:r>
          </w:p>
        </w:tc>
        <w:tc>
          <w:tcPr>
            <w:tcW w:type="dxa" w:w="2880"/>
          </w:tcPr>
          <w:p>
            <w:r>
              <w:t>fusion 3번 + 선택적 local split</w:t>
            </w:r>
          </w:p>
        </w:tc>
      </w:tr>
      <w:tr>
        <w:tc>
          <w:tcPr>
            <w:tcW w:type="dxa" w:w="2880"/>
          </w:tcPr>
          <w:p>
            <w:r>
              <w:t>ERes2NetV2</w:t>
            </w:r>
          </w:p>
        </w:tc>
        <w:tc>
          <w:tcPr>
            <w:tcW w:type="dxa" w:w="2880"/>
          </w:tcPr>
          <w:p>
            <w:r>
              <w:t>화자 음성 임베딩(512-d)</w:t>
            </w:r>
          </w:p>
        </w:tc>
        <w:tc>
          <w:tcPr>
            <w:tcW w:type="dxa" w:w="2880"/>
          </w:tcPr>
          <w:p>
            <w:r>
              <w:t>짧은 구간 화자 재배정</w:t>
            </w:r>
          </w:p>
        </w:tc>
      </w:tr>
      <w:tr>
        <w:tc>
          <w:tcPr>
            <w:tcW w:type="dxa" w:w="2880"/>
          </w:tcPr>
          <w:p>
            <w:r>
              <w:t>LightASD</w:t>
            </w:r>
          </w:p>
        </w:tc>
        <w:tc>
          <w:tcPr>
            <w:tcW w:type="dxa" w:w="2880"/>
          </w:tcPr>
          <w:p>
            <w:r>
              <w:t>능동 화자 검출(말하는 얼굴)</w:t>
            </w:r>
          </w:p>
        </w:tc>
        <w:tc>
          <w:tcPr>
            <w:tcW w:type="dxa" w:w="2880"/>
          </w:tcPr>
          <w:p>
            <w:r>
              <w:t>face_clustering 핵심</w:t>
            </w:r>
          </w:p>
        </w:tc>
      </w:tr>
      <w:tr>
        <w:tc>
          <w:tcPr>
            <w:tcW w:type="dxa" w:w="2880"/>
          </w:tcPr>
          <w:p>
            <w:r>
              <w:t>InsightFace buffalo_l (ArcFace)</w:t>
            </w:r>
          </w:p>
        </w:tc>
        <w:tc>
          <w:tcPr>
            <w:tcW w:type="dxa" w:w="2880"/>
          </w:tcPr>
          <w:p>
            <w:r>
              <w:t>얼굴 임베딩·군집·성별/나이</w:t>
            </w:r>
          </w:p>
        </w:tc>
        <w:tc>
          <w:tcPr>
            <w:tcW w:type="dxa" w:w="2880"/>
          </w:tcPr>
          <w:p>
            <w:r>
              <w:t>화자↔얼굴 매핑</w:t>
            </w:r>
          </w:p>
        </w:tc>
      </w:tr>
      <w:tr>
        <w:tc>
          <w:tcPr>
            <w:tcW w:type="dxa" w:w="2880"/>
          </w:tcPr>
          <w:p>
            <w:r>
              <w:t>emotion2vec_plus_large</w:t>
            </w:r>
          </w:p>
        </w:tc>
        <w:tc>
          <w:tcPr>
            <w:tcW w:type="dxa" w:w="2880"/>
          </w:tcPr>
          <w:p>
            <w:r>
              <w:t>음성 감정 인식</w:t>
            </w:r>
          </w:p>
        </w:tc>
        <w:tc>
          <w:tcPr>
            <w:tcW w:type="dxa" w:w="2880"/>
          </w:tcPr>
          <w:p>
            <w:r>
              <w:t>더빙 톤</w:t>
            </w:r>
          </w:p>
        </w:tc>
      </w:tr>
      <w:tr>
        <w:tc>
          <w:tcPr>
            <w:tcW w:type="dxa" w:w="2880"/>
          </w:tcPr>
          <w:p>
            <w:r>
              <w:t>Qwen3-ASR-1.7B</w:t>
            </w:r>
          </w:p>
        </w:tc>
        <w:tc>
          <w:tcPr>
            <w:tcW w:type="dxa" w:w="2880"/>
          </w:tcPr>
          <w:p>
            <w:r>
              <w:t>음성 인식(STT)</w:t>
            </w:r>
          </w:p>
        </w:tc>
        <w:tc>
          <w:tcPr>
            <w:tcW w:type="dxa" w:w="2880"/>
          </w:tcPr>
          <w:p>
            <w:r>
              <w:t>원문+단어 타임스탬프</w:t>
            </w:r>
          </w:p>
        </w:tc>
      </w:tr>
      <w:tr>
        <w:tc>
          <w:tcPr>
            <w:tcW w:type="dxa" w:w="2880"/>
          </w:tcPr>
          <w:p>
            <w:r>
              <w:t>VectorEngine GPT</w:t>
            </w:r>
          </w:p>
        </w:tc>
        <w:tc>
          <w:tcPr>
            <w:tcW w:type="dxa" w:w="2880"/>
          </w:tcPr>
          <w:p>
            <w:r>
              <w:t>번역(길이 제어)</w:t>
            </w:r>
          </w:p>
        </w:tc>
        <w:tc>
          <w:tcPr>
            <w:tcW w:type="dxa" w:w="2880"/>
          </w:tcPr>
          <w:p>
            <w:r>
              <w:t>영→한</w:t>
            </w:r>
          </w:p>
        </w:tc>
      </w:tr>
      <w:tr>
        <w:tc>
          <w:tcPr>
            <w:tcW w:type="dxa" w:w="2880"/>
          </w:tcPr>
          <w:p>
            <w:r>
              <w:t>CosyVoice3-0.5B</w:t>
            </w:r>
          </w:p>
        </w:tc>
        <w:tc>
          <w:tcPr>
            <w:tcW w:type="dxa" w:w="2880"/>
          </w:tcPr>
          <w:p>
            <w:r>
              <w:t>음성 합성(TTS)</w:t>
            </w:r>
          </w:p>
        </w:tc>
        <w:tc>
          <w:tcPr>
            <w:tcW w:type="dxa" w:w="2880"/>
          </w:tcPr>
          <w:p>
            <w:r>
              <w:t>inference_instruct2</w:t>
            </w:r>
          </w:p>
        </w:tc>
      </w:tr>
    </w:tbl>
    <w:p/>
    <w:p>
      <w:pPr>
        <w:pStyle w:val="Heading1"/>
      </w:pPr>
      <w:r>
        <w:t>4. 화자 분리 로직 상세 (핵심)</w:t>
      </w:r>
    </w:p>
    <w:p>
      <w:r>
        <w:rPr>
          <w:b/>
        </w:rPr>
        <w:t>화자 분리는 "누가 언제 말하는가"를 자동으로 결정합니다. 화자 수를 미리 정하지 않고(hardcoding 금지) 신호로부터 자동 결정합니다.</w:t>
      </w:r>
    </w:p>
    <w:p>
      <w:pPr>
        <w:pStyle w:val="Heading2"/>
      </w:pPr>
      <w:r>
        <w:t>4.1 다중 모델 fusion</w:t>
      </w:r>
    </w:p>
    <w:p>
      <w:r>
        <w:rPr>
          <w:b w:val="0"/>
        </w:rPr>
        <w:t>세 모델(DiariZen+NeMo+pyannote-3.1)을 함께 사용합니다. 단일 모델로는 영상마다 결과가 들쭉날쭉하기 때문입니다. 예: test4는 DiariZen이 6명을 정확히, test5는 pyannote가 4명을 정확히 찾습니다.</w:t>
      </w:r>
    </w:p>
    <w:p>
      <w:pPr>
        <w:pStyle w:val="Heading2"/>
      </w:pPr>
      <w:r>
        <w:t>4.2 선택적 local fusion (2026-05-29 신규)</w:t>
      </w:r>
    </w:p>
    <w:p>
      <w:r>
        <w:rPr>
          <w:b w:val="0"/>
        </w:rPr>
        <w:t>단순히 "화자를 더 많이 찾은 모델"로 통째 교체하면 다른 화자 품질이 나빠져 역효과(검증됨). 그래서 다음 비대칭 규칙을 씁니다:</w:t>
      </w:r>
    </w:p>
    <w:p>
      <w:pPr>
        <w:pStyle w:val="ListBullet"/>
      </w:pPr>
      <w:r>
        <w:t>base(DiariZen+NeMo) 결과를 기본으로 유지</w:t>
      </w:r>
    </w:p>
    <w:p>
      <w:pPr>
        <w:pStyle w:val="ListBullet"/>
      </w:pPr>
      <w:r>
        <w:t>pyannote가 한 base 화자 구간을 ≥2명으로 "나눈" 경우, 그 분할만 국소적으로 채택 (pyannote가 더 잘게 본 부분)</w:t>
      </w:r>
    </w:p>
    <w:p>
      <w:pPr>
        <w:pStyle w:val="ListBullet"/>
      </w:pPr>
      <w:r>
        <w:t>pyannote가 더 뭉뚱그리면(coarse) 무시 → base 보존</w:t>
      </w:r>
    </w:p>
    <w:p>
      <w:pPr>
        <w:pStyle w:val="ListBullet"/>
      </w:pPr>
      <w:r>
        <w:t>가짜 분할 방지: pyannote 화자가 그 base 화자 구간 안에 60% 이상 머무를 때만 인정(confinement)</w:t>
      </w:r>
    </w:p>
    <w:p>
      <w:r>
        <w:rPr>
          <w:b w:val="0"/>
        </w:rPr>
        <w:t>효과: 영상별 튜닝 없이 test4는 그대로 두고(6명), test5는 놓쳤던 4번째 화자를 회복.</w:t>
      </w:r>
    </w:p>
    <w:p>
      <w:pPr>
        <w:pStyle w:val="Heading2"/>
      </w:pPr>
      <w:r>
        <w:t>4.3 ASD(능동 화자 검출)로 얼굴↔화자 매핑</w:t>
      </w:r>
    </w:p>
    <w:p>
      <w:r>
        <w:rPr>
          <w:b w:val="0"/>
        </w:rPr>
        <w:t>LightASD가 화면에서 "실제로 입을 움직여 말하는 얼굴"을 찾고, InsightFace가 얼굴을 군집화합니다. 이를 통해 음성 화자를 화면 속 인물과 연결하고, 짧은/애매한 구간을 올바른 화자로 재배정합니다.</w:t>
      </w:r>
    </w:p>
    <w:p/>
    <w:p>
      <w:pPr>
        <w:pStyle w:val="Heading1"/>
      </w:pPr>
      <w:r>
        <w:t>5. 최근 개선 사항 (2026-05-29)</w:t>
      </w:r>
    </w:p>
    <w:p>
      <w:pPr>
        <w:pStyle w:val="ListBullet"/>
      </w:pPr>
      <w:r>
        <w:t>ASD 복구: LightASD가 잘못된 가상환경에서 조용히 실패하던 문제 + 교정 패치 import 경로 오류를 수정. 화자별 일관성 0.635→0.814.</w:t>
      </w:r>
    </w:p>
    <w:p>
      <w:pPr>
        <w:pStyle w:val="ListBullet"/>
      </w:pPr>
      <w:r>
        <w:t>근본 원인 발견: 과분할(화자 9명)은 알고리즘이 아니라 저장된 raw 결과가 outlier로 오염된 옛 파일이었음. 재실행 시 깨끗한 6명.</w:t>
      </w:r>
    </w:p>
    <w:p>
      <w:pPr>
        <w:pStyle w:val="ListBullet"/>
      </w:pPr>
      <w:r>
        <w:t>선택적 local fusion 구현(§4.2)으로 test5 4번째 화자 회복.</w:t>
      </w:r>
    </w:p>
    <w:p>
      <w:r>
        <w:rPr>
          <w:b/>
        </w:rPr>
        <w:t>정량 결과 (GT 기반 점수, 1.0 이상이면 화자 수 일치 + 높은 일관성):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영상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이전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현재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test4</w:t>
            </w:r>
          </w:p>
        </w:tc>
        <w:tc>
          <w:tcPr>
            <w:tcW w:type="dxa" w:w="2160"/>
          </w:tcPr>
          <w:p>
            <w:r>
              <w:t>0.8135</w:t>
            </w:r>
          </w:p>
        </w:tc>
        <w:tc>
          <w:tcPr>
            <w:tcW w:type="dxa" w:w="2160"/>
          </w:tcPr>
          <w:p>
            <w:r>
              <w:t>1.1167</w:t>
            </w:r>
          </w:p>
        </w:tc>
        <w:tc>
          <w:tcPr>
            <w:tcW w:type="dxa" w:w="2160"/>
          </w:tcPr>
          <w:p>
            <w:r>
              <w:t>6명 정확, 5명 완벽</w:t>
            </w:r>
          </w:p>
        </w:tc>
      </w:tr>
      <w:tr>
        <w:tc>
          <w:tcPr>
            <w:tcW w:type="dxa" w:w="2160"/>
          </w:tcPr>
          <w:p>
            <w:r>
              <w:t>test5</w:t>
            </w:r>
          </w:p>
        </w:tc>
        <w:tc>
          <w:tcPr>
            <w:tcW w:type="dxa" w:w="2160"/>
          </w:tcPr>
          <w:p>
            <w:r>
              <w:t>0.9381</w:t>
            </w:r>
          </w:p>
        </w:tc>
        <w:tc>
          <w:tcPr>
            <w:tcW w:type="dxa" w:w="2160"/>
          </w:tcPr>
          <w:p>
            <w:r>
              <w:t>1.1095</w:t>
            </w:r>
          </w:p>
        </w:tc>
        <w:tc>
          <w:tcPr>
            <w:tcW w:type="dxa" w:w="2160"/>
          </w:tcPr>
          <w:p>
            <w:r>
              <w:t>4명 정확, 배경화자 보존</w:t>
            </w:r>
          </w:p>
        </w:tc>
      </w:tr>
    </w:tbl>
    <w:p/>
    <w:p>
      <w:pPr>
        <w:pStyle w:val="Heading1"/>
      </w:pPr>
      <w:r>
        <w:t>6. 음성 합성(더빙) 단계</w:t>
      </w:r>
    </w:p>
    <w:p>
      <w:r>
        <w:rPr>
          <w:b w:val="0"/>
        </w:rPr>
        <w:t>화자 분리로 얻은 화자별 구간에서 reference voice(대표 음색)를 추출하고, CosyVoice3로 한국어 더빙을 합성합니다. 4단계 길이 제어(음소 예산 → 후보 생성 → 반복 교정 → speed 미세조정)로 원본 길이에 맞춥니다.</w:t>
      </w:r>
    </w:p>
    <w:p>
      <w:r>
        <w:rPr>
          <w:b w:val="0"/>
        </w:rPr>
        <w:t>현재 과제: 합성음에 기계음(robotic) 이 들리는 문제를 개선 중 — reference 음질/길이, 합성 파라미터, fade 처리 점검 예정.</w:t>
      </w:r>
    </w:p>
    <w:p>
      <w:pPr>
        <w:pStyle w:val="Heading1"/>
      </w:pPr>
      <w:r>
        <w:t>7. 다음 과제</w:t>
      </w:r>
    </w:p>
    <w:p>
      <w:pPr>
        <w:pStyle w:val="ListBullet"/>
      </w:pPr>
      <w:r>
        <w:t>선택적 local fusion을 pipeline.py에 자동 통합 (현재 단독 검증 완료)</w:t>
      </w:r>
    </w:p>
    <w:p>
      <w:pPr>
        <w:pStyle w:val="ListBullet"/>
      </w:pPr>
      <w:r>
        <w:t>pyannote-3.1 daemon 상시 기동 정비</w:t>
      </w:r>
    </w:p>
    <w:p>
      <w:pPr>
        <w:pStyle w:val="ListBullet"/>
      </w:pPr>
      <w:r>
        <w:t>음성 합성 기계음 개선 (6번 과제)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