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B51E" w14:textId="47800C7A" w:rsidR="006A2960" w:rsidRPr="00E17FB8" w:rsidRDefault="006A2960" w:rsidP="00082954">
      <w:pPr>
        <w:jc w:val="center"/>
        <w:rPr>
          <w:sz w:val="28"/>
          <w:szCs w:val="28"/>
        </w:rPr>
      </w:pPr>
      <w:r w:rsidRPr="00E17FB8">
        <w:rPr>
          <w:sz w:val="28"/>
          <w:szCs w:val="28"/>
        </w:rPr>
        <w:t xml:space="preserve">Computer Graphics Assignment </w:t>
      </w:r>
      <w:r w:rsidR="00FE3FD4">
        <w:rPr>
          <w:sz w:val="28"/>
          <w:szCs w:val="28"/>
        </w:rPr>
        <w:t>3</w:t>
      </w:r>
      <w:r w:rsidRPr="00E17FB8">
        <w:rPr>
          <w:sz w:val="28"/>
          <w:szCs w:val="28"/>
        </w:rPr>
        <w:t xml:space="preserve">: </w:t>
      </w:r>
      <w:proofErr w:type="spellStart"/>
      <w:r w:rsidRPr="00E17FB8">
        <w:rPr>
          <w:sz w:val="28"/>
          <w:szCs w:val="28"/>
        </w:rPr>
        <w:t>B</w:t>
      </w:r>
      <w:r w:rsidR="00FE3FD4">
        <w:rPr>
          <w:rFonts w:hint="eastAsia"/>
          <w:sz w:val="28"/>
          <w:szCs w:val="28"/>
        </w:rPr>
        <w:t>v</w:t>
      </w:r>
      <w:r w:rsidR="00FE3FD4">
        <w:rPr>
          <w:sz w:val="28"/>
          <w:szCs w:val="28"/>
        </w:rPr>
        <w:t>h</w:t>
      </w:r>
      <w:proofErr w:type="spellEnd"/>
      <w:r w:rsidR="00FE3FD4">
        <w:rPr>
          <w:sz w:val="28"/>
          <w:szCs w:val="28"/>
        </w:rPr>
        <w:t xml:space="preserve"> </w:t>
      </w:r>
      <w:r w:rsidRPr="00E17FB8">
        <w:rPr>
          <w:sz w:val="28"/>
          <w:szCs w:val="28"/>
        </w:rPr>
        <w:t>viewer</w:t>
      </w:r>
    </w:p>
    <w:p w14:paraId="73910845" w14:textId="2D117E35" w:rsidR="006A2960" w:rsidRDefault="006A2960" w:rsidP="006A2960">
      <w:pPr>
        <w:jc w:val="right"/>
      </w:pPr>
      <w:r>
        <w:rPr>
          <w:rFonts w:hint="eastAsia"/>
        </w:rPr>
        <w:t>2</w:t>
      </w:r>
      <w:r>
        <w:t xml:space="preserve">020056353 </w:t>
      </w:r>
      <w:r>
        <w:rPr>
          <w:rFonts w:hint="eastAsia"/>
        </w:rPr>
        <w:t>김유진</w:t>
      </w:r>
    </w:p>
    <w:p w14:paraId="132384CF" w14:textId="023D523D" w:rsidR="00E17FB8" w:rsidRDefault="00E17FB8" w:rsidP="006A2960">
      <w:pPr>
        <w:jc w:val="right"/>
      </w:pPr>
    </w:p>
    <w:p w14:paraId="3B014B20" w14:textId="4B7282C6" w:rsidR="00082954" w:rsidRPr="00082954" w:rsidRDefault="00082954" w:rsidP="00082954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82954">
        <w:rPr>
          <w:rFonts w:hint="eastAsia"/>
          <w:sz w:val="24"/>
          <w:szCs w:val="24"/>
        </w:rPr>
        <w:t>구현한 요구 사항</w:t>
      </w:r>
    </w:p>
    <w:p w14:paraId="0849FB6E" w14:textId="77777777" w:rsidR="001E50A5" w:rsidRDefault="001E50A5" w:rsidP="001E50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>과 같은</w:t>
      </w:r>
      <w:r>
        <w:t xml:space="preserve"> 카메라 제어</w:t>
      </w:r>
      <w:r>
        <w:rPr>
          <w:rFonts w:hint="eastAsia"/>
        </w:rPr>
        <w:t xml:space="preserve"> 방법 </w:t>
      </w:r>
      <w:r>
        <w:t>+ reference grid plane</w:t>
      </w:r>
    </w:p>
    <w:p w14:paraId="193F7345" w14:textId="77777777" w:rsidR="001E50A5" w:rsidRDefault="001E50A5" w:rsidP="001E50A5">
      <w:pPr>
        <w:pStyle w:val="a3"/>
        <w:numPr>
          <w:ilvl w:val="0"/>
          <w:numId w:val="6"/>
        </w:numPr>
        <w:ind w:leftChars="0"/>
      </w:pPr>
      <w:r>
        <w:t xml:space="preserve">Reference grid </w:t>
      </w:r>
      <w:proofErr w:type="gramStart"/>
      <w:r>
        <w:t>plane :</w:t>
      </w:r>
      <w:proofErr w:type="gramEnd"/>
      <w:r>
        <w:t xml:space="preserve"> </w:t>
      </w:r>
      <w:proofErr w:type="spellStart"/>
      <w:r w:rsidRPr="0080313A">
        <w:t>xz</w:t>
      </w:r>
      <w:proofErr w:type="spellEnd"/>
      <w:r w:rsidRPr="0080313A">
        <w:t>평면에 선이 있는 직사각형 그리드</w:t>
      </w:r>
      <w:r>
        <w:t>(</w:t>
      </w:r>
      <w:r w:rsidRPr="0080313A">
        <w:t>225개, 1x1, 회색 구현</w:t>
      </w:r>
      <w:r>
        <w:rPr>
          <w:rFonts w:hint="eastAsia"/>
        </w:rPr>
        <w:t>)</w:t>
      </w:r>
    </w:p>
    <w:p w14:paraId="39462E8C" w14:textId="638DDA26" w:rsidR="000016B2" w:rsidRDefault="001E50A5" w:rsidP="000016B2">
      <w:pPr>
        <w:pStyle w:val="a3"/>
        <w:numPr>
          <w:ilvl w:val="0"/>
          <w:numId w:val="6"/>
        </w:numPr>
        <w:ind w:leftChars="0"/>
      </w:pPr>
      <w:r w:rsidRPr="0080313A">
        <w:rPr>
          <w:rFonts w:hint="eastAsia"/>
        </w:rPr>
        <w:t>“</w:t>
      </w:r>
      <w:r w:rsidRPr="0080313A">
        <w:t>V” key를 눌러 perspective projection</w:t>
      </w:r>
      <w:r>
        <w:t>(</w:t>
      </w:r>
      <w:r>
        <w:rPr>
          <w:rFonts w:hint="eastAsia"/>
        </w:rPr>
        <w:t>초기값</w:t>
      </w:r>
      <w:proofErr w:type="gramStart"/>
      <w:r>
        <w:rPr>
          <w:rFonts w:hint="eastAsia"/>
        </w:rPr>
        <w:t>)</w:t>
      </w:r>
      <w:r w:rsidRPr="0080313A">
        <w:t xml:space="preserve"> /</w:t>
      </w:r>
      <w:proofErr w:type="gramEnd"/>
      <w:r w:rsidRPr="0080313A">
        <w:t xml:space="preserve"> orthogonal perspective projection 전환 </w:t>
      </w:r>
    </w:p>
    <w:p w14:paraId="53F6C3F0" w14:textId="77777777" w:rsidR="00063A80" w:rsidRDefault="00063A80" w:rsidP="00063A80"/>
    <w:p w14:paraId="177459A3" w14:textId="353EEA12" w:rsidR="000016B2" w:rsidRDefault="00F328DC" w:rsidP="000016B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파일 load 및 렌더링</w:t>
      </w:r>
    </w:p>
    <w:p w14:paraId="16186C42" w14:textId="0F36DAAB" w:rsidR="00F328DC" w:rsidRDefault="00F328DC" w:rsidP="000016B2">
      <w:pPr>
        <w:pStyle w:val="a3"/>
        <w:numPr>
          <w:ilvl w:val="0"/>
          <w:numId w:val="8"/>
        </w:numPr>
        <w:ind w:leftChars="0"/>
      </w:pPr>
      <w:proofErr w:type="spellStart"/>
      <w:r>
        <w:t>glfwSetDropCallback</w:t>
      </w:r>
      <w:proofErr w:type="spellEnd"/>
      <w:r>
        <w:t xml:space="preserve"> </w:t>
      </w:r>
      <w:r>
        <w:rPr>
          <w:rFonts w:hint="eastAsia"/>
        </w:rPr>
        <w:t>구현</w:t>
      </w:r>
      <w:r w:rsidR="00EE093B">
        <w:rPr>
          <w:rFonts w:hint="eastAsia"/>
        </w:rPr>
        <w:t xml:space="preserve"> </w:t>
      </w:r>
      <w:r w:rsidR="00EE093B">
        <w:t>(</w:t>
      </w:r>
      <w:r w:rsidR="00EE093B">
        <w:rPr>
          <w:rFonts w:hint="eastAsia"/>
        </w:rPr>
        <w:t xml:space="preserve">한 번에 한 파일만 </w:t>
      </w:r>
      <w:r w:rsidR="00EE093B">
        <w:t>render</w:t>
      </w:r>
      <w:r w:rsidR="00063A80">
        <w:t>ing</w:t>
      </w:r>
      <w:r w:rsidR="00EE093B">
        <w:t>)</w:t>
      </w:r>
    </w:p>
    <w:p w14:paraId="48963A69" w14:textId="13482011" w:rsidR="000016B2" w:rsidRDefault="000016B2" w:rsidP="000016B2">
      <w:pPr>
        <w:pStyle w:val="a3"/>
        <w:numPr>
          <w:ilvl w:val="0"/>
          <w:numId w:val="8"/>
        </w:numPr>
        <w:ind w:leftChars="0"/>
      </w:pPr>
      <w:r>
        <w:t>2</w:t>
      </w:r>
      <w:r>
        <w:rPr>
          <w:rFonts w:hint="eastAsia"/>
        </w:rPr>
        <w:t xml:space="preserve">가지 렌더링 모드 </w:t>
      </w:r>
      <w:proofErr w:type="gramStart"/>
      <w:r>
        <w:rPr>
          <w:rFonts w:hint="eastAsia"/>
        </w:rPr>
        <w:t>제</w:t>
      </w:r>
      <w:r>
        <w:t>공 :</w:t>
      </w:r>
      <w:proofErr w:type="gramEnd"/>
      <w:r>
        <w:t xml:space="preserve"> line rendering (key </w:t>
      </w:r>
      <w:r w:rsidR="00F328DC">
        <w:t>‘</w:t>
      </w:r>
      <w:r>
        <w:t>1</w:t>
      </w:r>
      <w:r w:rsidR="00F328DC">
        <w:t>’</w:t>
      </w:r>
      <w:r>
        <w:t xml:space="preserve">) and box rendering (key </w:t>
      </w:r>
      <w:r w:rsidR="00F328DC">
        <w:t>‘</w:t>
      </w:r>
      <w:r>
        <w:t>2</w:t>
      </w:r>
      <w:r w:rsidR="00F328DC">
        <w:t>’</w:t>
      </w:r>
      <w:r>
        <w:t>)</w:t>
      </w:r>
    </w:p>
    <w:p w14:paraId="650AC03F" w14:textId="27B95D11" w:rsidR="000016B2" w:rsidRPr="007F1AAD" w:rsidRDefault="00F328DC" w:rsidP="000016B2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 w:rsidRPr="007F1AAD">
        <w:rPr>
          <w:rFonts w:eastAsiaTheme="minorHAnsi" w:hint="eastAsia"/>
        </w:rPr>
        <w:t xml:space="preserve">파일을 </w:t>
      </w:r>
      <w:r w:rsidRPr="007F1AAD">
        <w:rPr>
          <w:rFonts w:eastAsiaTheme="minorHAnsi"/>
        </w:rPr>
        <w:t>drag-and-drop</w:t>
      </w:r>
      <w:r w:rsidRPr="007F1AAD">
        <w:rPr>
          <w:rFonts w:eastAsiaTheme="minorHAnsi" w:hint="eastAsia"/>
        </w:rPr>
        <w:t xml:space="preserve">으로 </w:t>
      </w:r>
      <w:r w:rsidRPr="007F1AAD">
        <w:rPr>
          <w:rFonts w:eastAsiaTheme="minorHAnsi"/>
        </w:rPr>
        <w:t>load</w:t>
      </w:r>
      <w:r w:rsidRPr="007F1AAD">
        <w:rPr>
          <w:rFonts w:eastAsiaTheme="minorHAnsi" w:hint="eastAsia"/>
        </w:rPr>
        <w:t xml:space="preserve">할 때 </w:t>
      </w:r>
      <w:proofErr w:type="spellStart"/>
      <w:r w:rsidR="00C04032" w:rsidRPr="007F1AAD">
        <w:rPr>
          <w:rFonts w:eastAsiaTheme="minorHAnsi"/>
        </w:rPr>
        <w:t>bvh</w:t>
      </w:r>
      <w:proofErr w:type="spellEnd"/>
      <w:r w:rsidR="00C04032" w:rsidRPr="007F1AAD">
        <w:rPr>
          <w:rFonts w:eastAsiaTheme="minorHAnsi"/>
        </w:rPr>
        <w:t xml:space="preserve"> 파일을 읽고</w:t>
      </w:r>
      <w:r w:rsidRPr="007F1AAD">
        <w:rPr>
          <w:rFonts w:eastAsiaTheme="minorHAnsi"/>
        </w:rPr>
        <w:t xml:space="preserve"> </w:t>
      </w:r>
      <w:r w:rsidR="00C04032" w:rsidRPr="007F1AAD">
        <w:rPr>
          <w:rFonts w:eastAsiaTheme="minorHAnsi"/>
        </w:rPr>
        <w:t>모션의 "스켈레톤"(t-</w:t>
      </w:r>
      <w:r w:rsidRPr="007F1AAD">
        <w:rPr>
          <w:rFonts w:eastAsiaTheme="minorHAnsi" w:hint="eastAsia"/>
        </w:rPr>
        <w:t>p</w:t>
      </w:r>
      <w:r w:rsidRPr="007F1AAD">
        <w:rPr>
          <w:rFonts w:eastAsiaTheme="minorHAnsi"/>
        </w:rPr>
        <w:t>ose</w:t>
      </w:r>
      <w:r w:rsidR="00C04032" w:rsidRPr="007F1AAD">
        <w:rPr>
          <w:rFonts w:eastAsiaTheme="minorHAnsi"/>
        </w:rPr>
        <w:t>) 렌더링</w:t>
      </w:r>
    </w:p>
    <w:p w14:paraId="56815925" w14:textId="3B45D21C" w:rsidR="009A6400" w:rsidRPr="009A6400" w:rsidRDefault="007F1AAD" w:rsidP="009A6400">
      <w:pPr>
        <w:pStyle w:val="a3"/>
        <w:numPr>
          <w:ilvl w:val="0"/>
          <w:numId w:val="10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9A6400">
        <w:rPr>
          <w:rFonts w:eastAsiaTheme="minorHAnsi" w:cs="Helvetica"/>
          <w:color w:val="000000"/>
          <w:szCs w:val="20"/>
          <w:shd w:val="clear" w:color="auto" w:fill="FDFDFD"/>
        </w:rPr>
        <w:t>캐릭터를 자동으로 애니메이션화</w:t>
      </w:r>
      <w:r w:rsidRPr="009A6400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EE093B" w:rsidRPr="009A6400">
        <w:rPr>
          <w:rFonts w:eastAsiaTheme="minorHAnsi" w:cs="Helvetica" w:hint="eastAsia"/>
          <w:color w:val="000000"/>
          <w:szCs w:val="20"/>
          <w:shd w:val="clear" w:color="auto" w:fill="FDFDFD"/>
        </w:rPr>
        <w:t>금지</w:t>
      </w:r>
      <w:r w:rsidRPr="009A6400">
        <w:rPr>
          <w:rFonts w:eastAsiaTheme="minorHAnsi" w:cs="Helvetica"/>
          <w:color w:val="000000"/>
          <w:szCs w:val="20"/>
          <w:shd w:val="clear" w:color="auto" w:fill="FDFDFD"/>
        </w:rPr>
        <w:t>. 파일을 열 때 스켈레톤(t-pose)만 그리</w:t>
      </w:r>
      <w:r w:rsidRPr="009A6400">
        <w:rPr>
          <w:rFonts w:eastAsiaTheme="minorHAnsi" w:cs="Helvetica" w:hint="eastAsia"/>
          <w:color w:val="000000"/>
          <w:szCs w:val="20"/>
          <w:shd w:val="clear" w:color="auto" w:fill="FDFDFD"/>
        </w:rPr>
        <w:t>기</w:t>
      </w:r>
    </w:p>
    <w:p w14:paraId="012B7F6A" w14:textId="77777777" w:rsidR="009A6400" w:rsidRPr="002F5B9F" w:rsidRDefault="007F1AAD" w:rsidP="009A640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proofErr w:type="spellStart"/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bvh</w:t>
      </w:r>
      <w:proofErr w:type="spellEnd"/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 파일의 Hierarchy 섹션만 사용하여 </w:t>
      </w:r>
      <w:r w:rsidR="00EE093B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그들 사이 </w:t>
      </w:r>
      <w:r w:rsidR="00EE093B" w:rsidRPr="002F5B9F">
        <w:rPr>
          <w:rFonts w:eastAsiaTheme="minorHAnsi" w:cs="Helvetica"/>
          <w:color w:val="000000"/>
          <w:szCs w:val="20"/>
          <w:shd w:val="clear" w:color="auto" w:fill="FDFDFD"/>
        </w:rPr>
        <w:t>offset</w:t>
      </w:r>
      <w:r w:rsidR="00EE093B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만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 사용</w:t>
      </w:r>
      <w:r w:rsidR="00EE093B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해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EE093B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j</w:t>
      </w:r>
      <w:r w:rsidR="00EE093B" w:rsidRPr="002F5B9F">
        <w:rPr>
          <w:rFonts w:eastAsiaTheme="minorHAnsi" w:cs="Helvetica"/>
          <w:color w:val="000000"/>
          <w:szCs w:val="20"/>
          <w:shd w:val="clear" w:color="auto" w:fill="FDFDFD"/>
        </w:rPr>
        <w:t>oint</w:t>
      </w:r>
      <w:r w:rsidR="00EE093B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그리기</w:t>
      </w:r>
    </w:p>
    <w:p w14:paraId="6C5BA567" w14:textId="77777777" w:rsidR="009A6400" w:rsidRPr="002F5B9F" w:rsidRDefault="007F1AAD" w:rsidP="009A640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즉, 전환 관절과 회전 관절에 각각 zero translation(0,0,0)과 회전(</w:t>
      </w:r>
      <w:r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I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dentity matrix)이 적용되지 않는 동작의 포즈 그</w:t>
      </w:r>
      <w:r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리기</w:t>
      </w:r>
    </w:p>
    <w:p w14:paraId="0D34159E" w14:textId="466F969B" w:rsidR="007F1AAD" w:rsidRPr="002F5B9F" w:rsidRDefault="007F1AAD" w:rsidP="009A6400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발과 같은 </w:t>
      </w:r>
      <w:r w:rsidR="00AA1202" w:rsidRPr="002F5B9F">
        <w:rPr>
          <w:rFonts w:eastAsiaTheme="minorHAnsi" w:cs="Helvetica"/>
          <w:color w:val="000000"/>
          <w:szCs w:val="20"/>
          <w:shd w:val="clear" w:color="auto" w:fill="FDFDFD"/>
        </w:rPr>
        <w:t>end-effector joints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의 경우, </w:t>
      </w:r>
      <w:r w:rsidR="00AA1202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l</w:t>
      </w:r>
      <w:r w:rsidR="00AA1202" w:rsidRPr="002F5B9F">
        <w:rPr>
          <w:rFonts w:eastAsiaTheme="minorHAnsi" w:cs="Helvetica"/>
          <w:color w:val="000000"/>
          <w:szCs w:val="20"/>
          <w:shd w:val="clear" w:color="auto" w:fill="FDFDFD"/>
        </w:rPr>
        <w:t>ine segmented</w:t>
      </w:r>
      <w:r w:rsidR="00AA1202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는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AA1202" w:rsidRPr="002F5B9F">
        <w:rPr>
          <w:rFonts w:eastAsiaTheme="minorHAnsi" w:cs="Helvetica"/>
          <w:color w:val="000000"/>
          <w:szCs w:val="20"/>
          <w:shd w:val="clear" w:color="auto" w:fill="FDFDFD"/>
        </w:rPr>
        <w:t>end-effector joints</w:t>
      </w:r>
      <w:r w:rsidR="00AA1202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와 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"</w:t>
      </w:r>
      <w:r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nd-site"를 연결</w:t>
      </w:r>
      <w:r w:rsidR="00AA1202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해야 함</w:t>
      </w:r>
    </w:p>
    <w:p w14:paraId="41F192E6" w14:textId="77777777" w:rsidR="00063A80" w:rsidRPr="00063A80" w:rsidRDefault="00063A80" w:rsidP="00063A80">
      <w:pPr>
        <w:rPr>
          <w:rFonts w:eastAsiaTheme="minorHAnsi"/>
          <w:szCs w:val="20"/>
        </w:rPr>
      </w:pPr>
    </w:p>
    <w:p w14:paraId="49C86997" w14:textId="77EADBEF" w:rsidR="00C04032" w:rsidRDefault="00C04032" w:rsidP="000016B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&lt;스페이스바&gt;</w:t>
      </w:r>
      <w:r>
        <w:t xml:space="preserve">키를 누르면 </w:t>
      </w:r>
      <w:r w:rsidR="00F328DC">
        <w:rPr>
          <w:rFonts w:hint="eastAsia"/>
        </w:rPr>
        <w:t>l</w:t>
      </w:r>
      <w:r w:rsidR="00F328DC">
        <w:t>oad</w:t>
      </w:r>
      <w:r>
        <w:t>된 모션을 애니메이션</w:t>
      </w:r>
      <w:r w:rsidR="007F1AAD">
        <w:rPr>
          <w:rFonts w:hint="eastAsia"/>
        </w:rPr>
        <w:t>화</w:t>
      </w:r>
    </w:p>
    <w:p w14:paraId="4C2D98FF" w14:textId="77777777" w:rsidR="009A6400" w:rsidRDefault="007F1AAD" w:rsidP="009A6400">
      <w:pPr>
        <w:pStyle w:val="a3"/>
        <w:numPr>
          <w:ilvl w:val="0"/>
          <w:numId w:val="11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proofErr w:type="spellStart"/>
      <w:r w:rsidRPr="009A6400">
        <w:rPr>
          <w:rFonts w:eastAsiaTheme="minorHAnsi" w:cs="Helvetica"/>
          <w:color w:val="000000"/>
          <w:szCs w:val="20"/>
          <w:shd w:val="clear" w:color="auto" w:fill="FDFDFD"/>
        </w:rPr>
        <w:t>bvh</w:t>
      </w:r>
      <w:proofErr w:type="spellEnd"/>
      <w:r w:rsidRPr="009A6400">
        <w:rPr>
          <w:rFonts w:eastAsiaTheme="minorHAnsi" w:cs="Helvetica"/>
          <w:color w:val="000000"/>
          <w:szCs w:val="20"/>
          <w:shd w:val="clear" w:color="auto" w:fill="FDFDFD"/>
        </w:rPr>
        <w:t xml:space="preserve"> 파일의 M</w:t>
      </w:r>
      <w:r w:rsidR="009A6400" w:rsidRPr="009A6400">
        <w:rPr>
          <w:rFonts w:eastAsiaTheme="minorHAnsi" w:cs="Helvetica"/>
          <w:color w:val="000000"/>
          <w:szCs w:val="20"/>
          <w:shd w:val="clear" w:color="auto" w:fill="FDFDFD"/>
        </w:rPr>
        <w:t>OTION</w:t>
      </w:r>
      <w:r w:rsidRPr="009A6400">
        <w:rPr>
          <w:rFonts w:eastAsiaTheme="minorHAnsi" w:cs="Helvetica"/>
          <w:color w:val="000000"/>
          <w:szCs w:val="20"/>
          <w:shd w:val="clear" w:color="auto" w:fill="FDFDFD"/>
        </w:rPr>
        <w:t xml:space="preserve">에서 시작 프레임에서 끝 프레임까지 프레임 데이터의 각 라인을 사용하여 </w:t>
      </w:r>
      <w:r w:rsidR="009A6400" w:rsidRPr="009A6400">
        <w:rPr>
          <w:rFonts w:eastAsiaTheme="minorHAnsi" w:cs="Helvetica"/>
          <w:color w:val="000000"/>
          <w:szCs w:val="20"/>
          <w:shd w:val="clear" w:color="auto" w:fill="FDFDFD"/>
        </w:rPr>
        <w:t xml:space="preserve">시간이 지남에 따라 </w:t>
      </w:r>
      <w:r w:rsidRPr="009A6400">
        <w:rPr>
          <w:rFonts w:eastAsiaTheme="minorHAnsi" w:cs="Helvetica"/>
          <w:color w:val="000000"/>
          <w:szCs w:val="20"/>
          <w:shd w:val="clear" w:color="auto" w:fill="FDFDFD"/>
        </w:rPr>
        <w:t>모션의 각 포즈</w:t>
      </w:r>
      <w:r w:rsidR="009A6400" w:rsidRPr="009A6400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그리기</w:t>
      </w:r>
    </w:p>
    <w:p w14:paraId="14780EF6" w14:textId="3A30615E" w:rsidR="009A6400" w:rsidRPr="002F5B9F" w:rsidRDefault="007F1AAD" w:rsidP="009A6400">
      <w:pPr>
        <w:pStyle w:val="a3"/>
        <w:numPr>
          <w:ilvl w:val="0"/>
          <w:numId w:val="11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메인 함수에서 </w:t>
      </w:r>
      <w:proofErr w:type="spellStart"/>
      <w:proofErr w:type="gramStart"/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glfw.swap</w:t>
      </w:r>
      <w:proofErr w:type="gramEnd"/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_interval</w:t>
      </w:r>
      <w:proofErr w:type="spellEnd"/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(1)을 호출한 다음</w:t>
      </w:r>
      <w:r w:rsidR="00063A80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,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 메인 </w:t>
      </w:r>
      <w:r w:rsidR="00063A80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함수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 xml:space="preserve">의 </w:t>
      </w:r>
      <w:r w:rsidR="00063A80" w:rsidRPr="002F5B9F">
        <w:rPr>
          <w:rFonts w:eastAsiaTheme="minorHAnsi" w:cs="Helvetica" w:hint="eastAsia"/>
          <w:color w:val="000000"/>
          <w:szCs w:val="20"/>
          <w:shd w:val="clear" w:color="auto" w:fill="FDFDFD"/>
        </w:rPr>
        <w:t>w</w:t>
      </w:r>
      <w:r w:rsidR="00063A80" w:rsidRPr="002F5B9F">
        <w:rPr>
          <w:rFonts w:eastAsiaTheme="minorHAnsi" w:cs="Helvetica"/>
          <w:color w:val="000000"/>
          <w:szCs w:val="20"/>
          <w:shd w:val="clear" w:color="auto" w:fill="FDFDFD"/>
        </w:rPr>
        <w:t>hile loop</w:t>
      </w:r>
      <w:r w:rsidRPr="002F5B9F">
        <w:rPr>
          <w:rFonts w:eastAsiaTheme="minorHAnsi" w:cs="Helvetica"/>
          <w:color w:val="000000"/>
          <w:szCs w:val="20"/>
          <w:shd w:val="clear" w:color="auto" w:fill="FDFDFD"/>
        </w:rPr>
        <w:t>에 대해 각 프레임의 포즈만 그리면 각 포즈 렌더링 타이밍에 충분</w:t>
      </w:r>
    </w:p>
    <w:p w14:paraId="08045218" w14:textId="6B02FFB4" w:rsidR="007F1AAD" w:rsidRDefault="007F1AAD" w:rsidP="009A6400">
      <w:pPr>
        <w:pStyle w:val="a3"/>
        <w:numPr>
          <w:ilvl w:val="0"/>
          <w:numId w:val="11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9A6400">
        <w:rPr>
          <w:rFonts w:eastAsiaTheme="minorHAnsi" w:cs="Helvetica"/>
          <w:color w:val="000000"/>
          <w:szCs w:val="20"/>
          <w:shd w:val="clear" w:color="auto" w:fill="FDFDFD"/>
        </w:rPr>
        <w:t>마지막 프레임을 그린 후 동작</w:t>
      </w:r>
      <w:r w:rsidR="009A6400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9A6400">
        <w:rPr>
          <w:rFonts w:eastAsiaTheme="minorHAnsi" w:cs="Helvetica"/>
          <w:color w:val="000000"/>
          <w:szCs w:val="20"/>
          <w:shd w:val="clear" w:color="auto" w:fill="FDFDFD"/>
        </w:rPr>
        <w:t>replay</w:t>
      </w:r>
      <w:r w:rsidRPr="009A6400">
        <w:rPr>
          <w:rFonts w:eastAsiaTheme="minorHAnsi" w:cs="Helvetica"/>
          <w:color w:val="000000"/>
          <w:szCs w:val="20"/>
          <w:shd w:val="clear" w:color="auto" w:fill="FDFDFD"/>
        </w:rPr>
        <w:t>(첫 번째 프레임에서 마지막 프레임으로 다시 그리기).</w:t>
      </w:r>
    </w:p>
    <w:p w14:paraId="6D187D1F" w14:textId="77777777" w:rsidR="00063A80" w:rsidRPr="00063A80" w:rsidRDefault="00063A80" w:rsidP="00063A80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1261DB15" w14:textId="25C722C6" w:rsidR="00C04032" w:rsidRDefault="00C04032" w:rsidP="000016B2">
      <w:pPr>
        <w:pStyle w:val="a3"/>
        <w:numPr>
          <w:ilvl w:val="0"/>
          <w:numId w:val="8"/>
        </w:numPr>
        <w:ind w:leftChars="0"/>
      </w:pPr>
      <w:r>
        <w:lastRenderedPageBreak/>
        <w:t xml:space="preserve">. </w:t>
      </w:r>
      <w:proofErr w:type="spellStart"/>
      <w:r>
        <w:t>bvh</w:t>
      </w:r>
      <w:proofErr w:type="spellEnd"/>
      <w:r>
        <w:t xml:space="preserve"> 파일을 열 때 </w:t>
      </w:r>
      <w:proofErr w:type="spellStart"/>
      <w:r>
        <w:t>bvh</w:t>
      </w:r>
      <w:proofErr w:type="spellEnd"/>
      <w:r>
        <w:t xml:space="preserve"> 파일의 다음 정보를 </w:t>
      </w:r>
      <w:proofErr w:type="spellStart"/>
      <w:r>
        <w:t>stdout</w:t>
      </w:r>
      <w:proofErr w:type="spellEnd"/>
      <w:r w:rsidR="00063A80">
        <w:t>(</w:t>
      </w:r>
      <w:r w:rsidR="00063A80">
        <w:rPr>
          <w:rFonts w:hint="eastAsia"/>
        </w:rPr>
        <w:t>console)</w:t>
      </w:r>
      <w:r>
        <w:t>에 출력</w:t>
      </w:r>
    </w:p>
    <w:p w14:paraId="2801A7FE" w14:textId="13C1F007" w:rsidR="00B0115D" w:rsidRDefault="00B0115D" w:rsidP="00B0115D">
      <w:pPr>
        <w:pStyle w:val="a3"/>
        <w:numPr>
          <w:ilvl w:val="0"/>
          <w:numId w:val="9"/>
        </w:numPr>
        <w:ind w:leftChars="0"/>
      </w:pPr>
      <w:r>
        <w:t>File name</w:t>
      </w:r>
    </w:p>
    <w:p w14:paraId="17C4CF01" w14:textId="6C4DEF8A" w:rsidR="00B0115D" w:rsidRDefault="00B0115D" w:rsidP="00B011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N</w:t>
      </w:r>
      <w:r>
        <w:t>umber of frames</w:t>
      </w:r>
    </w:p>
    <w:p w14:paraId="6CBFD32E" w14:textId="23EE0A4F" w:rsidR="00B0115D" w:rsidRDefault="00B0115D" w:rsidP="00B011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PS (= 1 / Frame Time)</w:t>
      </w:r>
    </w:p>
    <w:p w14:paraId="00CE411F" w14:textId="4608606E" w:rsidR="00B0115D" w:rsidRDefault="00B0115D" w:rsidP="00B0115D">
      <w:pPr>
        <w:pStyle w:val="a3"/>
        <w:numPr>
          <w:ilvl w:val="0"/>
          <w:numId w:val="9"/>
        </w:numPr>
        <w:ind w:leftChars="0"/>
      </w:pPr>
      <w:r>
        <w:t>Number of joints (including root)</w:t>
      </w:r>
    </w:p>
    <w:p w14:paraId="1015591E" w14:textId="0E6CB7E5" w:rsidR="00B0115D" w:rsidRDefault="00B0115D" w:rsidP="00B011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ist of all joint names</w:t>
      </w:r>
    </w:p>
    <w:p w14:paraId="1ADEA366" w14:textId="77777777" w:rsidR="001E50A5" w:rsidRDefault="001E50A5" w:rsidP="001E50A5">
      <w:pPr>
        <w:rPr>
          <w:sz w:val="24"/>
          <w:szCs w:val="24"/>
        </w:rPr>
      </w:pPr>
    </w:p>
    <w:p w14:paraId="6A2F3BFF" w14:textId="718DF4F5" w:rsidR="001E50A5" w:rsidRPr="0062339A" w:rsidRDefault="001E50A5" w:rsidP="001E50A5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애니메이션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계층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모델을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비디오로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캡처하여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YouTube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에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업로드한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비디오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F3655B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하이퍼링크</w:t>
      </w:r>
    </w:p>
    <w:p w14:paraId="6DFB5FED" w14:textId="56A0944F" w:rsidR="0062339A" w:rsidRDefault="00694C05" w:rsidP="0062339A">
      <w:pPr>
        <w:ind w:left="400"/>
        <w:rPr>
          <w:sz w:val="24"/>
          <w:szCs w:val="24"/>
        </w:rPr>
      </w:pPr>
      <w:hyperlink r:id="rId8" w:history="1">
        <w:r w:rsidR="0062339A" w:rsidRPr="00185452">
          <w:rPr>
            <w:rStyle w:val="a6"/>
            <w:sz w:val="24"/>
            <w:szCs w:val="24"/>
          </w:rPr>
          <w:t>https://youtu.be/C9I5wpkxqcE</w:t>
        </w:r>
      </w:hyperlink>
    </w:p>
    <w:p w14:paraId="516DB7EF" w14:textId="68AEF494" w:rsidR="00594ECE" w:rsidRPr="001E50A5" w:rsidRDefault="0062339A" w:rsidP="0062339A">
      <w:pPr>
        <w:widowControl/>
        <w:wordWrap/>
        <w:autoSpaceDE/>
        <w:autoSpaceDN/>
        <w:ind w:left="400"/>
      </w:pPr>
      <w:r>
        <w:t>(</w:t>
      </w:r>
      <w:proofErr w:type="spellStart"/>
      <w:r w:rsidR="00E246DD">
        <w:t>b</w:t>
      </w:r>
      <w:r w:rsidR="00FA390A">
        <w:t>vh</w:t>
      </w:r>
      <w:proofErr w:type="spellEnd"/>
      <w:r w:rsidR="00FA390A">
        <w:t xml:space="preserve"> </w:t>
      </w:r>
      <w:r w:rsidR="00FA390A">
        <w:rPr>
          <w:rFonts w:hint="eastAsia"/>
        </w:rPr>
        <w:t xml:space="preserve">파일은 </w:t>
      </w:r>
      <w:r w:rsidRPr="0062339A">
        <w:t>https://mocap.cs.sfu.ca/</w:t>
      </w:r>
      <w:r>
        <w:rPr>
          <w:rFonts w:hint="eastAsia"/>
        </w:rPr>
        <w:t xml:space="preserve">에서 </w:t>
      </w:r>
      <w:r w:rsidRPr="0062339A">
        <w:t>0007_Cartwheel001</w:t>
      </w:r>
      <w:r>
        <w:t>.</w:t>
      </w:r>
      <w:r>
        <w:rPr>
          <w:rFonts w:hint="eastAsia"/>
        </w:rPr>
        <w:t>b</w:t>
      </w:r>
      <w:r>
        <w:t>vh</w:t>
      </w:r>
      <w:r>
        <w:rPr>
          <w:rFonts w:hint="eastAsia"/>
        </w:rPr>
        <w:t>를 다운)</w:t>
      </w:r>
    </w:p>
    <w:sectPr w:rsidR="00594ECE" w:rsidRPr="001E5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6164" w14:textId="77777777" w:rsidR="00694C05" w:rsidRDefault="00694C05" w:rsidP="008970E2">
      <w:pPr>
        <w:spacing w:after="0" w:line="240" w:lineRule="auto"/>
      </w:pPr>
      <w:r>
        <w:separator/>
      </w:r>
    </w:p>
  </w:endnote>
  <w:endnote w:type="continuationSeparator" w:id="0">
    <w:p w14:paraId="69286F9C" w14:textId="77777777" w:rsidR="00694C05" w:rsidRDefault="00694C05" w:rsidP="008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9EB7" w14:textId="77777777" w:rsidR="00694C05" w:rsidRDefault="00694C05" w:rsidP="008970E2">
      <w:pPr>
        <w:spacing w:after="0" w:line="240" w:lineRule="auto"/>
      </w:pPr>
      <w:r>
        <w:separator/>
      </w:r>
    </w:p>
  </w:footnote>
  <w:footnote w:type="continuationSeparator" w:id="0">
    <w:p w14:paraId="71A21B06" w14:textId="77777777" w:rsidR="00694C05" w:rsidRDefault="00694C05" w:rsidP="0089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A1"/>
    <w:multiLevelType w:val="hybridMultilevel"/>
    <w:tmpl w:val="91AE5BAA"/>
    <w:lvl w:ilvl="0" w:tplc="9D60FF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104BFB"/>
    <w:multiLevelType w:val="hybridMultilevel"/>
    <w:tmpl w:val="8304C2BE"/>
    <w:lvl w:ilvl="0" w:tplc="19FAFF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6066F"/>
    <w:multiLevelType w:val="hybridMultilevel"/>
    <w:tmpl w:val="2294081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0A98"/>
    <w:multiLevelType w:val="hybridMultilevel"/>
    <w:tmpl w:val="A96639B4"/>
    <w:lvl w:ilvl="0" w:tplc="B846FB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597974"/>
    <w:multiLevelType w:val="hybridMultilevel"/>
    <w:tmpl w:val="02BE71CE"/>
    <w:lvl w:ilvl="0" w:tplc="FA0E7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5A1638"/>
    <w:multiLevelType w:val="hybridMultilevel"/>
    <w:tmpl w:val="3E6C08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BC70B7"/>
    <w:multiLevelType w:val="hybridMultilevel"/>
    <w:tmpl w:val="52E47828"/>
    <w:lvl w:ilvl="0" w:tplc="A0BA6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9C61F3"/>
    <w:multiLevelType w:val="hybridMultilevel"/>
    <w:tmpl w:val="F4086ECE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26E36CD"/>
    <w:multiLevelType w:val="hybridMultilevel"/>
    <w:tmpl w:val="41A482DE"/>
    <w:lvl w:ilvl="0" w:tplc="F774DA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6E15C42"/>
    <w:multiLevelType w:val="hybridMultilevel"/>
    <w:tmpl w:val="A3B62A1C"/>
    <w:lvl w:ilvl="0" w:tplc="F56606C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5D21FF"/>
    <w:multiLevelType w:val="hybridMultilevel"/>
    <w:tmpl w:val="692C5252"/>
    <w:lvl w:ilvl="0" w:tplc="1AAEEC5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758361238">
    <w:abstractNumId w:val="5"/>
  </w:num>
  <w:num w:numId="2" w16cid:durableId="1412004079">
    <w:abstractNumId w:val="7"/>
  </w:num>
  <w:num w:numId="3" w16cid:durableId="765224683">
    <w:abstractNumId w:val="2"/>
  </w:num>
  <w:num w:numId="4" w16cid:durableId="1855415451">
    <w:abstractNumId w:val="10"/>
  </w:num>
  <w:num w:numId="5" w16cid:durableId="896208519">
    <w:abstractNumId w:val="9"/>
  </w:num>
  <w:num w:numId="6" w16cid:durableId="1610238210">
    <w:abstractNumId w:val="6"/>
  </w:num>
  <w:num w:numId="7" w16cid:durableId="765198968">
    <w:abstractNumId w:val="3"/>
  </w:num>
  <w:num w:numId="8" w16cid:durableId="1210072022">
    <w:abstractNumId w:val="0"/>
  </w:num>
  <w:num w:numId="9" w16cid:durableId="1540894139">
    <w:abstractNumId w:val="1"/>
  </w:num>
  <w:num w:numId="10" w16cid:durableId="1105538804">
    <w:abstractNumId w:val="4"/>
  </w:num>
  <w:num w:numId="11" w16cid:durableId="1718124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60"/>
    <w:rsid w:val="000016B2"/>
    <w:rsid w:val="00063A80"/>
    <w:rsid w:val="00082954"/>
    <w:rsid w:val="000C7435"/>
    <w:rsid w:val="00103E33"/>
    <w:rsid w:val="001E50A5"/>
    <w:rsid w:val="002F5B9F"/>
    <w:rsid w:val="003A74A9"/>
    <w:rsid w:val="004279C9"/>
    <w:rsid w:val="00534644"/>
    <w:rsid w:val="00594ECE"/>
    <w:rsid w:val="005B57B6"/>
    <w:rsid w:val="005F50FB"/>
    <w:rsid w:val="0062339A"/>
    <w:rsid w:val="00683E40"/>
    <w:rsid w:val="00694C05"/>
    <w:rsid w:val="006A2960"/>
    <w:rsid w:val="007F1AAD"/>
    <w:rsid w:val="008970E2"/>
    <w:rsid w:val="00952536"/>
    <w:rsid w:val="009A1254"/>
    <w:rsid w:val="009A6400"/>
    <w:rsid w:val="009D7ED7"/>
    <w:rsid w:val="00A13CD3"/>
    <w:rsid w:val="00A63B1B"/>
    <w:rsid w:val="00AA1202"/>
    <w:rsid w:val="00AB45CB"/>
    <w:rsid w:val="00AC7652"/>
    <w:rsid w:val="00B0115D"/>
    <w:rsid w:val="00C04032"/>
    <w:rsid w:val="00D115D6"/>
    <w:rsid w:val="00E01DF6"/>
    <w:rsid w:val="00E17FB8"/>
    <w:rsid w:val="00E246DD"/>
    <w:rsid w:val="00E5768C"/>
    <w:rsid w:val="00EA036F"/>
    <w:rsid w:val="00EE093B"/>
    <w:rsid w:val="00F328DC"/>
    <w:rsid w:val="00FA390A"/>
    <w:rsid w:val="00F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9B8B3"/>
  <w15:chartTrackingRefBased/>
  <w15:docId w15:val="{8974444C-C545-405E-9C75-02FAFA48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4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0E2"/>
  </w:style>
  <w:style w:type="paragraph" w:styleId="a5">
    <w:name w:val="footer"/>
    <w:basedOn w:val="a"/>
    <w:link w:val="Char0"/>
    <w:uiPriority w:val="99"/>
    <w:unhideWhenUsed/>
    <w:rsid w:val="00897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0E2"/>
  </w:style>
  <w:style w:type="character" w:styleId="a6">
    <w:name w:val="Hyperlink"/>
    <w:basedOn w:val="a0"/>
    <w:uiPriority w:val="99"/>
    <w:unhideWhenUsed/>
    <w:rsid w:val="006233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3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9I5wpkxq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409C-949C-4AC5-9817-7AE3C9F5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14</cp:revision>
  <dcterms:created xsi:type="dcterms:W3CDTF">2022-04-15T06:59:00Z</dcterms:created>
  <dcterms:modified xsi:type="dcterms:W3CDTF">2022-06-05T04:39:00Z</dcterms:modified>
</cp:coreProperties>
</file>