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ABDF" w14:textId="5E1F6EF2" w:rsidR="00EE0F28" w:rsidRPr="00EE0F28" w:rsidRDefault="008F581F" w:rsidP="00472BE9">
      <w:pPr>
        <w:ind w:firstLine="440"/>
        <w:rPr>
          <w:rFonts w:hint="eastAsia"/>
        </w:rPr>
      </w:pPr>
      <w:r>
        <w:rPr>
          <w:rFonts w:hint="eastAsia"/>
        </w:rPr>
        <w:t>I</w:t>
      </w:r>
      <w:r>
        <w:t>’</w:t>
      </w:r>
      <w:r>
        <w:rPr>
          <w:rFonts w:hint="eastAsia"/>
        </w:rPr>
        <w:t>ve been taking driving classes these days to prepare for my driving test. I</w:t>
      </w:r>
      <w:r>
        <w:t>’</w:t>
      </w:r>
      <w:r>
        <w:rPr>
          <w:rFonts w:hint="eastAsia"/>
        </w:rPr>
        <w:t xml:space="preserve">ve been struggling for one thing </w:t>
      </w:r>
      <w:r>
        <w:t>–</w:t>
      </w:r>
      <w:r>
        <w:rPr>
          <w:rFonts w:hint="eastAsia"/>
        </w:rPr>
        <w:t xml:space="preserve"> why </w:t>
      </w:r>
      <w:r w:rsidR="00EE0F28">
        <w:rPr>
          <w:rFonts w:hint="eastAsia"/>
        </w:rPr>
        <w:t xml:space="preserve">is </w:t>
      </w:r>
      <w:r>
        <w:rPr>
          <w:rFonts w:hint="eastAsia"/>
        </w:rPr>
        <w:t xml:space="preserve">the </w:t>
      </w:r>
      <w:r w:rsidR="00EE0F28">
        <w:rPr>
          <w:rFonts w:hint="eastAsia"/>
        </w:rPr>
        <w:t xml:space="preserve">blinker for </w:t>
      </w:r>
      <w:r w:rsidR="00EE0F28">
        <w:t>turning</w:t>
      </w:r>
      <w:r w:rsidR="00EE0F28">
        <w:rPr>
          <w:rFonts w:hint="eastAsia"/>
        </w:rPr>
        <w:t xml:space="preserve"> is designed as up for right and down for left? </w:t>
      </w:r>
      <w:r w:rsidR="00EE0F28">
        <w:t>E</w:t>
      </w:r>
      <w:r w:rsidR="00EE0F28">
        <w:rPr>
          <w:rFonts w:hint="eastAsia"/>
        </w:rPr>
        <w:t xml:space="preserve">very time before making a turn, I need to pause for 2 seconds to think about which direction, and I </w:t>
      </w:r>
      <w:r w:rsidR="00EE0F28">
        <w:t>often make mistakes</w:t>
      </w:r>
      <w:r w:rsidR="00EE0F28">
        <w:rPr>
          <w:rFonts w:hint="eastAsia"/>
        </w:rPr>
        <w:t xml:space="preserve">. </w:t>
      </w:r>
      <w:proofErr w:type="gramStart"/>
      <w:r w:rsidR="00EE0F28">
        <w:rPr>
          <w:rFonts w:hint="eastAsia"/>
        </w:rPr>
        <w:t>So</w:t>
      </w:r>
      <w:proofErr w:type="gramEnd"/>
      <w:r w:rsidR="00EE0F28">
        <w:rPr>
          <w:rFonts w:hint="eastAsia"/>
        </w:rPr>
        <w:t xml:space="preserve"> I spent some time looking into it. </w:t>
      </w:r>
    </w:p>
    <w:p w14:paraId="338C6D5D" w14:textId="4ADB6786" w:rsidR="008F581F" w:rsidRDefault="00472BE9">
      <w:pPr>
        <w:ind w:firstLine="440"/>
      </w:pPr>
      <w:r>
        <w:rPr>
          <w:rFonts w:hint="eastAsia"/>
        </w:rPr>
        <w:t xml:space="preserve">The first electric turn signal was introduced by Buick in 1939, then by the 1950s, most major automobile </w:t>
      </w:r>
      <w:r>
        <w:t>manufacturers</w:t>
      </w:r>
      <w:r>
        <w:rPr>
          <w:rFonts w:hint="eastAsia"/>
        </w:rPr>
        <w:t xml:space="preserve"> had adopted electric turn signal, making it a common feature in vehicles worldwide. </w:t>
      </w:r>
    </w:p>
    <w:p w14:paraId="2D32D6A5" w14:textId="4A85B8F0" w:rsidR="00933C57" w:rsidRDefault="005A083E" w:rsidP="00933C57">
      <w:pPr>
        <w:ind w:firstLine="440"/>
      </w:pPr>
      <w:r>
        <w:rPr>
          <w:rFonts w:hint="eastAsia"/>
        </w:rPr>
        <w:t xml:space="preserve">The common practice of the blinker is </w:t>
      </w:r>
      <w:r>
        <w:t>turning</w:t>
      </w:r>
      <w:r>
        <w:rPr>
          <w:rFonts w:hint="eastAsia"/>
        </w:rPr>
        <w:t xml:space="preserve"> up for right and down for left, and the </w:t>
      </w:r>
      <w:r>
        <w:t>reason</w:t>
      </w:r>
      <w:r>
        <w:rPr>
          <w:rFonts w:hint="eastAsia"/>
        </w:rPr>
        <w:t xml:space="preserve"> behind this design is mostly due to </w:t>
      </w:r>
      <w:proofErr w:type="gramStart"/>
      <w:r>
        <w:rPr>
          <w:rFonts w:hint="eastAsia"/>
        </w:rPr>
        <w:t>the ergonomic</w:t>
      </w:r>
      <w:proofErr w:type="gramEnd"/>
      <w:r>
        <w:rPr>
          <w:rFonts w:hint="eastAsia"/>
        </w:rPr>
        <w:t xml:space="preserve"> reasons. </w:t>
      </w:r>
      <w:r>
        <w:t>W</w:t>
      </w:r>
      <w:r>
        <w:rPr>
          <w:rFonts w:hint="eastAsia"/>
        </w:rPr>
        <w:t xml:space="preserve">hen drivers turn left, they move the steering wheel in the </w:t>
      </w:r>
      <w:proofErr w:type="gramStart"/>
      <w:r>
        <w:rPr>
          <w:rFonts w:hint="eastAsia"/>
        </w:rPr>
        <w:t>counter clockwise</w:t>
      </w:r>
      <w:proofErr w:type="gramEnd"/>
      <w:r>
        <w:rPr>
          <w:rFonts w:hint="eastAsia"/>
        </w:rPr>
        <w:t xml:space="preserve"> direction, lower the left hand, so they can press down the blinker naturally. </w:t>
      </w:r>
      <w:r w:rsidR="00933C57">
        <w:t>L</w:t>
      </w:r>
      <w:r w:rsidR="00933C57">
        <w:rPr>
          <w:rFonts w:hint="eastAsia"/>
        </w:rPr>
        <w:t xml:space="preserve">ikewise, when drivers turn right, they move the steering wheel in the clockwise direction and raise the left hand, so they can lift the blinker naturally. But the issue is, normally we need to turn on the signal 10 seconds before moving the steering wheel to make the turn. </w:t>
      </w:r>
    </w:p>
    <w:p w14:paraId="41AD604C" w14:textId="4BD98E09" w:rsidR="00933C57" w:rsidRDefault="00933C57" w:rsidP="00933C57">
      <w:pPr>
        <w:ind w:firstLine="440"/>
      </w:pPr>
      <w:r>
        <w:rPr>
          <w:rFonts w:hint="eastAsia"/>
        </w:rPr>
        <w:t xml:space="preserve">After decades of using traditional stalk, some companies want to make some changes. </w:t>
      </w:r>
      <w:r w:rsidR="00B3675E" w:rsidRPr="00B3675E">
        <w:t>For example,</w:t>
      </w:r>
      <w:r w:rsidR="00657A3D">
        <w:rPr>
          <w:rFonts w:hint="eastAsia"/>
        </w:rPr>
        <w:t xml:space="preserve"> </w:t>
      </w:r>
      <w:r w:rsidR="00B3675E" w:rsidRPr="00B3675E">
        <w:t xml:space="preserve">Tesla’s Model 3 </w:t>
      </w:r>
      <w:r w:rsidR="00657A3D">
        <w:t>“</w:t>
      </w:r>
      <w:r w:rsidR="00657A3D">
        <w:rPr>
          <w:rFonts w:hint="eastAsia"/>
        </w:rPr>
        <w:t>Highland</w:t>
      </w:r>
      <w:r w:rsidR="00657A3D">
        <w:t>”</w:t>
      </w:r>
      <w:r w:rsidR="00657A3D">
        <w:rPr>
          <w:rFonts w:hint="eastAsia"/>
        </w:rPr>
        <w:t xml:space="preserve"> </w:t>
      </w:r>
      <w:r w:rsidR="00B3675E" w:rsidRPr="00B3675E">
        <w:t>has replaced the traditional turn signal stalk with buttons on the steering wheel, showcasing a shift towards more streamlined and user-friendly designs.</w:t>
      </w:r>
      <w:r w:rsidR="00B3675E">
        <w:rPr>
          <w:rFonts w:hint="eastAsia"/>
        </w:rPr>
        <w:t xml:space="preserve"> </w:t>
      </w:r>
      <w:r w:rsidR="00F87F84" w:rsidRPr="00F87F84">
        <w:t xml:space="preserve">This was not Tesla’s first experiment in deleting stalks. The brand’s yoke-equipped Model S, launched in 2021, also ditched them in </w:t>
      </w:r>
      <w:proofErr w:type="spellStart"/>
      <w:r w:rsidR="00F87F84" w:rsidRPr="00F87F84">
        <w:t>favour</w:t>
      </w:r>
      <w:proofErr w:type="spellEnd"/>
      <w:r w:rsidR="00F87F84" w:rsidRPr="00F87F84">
        <w:t xml:space="preserve"> of steering wheel-mounted controls.</w:t>
      </w:r>
      <w:r w:rsidR="00F87F84">
        <w:rPr>
          <w:rFonts w:hint="eastAsia"/>
        </w:rPr>
        <w:t xml:space="preserve"> </w:t>
      </w:r>
    </w:p>
    <w:p w14:paraId="21C5672F" w14:textId="5B6CED70" w:rsidR="0080573A" w:rsidRDefault="0080573A" w:rsidP="00933C57">
      <w:pPr>
        <w:ind w:firstLine="440"/>
      </w:pPr>
      <w:r>
        <w:rPr>
          <w:noProof/>
        </w:rPr>
        <w:drawing>
          <wp:inline distT="0" distB="0" distL="0" distR="0" wp14:anchorId="02E7EC05" wp14:editId="0F3D6ED4">
            <wp:extent cx="2293917" cy="2324100"/>
            <wp:effectExtent l="0" t="0" r="0" b="0"/>
            <wp:docPr id="568523710" name="Picture 1" descr="Closeup of left and right turn signals on steering y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seup of left and right turn signals on steering yok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7820" cy="2328054"/>
                    </a:xfrm>
                    <a:prstGeom prst="rect">
                      <a:avLst/>
                    </a:prstGeom>
                    <a:noFill/>
                    <a:ln>
                      <a:noFill/>
                    </a:ln>
                  </pic:spPr>
                </pic:pic>
              </a:graphicData>
            </a:graphic>
          </wp:inline>
        </w:drawing>
      </w:r>
      <w:r>
        <w:rPr>
          <w:rFonts w:hint="eastAsia"/>
        </w:rPr>
        <w:t xml:space="preserve"> from model 3 owner manual </w:t>
      </w:r>
    </w:p>
    <w:p w14:paraId="64CE54EA" w14:textId="4DAAA526" w:rsidR="0080573A" w:rsidRDefault="0080573A" w:rsidP="00933C57">
      <w:pPr>
        <w:ind w:firstLine="440"/>
      </w:pPr>
      <w:hyperlink r:id="rId5" w:history="1">
        <w:r w:rsidRPr="00D95337">
          <w:rPr>
            <w:rStyle w:val="Hyperlink"/>
          </w:rPr>
          <w:t>https://www.tesla.com/ownersmanual/model3/en_us/GUID-1C209641-AA23-47AC-B0D1-3FE3779CF222.html</w:t>
        </w:r>
      </w:hyperlink>
      <w:r>
        <w:rPr>
          <w:rFonts w:hint="eastAsia"/>
        </w:rPr>
        <w:t xml:space="preserve"> </w:t>
      </w:r>
    </w:p>
    <w:p w14:paraId="4652F4F4" w14:textId="77777777" w:rsidR="0080573A" w:rsidRPr="0080573A" w:rsidRDefault="0080573A" w:rsidP="00933C57">
      <w:pPr>
        <w:ind w:firstLine="440"/>
        <w:rPr>
          <w:rFonts w:hint="eastAsia"/>
        </w:rPr>
      </w:pPr>
    </w:p>
    <w:p w14:paraId="2734B2A7" w14:textId="3D2A74FA" w:rsidR="0035405F" w:rsidRDefault="00657A3D" w:rsidP="005A083E">
      <w:pPr>
        <w:ind w:firstLineChars="0" w:firstLine="0"/>
      </w:pPr>
      <w:hyperlink r:id="rId6" w:history="1">
        <w:r w:rsidRPr="00D95337">
          <w:rPr>
            <w:rStyle w:val="Hyperlink"/>
          </w:rPr>
          <w:t>https://www.youtube.com/watch?v=yA2dSHu-hns</w:t>
        </w:r>
      </w:hyperlink>
      <w:r>
        <w:rPr>
          <w:rFonts w:hint="eastAsia"/>
        </w:rPr>
        <w:t xml:space="preserve"> </w:t>
      </w:r>
    </w:p>
    <w:p w14:paraId="75275ED4" w14:textId="5BA91441" w:rsidR="00F87F84" w:rsidRPr="00F87F84" w:rsidRDefault="00F87F84" w:rsidP="005A083E">
      <w:pPr>
        <w:ind w:firstLineChars="0" w:firstLine="0"/>
        <w:rPr>
          <w:rFonts w:hint="eastAsia"/>
        </w:rPr>
      </w:pPr>
      <w:r>
        <w:rPr>
          <w:rFonts w:hint="eastAsia"/>
        </w:rPr>
        <w:t xml:space="preserve">After receiving strong </w:t>
      </w:r>
      <w:r>
        <w:t>criticism</w:t>
      </w:r>
      <w:r>
        <w:rPr>
          <w:rFonts w:hint="eastAsia"/>
        </w:rPr>
        <w:t>s from customers</w:t>
      </w:r>
      <w:r w:rsidR="00F67799">
        <w:rPr>
          <w:rFonts w:hint="eastAsia"/>
        </w:rPr>
        <w:t xml:space="preserve"> for nearly two years</w:t>
      </w:r>
      <w:r>
        <w:rPr>
          <w:rFonts w:hint="eastAsia"/>
        </w:rPr>
        <w:t xml:space="preserve">, they decided to bring the stalk back </w:t>
      </w:r>
      <w:r w:rsidR="00F67799">
        <w:t>into</w:t>
      </w:r>
      <w:r>
        <w:t xml:space="preserve"> the</w:t>
      </w:r>
      <w:r>
        <w:rPr>
          <w:rFonts w:hint="eastAsia"/>
        </w:rPr>
        <w:t xml:space="preserve"> new</w:t>
      </w:r>
      <w:r w:rsidR="00F67799">
        <w:rPr>
          <w:rFonts w:hint="eastAsia"/>
        </w:rPr>
        <w:t xml:space="preserve">er </w:t>
      </w:r>
      <w:r w:rsidR="00F67799">
        <w:t>version</w:t>
      </w:r>
      <w:r w:rsidR="00F67799">
        <w:rPr>
          <w:rFonts w:hint="eastAsia"/>
        </w:rPr>
        <w:t xml:space="preserve"> of</w:t>
      </w:r>
      <w:r>
        <w:rPr>
          <w:rFonts w:hint="eastAsia"/>
        </w:rPr>
        <w:t xml:space="preserve"> </w:t>
      </w:r>
      <w:r w:rsidR="00F67799">
        <w:rPr>
          <w:rFonts w:hint="eastAsia"/>
        </w:rPr>
        <w:t>Model 3</w:t>
      </w:r>
      <w:r>
        <w:rPr>
          <w:rFonts w:hint="eastAsia"/>
        </w:rPr>
        <w:t xml:space="preserve">. </w:t>
      </w:r>
      <w:r w:rsidR="00F67799">
        <w:t>A</w:t>
      </w:r>
      <w:r w:rsidR="00F67799">
        <w:rPr>
          <w:rFonts w:hint="eastAsia"/>
        </w:rPr>
        <w:t xml:space="preserve">nd for the existing users, Tesla will offer a turn signal stalk retrofit that costs around 350 USD. </w:t>
      </w:r>
    </w:p>
    <w:p w14:paraId="4D055F2D" w14:textId="091BD765" w:rsidR="00F87F84" w:rsidRDefault="00F87F84" w:rsidP="005A083E">
      <w:pPr>
        <w:ind w:firstLineChars="0" w:firstLine="0"/>
      </w:pPr>
      <w:hyperlink r:id="rId7" w:history="1">
        <w:r w:rsidRPr="00D95337">
          <w:rPr>
            <w:rStyle w:val="Hyperlink"/>
          </w:rPr>
          <w:t>https://www.electrifying.com/blog/article/tesla-officially-brings-back-model-3-indicator-stalks-but-there-s-a-catch?utm_source=chatgpt.com</w:t>
        </w:r>
      </w:hyperlink>
      <w:r>
        <w:rPr>
          <w:rFonts w:hint="eastAsia"/>
        </w:rPr>
        <w:t xml:space="preserve"> </w:t>
      </w:r>
    </w:p>
    <w:p w14:paraId="5439892A" w14:textId="4D7485DF" w:rsidR="0080573A" w:rsidRPr="0080573A" w:rsidRDefault="0080573A" w:rsidP="005A083E">
      <w:pPr>
        <w:ind w:firstLineChars="0" w:firstLine="0"/>
        <w:rPr>
          <w:rFonts w:hint="eastAsia"/>
        </w:rPr>
      </w:pPr>
      <w:r>
        <w:rPr>
          <w:rFonts w:hint="eastAsia"/>
        </w:rPr>
        <w:t xml:space="preserve">Also, </w:t>
      </w:r>
      <w:r w:rsidRPr="0080573A">
        <w:t>Tesla</w:t>
      </w:r>
      <w:r>
        <w:rPr>
          <w:rFonts w:hint="eastAsia"/>
        </w:rPr>
        <w:t xml:space="preserve"> </w:t>
      </w:r>
      <w:r w:rsidRPr="0080573A">
        <w:t>offer</w:t>
      </w:r>
      <w:r>
        <w:rPr>
          <w:rFonts w:hint="eastAsia"/>
        </w:rPr>
        <w:t>s</w:t>
      </w:r>
      <w:r w:rsidR="007E6BAD">
        <w:rPr>
          <w:rFonts w:hint="eastAsia"/>
        </w:rPr>
        <w:t xml:space="preserve"> a </w:t>
      </w:r>
      <w:r w:rsidR="007E6BAD" w:rsidRPr="007E6BAD">
        <w:t>turn signal stalk retrofit</w:t>
      </w:r>
      <w:r w:rsidRPr="0080573A">
        <w:t xml:space="preserve"> for existing Model 3 vehicles</w:t>
      </w:r>
      <w:r>
        <w:rPr>
          <w:rFonts w:hint="eastAsia"/>
        </w:rPr>
        <w:t xml:space="preserve">, and it costs </w:t>
      </w:r>
      <w:r>
        <w:t>around</w:t>
      </w:r>
      <w:r>
        <w:rPr>
          <w:rFonts w:hint="eastAsia"/>
        </w:rPr>
        <w:t xml:space="preserve"> </w:t>
      </w:r>
      <w:r w:rsidR="007E6BAD">
        <w:rPr>
          <w:rFonts w:hint="eastAsia"/>
        </w:rPr>
        <w:t xml:space="preserve">350 USD. </w:t>
      </w:r>
    </w:p>
    <w:p w14:paraId="2F669126" w14:textId="77777777" w:rsidR="0035405F" w:rsidRPr="00F87F84" w:rsidRDefault="0035405F" w:rsidP="00657A3D">
      <w:pPr>
        <w:ind w:firstLineChars="0" w:firstLine="0"/>
        <w:rPr>
          <w:rFonts w:hint="eastAsia"/>
        </w:rPr>
      </w:pPr>
    </w:p>
    <w:p w14:paraId="257017C2" w14:textId="2FBE32CA" w:rsidR="0093142A" w:rsidRDefault="0035405F">
      <w:pPr>
        <w:ind w:firstLine="440"/>
      </w:pPr>
      <w:r w:rsidRPr="0093142A">
        <w:drawing>
          <wp:inline distT="0" distB="0" distL="0" distR="0" wp14:anchorId="2EAF3A16" wp14:editId="6C75CFAC">
            <wp:extent cx="5731510" cy="3874770"/>
            <wp:effectExtent l="0" t="0" r="2540" b="0"/>
            <wp:docPr id="158155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5557" name="Picture 1" descr="A screenshot of a computer&#10;&#10;AI-generated content may be incorrect."/>
                    <pic:cNvPicPr/>
                  </pic:nvPicPr>
                  <pic:blipFill>
                    <a:blip r:embed="rId8"/>
                    <a:stretch>
                      <a:fillRect/>
                    </a:stretch>
                  </pic:blipFill>
                  <pic:spPr>
                    <a:xfrm>
                      <a:off x="0" y="0"/>
                      <a:ext cx="5731510" cy="3874770"/>
                    </a:xfrm>
                    <a:prstGeom prst="rect">
                      <a:avLst/>
                    </a:prstGeom>
                  </pic:spPr>
                </pic:pic>
              </a:graphicData>
            </a:graphic>
          </wp:inline>
        </w:drawing>
      </w:r>
    </w:p>
    <w:p w14:paraId="7F7B9590" w14:textId="771D407D" w:rsidR="0093142A" w:rsidRDefault="0093142A">
      <w:pPr>
        <w:ind w:firstLine="440"/>
      </w:pPr>
      <w:hyperlink r:id="rId9" w:history="1">
        <w:r w:rsidRPr="00241E2A">
          <w:rPr>
            <w:rStyle w:val="Hyperlink"/>
          </w:rPr>
          <w:t>https://www.notateslaapp.com/news/3035/tesla-brings-back-turn-signal-stalk-on-model-3</w:t>
        </w:r>
      </w:hyperlink>
      <w:r>
        <w:rPr>
          <w:rFonts w:hint="eastAsia"/>
        </w:rPr>
        <w:t xml:space="preserve"> </w:t>
      </w:r>
    </w:p>
    <w:p w14:paraId="07F27B3D" w14:textId="77777777" w:rsidR="0093142A" w:rsidRDefault="0093142A">
      <w:pPr>
        <w:ind w:firstLine="440"/>
      </w:pPr>
    </w:p>
    <w:p w14:paraId="38637F0D" w14:textId="77777777" w:rsidR="0093142A" w:rsidRPr="0093142A" w:rsidRDefault="0093142A">
      <w:pPr>
        <w:ind w:firstLine="440"/>
        <w:rPr>
          <w:rFonts w:hint="eastAsia"/>
        </w:rPr>
      </w:pPr>
    </w:p>
    <w:sectPr w:rsidR="0093142A" w:rsidRPr="0093142A" w:rsidSect="00D563B9">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2F"/>
    <w:rsid w:val="00060A96"/>
    <w:rsid w:val="0035405F"/>
    <w:rsid w:val="00420C73"/>
    <w:rsid w:val="00472BE9"/>
    <w:rsid w:val="005A083E"/>
    <w:rsid w:val="00657A3D"/>
    <w:rsid w:val="00753ACA"/>
    <w:rsid w:val="007E6BAD"/>
    <w:rsid w:val="0080573A"/>
    <w:rsid w:val="0080767C"/>
    <w:rsid w:val="008F581F"/>
    <w:rsid w:val="0093142A"/>
    <w:rsid w:val="00933C57"/>
    <w:rsid w:val="00B0232A"/>
    <w:rsid w:val="00B3675E"/>
    <w:rsid w:val="00B852FA"/>
    <w:rsid w:val="00D1592F"/>
    <w:rsid w:val="00D563B9"/>
    <w:rsid w:val="00DB2BC0"/>
    <w:rsid w:val="00EE0F28"/>
    <w:rsid w:val="00F67799"/>
    <w:rsid w:val="00F8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D743F4"/>
  <w15:chartTrackingRefBased/>
  <w15:docId w15:val="{A5916CFE-BE27-4ED7-BB8F-B6CD290F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2"/>
        <w:szCs w:val="22"/>
        <w:lang w:val="en-US" w:eastAsia="zh-CN" w:bidi="ar-SA"/>
        <w14:ligatures w14:val="standardContextual"/>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92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D1592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D1592F"/>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1592F"/>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D1592F"/>
    <w:pPr>
      <w:keepNext/>
      <w:keepLines/>
      <w:spacing w:before="80" w:after="40"/>
      <w:outlineLvl w:val="4"/>
    </w:pPr>
    <w:rPr>
      <w:rFonts w:asciiTheme="minorHAnsi" w:eastAsiaTheme="minorEastAsia" w:hAnsiTheme="minorHAnsi"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D1592F"/>
    <w:pPr>
      <w:keepNext/>
      <w:keepLines/>
      <w:spacing w:before="40"/>
      <w:outlineLvl w:val="5"/>
    </w:pPr>
    <w:rPr>
      <w:rFonts w:asciiTheme="minorHAnsi" w:eastAsiaTheme="minorEastAsia" w:hAnsiTheme="minorHAnsi" w:cstheme="majorBidi"/>
      <w:b/>
      <w:bCs/>
      <w:color w:val="2F5496" w:themeColor="accent1" w:themeShade="BF"/>
    </w:rPr>
  </w:style>
  <w:style w:type="paragraph" w:styleId="Heading7">
    <w:name w:val="heading 7"/>
    <w:basedOn w:val="Normal"/>
    <w:next w:val="Normal"/>
    <w:link w:val="Heading7Char"/>
    <w:uiPriority w:val="9"/>
    <w:semiHidden/>
    <w:unhideWhenUsed/>
    <w:qFormat/>
    <w:rsid w:val="00D1592F"/>
    <w:pPr>
      <w:keepNext/>
      <w:keepLines/>
      <w:spacing w:before="40"/>
      <w:outlineLvl w:val="6"/>
    </w:pPr>
    <w:rPr>
      <w:rFonts w:asciiTheme="minorHAnsi" w:eastAsiaTheme="minorEastAsia" w:hAnsiTheme="minorHAnsi" w:cstheme="majorBidi"/>
      <w:b/>
      <w:bCs/>
      <w:color w:val="595959" w:themeColor="text1" w:themeTint="A6"/>
    </w:rPr>
  </w:style>
  <w:style w:type="paragraph" w:styleId="Heading8">
    <w:name w:val="heading 8"/>
    <w:basedOn w:val="Normal"/>
    <w:next w:val="Normal"/>
    <w:link w:val="Heading8Char"/>
    <w:uiPriority w:val="9"/>
    <w:semiHidden/>
    <w:unhideWhenUsed/>
    <w:qFormat/>
    <w:rsid w:val="00D1592F"/>
    <w:pPr>
      <w:keepNext/>
      <w:keepLines/>
      <w:outlineLvl w:val="7"/>
    </w:pPr>
    <w:rPr>
      <w:rFonts w:asciiTheme="minorHAnsi" w:eastAsiaTheme="minorEastAsia" w:hAnsiTheme="minorHAnsi" w:cstheme="majorBidi"/>
      <w:color w:val="595959" w:themeColor="text1" w:themeTint="A6"/>
    </w:rPr>
  </w:style>
  <w:style w:type="paragraph" w:styleId="Heading9">
    <w:name w:val="heading 9"/>
    <w:basedOn w:val="Normal"/>
    <w:next w:val="Normal"/>
    <w:link w:val="Heading9Char"/>
    <w:uiPriority w:val="9"/>
    <w:semiHidden/>
    <w:unhideWhenUsed/>
    <w:qFormat/>
    <w:rsid w:val="00D1592F"/>
    <w:pPr>
      <w:keepNext/>
      <w:keepLines/>
      <w:outlineLvl w:val="8"/>
    </w:pPr>
    <w:rPr>
      <w:rFonts w:asciiTheme="minorHAnsi" w:eastAsiaTheme="majorEastAsia" w:hAnsiTheme="minorHAnsi"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2F"/>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D1592F"/>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D1592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D1592F"/>
    <w:rPr>
      <w:rFonts w:asciiTheme="minorHAnsi" w:eastAsiaTheme="minorEastAsia" w:hAnsiTheme="minorHAnsi"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D1592F"/>
    <w:rPr>
      <w:rFonts w:asciiTheme="minorHAnsi" w:eastAsiaTheme="minorEastAsia" w:hAnsiTheme="min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D1592F"/>
    <w:rPr>
      <w:rFonts w:asciiTheme="minorHAnsi" w:eastAsiaTheme="minorEastAsia" w:hAnsiTheme="minorHAnsi" w:cstheme="majorBidi"/>
      <w:b/>
      <w:bCs/>
      <w:color w:val="2F5496" w:themeColor="accent1" w:themeShade="BF"/>
    </w:rPr>
  </w:style>
  <w:style w:type="character" w:customStyle="1" w:styleId="Heading7Char">
    <w:name w:val="Heading 7 Char"/>
    <w:basedOn w:val="DefaultParagraphFont"/>
    <w:link w:val="Heading7"/>
    <w:uiPriority w:val="9"/>
    <w:semiHidden/>
    <w:rsid w:val="00D1592F"/>
    <w:rPr>
      <w:rFonts w:asciiTheme="minorHAnsi" w:eastAsiaTheme="minorEastAsia" w:hAnsiTheme="minorHAnsi" w:cstheme="majorBidi"/>
      <w:b/>
      <w:bCs/>
      <w:color w:val="595959" w:themeColor="text1" w:themeTint="A6"/>
    </w:rPr>
  </w:style>
  <w:style w:type="character" w:customStyle="1" w:styleId="Heading8Char">
    <w:name w:val="Heading 8 Char"/>
    <w:basedOn w:val="DefaultParagraphFont"/>
    <w:link w:val="Heading8"/>
    <w:uiPriority w:val="9"/>
    <w:semiHidden/>
    <w:rsid w:val="00D1592F"/>
    <w:rPr>
      <w:rFonts w:asciiTheme="minorHAnsi" w:eastAsiaTheme="minorEastAsia" w:hAnsiTheme="minorHAnsi" w:cstheme="majorBidi"/>
      <w:color w:val="595959" w:themeColor="text1" w:themeTint="A6"/>
    </w:rPr>
  </w:style>
  <w:style w:type="character" w:customStyle="1" w:styleId="Heading9Char">
    <w:name w:val="Heading 9 Char"/>
    <w:basedOn w:val="DefaultParagraphFont"/>
    <w:link w:val="Heading9"/>
    <w:uiPriority w:val="9"/>
    <w:semiHidden/>
    <w:rsid w:val="00D1592F"/>
    <w:rPr>
      <w:rFonts w:asciiTheme="minorHAnsi" w:eastAsiaTheme="majorEastAsia" w:hAnsiTheme="minorHAnsi" w:cstheme="majorBidi"/>
      <w:color w:val="595959" w:themeColor="text1" w:themeTint="A6"/>
    </w:rPr>
  </w:style>
  <w:style w:type="paragraph" w:styleId="Title">
    <w:name w:val="Title"/>
    <w:basedOn w:val="Normal"/>
    <w:next w:val="Normal"/>
    <w:link w:val="TitleChar"/>
    <w:uiPriority w:val="10"/>
    <w:qFormat/>
    <w:rsid w:val="00D1592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9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92F"/>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92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159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592F"/>
    <w:rPr>
      <w:i/>
      <w:iCs/>
      <w:color w:val="404040" w:themeColor="text1" w:themeTint="BF"/>
    </w:rPr>
  </w:style>
  <w:style w:type="paragraph" w:styleId="ListParagraph">
    <w:name w:val="List Paragraph"/>
    <w:basedOn w:val="Normal"/>
    <w:uiPriority w:val="34"/>
    <w:qFormat/>
    <w:rsid w:val="00D1592F"/>
    <w:pPr>
      <w:ind w:left="720"/>
      <w:contextualSpacing/>
    </w:pPr>
  </w:style>
  <w:style w:type="character" w:styleId="IntenseEmphasis">
    <w:name w:val="Intense Emphasis"/>
    <w:basedOn w:val="DefaultParagraphFont"/>
    <w:uiPriority w:val="21"/>
    <w:qFormat/>
    <w:rsid w:val="00D1592F"/>
    <w:rPr>
      <w:i/>
      <w:iCs/>
      <w:color w:val="2F5496" w:themeColor="accent1" w:themeShade="BF"/>
    </w:rPr>
  </w:style>
  <w:style w:type="paragraph" w:styleId="IntenseQuote">
    <w:name w:val="Intense Quote"/>
    <w:basedOn w:val="Normal"/>
    <w:next w:val="Normal"/>
    <w:link w:val="IntenseQuoteChar"/>
    <w:uiPriority w:val="30"/>
    <w:qFormat/>
    <w:rsid w:val="00D159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92F"/>
    <w:rPr>
      <w:i/>
      <w:iCs/>
      <w:color w:val="2F5496" w:themeColor="accent1" w:themeShade="BF"/>
    </w:rPr>
  </w:style>
  <w:style w:type="character" w:styleId="IntenseReference">
    <w:name w:val="Intense Reference"/>
    <w:basedOn w:val="DefaultParagraphFont"/>
    <w:uiPriority w:val="32"/>
    <w:qFormat/>
    <w:rsid w:val="00D1592F"/>
    <w:rPr>
      <w:b/>
      <w:bCs/>
      <w:smallCaps/>
      <w:color w:val="2F5496" w:themeColor="accent1" w:themeShade="BF"/>
      <w:spacing w:val="5"/>
    </w:rPr>
  </w:style>
  <w:style w:type="character" w:styleId="Hyperlink">
    <w:name w:val="Hyperlink"/>
    <w:basedOn w:val="DefaultParagraphFont"/>
    <w:uiPriority w:val="99"/>
    <w:unhideWhenUsed/>
    <w:rsid w:val="0093142A"/>
    <w:rPr>
      <w:color w:val="0563C1" w:themeColor="hyperlink"/>
      <w:u w:val="single"/>
    </w:rPr>
  </w:style>
  <w:style w:type="character" w:styleId="UnresolvedMention">
    <w:name w:val="Unresolved Mention"/>
    <w:basedOn w:val="DefaultParagraphFont"/>
    <w:uiPriority w:val="99"/>
    <w:semiHidden/>
    <w:unhideWhenUsed/>
    <w:rsid w:val="00931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electrifying.com/blog/article/tesla-officially-brings-back-model-3-indicator-stalks-but-there-s-a-catch?utm_source=chatgp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A2dSHu-hns" TargetMode="External"/><Relationship Id="rId11" Type="http://schemas.openxmlformats.org/officeDocument/2006/relationships/theme" Target="theme/theme1.xml"/><Relationship Id="rId5" Type="http://schemas.openxmlformats.org/officeDocument/2006/relationships/hyperlink" Target="https://www.tesla.com/ownersmanual/model3/en_us/GUID-1C209641-AA23-47AC-B0D1-3FE3779CF222.html"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notateslaapp.com/news/3035/tesla-brings-back-turn-signal-stalk-on-model-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338</Words>
  <Characters>1993</Characters>
  <Application>Microsoft Office Word</Application>
  <DocSecurity>0</DocSecurity>
  <Lines>33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 Li</dc:creator>
  <cp:keywords/>
  <dc:description/>
  <cp:lastModifiedBy>Yujin Li</cp:lastModifiedBy>
  <cp:revision>2</cp:revision>
  <dcterms:created xsi:type="dcterms:W3CDTF">2025-08-27T18:03:00Z</dcterms:created>
  <dcterms:modified xsi:type="dcterms:W3CDTF">2025-08-27T21:10:00Z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d0912f4e-0c88-4809-8159-441f8951d847</vt:lpwstr>
  </property>
</Properties>
</file>