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CBE3" w14:textId="77777777" w:rsidR="001B2608" w:rsidRPr="000624CB" w:rsidRDefault="000624CB" w:rsidP="000624CB">
      <w:pPr>
        <w:jc w:val="center"/>
        <w:rPr>
          <w:b/>
          <w:sz w:val="30"/>
          <w:szCs w:val="30"/>
        </w:rPr>
      </w:pPr>
      <w:r w:rsidRPr="000624CB">
        <w:rPr>
          <w:rFonts w:hint="eastAsia"/>
          <w:b/>
          <w:sz w:val="30"/>
          <w:szCs w:val="30"/>
        </w:rPr>
        <w:t>直达</w:t>
      </w:r>
      <w:r w:rsidRPr="000624CB">
        <w:rPr>
          <w:rFonts w:hint="eastAsia"/>
          <w:b/>
          <w:sz w:val="30"/>
          <w:szCs w:val="30"/>
        </w:rPr>
        <w:t>API</w:t>
      </w:r>
      <w:r w:rsidRPr="000624CB">
        <w:rPr>
          <w:rFonts w:hint="eastAsia"/>
          <w:b/>
          <w:sz w:val="30"/>
          <w:szCs w:val="30"/>
        </w:rPr>
        <w:t>使用说明</w:t>
      </w:r>
    </w:p>
    <w:p w14:paraId="09FDB1B0" w14:textId="77777777" w:rsidR="000624CB" w:rsidRDefault="000624CB" w:rsidP="000624CB">
      <w:pPr>
        <w:jc w:val="center"/>
        <w:rPr>
          <w:b/>
        </w:rPr>
      </w:pPr>
    </w:p>
    <w:p w14:paraId="649667D4" w14:textId="77777777" w:rsidR="000624CB" w:rsidRDefault="000624CB" w:rsidP="000624CB">
      <w:pPr>
        <w:jc w:val="center"/>
        <w:rPr>
          <w:b/>
        </w:rPr>
      </w:pPr>
    </w:p>
    <w:p w14:paraId="791A2760" w14:textId="77777777" w:rsidR="000624CB" w:rsidRPr="00676276" w:rsidRDefault="000624CB" w:rsidP="000624CB">
      <w:pPr>
        <w:jc w:val="left"/>
        <w:rPr>
          <w:sz w:val="28"/>
          <w:szCs w:val="28"/>
        </w:rPr>
      </w:pPr>
      <w:r w:rsidRPr="00676276">
        <w:rPr>
          <w:rFonts w:hint="eastAsia"/>
          <w:sz w:val="28"/>
          <w:szCs w:val="28"/>
        </w:rPr>
        <w:t>变更履历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"/>
        <w:gridCol w:w="4111"/>
        <w:gridCol w:w="850"/>
        <w:gridCol w:w="992"/>
        <w:gridCol w:w="1276"/>
      </w:tblGrid>
      <w:tr w:rsidR="001B2ABB" w:rsidRPr="00AA1E6D" w14:paraId="29A97C96" w14:textId="77777777" w:rsidTr="005E2CE0">
        <w:tc>
          <w:tcPr>
            <w:tcW w:w="920" w:type="dxa"/>
          </w:tcPr>
          <w:p w14:paraId="7B657546" w14:textId="77777777" w:rsidR="001B2ABB" w:rsidRPr="00AA1E6D" w:rsidRDefault="001B2ABB" w:rsidP="003366EF">
            <w:pPr>
              <w:jc w:val="left"/>
              <w:rPr>
                <w:szCs w:val="21"/>
              </w:rPr>
            </w:pPr>
            <w:r w:rsidRPr="00AA1E6D">
              <w:rPr>
                <w:rFonts w:hint="eastAsia"/>
                <w:szCs w:val="21"/>
              </w:rPr>
              <w:t>版本号</w:t>
            </w:r>
          </w:p>
        </w:tc>
        <w:tc>
          <w:tcPr>
            <w:tcW w:w="4111" w:type="dxa"/>
          </w:tcPr>
          <w:p w14:paraId="7E50F1BE" w14:textId="77777777" w:rsidR="001B2ABB" w:rsidRPr="00AA1E6D" w:rsidRDefault="001B2ABB" w:rsidP="003366EF">
            <w:pPr>
              <w:jc w:val="left"/>
              <w:rPr>
                <w:szCs w:val="21"/>
              </w:rPr>
            </w:pPr>
            <w:r w:rsidRPr="00AA1E6D">
              <w:rPr>
                <w:rFonts w:hint="eastAsia"/>
                <w:szCs w:val="21"/>
              </w:rPr>
              <w:t>变更内容</w:t>
            </w:r>
          </w:p>
        </w:tc>
        <w:tc>
          <w:tcPr>
            <w:tcW w:w="850" w:type="dxa"/>
          </w:tcPr>
          <w:p w14:paraId="0256F4D9" w14:textId="77777777" w:rsidR="001B2ABB" w:rsidRPr="00AA1E6D" w:rsidRDefault="001B2ABB" w:rsidP="003366EF">
            <w:pPr>
              <w:jc w:val="left"/>
              <w:rPr>
                <w:szCs w:val="21"/>
              </w:rPr>
            </w:pPr>
            <w:r w:rsidRPr="00AA1E6D">
              <w:rPr>
                <w:rFonts w:hint="eastAsia"/>
                <w:szCs w:val="21"/>
              </w:rPr>
              <w:t>作者</w:t>
            </w:r>
          </w:p>
        </w:tc>
        <w:tc>
          <w:tcPr>
            <w:tcW w:w="992" w:type="dxa"/>
          </w:tcPr>
          <w:p w14:paraId="5CFBCED2" w14:textId="77777777" w:rsidR="001B2ABB" w:rsidRPr="00AA1E6D" w:rsidRDefault="001B2ABB" w:rsidP="003366EF">
            <w:pPr>
              <w:jc w:val="left"/>
              <w:rPr>
                <w:szCs w:val="21"/>
              </w:rPr>
            </w:pPr>
            <w:r w:rsidRPr="00AA1E6D">
              <w:rPr>
                <w:rFonts w:hint="eastAsia"/>
                <w:szCs w:val="21"/>
              </w:rPr>
              <w:t>确认者</w:t>
            </w:r>
          </w:p>
        </w:tc>
        <w:tc>
          <w:tcPr>
            <w:tcW w:w="1276" w:type="dxa"/>
          </w:tcPr>
          <w:p w14:paraId="433A2BA7" w14:textId="77777777" w:rsidR="001B2ABB" w:rsidRPr="00AA1E6D" w:rsidRDefault="001B2ABB" w:rsidP="003366EF">
            <w:pPr>
              <w:jc w:val="left"/>
              <w:rPr>
                <w:szCs w:val="21"/>
              </w:rPr>
            </w:pPr>
            <w:r w:rsidRPr="00AA1E6D">
              <w:rPr>
                <w:rFonts w:hint="eastAsia"/>
                <w:szCs w:val="21"/>
              </w:rPr>
              <w:t>日期</w:t>
            </w:r>
          </w:p>
        </w:tc>
      </w:tr>
      <w:tr w:rsidR="001B2ABB" w:rsidRPr="00AA1E6D" w14:paraId="0B5AD5EC" w14:textId="77777777" w:rsidTr="005E2CE0">
        <w:tc>
          <w:tcPr>
            <w:tcW w:w="920" w:type="dxa"/>
          </w:tcPr>
          <w:p w14:paraId="661D54F1" w14:textId="24AFB99E" w:rsidR="001B2ABB" w:rsidRPr="00AA1E6D" w:rsidRDefault="001B2ABB" w:rsidP="003366EF">
            <w:pPr>
              <w:jc w:val="left"/>
              <w:rPr>
                <w:szCs w:val="21"/>
              </w:rPr>
            </w:pPr>
            <w:r w:rsidRPr="00AA1E6D">
              <w:rPr>
                <w:rFonts w:hint="eastAsia"/>
                <w:szCs w:val="21"/>
              </w:rPr>
              <w:t>V</w:t>
            </w:r>
            <w:r w:rsidR="00C13539">
              <w:rPr>
                <w:szCs w:val="21"/>
              </w:rPr>
              <w:t>2.0.0.1</w:t>
            </w:r>
          </w:p>
        </w:tc>
        <w:tc>
          <w:tcPr>
            <w:tcW w:w="4111" w:type="dxa"/>
          </w:tcPr>
          <w:p w14:paraId="0E508236" w14:textId="77777777" w:rsidR="001B2ABB" w:rsidRPr="00AA1E6D" w:rsidRDefault="001B2ABB" w:rsidP="003366EF">
            <w:pPr>
              <w:jc w:val="left"/>
              <w:rPr>
                <w:szCs w:val="21"/>
              </w:rPr>
            </w:pPr>
            <w:r w:rsidRPr="00AA1E6D">
              <w:rPr>
                <w:rFonts w:hint="eastAsia"/>
                <w:szCs w:val="21"/>
              </w:rPr>
              <w:t>新建</w:t>
            </w:r>
          </w:p>
        </w:tc>
        <w:tc>
          <w:tcPr>
            <w:tcW w:w="850" w:type="dxa"/>
          </w:tcPr>
          <w:p w14:paraId="41A0113B" w14:textId="0239B9D0" w:rsidR="001B2ABB" w:rsidRPr="00AA1E6D" w:rsidRDefault="001B2ABB" w:rsidP="003366EF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34C1E671" w14:textId="77777777" w:rsidR="001B2ABB" w:rsidRPr="00AA1E6D" w:rsidRDefault="001B2ABB" w:rsidP="003366EF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14:paraId="0DB24702" w14:textId="205E173E" w:rsidR="001B2ABB" w:rsidRPr="00AA1E6D" w:rsidRDefault="001B2ABB" w:rsidP="003366EF">
            <w:pPr>
              <w:jc w:val="left"/>
              <w:rPr>
                <w:szCs w:val="21"/>
              </w:rPr>
            </w:pPr>
            <w:r w:rsidRPr="00AA1E6D">
              <w:rPr>
                <w:szCs w:val="21"/>
              </w:rPr>
              <w:t>20</w:t>
            </w:r>
            <w:r w:rsidR="00C13539">
              <w:rPr>
                <w:szCs w:val="21"/>
              </w:rPr>
              <w:t>22</w:t>
            </w:r>
            <w:r w:rsidRPr="00AA1E6D">
              <w:rPr>
                <w:szCs w:val="21"/>
              </w:rPr>
              <w:t>/</w:t>
            </w:r>
            <w:r>
              <w:rPr>
                <w:szCs w:val="21"/>
              </w:rPr>
              <w:t>0</w:t>
            </w:r>
            <w:r w:rsidR="00C13539">
              <w:rPr>
                <w:szCs w:val="21"/>
              </w:rPr>
              <w:t>1</w:t>
            </w:r>
            <w:r w:rsidRPr="00AA1E6D">
              <w:rPr>
                <w:szCs w:val="21"/>
              </w:rPr>
              <w:t>/</w:t>
            </w:r>
            <w:r w:rsidR="00C13539">
              <w:rPr>
                <w:szCs w:val="21"/>
              </w:rPr>
              <w:t>19</w:t>
            </w:r>
          </w:p>
        </w:tc>
      </w:tr>
      <w:tr w:rsidR="001B2ABB" w:rsidRPr="00AA1E6D" w14:paraId="511E42A0" w14:textId="77777777" w:rsidTr="005E2CE0">
        <w:trPr>
          <w:trHeight w:val="278"/>
        </w:trPr>
        <w:tc>
          <w:tcPr>
            <w:tcW w:w="920" w:type="dxa"/>
          </w:tcPr>
          <w:p w14:paraId="36CD6912" w14:textId="54569E86" w:rsidR="001B2ABB" w:rsidRPr="00AA1E6D" w:rsidRDefault="001B2ABB" w:rsidP="001B2ABB">
            <w:pPr>
              <w:jc w:val="left"/>
              <w:rPr>
                <w:szCs w:val="21"/>
              </w:rPr>
            </w:pPr>
          </w:p>
        </w:tc>
        <w:tc>
          <w:tcPr>
            <w:tcW w:w="4111" w:type="dxa"/>
          </w:tcPr>
          <w:p w14:paraId="0144A312" w14:textId="63587A3F" w:rsidR="001B2ABB" w:rsidRPr="001B2ABB" w:rsidRDefault="001B2ABB" w:rsidP="001B2ABB">
            <w:pPr>
              <w:jc w:val="left"/>
              <w:rPr>
                <w:szCs w:val="21"/>
              </w:rPr>
            </w:pPr>
          </w:p>
        </w:tc>
        <w:tc>
          <w:tcPr>
            <w:tcW w:w="850" w:type="dxa"/>
          </w:tcPr>
          <w:p w14:paraId="4130A09D" w14:textId="720C77AF" w:rsidR="001B2ABB" w:rsidRPr="00AA1E6D" w:rsidRDefault="001B2ABB" w:rsidP="001B2ABB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018E6DEC" w14:textId="77777777" w:rsidR="001B2ABB" w:rsidRPr="00AA1E6D" w:rsidRDefault="001B2ABB" w:rsidP="001B2ABB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14:paraId="501BAF3B" w14:textId="0470AF94" w:rsidR="001B2ABB" w:rsidRPr="00AA1E6D" w:rsidRDefault="001B2ABB" w:rsidP="001B2ABB">
            <w:pPr>
              <w:jc w:val="left"/>
              <w:rPr>
                <w:szCs w:val="21"/>
              </w:rPr>
            </w:pPr>
          </w:p>
        </w:tc>
      </w:tr>
    </w:tbl>
    <w:p w14:paraId="29B76189" w14:textId="77777777" w:rsidR="000624CB" w:rsidRDefault="000624CB" w:rsidP="000624CB">
      <w:pPr>
        <w:jc w:val="left"/>
        <w:rPr>
          <w:szCs w:val="21"/>
        </w:rPr>
      </w:pPr>
    </w:p>
    <w:p w14:paraId="7B259EAE" w14:textId="77777777" w:rsidR="00AF7E36" w:rsidRDefault="00AF7E36">
      <w:pPr>
        <w:widowControl/>
        <w:jc w:val="left"/>
        <w:rPr>
          <w:b/>
        </w:rPr>
      </w:pPr>
      <w:r>
        <w:rPr>
          <w:b/>
        </w:rPr>
        <w:br w:type="page"/>
      </w:r>
    </w:p>
    <w:p w14:paraId="6D457836" w14:textId="77777777" w:rsidR="000624CB" w:rsidRDefault="000624CB" w:rsidP="000624CB">
      <w:pPr>
        <w:jc w:val="left"/>
        <w:rPr>
          <w:b/>
        </w:rPr>
      </w:pPr>
    </w:p>
    <w:p w14:paraId="1D21AB54" w14:textId="77777777" w:rsidR="00AF7E36" w:rsidRDefault="00AF7E36" w:rsidP="000624CB">
      <w:pPr>
        <w:jc w:val="left"/>
        <w:rPr>
          <w:b/>
        </w:rPr>
      </w:pPr>
      <w:r w:rsidRPr="00F2235F">
        <w:rPr>
          <w:rFonts w:hint="eastAsia"/>
          <w:b/>
        </w:rPr>
        <w:t>行情</w:t>
      </w:r>
      <w:r w:rsidRPr="00F2235F">
        <w:rPr>
          <w:rFonts w:hint="eastAsia"/>
          <w:b/>
        </w:rPr>
        <w:t>API</w:t>
      </w:r>
      <w:r w:rsidRPr="00F2235F">
        <w:rPr>
          <w:rFonts w:hint="eastAsia"/>
          <w:b/>
        </w:rPr>
        <w:t>使用注意事项：</w:t>
      </w:r>
    </w:p>
    <w:p w14:paraId="2FB664CC" w14:textId="77777777" w:rsidR="00AB2482" w:rsidRDefault="00AB2482" w:rsidP="000624CB">
      <w:pPr>
        <w:jc w:val="left"/>
        <w:rPr>
          <w:b/>
        </w:rPr>
      </w:pPr>
    </w:p>
    <w:p w14:paraId="0345B131" w14:textId="77777777" w:rsidR="00AB2482" w:rsidRDefault="00AB2482" w:rsidP="00AB2482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行情订阅需要用户有相应交易所的行情权限，请遵循以下步骤</w:t>
      </w:r>
    </w:p>
    <w:p w14:paraId="23AB586E" w14:textId="77777777" w:rsidR="00AB2482" w:rsidRDefault="00AB2482" w:rsidP="00AB2482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与服务器建立连接</w:t>
      </w:r>
    </w:p>
    <w:p w14:paraId="7F6C2D34" w14:textId="77777777" w:rsidR="00AB2482" w:rsidRDefault="00AB2482" w:rsidP="00AB2482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发送登录指令，设置用户</w:t>
      </w:r>
      <w:r>
        <w:rPr>
          <w:rFonts w:hint="eastAsia"/>
        </w:rPr>
        <w:t>ID</w:t>
      </w:r>
      <w:r>
        <w:rPr>
          <w:rFonts w:hint="eastAsia"/>
        </w:rPr>
        <w:t>到</w:t>
      </w:r>
      <w:proofErr w:type="spellStart"/>
      <w:r>
        <w:t>D</w:t>
      </w:r>
      <w:r w:rsidRPr="00AB2482">
        <w:t>CDAReqUserLoginField</w:t>
      </w:r>
      <w:r>
        <w:t>.</w:t>
      </w:r>
      <w:r w:rsidRPr="00AB2482">
        <w:t>UserId</w:t>
      </w:r>
      <w:proofErr w:type="spellEnd"/>
    </w:p>
    <w:p w14:paraId="43251CF4" w14:textId="14886422" w:rsidR="00662083" w:rsidRPr="00662083" w:rsidRDefault="00825A77" w:rsidP="00BE644E">
      <w:pPr>
        <w:pStyle w:val="a4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注意，如果该用户</w:t>
      </w:r>
      <w:r>
        <w:rPr>
          <w:rFonts w:hint="eastAsia"/>
        </w:rPr>
        <w:t>ID</w:t>
      </w:r>
      <w:r>
        <w:rPr>
          <w:rFonts w:hint="eastAsia"/>
        </w:rPr>
        <w:t>没有权限，则不会</w:t>
      </w:r>
      <w:r w:rsidR="00662083">
        <w:rPr>
          <w:rFonts w:hint="eastAsia"/>
        </w:rPr>
        <w:t>允许订阅</w:t>
      </w:r>
      <w:r w:rsidR="002A4F19">
        <w:rPr>
          <w:rFonts w:hint="eastAsia"/>
        </w:rPr>
        <w:t>，也不会收到对应的合约行情</w:t>
      </w:r>
      <w:r>
        <w:rPr>
          <w:rFonts w:hint="eastAsia"/>
        </w:rPr>
        <w:t>。</w:t>
      </w:r>
    </w:p>
    <w:p w14:paraId="060D85D8" w14:textId="77777777" w:rsidR="00AB2482" w:rsidRDefault="00AB2482" w:rsidP="00AB2482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订阅想要的合约列表</w:t>
      </w:r>
    </w:p>
    <w:p w14:paraId="4FD45CA6" w14:textId="77777777" w:rsidR="00AB2482" w:rsidRDefault="00AB2482" w:rsidP="00AB2482">
      <w:pPr>
        <w:pStyle w:val="a4"/>
        <w:ind w:left="720" w:firstLineChars="0" w:firstLine="0"/>
        <w:jc w:val="left"/>
      </w:pPr>
      <w:r>
        <w:rPr>
          <w:rFonts w:hint="eastAsia"/>
        </w:rPr>
        <w:t>注意，一次最多订阅</w:t>
      </w:r>
      <w:r>
        <w:rPr>
          <w:rFonts w:hint="eastAsia"/>
        </w:rPr>
        <w:t>20</w:t>
      </w:r>
      <w:r>
        <w:rPr>
          <w:rFonts w:hint="eastAsia"/>
        </w:rPr>
        <w:t>个合约</w:t>
      </w:r>
    </w:p>
    <w:p w14:paraId="20F33A74" w14:textId="23098C45" w:rsidR="00FC5FD3" w:rsidRDefault="00FC5FD3" w:rsidP="00FC5FD3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行情订阅函数调用时，间隔时间至少</w:t>
      </w:r>
      <w:r>
        <w:rPr>
          <w:rFonts w:hint="eastAsia"/>
        </w:rPr>
        <w:t>100ms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调用太快时，服务器端会扔掉部分订阅请求</w:t>
      </w:r>
      <w:r>
        <w:t>)</w:t>
      </w:r>
    </w:p>
    <w:p w14:paraId="14C09B0B" w14:textId="77777777" w:rsidR="00C87432" w:rsidRDefault="00C87432" w:rsidP="00C87432">
      <w:pPr>
        <w:pStyle w:val="a4"/>
        <w:widowControl/>
        <w:numPr>
          <w:ilvl w:val="0"/>
          <w:numId w:val="3"/>
        </w:numPr>
        <w:spacing w:line="360" w:lineRule="auto"/>
        <w:ind w:firstLineChars="0"/>
        <w:jc w:val="left"/>
      </w:pPr>
      <w:r>
        <w:t>第</w:t>
      </w:r>
      <w:r>
        <w:t>N</w:t>
      </w:r>
      <w:r>
        <w:t>次订阅调用响应结果</w:t>
      </w:r>
      <w:r>
        <w:rPr>
          <w:rFonts w:hint="eastAsia"/>
        </w:rPr>
        <w:t>(</w:t>
      </w:r>
      <w:r>
        <w:t>无论成功或失败</w:t>
      </w:r>
      <w:r>
        <w:t>)</w:t>
      </w:r>
      <w:r>
        <w:t>回来之后，才可以进行第</w:t>
      </w:r>
      <w:r>
        <w:rPr>
          <w:rFonts w:hint="eastAsia"/>
        </w:rPr>
        <w:t>N</w:t>
      </w:r>
      <w:r>
        <w:t>+1</w:t>
      </w:r>
      <w:r>
        <w:t>次订阅调用</w:t>
      </w:r>
    </w:p>
    <w:p w14:paraId="3C08A1BB" w14:textId="77777777" w:rsidR="00C87432" w:rsidRDefault="00C87432" w:rsidP="00C87432">
      <w:pPr>
        <w:pStyle w:val="a4"/>
        <w:widowControl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次订阅调用在指定的最大时间</w:t>
      </w:r>
      <w:r>
        <w:rPr>
          <w:rFonts w:hint="eastAsia"/>
        </w:rPr>
        <w:t>1</w:t>
      </w:r>
      <w:r>
        <w:rPr>
          <w:rFonts w:hint="eastAsia"/>
        </w:rPr>
        <w:t>秒没有响应时，允许用户进行</w:t>
      </w:r>
      <w:r>
        <w:t>第</w:t>
      </w:r>
      <w:r>
        <w:rPr>
          <w:rFonts w:hint="eastAsia"/>
        </w:rPr>
        <w:t>N</w:t>
      </w:r>
      <w:r>
        <w:t>+1</w:t>
      </w:r>
      <w:r>
        <w:t>次订阅调用</w:t>
      </w:r>
    </w:p>
    <w:p w14:paraId="2E162811" w14:textId="77777777" w:rsidR="00AB2482" w:rsidRPr="00C87432" w:rsidRDefault="00AB2482" w:rsidP="00AB2482">
      <w:pPr>
        <w:pStyle w:val="a4"/>
        <w:ind w:left="360" w:firstLineChars="0" w:firstLine="0"/>
        <w:jc w:val="left"/>
      </w:pPr>
    </w:p>
    <w:p w14:paraId="230BE94C" w14:textId="77777777" w:rsidR="00FC5FD3" w:rsidRDefault="00FC5FD3" w:rsidP="00AB2482">
      <w:pPr>
        <w:pStyle w:val="a4"/>
        <w:ind w:left="360" w:firstLineChars="0" w:firstLine="0"/>
        <w:jc w:val="left"/>
      </w:pPr>
    </w:p>
    <w:p w14:paraId="1B01C946" w14:textId="5B56D31A" w:rsidR="00AB2482" w:rsidRDefault="00AB2482" w:rsidP="00AB2482">
      <w:pPr>
        <w:pStyle w:val="a4"/>
        <w:numPr>
          <w:ilvl w:val="0"/>
          <w:numId w:val="2"/>
        </w:numPr>
        <w:ind w:firstLineChars="0"/>
        <w:jc w:val="left"/>
      </w:pPr>
      <w:r w:rsidRPr="00F2235F">
        <w:rPr>
          <w:rFonts w:hint="eastAsia"/>
        </w:rPr>
        <w:t>行情订阅规则</w:t>
      </w:r>
    </w:p>
    <w:p w14:paraId="2B8DC3C7" w14:textId="5A376158" w:rsidR="00F314C9" w:rsidRPr="00EF37A4" w:rsidRDefault="00F314C9" w:rsidP="006C7688">
      <w:pPr>
        <w:pStyle w:val="a4"/>
        <w:autoSpaceDE w:val="0"/>
        <w:autoSpaceDN w:val="0"/>
        <w:adjustRightInd w:val="0"/>
        <w:ind w:left="360" w:firstLineChars="0" w:firstLine="0"/>
        <w:jc w:val="left"/>
      </w:pPr>
      <w:r w:rsidRPr="00EF37A4">
        <w:rPr>
          <w:rFonts w:hint="eastAsia"/>
        </w:rPr>
        <w:t>按单个</w:t>
      </w:r>
      <w:r w:rsidR="006C7688" w:rsidRPr="00EF37A4">
        <w:rPr>
          <w:rFonts w:hint="eastAsia"/>
        </w:rPr>
        <w:t>交易所，多个</w:t>
      </w:r>
      <w:r w:rsidRPr="00EF37A4">
        <w:rPr>
          <w:rFonts w:hint="eastAsia"/>
        </w:rPr>
        <w:t>合约订阅行情</w:t>
      </w:r>
      <w:r w:rsidR="001627CA">
        <w:rPr>
          <w:rFonts w:hint="eastAsia"/>
        </w:rPr>
        <w:t>，</w:t>
      </w:r>
      <w:r w:rsidRPr="00EF37A4">
        <w:rPr>
          <w:rFonts w:hint="eastAsia"/>
        </w:rPr>
        <w:t>比如</w:t>
      </w:r>
    </w:p>
    <w:p w14:paraId="789C76B1" w14:textId="77777777" w:rsidR="00F314C9" w:rsidRPr="00EF37A4" w:rsidRDefault="00F314C9" w:rsidP="002D039B">
      <w:pPr>
        <w:autoSpaceDE w:val="0"/>
        <w:autoSpaceDN w:val="0"/>
        <w:adjustRightInd w:val="0"/>
        <w:ind w:firstLine="360"/>
      </w:pPr>
      <w:proofErr w:type="spellStart"/>
      <w:r w:rsidRPr="00EF37A4">
        <w:t>safe_cpy</w:t>
      </w:r>
      <w:proofErr w:type="spellEnd"/>
      <w:r w:rsidRPr="00EF37A4">
        <w:t>(</w:t>
      </w:r>
      <w:proofErr w:type="spellStart"/>
      <w:r w:rsidRPr="00EF37A4">
        <w:t>qry.ExchangeCode</w:t>
      </w:r>
      <w:proofErr w:type="spellEnd"/>
      <w:r w:rsidRPr="00EF37A4">
        <w:t>, "HKEX");</w:t>
      </w:r>
    </w:p>
    <w:p w14:paraId="2582567E" w14:textId="77777777" w:rsidR="00F314C9" w:rsidRPr="00EF37A4" w:rsidRDefault="00F314C9" w:rsidP="002D039B">
      <w:pPr>
        <w:autoSpaceDE w:val="0"/>
        <w:autoSpaceDN w:val="0"/>
        <w:adjustRightInd w:val="0"/>
        <w:ind w:firstLine="360"/>
      </w:pPr>
      <w:proofErr w:type="spellStart"/>
      <w:r w:rsidRPr="00EF37A4">
        <w:t>qry.MarketCount</w:t>
      </w:r>
      <w:proofErr w:type="spellEnd"/>
      <w:r w:rsidRPr="00EF37A4">
        <w:t xml:space="preserve"> = 1;</w:t>
      </w:r>
    </w:p>
    <w:p w14:paraId="143CF2B9" w14:textId="5C65B6CB" w:rsidR="00F314C9" w:rsidRDefault="00F314C9" w:rsidP="002D039B">
      <w:pPr>
        <w:autoSpaceDE w:val="0"/>
        <w:autoSpaceDN w:val="0"/>
        <w:adjustRightInd w:val="0"/>
        <w:ind w:firstLine="360"/>
        <w:rPr>
          <w:color w:val="FF0000"/>
        </w:rPr>
      </w:pPr>
      <w:r w:rsidRPr="00EF37A4">
        <w:t>const char cont0[] = "00001.HK"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3C2891">
        <w:rPr>
          <w:rFonts w:hint="eastAsia"/>
          <w:color w:val="FF0000"/>
        </w:rPr>
        <w:t> </w:t>
      </w:r>
    </w:p>
    <w:p w14:paraId="4522715F" w14:textId="77777777" w:rsidR="00F34E3E" w:rsidRPr="00101AC1" w:rsidRDefault="00F34E3E" w:rsidP="002D039B">
      <w:pPr>
        <w:autoSpaceDE w:val="0"/>
        <w:autoSpaceDN w:val="0"/>
        <w:adjustRightInd w:val="0"/>
        <w:ind w:firstLine="360"/>
        <w:rPr>
          <w:rFonts w:hint="eastAsia"/>
          <w:color w:val="FF0000"/>
          <w:szCs w:val="24"/>
        </w:rPr>
      </w:pPr>
    </w:p>
    <w:p w14:paraId="251F24F7" w14:textId="77777777" w:rsidR="008230EB" w:rsidRDefault="008230EB" w:rsidP="000B659C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行情示例工程请参照</w:t>
      </w:r>
      <w:r>
        <w:rPr>
          <w:rFonts w:hint="eastAsia"/>
        </w:rPr>
        <w:t xml:space="preserve"> </w:t>
      </w:r>
      <w:proofErr w:type="spellStart"/>
      <w:r>
        <w:t>TestMarket</w:t>
      </w:r>
      <w:proofErr w:type="spellEnd"/>
      <w:r>
        <w:rPr>
          <w:rFonts w:hint="eastAsia"/>
        </w:rPr>
        <w:t>：</w:t>
      </w:r>
    </w:p>
    <w:p w14:paraId="36D9E73B" w14:textId="77777777" w:rsidR="008230EB" w:rsidRDefault="008230EB" w:rsidP="008230EB">
      <w:pPr>
        <w:pStyle w:val="a4"/>
        <w:ind w:left="720" w:firstLineChars="0" w:firstLine="0"/>
        <w:jc w:val="left"/>
      </w:pPr>
    </w:p>
    <w:p w14:paraId="6088918E" w14:textId="465927F8" w:rsidR="008230EB" w:rsidRDefault="00C8078C" w:rsidP="008230EB">
      <w:pPr>
        <w:pStyle w:val="a4"/>
        <w:ind w:left="720" w:firstLineChars="0" w:firstLine="0"/>
        <w:jc w:val="left"/>
      </w:pPr>
      <w:r>
        <w:rPr>
          <w:noProof/>
        </w:rPr>
        <w:drawing>
          <wp:inline distT="0" distB="0" distL="0" distR="0" wp14:anchorId="169448F6" wp14:editId="31A37A6E">
            <wp:extent cx="2695969" cy="1733738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296" cy="174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ED98" w14:textId="77777777" w:rsidR="008230EB" w:rsidRDefault="008230EB" w:rsidP="008230EB">
      <w:pPr>
        <w:pStyle w:val="a4"/>
        <w:ind w:left="720" w:firstLineChars="0" w:firstLine="0"/>
        <w:jc w:val="left"/>
      </w:pPr>
    </w:p>
    <w:p w14:paraId="595BC778" w14:textId="77777777" w:rsidR="00AB2482" w:rsidRDefault="00AB2482" w:rsidP="00AB2482">
      <w:pPr>
        <w:jc w:val="left"/>
      </w:pPr>
    </w:p>
    <w:p w14:paraId="31002C1F" w14:textId="77777777" w:rsidR="00AB2482" w:rsidRPr="00F2235F" w:rsidRDefault="00AB2482" w:rsidP="00AB2482">
      <w:pPr>
        <w:jc w:val="left"/>
      </w:pPr>
    </w:p>
    <w:p w14:paraId="6EA97FD2" w14:textId="77777777" w:rsidR="003B1DA3" w:rsidRDefault="003B1DA3">
      <w:pPr>
        <w:widowControl/>
        <w:jc w:val="left"/>
      </w:pPr>
      <w:r>
        <w:br w:type="page"/>
      </w:r>
    </w:p>
    <w:sectPr w:rsidR="003B1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E64B2" w14:textId="77777777" w:rsidR="00B04954" w:rsidRDefault="00B04954" w:rsidP="00690D83">
      <w:r>
        <w:separator/>
      </w:r>
    </w:p>
  </w:endnote>
  <w:endnote w:type="continuationSeparator" w:id="0">
    <w:p w14:paraId="0ADBDE2C" w14:textId="77777777" w:rsidR="00B04954" w:rsidRDefault="00B04954" w:rsidP="00690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14410" w14:textId="77777777" w:rsidR="00B04954" w:rsidRDefault="00B04954" w:rsidP="00690D83">
      <w:r>
        <w:separator/>
      </w:r>
    </w:p>
  </w:footnote>
  <w:footnote w:type="continuationSeparator" w:id="0">
    <w:p w14:paraId="2B5D7372" w14:textId="77777777" w:rsidR="00B04954" w:rsidRDefault="00B04954" w:rsidP="00690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5BC"/>
    <w:multiLevelType w:val="hybridMultilevel"/>
    <w:tmpl w:val="A1665B1C"/>
    <w:lvl w:ilvl="0" w:tplc="50788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D64A38"/>
    <w:multiLevelType w:val="hybridMultilevel"/>
    <w:tmpl w:val="902C6E26"/>
    <w:lvl w:ilvl="0" w:tplc="D1486E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5522E91"/>
    <w:multiLevelType w:val="hybridMultilevel"/>
    <w:tmpl w:val="0FB4AA68"/>
    <w:lvl w:ilvl="0" w:tplc="C944E6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B2504E"/>
    <w:multiLevelType w:val="hybridMultilevel"/>
    <w:tmpl w:val="8716D332"/>
    <w:lvl w:ilvl="0" w:tplc="199619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73D6F0C"/>
    <w:multiLevelType w:val="multilevel"/>
    <w:tmpl w:val="B2141572"/>
    <w:lvl w:ilvl="0">
      <w:start w:val="1"/>
      <w:numFmt w:val="decimal"/>
      <w:lvlText w:val="%1."/>
      <w:lvlJc w:val="left"/>
      <w:pPr>
        <w:ind w:left="420" w:hanging="420"/>
      </w:pPr>
      <w:rPr>
        <w:rFonts w:ascii="MS PGothic" w:eastAsia="华文隶书" w:hAnsi="MS PGothic" w:hint="eastAsia"/>
        <w:b/>
        <w:i w:val="0"/>
        <w:caps w:val="0"/>
        <w:sz w:val="44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7532DA8"/>
    <w:multiLevelType w:val="hybridMultilevel"/>
    <w:tmpl w:val="7F94B4E4"/>
    <w:lvl w:ilvl="0" w:tplc="F552DD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C96171"/>
    <w:multiLevelType w:val="hybridMultilevel"/>
    <w:tmpl w:val="FE8CDC40"/>
    <w:lvl w:ilvl="0" w:tplc="D3945B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07C1D82"/>
    <w:multiLevelType w:val="hybridMultilevel"/>
    <w:tmpl w:val="E588372A"/>
    <w:lvl w:ilvl="0" w:tplc="5D5AE0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6C7D57"/>
    <w:multiLevelType w:val="hybridMultilevel"/>
    <w:tmpl w:val="045ED1DC"/>
    <w:lvl w:ilvl="0" w:tplc="FA3A445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CBD0C9A"/>
    <w:multiLevelType w:val="hybridMultilevel"/>
    <w:tmpl w:val="D6BA17A8"/>
    <w:lvl w:ilvl="0" w:tplc="3DEE4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F30CE1"/>
    <w:multiLevelType w:val="multilevel"/>
    <w:tmpl w:val="AC00FD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0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315"/>
    <w:rsid w:val="000624CB"/>
    <w:rsid w:val="00085375"/>
    <w:rsid w:val="000A441B"/>
    <w:rsid w:val="000B659C"/>
    <w:rsid w:val="000D0005"/>
    <w:rsid w:val="000F07CE"/>
    <w:rsid w:val="001266F4"/>
    <w:rsid w:val="001627CA"/>
    <w:rsid w:val="001836A3"/>
    <w:rsid w:val="001B2608"/>
    <w:rsid w:val="001B2ABB"/>
    <w:rsid w:val="001B4550"/>
    <w:rsid w:val="001F3F4A"/>
    <w:rsid w:val="002A4F19"/>
    <w:rsid w:val="002C7F53"/>
    <w:rsid w:val="002D039B"/>
    <w:rsid w:val="002E1C0B"/>
    <w:rsid w:val="00324000"/>
    <w:rsid w:val="003737D7"/>
    <w:rsid w:val="003946FF"/>
    <w:rsid w:val="003B1DA3"/>
    <w:rsid w:val="004066A8"/>
    <w:rsid w:val="004603F5"/>
    <w:rsid w:val="00462A64"/>
    <w:rsid w:val="00470F2C"/>
    <w:rsid w:val="004851B5"/>
    <w:rsid w:val="004F36CB"/>
    <w:rsid w:val="00515094"/>
    <w:rsid w:val="005166F8"/>
    <w:rsid w:val="0059391C"/>
    <w:rsid w:val="005949B4"/>
    <w:rsid w:val="005E2CE0"/>
    <w:rsid w:val="00607E85"/>
    <w:rsid w:val="006208BF"/>
    <w:rsid w:val="00652B57"/>
    <w:rsid w:val="00662083"/>
    <w:rsid w:val="006649DA"/>
    <w:rsid w:val="00690D83"/>
    <w:rsid w:val="00694F4B"/>
    <w:rsid w:val="006C7688"/>
    <w:rsid w:val="00717548"/>
    <w:rsid w:val="00740736"/>
    <w:rsid w:val="00792950"/>
    <w:rsid w:val="007F0317"/>
    <w:rsid w:val="00801B9E"/>
    <w:rsid w:val="00807014"/>
    <w:rsid w:val="008230EB"/>
    <w:rsid w:val="00825A77"/>
    <w:rsid w:val="008663DB"/>
    <w:rsid w:val="0088304F"/>
    <w:rsid w:val="00980284"/>
    <w:rsid w:val="00985845"/>
    <w:rsid w:val="00A342E0"/>
    <w:rsid w:val="00A45240"/>
    <w:rsid w:val="00AB2482"/>
    <w:rsid w:val="00AE788D"/>
    <w:rsid w:val="00AF7E36"/>
    <w:rsid w:val="00B04954"/>
    <w:rsid w:val="00B2585C"/>
    <w:rsid w:val="00B40027"/>
    <w:rsid w:val="00B638BA"/>
    <w:rsid w:val="00B73A05"/>
    <w:rsid w:val="00B81F7B"/>
    <w:rsid w:val="00BE644E"/>
    <w:rsid w:val="00C13539"/>
    <w:rsid w:val="00C44AC7"/>
    <w:rsid w:val="00C55288"/>
    <w:rsid w:val="00C7481F"/>
    <w:rsid w:val="00C8078C"/>
    <w:rsid w:val="00C87432"/>
    <w:rsid w:val="00CD098B"/>
    <w:rsid w:val="00D0057B"/>
    <w:rsid w:val="00D3593A"/>
    <w:rsid w:val="00D85D79"/>
    <w:rsid w:val="00DA4D52"/>
    <w:rsid w:val="00DF1315"/>
    <w:rsid w:val="00E328FE"/>
    <w:rsid w:val="00EC1039"/>
    <w:rsid w:val="00EF37A4"/>
    <w:rsid w:val="00F2235F"/>
    <w:rsid w:val="00F252C3"/>
    <w:rsid w:val="00F314C9"/>
    <w:rsid w:val="00F34E3E"/>
    <w:rsid w:val="00FB34E5"/>
    <w:rsid w:val="00FC5FD3"/>
    <w:rsid w:val="00FF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71F50"/>
  <w15:chartTrackingRefBased/>
  <w15:docId w15:val="{B93A3270-F9EC-4BD2-88C1-B8C00053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58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nhideWhenUsed/>
    <w:qFormat/>
    <w:rsid w:val="00F252C3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2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7E3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90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0D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0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0D83"/>
    <w:rPr>
      <w:sz w:val="18"/>
      <w:szCs w:val="18"/>
    </w:rPr>
  </w:style>
  <w:style w:type="character" w:customStyle="1" w:styleId="30">
    <w:name w:val="标题 3 字符"/>
    <w:basedOn w:val="a0"/>
    <w:link w:val="3"/>
    <w:rsid w:val="00F252C3"/>
    <w:rPr>
      <w:b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9858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3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77</cp:revision>
  <dcterms:created xsi:type="dcterms:W3CDTF">2018-03-27T05:37:00Z</dcterms:created>
  <dcterms:modified xsi:type="dcterms:W3CDTF">2022-01-19T08:43:00Z</dcterms:modified>
</cp:coreProperties>
</file>