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2892" w:rsidRPr="009A2892" w:rsidRDefault="009A2892" w:rsidP="009A289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  <w:lang w:val="ru-RU"/>
        </w:rPr>
      </w:pPr>
      <w:r w:rsidRPr="009A2892">
        <w:rPr>
          <w:rFonts w:ascii="굴림" w:eastAsia="굴림" w:hAnsi="굴림" w:cs="굴림"/>
          <w:b/>
          <w:bCs/>
          <w:kern w:val="36"/>
          <w:sz w:val="48"/>
          <w:szCs w:val="48"/>
          <w:lang w:val="ru-RU"/>
        </w:rPr>
        <w:t xml:space="preserve">Ким Чен Ын пригласил Папу Римского в КНДР </w:t>
      </w:r>
    </w:p>
    <w:p w:rsidR="009A2892" w:rsidRPr="009A2892" w:rsidRDefault="009A2892" w:rsidP="009A2892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:lang w:val="ru-RU"/>
        </w:rPr>
      </w:pPr>
      <w:r w:rsidRPr="009A2892">
        <w:rPr>
          <w:rFonts w:ascii="굴림" w:eastAsia="굴림" w:hAnsi="굴림" w:cs="굴림"/>
          <w:kern w:val="0"/>
          <w:sz w:val="24"/>
          <w:szCs w:val="24"/>
          <w:lang w:val="ru-RU"/>
        </w:rPr>
        <w:t>Приглашение понтифику передаст президент Республики Корея Мун Чжэ Ин</w:t>
      </w:r>
    </w:p>
    <w:p w:rsidR="009A2892" w:rsidRPr="009A2892" w:rsidRDefault="009A2892" w:rsidP="009A2892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A2892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FA284A6" wp14:editId="78C7B2DC">
            <wp:extent cx="9716135" cy="6180455"/>
            <wp:effectExtent l="0" t="0" r="0" b="0"/>
            <wp:docPr id="1" name="그림 1" descr="Лидер КНДР Ким Чен Ын KCNA/via REU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идер КНДР Ким Чен Ын KCNA/via REUTER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6135" cy="618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892" w:rsidRPr="009A2892" w:rsidRDefault="009A2892" w:rsidP="009A2892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9A2892">
        <w:rPr>
          <w:rFonts w:ascii="굴림" w:eastAsia="굴림" w:hAnsi="굴림" w:cs="굴림"/>
          <w:kern w:val="0"/>
          <w:sz w:val="24"/>
          <w:szCs w:val="24"/>
        </w:rPr>
        <w:t>Лидер</w:t>
      </w:r>
      <w:proofErr w:type="spellEnd"/>
      <w:r w:rsidRPr="009A2892">
        <w:rPr>
          <w:rFonts w:ascii="굴림" w:eastAsia="굴림" w:hAnsi="굴림" w:cs="굴림"/>
          <w:kern w:val="0"/>
          <w:sz w:val="24"/>
          <w:szCs w:val="24"/>
        </w:rPr>
        <w:t xml:space="preserve"> КНДР </w:t>
      </w:r>
      <w:proofErr w:type="spellStart"/>
      <w:r w:rsidRPr="009A2892">
        <w:rPr>
          <w:rFonts w:ascii="굴림" w:eastAsia="굴림" w:hAnsi="굴림" w:cs="굴림"/>
          <w:kern w:val="0"/>
          <w:sz w:val="24"/>
          <w:szCs w:val="24"/>
        </w:rPr>
        <w:t>Ким</w:t>
      </w:r>
      <w:proofErr w:type="spellEnd"/>
      <w:r w:rsidRPr="009A2892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9A2892">
        <w:rPr>
          <w:rFonts w:ascii="굴림" w:eastAsia="굴림" w:hAnsi="굴림" w:cs="굴림"/>
          <w:kern w:val="0"/>
          <w:sz w:val="24"/>
          <w:szCs w:val="24"/>
        </w:rPr>
        <w:t>Чен</w:t>
      </w:r>
      <w:proofErr w:type="spellEnd"/>
      <w:r w:rsidRPr="009A2892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9A2892">
        <w:rPr>
          <w:rFonts w:ascii="굴림" w:eastAsia="굴림" w:hAnsi="굴림" w:cs="굴림"/>
          <w:kern w:val="0"/>
          <w:sz w:val="24"/>
          <w:szCs w:val="24"/>
        </w:rPr>
        <w:t>Ын</w:t>
      </w:r>
      <w:proofErr w:type="spellEnd"/>
    </w:p>
    <w:p w:rsidR="009A2892" w:rsidRPr="009A2892" w:rsidRDefault="009A2892" w:rsidP="009A2892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A2892">
        <w:rPr>
          <w:rFonts w:ascii="굴림" w:eastAsia="굴림" w:hAnsi="굴림" w:cs="굴림"/>
          <w:kern w:val="0"/>
          <w:sz w:val="24"/>
          <w:szCs w:val="24"/>
        </w:rPr>
        <w:t>© KCNA/via REUTERS</w:t>
      </w:r>
    </w:p>
    <w:p w:rsidR="009A2892" w:rsidRPr="009A2892" w:rsidRDefault="009A2892" w:rsidP="009A289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lang w:val="ru-RU"/>
        </w:rPr>
      </w:pPr>
      <w:r w:rsidRPr="009A2892">
        <w:rPr>
          <w:rFonts w:ascii="굴림" w:eastAsia="굴림" w:hAnsi="굴림" w:cs="굴림"/>
          <w:kern w:val="0"/>
          <w:sz w:val="24"/>
          <w:szCs w:val="24"/>
          <w:lang w:val="ru-RU"/>
        </w:rPr>
        <w:t>СЕУЛ, 9 октября. /ТАСС/. Лидер КНДР Ким Чен Ын пригласил Папу Римского Франциска посетить Пхеньян.</w:t>
      </w:r>
    </w:p>
    <w:p w:rsidR="009A2892" w:rsidRPr="009A2892" w:rsidRDefault="009A2892" w:rsidP="009A289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lang w:val="ru-RU"/>
        </w:rPr>
      </w:pPr>
      <w:r w:rsidRPr="009A2892">
        <w:rPr>
          <w:rFonts w:ascii="굴림" w:eastAsia="굴림" w:hAnsi="굴림" w:cs="굴림"/>
          <w:kern w:val="0"/>
          <w:sz w:val="24"/>
          <w:szCs w:val="24"/>
          <w:lang w:val="ru-RU"/>
        </w:rPr>
        <w:lastRenderedPageBreak/>
        <w:t>Об этом сообщил во вторник в Сеуле представитель администрации президента Республики Корея Ким Ый Гём.</w:t>
      </w:r>
    </w:p>
    <w:p w:rsidR="009A2892" w:rsidRPr="009A2892" w:rsidRDefault="009A2892" w:rsidP="009A289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:lang w:val="ru-RU"/>
        </w:rPr>
      </w:pPr>
      <w:r w:rsidRPr="009A2892">
        <w:rPr>
          <w:rFonts w:ascii="굴림" w:eastAsia="굴림" w:hAnsi="굴림" w:cs="굴림"/>
          <w:kern w:val="0"/>
          <w:sz w:val="24"/>
          <w:szCs w:val="24"/>
          <w:lang w:val="ru-RU"/>
        </w:rPr>
        <w:t>"Президент Мун Чжэ Ин в ходе запланированной на следующей неделе поездки в Европу передаст Папе Римскому приглашение посетить Северную Корею от имени Ким Чен Ына", - указал он.</w:t>
      </w:r>
    </w:p>
    <w:p w:rsidR="009A2892" w:rsidRPr="009A2892" w:rsidRDefault="009A2892" w:rsidP="009A289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9A2892">
        <w:rPr>
          <w:rFonts w:ascii="굴림" w:eastAsia="굴림" w:hAnsi="굴림" w:cs="굴림"/>
          <w:kern w:val="0"/>
          <w:sz w:val="24"/>
          <w:szCs w:val="24"/>
          <w:lang w:val="ru-RU"/>
        </w:rPr>
        <w:t xml:space="preserve">По его словам, лидер КНДР сказал Мун Чжэ Ину во время двустороннего саммита, прошедшего в Пхеньяне 18-20 сентября, что хотел бы пригласить Папу посетить Северную </w:t>
      </w:r>
      <w:proofErr w:type="spellStart"/>
      <w:r w:rsidRPr="009A2892">
        <w:rPr>
          <w:rFonts w:ascii="굴림" w:eastAsia="굴림" w:hAnsi="굴림" w:cs="굴림"/>
          <w:kern w:val="0"/>
          <w:sz w:val="24"/>
          <w:szCs w:val="24"/>
        </w:rPr>
        <w:t>Корею</w:t>
      </w:r>
      <w:proofErr w:type="spellEnd"/>
      <w:r w:rsidRPr="009A2892">
        <w:rPr>
          <w:rFonts w:ascii="굴림" w:eastAsia="굴림" w:hAnsi="굴림" w:cs="굴림"/>
          <w:kern w:val="0"/>
          <w:sz w:val="24"/>
          <w:szCs w:val="24"/>
        </w:rPr>
        <w:t>. </w:t>
      </w:r>
    </w:p>
    <w:p w:rsidR="00000EBA" w:rsidRDefault="009A2892">
      <w:bookmarkStart w:id="0" w:name="_GoBack"/>
      <w:bookmarkEnd w:id="0"/>
    </w:p>
    <w:sectPr w:rsidR="00000E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revisionView w:inkAnnotations="0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892"/>
    <w:rsid w:val="000F6582"/>
    <w:rsid w:val="005559BA"/>
    <w:rsid w:val="00713FBD"/>
    <w:rsid w:val="009A2892"/>
    <w:rsid w:val="00FC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65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58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9A289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A2892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F658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582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9A289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A289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7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5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1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06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987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3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95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140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8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105</Words>
  <Characters>600</Characters>
  <Application>Microsoft Office Word</Application>
  <DocSecurity>0</DocSecurity>
  <Lines>5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머리글</vt:lpstr>
      </vt:variant>
      <vt:variant>
        <vt:i4>1</vt:i4>
      </vt:variant>
    </vt:vector>
  </HeadingPairs>
  <TitlesOfParts>
    <vt:vector size="2" baseType="lpstr">
      <vt:lpstr/>
      <vt:lpstr>Ким Чен Ын пригласил Папу Римского в КНДР </vt:lpstr>
    </vt:vector>
  </TitlesOfParts>
  <Company/>
  <LinksUpToDate>false</LinksUpToDate>
  <CharactersWithSpaces>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유정화</dc:creator>
  <cp:lastModifiedBy>유정화</cp:lastModifiedBy>
  <cp:revision>1</cp:revision>
  <dcterms:created xsi:type="dcterms:W3CDTF">2018-10-09T14:19:00Z</dcterms:created>
  <dcterms:modified xsi:type="dcterms:W3CDTF">2018-10-09T14:19:00Z</dcterms:modified>
</cp:coreProperties>
</file>