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3E" w:rsidRPr="005C1273" w:rsidRDefault="005C1273" w:rsidP="005C1273">
      <w:pPr>
        <w:jc w:val="center"/>
        <w:rPr>
          <w:sz w:val="24"/>
        </w:rPr>
      </w:pPr>
      <w:r w:rsidRPr="005C1273">
        <w:rPr>
          <w:rFonts w:hint="eastAsia"/>
          <w:sz w:val="24"/>
        </w:rPr>
        <w:t>P</w:t>
      </w:r>
      <w:r w:rsidRPr="005C1273">
        <w:rPr>
          <w:sz w:val="24"/>
        </w:rPr>
        <w:t xml:space="preserve">roblem Set </w:t>
      </w:r>
      <w:r w:rsidR="005C24FE">
        <w:rPr>
          <w:sz w:val="24"/>
        </w:rPr>
        <w:t>5</w:t>
      </w:r>
    </w:p>
    <w:p w:rsidR="005C1273" w:rsidRDefault="005C1273"/>
    <w:p w:rsidR="005C1273" w:rsidRDefault="005C1273" w:rsidP="005C1273">
      <w:pPr>
        <w:pStyle w:val="a3"/>
        <w:numPr>
          <w:ilvl w:val="0"/>
          <w:numId w:val="1"/>
        </w:numPr>
        <w:ind w:leftChars="0"/>
      </w:pPr>
      <w:r>
        <w:t>Use Pset</w:t>
      </w:r>
      <w:r w:rsidR="001E3379">
        <w:t>5</w:t>
      </w:r>
      <w:bookmarkStart w:id="0" w:name="_GoBack"/>
      <w:bookmarkEnd w:id="0"/>
      <w:r>
        <w:t>Q1data.dta to solve this question. The data includes a treatment variable D, a running variable X,</w:t>
      </w:r>
      <w:r w:rsidR="004B6B16">
        <w:t xml:space="preserve"> another covariate Z,</w:t>
      </w:r>
      <w:r>
        <w:t xml:space="preserve"> an outcome variable Y.</w:t>
      </w:r>
      <w:r w:rsidR="00D73AFD">
        <w:t xml:space="preserve"> The discontinuity of treatment D is known to happen at X=1 cutoff.</w:t>
      </w:r>
    </w:p>
    <w:p w:rsidR="005C1273" w:rsidRDefault="005C1273"/>
    <w:p w:rsidR="005C1273" w:rsidRDefault="005C1273" w:rsidP="005C1273">
      <w:pPr>
        <w:pStyle w:val="a3"/>
        <w:numPr>
          <w:ilvl w:val="0"/>
          <w:numId w:val="2"/>
        </w:numPr>
        <w:ind w:leftChars="0"/>
      </w:pPr>
      <w:r>
        <w:t>Bin X variables using the width 0.</w:t>
      </w:r>
      <w:r w:rsidR="003E602B">
        <w:t>05</w:t>
      </w:r>
      <w:r>
        <w:t xml:space="preserve">. </w:t>
      </w:r>
      <w:r>
        <w:rPr>
          <w:rFonts w:hint="eastAsia"/>
        </w:rPr>
        <w:t>D</w:t>
      </w:r>
      <w:r>
        <w:t>raw a scatterplot of the averages of D in each X bin. State whether you can use either sharp RD or fuzzy RD</w:t>
      </w:r>
      <w:r w:rsidR="001E3379">
        <w:t xml:space="preserve"> design.</w:t>
      </w:r>
    </w:p>
    <w:p w:rsidR="00A30542" w:rsidRDefault="00A30542" w:rsidP="00A30542"/>
    <w:p w:rsidR="00A30542" w:rsidRDefault="00A30542" w:rsidP="00A305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sing the same binned X in (a), draw a scatterplot of the averages of Y in each X bin.</w:t>
      </w:r>
      <w:r w:rsidR="001E3379">
        <w:t xml:space="preserve"> State whether you see discontinuous jump in Y around the cutoff X=1.</w:t>
      </w:r>
    </w:p>
    <w:p w:rsidR="005C1273" w:rsidRDefault="005C1273"/>
    <w:p w:rsidR="009D7185" w:rsidRDefault="009D7185" w:rsidP="009D7185">
      <w:pPr>
        <w:pStyle w:val="a3"/>
        <w:numPr>
          <w:ilvl w:val="0"/>
          <w:numId w:val="2"/>
        </w:numPr>
        <w:ind w:leftChars="0"/>
      </w:pPr>
      <w:r>
        <w:t>Set the bandwidth</w:t>
      </w:r>
      <w:r w:rsidR="00A653A6">
        <w:t>=0.2</w:t>
      </w:r>
      <w:r>
        <w:t xml:space="preserve">. </w:t>
      </w:r>
      <w:r w:rsidR="005C1273">
        <w:rPr>
          <w:rFonts w:hint="eastAsia"/>
        </w:rPr>
        <w:t>E</w:t>
      </w:r>
      <w:r w:rsidR="005C1273">
        <w:t>stimate the RD estimate using 4</w:t>
      </w:r>
      <w:r w:rsidR="005C1273" w:rsidRPr="005C1273">
        <w:rPr>
          <w:vertAlign w:val="superscript"/>
        </w:rPr>
        <w:t>th</w:t>
      </w:r>
      <w:r w:rsidR="005C1273">
        <w:t xml:space="preserve"> order polynomial.</w:t>
      </w:r>
      <w:r>
        <w:t xml:space="preserve"> Report the estimate with the SE.</w:t>
      </w:r>
      <w:r w:rsidR="00A30542">
        <w:t xml:space="preserve"> Show the RD plot.</w:t>
      </w:r>
    </w:p>
    <w:p w:rsidR="009D7185" w:rsidRDefault="009D7185" w:rsidP="009D7185">
      <w:pPr>
        <w:pStyle w:val="a3"/>
      </w:pPr>
    </w:p>
    <w:p w:rsidR="009D7185" w:rsidRDefault="009D7185" w:rsidP="009D718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Change the bandwidth to </w:t>
      </w:r>
      <w:r w:rsidR="00A653A6">
        <w:t>0.5</w:t>
      </w:r>
      <w:r>
        <w:t xml:space="preserve">. </w:t>
      </w:r>
      <w:r>
        <w:rPr>
          <w:rFonts w:hint="eastAsia"/>
        </w:rPr>
        <w:t>E</w:t>
      </w:r>
      <w:r>
        <w:t>stimate the RD estimate using 4</w:t>
      </w:r>
      <w:r w:rsidRPr="005C1273">
        <w:rPr>
          <w:vertAlign w:val="superscript"/>
        </w:rPr>
        <w:t>th</w:t>
      </w:r>
      <w:r>
        <w:t xml:space="preserve"> order polynomial. Report the estimate with the SE.</w:t>
      </w:r>
      <w:r>
        <w:t xml:space="preserve"> Discuss how the estimate changes from (b).</w:t>
      </w:r>
      <w:r w:rsidR="00A30542">
        <w:t xml:space="preserve"> Show the RD plot.</w:t>
      </w:r>
    </w:p>
    <w:p w:rsidR="009D7185" w:rsidRDefault="009D7185" w:rsidP="009D7185"/>
    <w:p w:rsidR="009D7185" w:rsidRDefault="009D7185" w:rsidP="009D718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stimate the RD estimate using the `</w:t>
      </w:r>
      <w:proofErr w:type="spellStart"/>
      <w:r>
        <w:t>rdrobust</w:t>
      </w:r>
      <w:proofErr w:type="spellEnd"/>
      <w:r>
        <w:t>’ command which computes the optimal bandwidth. Use the</w:t>
      </w:r>
      <w:r w:rsidR="00A653A6">
        <w:t xml:space="preserve"> </w:t>
      </w:r>
      <w:proofErr w:type="spellStart"/>
      <w:r w:rsidR="00A653A6">
        <w:t>epanechnikov</w:t>
      </w:r>
      <w:proofErr w:type="spellEnd"/>
      <w:r>
        <w:t xml:space="preserve"> kernel.</w:t>
      </w:r>
      <w:r w:rsidR="00063177">
        <w:t xml:space="preserve"> Show the </w:t>
      </w:r>
      <w:r w:rsidR="00A653A6">
        <w:t>`</w:t>
      </w:r>
      <w:proofErr w:type="spellStart"/>
      <w:r w:rsidR="00A653A6">
        <w:t>rdplot</w:t>
      </w:r>
      <w:proofErr w:type="spellEnd"/>
      <w:r w:rsidR="00A653A6">
        <w:t>’ graph.</w:t>
      </w:r>
    </w:p>
    <w:p w:rsidR="009D7185" w:rsidRDefault="009D7185">
      <w:pPr>
        <w:rPr>
          <w:rFonts w:hint="eastAsia"/>
        </w:rPr>
      </w:pPr>
    </w:p>
    <w:p w:rsidR="004B6B16" w:rsidRDefault="004B6B16" w:rsidP="004B6B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xamine whether a variable Z is balanced around the cutoff. State whether the evidence supports continuity assumption of RD.</w:t>
      </w:r>
    </w:p>
    <w:p w:rsidR="004B6B16" w:rsidRDefault="004B6B16" w:rsidP="004B6B16">
      <w:pPr>
        <w:rPr>
          <w:rFonts w:hint="eastAsia"/>
        </w:rPr>
      </w:pPr>
    </w:p>
    <w:p w:rsidR="004B6B16" w:rsidRDefault="004B6B16" w:rsidP="004B6B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xamine whether there is any evidence of self-selection around the cutoff using the density test (</w:t>
      </w:r>
      <w:proofErr w:type="spellStart"/>
      <w:r>
        <w:t>rddensity</w:t>
      </w:r>
      <w:proofErr w:type="spellEnd"/>
      <w:r>
        <w:t>). Report the p-value</w:t>
      </w:r>
      <w:r w:rsidR="00DB49DC">
        <w:t>.</w:t>
      </w:r>
    </w:p>
    <w:p w:rsidR="004B6B16" w:rsidRDefault="004B6B16" w:rsidP="004B6B16">
      <w:pPr>
        <w:pStyle w:val="a3"/>
        <w:rPr>
          <w:rFonts w:hint="eastAsia"/>
        </w:rPr>
      </w:pPr>
    </w:p>
    <w:p w:rsidR="005C1273" w:rsidRDefault="004B6B16" w:rsidP="00A653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sing a different cutoff point </w:t>
      </w:r>
      <w:r w:rsidR="00A653A6">
        <w:t>1.3</w:t>
      </w:r>
      <w:r>
        <w:t xml:space="preserve">, do the placebo test. That is, redo the RD estimation using a different cutoff </w:t>
      </w:r>
      <w:r w:rsidR="00A653A6">
        <w:t>1.3</w:t>
      </w:r>
      <w:r>
        <w:t xml:space="preserve"> State whether you find any significant treatment effect.</w:t>
      </w:r>
    </w:p>
    <w:p w:rsidR="005C1273" w:rsidRPr="00A653A6" w:rsidRDefault="005C1273">
      <w:pPr>
        <w:rPr>
          <w:rFonts w:hint="eastAsia"/>
        </w:rPr>
      </w:pPr>
    </w:p>
    <w:sectPr w:rsidR="005C1273" w:rsidRPr="00A653A6" w:rsidSect="00D0133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73FDA"/>
    <w:multiLevelType w:val="hybridMultilevel"/>
    <w:tmpl w:val="D2A6BCF4"/>
    <w:lvl w:ilvl="0" w:tplc="0CCA1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346EAD"/>
    <w:multiLevelType w:val="hybridMultilevel"/>
    <w:tmpl w:val="59A46AD6"/>
    <w:lvl w:ilvl="0" w:tplc="AD8C54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73"/>
    <w:rsid w:val="00063177"/>
    <w:rsid w:val="001E3379"/>
    <w:rsid w:val="002B2FDE"/>
    <w:rsid w:val="003E602B"/>
    <w:rsid w:val="004B6B16"/>
    <w:rsid w:val="005C1273"/>
    <w:rsid w:val="005C24FE"/>
    <w:rsid w:val="00836472"/>
    <w:rsid w:val="008A272A"/>
    <w:rsid w:val="009D7185"/>
    <w:rsid w:val="00A30542"/>
    <w:rsid w:val="00A55822"/>
    <w:rsid w:val="00A653A6"/>
    <w:rsid w:val="00D0133A"/>
    <w:rsid w:val="00D03AE4"/>
    <w:rsid w:val="00D73AFD"/>
    <w:rsid w:val="00DB49DC"/>
    <w:rsid w:val="00F016D7"/>
    <w:rsid w:val="00F7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39F04"/>
  <w15:chartTrackingRefBased/>
  <w15:docId w15:val="{62C3AD29-5551-DC46-BAB6-2FE962D4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2021-11-11T16:58:00Z</dcterms:created>
  <dcterms:modified xsi:type="dcterms:W3CDTF">2021-11-11T19:20:00Z</dcterms:modified>
</cp:coreProperties>
</file>