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肥牛</w:t>
      </w:r>
      <w:r>
        <w:rPr>
          <w:rFonts w:hint="eastAsia"/>
        </w:rPr>
        <w:t>烫煮时间倒计时与提醒</w:t>
      </w:r>
    </w:p>
    <w:p>
      <w:r>
        <w:rPr>
          <w:rFonts w:hint="eastAsia"/>
        </w:rPr>
        <w:t>[IGNORE] 这个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需要烫多久。 [/IGNORE]</w:t>
      </w:r>
    </w:p>
    <w:p>
      <w:r>
        <w:rPr>
          <w:rFonts w:hint="eastAsia"/>
        </w:rPr>
        <w:t>[IGNORE] 我下了个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，帮我计时。 [/IGNORE]</w:t>
      </w:r>
    </w:p>
    <w:p>
      <w:r>
        <w:rPr>
          <w:rFonts w:hint="eastAsia"/>
        </w:rPr>
        <w:t>[IGNORE] 我烫了个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，能吃了记得提醒我。 [/IGNORE]</w:t>
      </w:r>
    </w:p>
    <w:p>
      <w:r>
        <w:rPr>
          <w:rFonts w:hint="eastAsia"/>
        </w:rPr>
        <w:t xml:space="preserve">[IGNORE] 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在辣锅里烫多久？ [/IGNORE]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肥牛</w:t>
      </w:r>
      <w:r>
        <w:rPr>
          <w:rFonts w:hint="eastAsia"/>
        </w:rPr>
        <w:t>在辣锅里烫30秒，已经帮您计时啦，时间到了提醒您。</w:t>
      </w:r>
    </w:p>
    <w:p/>
    <w:p>
      <w:r>
        <w:drawing>
          <wp:inline distT="0" distB="0" distL="114300" distR="114300">
            <wp:extent cx="3149600" cy="360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  <w:lang w:val="en-US" w:eastAsia="zh-CN"/>
        </w:rPr>
        <w:t>生菜</w:t>
      </w:r>
      <w:r>
        <w:rPr>
          <w:rFonts w:hint="eastAsia"/>
        </w:rPr>
        <w:t>烫煮时间倒计时与提醒</w:t>
      </w:r>
    </w:p>
    <w:p>
      <w:pPr>
        <w:rPr>
          <w:rFonts w:hint="eastAsia"/>
        </w:rPr>
      </w:pPr>
      <w:r>
        <w:rPr>
          <w:rFonts w:hint="eastAsia"/>
        </w:rPr>
        <w:t>[IGNORE] 这个</w:t>
      </w:r>
      <w:r>
        <w:rPr>
          <w:rFonts w:hint="eastAsia"/>
          <w:lang w:val="en-US" w:eastAsia="zh-CN"/>
        </w:rPr>
        <w:t>生菜</w:t>
      </w:r>
      <w:r>
        <w:rPr>
          <w:rFonts w:hint="eastAsia"/>
        </w:rPr>
        <w:t>需要烫多久。 [/IGNORE]</w:t>
      </w:r>
    </w:p>
    <w:p>
      <w:r>
        <w:rPr>
          <w:rFonts w:hint="eastAsia"/>
        </w:rPr>
        <w:t>[IGNORE] 我下了个</w:t>
      </w:r>
      <w:r>
        <w:rPr>
          <w:rFonts w:hint="eastAsia"/>
          <w:lang w:val="en-US" w:eastAsia="zh-CN"/>
        </w:rPr>
        <w:t>生菜</w:t>
      </w:r>
      <w:r>
        <w:rPr>
          <w:rFonts w:hint="eastAsia"/>
        </w:rPr>
        <w:t>，帮我计时。 [/IGNORE]</w:t>
      </w:r>
    </w:p>
    <w:p>
      <w:r>
        <w:rPr>
          <w:rFonts w:hint="eastAsia"/>
        </w:rPr>
        <w:t>[IGNORE] 我烫了个</w:t>
      </w:r>
      <w:r>
        <w:rPr>
          <w:rFonts w:hint="eastAsia"/>
          <w:lang w:val="en-US" w:eastAsia="zh-CN"/>
        </w:rPr>
        <w:t>生菜</w:t>
      </w:r>
      <w:r>
        <w:rPr>
          <w:rFonts w:hint="eastAsia"/>
        </w:rPr>
        <w:t>，能吃了记得提醒我。 [/IGNORE]</w:t>
      </w:r>
    </w:p>
    <w:p>
      <w:r>
        <w:rPr>
          <w:rFonts w:hint="eastAsia"/>
        </w:rPr>
        <w:t xml:space="preserve">[IGNORE] </w:t>
      </w:r>
      <w:r>
        <w:rPr>
          <w:rFonts w:hint="eastAsia"/>
          <w:lang w:val="en-US" w:eastAsia="zh-CN"/>
        </w:rPr>
        <w:t>生菜</w:t>
      </w:r>
      <w:r>
        <w:rPr>
          <w:rFonts w:hint="eastAsia"/>
        </w:rPr>
        <w:t>在辣锅里烫多久？ [/IGNORE]</w:t>
      </w:r>
    </w:p>
    <w:p/>
    <w:p>
      <w:r>
        <w:drawing>
          <wp:inline distT="0" distB="0" distL="114300" distR="114300">
            <wp:extent cx="32258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生菜</w:t>
      </w:r>
      <w:r>
        <w:rPr>
          <w:rFonts w:hint="eastAsia"/>
        </w:rPr>
        <w:t>在辣锅里烫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分钟，我已经知道啦，时间到了我会告诉您。</w:t>
      </w:r>
    </w:p>
    <w:p/>
    <w:p>
      <w:pPr>
        <w:pStyle w:val="2"/>
      </w:pPr>
      <w:r>
        <w:rPr>
          <w:rFonts w:hint="eastAsia"/>
        </w:rPr>
        <w:t>个性化调料配方推荐与自助</w:t>
      </w:r>
    </w:p>
    <w:p>
      <w:r>
        <w:rPr>
          <w:rFonts w:hint="eastAsia"/>
        </w:rPr>
        <w:t xml:space="preserve">[IGNORE] 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怎么配小料？ [/IGNORE]</w:t>
      </w:r>
    </w:p>
    <w:p>
      <w:r>
        <w:rPr>
          <w:rFonts w:hint="eastAsia"/>
        </w:rPr>
        <w:t>[IGNORE] 我想吃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，怎么加小料呢？ [/IGNORE]</w:t>
      </w:r>
    </w:p>
    <w:p>
      <w:r>
        <w:rPr>
          <w:rFonts w:hint="eastAsia"/>
        </w:rPr>
        <w:t>[IGNORE] 我烫了个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，推荐个调料配比。 [/IGNORE]</w:t>
      </w:r>
    </w:p>
    <w:p>
      <w:r>
        <w:rPr>
          <w:rFonts w:hint="eastAsia"/>
        </w:rPr>
        <w:t>[IGNORE] 我应该怎么搭配</w:t>
      </w:r>
      <w:r>
        <w:rPr>
          <w:rFonts w:hint="eastAsia"/>
          <w:lang w:val="en-US" w:eastAsia="zh-CN"/>
        </w:rPr>
        <w:t>肥牛</w:t>
      </w:r>
      <w:r>
        <w:rPr>
          <w:rFonts w:hint="eastAsia"/>
        </w:rPr>
        <w:t>的小料？ [/IGNORE]</w:t>
      </w:r>
    </w:p>
    <w:p/>
    <w:p>
      <w:pPr>
        <w:rPr>
          <w:rFonts w:hint="eastAsia"/>
        </w:rPr>
      </w:pPr>
      <w:r>
        <w:rPr>
          <w:rFonts w:hint="eastAsia"/>
        </w:rPr>
        <w:t>我知道您点了辣锅，这里</w:t>
      </w:r>
      <w:r>
        <w:rPr>
          <w:rFonts w:hint="eastAsia"/>
          <w:lang w:val="en-US" w:eastAsia="zh-CN"/>
        </w:rPr>
        <w:t>针对您点的肥牛</w:t>
      </w:r>
      <w:r>
        <w:rPr>
          <w:rFonts w:hint="eastAsia"/>
        </w:rPr>
        <w:t>推荐两个</w:t>
      </w:r>
      <w:r>
        <w:rPr>
          <w:rFonts w:hint="eastAsia"/>
          <w:lang w:val="en-US" w:eastAsia="zh-CN"/>
        </w:rPr>
        <w:t>专属</w:t>
      </w:r>
      <w:r>
        <w:rPr>
          <w:rFonts w:hint="eastAsia"/>
        </w:rPr>
        <w:t>蘸料，供您选择：</w:t>
      </w:r>
    </w:p>
    <w:p>
      <w:pPr>
        <w:rPr>
          <w:rFonts w:hint="eastAsia"/>
        </w:rPr>
      </w:pPr>
      <w:r>
        <w:rPr>
          <w:rFonts w:hint="eastAsia"/>
        </w:rPr>
        <w:t>香油蒜泥蘸料</w:t>
      </w:r>
    </w:p>
    <w:p>
      <w:pPr>
        <w:rPr>
          <w:rFonts w:hint="eastAsia"/>
        </w:rPr>
      </w:pPr>
      <w:r>
        <w:rPr>
          <w:rFonts w:hint="eastAsia"/>
        </w:rPr>
        <w:t>将香油、蒜泥、盐和醋混合，根据个人口味加入适量酱油、辣椒油，并切一些香菜末增添清香。</w:t>
      </w:r>
    </w:p>
    <w:p>
      <w:pPr>
        <w:rPr>
          <w:rFonts w:hint="eastAsia"/>
        </w:rPr>
      </w:pPr>
      <w:r>
        <w:rPr>
          <w:rFonts w:hint="eastAsia"/>
        </w:rPr>
        <w:t>麻酱蘸料</w:t>
      </w:r>
    </w:p>
    <w:p>
      <w:r>
        <w:rPr>
          <w:rFonts w:hint="eastAsia"/>
        </w:rPr>
        <w:t>将芝麻酱、酱油、醋、蒜泥和香油混合，再加入适量糖平衡味道，切一些葱花增添清香，并加入适量花椒粉增加麻辣感。</w:t>
      </w:r>
    </w:p>
    <w:p/>
    <w:p>
      <w:pPr>
        <w:rPr>
          <w:rFonts w:hint="eastAsia"/>
        </w:rPr>
      </w:pPr>
      <w:r>
        <w:rPr>
          <w:rFonts w:hint="eastAsia"/>
        </w:rPr>
        <w:t>这些小料配方都可以根据个人口味进行调整，加入或减少某种调料，或添加自己喜欢的其他调味品，以为牛肚增添更多美味。</w:t>
      </w:r>
    </w:p>
    <w:p/>
    <w:p>
      <w:r>
        <w:drawing>
          <wp:inline distT="0" distB="0" distL="0" distR="0">
            <wp:extent cx="5274310" cy="2390775"/>
            <wp:effectExtent l="0" t="0" r="0" b="0"/>
            <wp:docPr id="17336390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90" name="图片 1" descr="卡通人物&#10;&#10;低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实时服务请求与紧急呼叫加菜</w:t>
      </w:r>
    </w:p>
    <w:p>
      <w:pPr>
        <w:rPr>
          <w:rFonts w:hint="eastAsia"/>
        </w:rPr>
      </w:pPr>
      <w:r>
        <w:rPr>
          <w:rFonts w:hint="eastAsia"/>
        </w:rPr>
        <w:t>[IGNORE] 可以加个菜吗？ [/IGNORE]</w:t>
      </w:r>
    </w:p>
    <w:p>
      <w:pPr>
        <w:rPr>
          <w:rFonts w:hint="eastAsia"/>
        </w:rPr>
      </w:pPr>
      <w:r>
        <w:rPr>
          <w:rFonts w:hint="eastAsia"/>
        </w:rPr>
        <w:t>[IGNORE] 服务员，加个菜。 [/IGNORE]</w:t>
      </w:r>
    </w:p>
    <w:p/>
    <w:p>
      <w:r>
        <w:rPr>
          <w:rFonts w:hint="eastAsia"/>
        </w:rPr>
        <w:t>您好，需要加什么菜呢？我们有新鲜的蔬菜、牛羊肉片和各种丸子可以选择，请查看菜单，然后告诉我哦。</w:t>
      </w:r>
    </w:p>
    <w:p>
      <w:pPr>
        <w:rPr>
          <w:rFonts w:hint="eastAsia"/>
        </w:rPr>
      </w:pPr>
      <w:r>
        <w:drawing>
          <wp:inline distT="0" distB="0" distL="114300" distR="114300">
            <wp:extent cx="5257800" cy="188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实时服务请求与紧急呼叫加水</w:t>
      </w:r>
    </w:p>
    <w:p>
      <w:r>
        <w:rPr>
          <w:rFonts w:hint="eastAsia"/>
        </w:rPr>
        <w:t>[IGNORE] 能不能帮我加点</w:t>
      </w:r>
      <w:r>
        <w:rPr>
          <w:rFonts w:hint="eastAsia"/>
          <w:lang w:val="en-US" w:eastAsia="zh-CN"/>
        </w:rPr>
        <w:t>冷</w:t>
      </w:r>
      <w:r>
        <w:rPr>
          <w:rFonts w:hint="eastAsia"/>
        </w:rPr>
        <w:t>水？ [/IGNORE]</w:t>
      </w:r>
    </w:p>
    <w:p>
      <w:r>
        <w:rPr>
          <w:rFonts w:hint="eastAsia"/>
        </w:rPr>
        <w:t>[IGNORE] 麻烦帮我拿点水？ [/IGNORE]</w:t>
      </w:r>
    </w:p>
    <w:p>
      <w:r>
        <w:rPr>
          <w:rFonts w:hint="eastAsia"/>
        </w:rPr>
        <w:t>[IGNORE] 水喝完啦，麻烦加水。 [/IGNORE]</w:t>
      </w:r>
    </w:p>
    <w:p>
      <w:pPr>
        <w:rPr>
          <w:rFonts w:hint="eastAsia"/>
        </w:rPr>
      </w:pPr>
      <w:r>
        <w:drawing>
          <wp:inline distT="0" distB="0" distL="114300" distR="114300">
            <wp:extent cx="4762500" cy="170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好的，马上为您加</w:t>
      </w:r>
      <w:r>
        <w:rPr>
          <w:rFonts w:hint="eastAsia"/>
          <w:lang w:val="en-US" w:eastAsia="zh-CN"/>
        </w:rPr>
        <w:t>冷</w:t>
      </w:r>
      <w:r>
        <w:rPr>
          <w:rFonts w:hint="eastAsia"/>
        </w:rPr>
        <w:t>水。请稍等。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实时服务请求与紧急呼叫结账</w:t>
      </w:r>
    </w:p>
    <w:p>
      <w:pPr>
        <w:rPr>
          <w:rFonts w:hint="eastAsia"/>
        </w:rPr>
      </w:pPr>
    </w:p>
    <w:p>
      <w:r>
        <w:rPr>
          <w:rFonts w:hint="eastAsia"/>
        </w:rPr>
        <w:t>[IGNORE] 我要结账。 [/IGNORE]</w:t>
      </w:r>
    </w:p>
    <w:p>
      <w:r>
        <w:rPr>
          <w:rFonts w:hint="eastAsia"/>
        </w:rPr>
        <w:t>[IGNORE] 老板买单。 [/IGNORE]</w:t>
      </w:r>
    </w:p>
    <w:p>
      <w:pPr>
        <w:rPr>
          <w:rFonts w:hint="eastAsia"/>
        </w:rPr>
      </w:pPr>
    </w:p>
    <w:p>
      <w:r>
        <w:rPr>
          <w:rFonts w:hint="eastAsia"/>
        </w:rPr>
        <w:t>好的，稍等片刻，</w:t>
      </w:r>
      <w:r>
        <w:rPr>
          <w:rFonts w:hint="eastAsia"/>
          <w:lang w:val="en-US" w:eastAsia="zh-CN"/>
        </w:rPr>
        <w:t>这里您消费共278元，</w:t>
      </w:r>
      <w:r>
        <w:rPr>
          <w:rFonts w:hint="eastAsia"/>
        </w:rPr>
        <w:t>我们马上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为您结账。</w:t>
      </w:r>
    </w:p>
    <w:p/>
    <w:p/>
    <w:p>
      <w:r>
        <w:drawing>
          <wp:inline distT="0" distB="0" distL="114300" distR="114300">
            <wp:extent cx="5219700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活动介绍参与与广告推广</w:t>
      </w:r>
    </w:p>
    <w:p/>
    <w:p>
      <w:pPr>
        <w:rPr>
          <w:rFonts w:hint="eastAsia"/>
        </w:rPr>
      </w:pPr>
      <w:r>
        <w:rPr>
          <w:rFonts w:hint="eastAsia"/>
        </w:rPr>
        <w:t>[IGNORE] 最近有没有什么活动？ [/IGNORE]</w:t>
      </w:r>
    </w:p>
    <w:p>
      <w:pPr>
        <w:rPr>
          <w:rFonts w:hint="eastAsia"/>
        </w:rPr>
      </w:pPr>
      <w:r>
        <w:rPr>
          <w:rFonts w:hint="eastAsia"/>
        </w:rPr>
        <w:t>[IGNORE] 你们有优惠活动吗？ [/IGNORE]</w:t>
      </w:r>
    </w:p>
    <w:p>
      <w:pPr>
        <w:rPr>
          <w:rFonts w:hint="eastAsia"/>
        </w:rPr>
      </w:pPr>
      <w:r>
        <w:rPr>
          <w:rFonts w:hint="eastAsia"/>
        </w:rPr>
        <w:t>[IGNORE] 有什么特价促销吗？ [/IGNORE]</w:t>
      </w:r>
    </w:p>
    <w:p>
      <w:pPr>
        <w:rPr>
          <w:rFonts w:hint="eastAsia"/>
        </w:rPr>
      </w:pPr>
      <w:r>
        <w:rPr>
          <w:rFonts w:hint="eastAsia"/>
        </w:rPr>
        <w:t>[IGNORE] 现在买有什么优惠？ [/IGNORE]</w:t>
      </w:r>
    </w:p>
    <w:p/>
    <w:p>
      <w:pPr>
        <w:rPr>
          <w:rFonts w:hint="eastAsia"/>
        </w:rPr>
      </w:pPr>
      <w:r>
        <w:rPr>
          <w:rFonts w:hint="eastAsia"/>
        </w:rPr>
        <w:t>您好，我们现在正在进行买二赠一的活动。只要您购买两份相同的主菜，就能免费获得第三份。这个活动非常受欢迎，您可以趁此机会多点一些喜欢的菜品哦！</w:t>
      </w:r>
    </w:p>
    <w:p>
      <w:r>
        <w:drawing>
          <wp:inline distT="0" distB="0" distL="0" distR="0">
            <wp:extent cx="5274310" cy="1866900"/>
            <wp:effectExtent l="0" t="0" r="0" b="0"/>
            <wp:docPr id="1959114172" name="图片 1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4172" name="图片 1" descr="卡通画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顾客至上的服务理念</w:t>
      </w:r>
    </w:p>
    <w:p/>
    <w:p>
      <w:pPr>
        <w:rPr>
          <w:rFonts w:hint="eastAsia"/>
        </w:rPr>
      </w:pPr>
      <w:r>
        <w:rPr>
          <w:rFonts w:hint="eastAsia"/>
        </w:rPr>
        <w:t>[IGNORE] 你们餐厅的理念是什么？ [/IGNORE]</w:t>
      </w:r>
    </w:p>
    <w:p>
      <w:pPr>
        <w:rPr>
          <w:rFonts w:hint="eastAsia"/>
        </w:rPr>
      </w:pPr>
      <w:r>
        <w:rPr>
          <w:rFonts w:hint="eastAsia"/>
        </w:rPr>
        <w:t>[IGNORE] 你们品牌有什么宗旨吗？ [/IGNORE]</w:t>
      </w:r>
    </w:p>
    <w:p>
      <w:pPr>
        <w:rPr>
          <w:rFonts w:hint="eastAsia"/>
        </w:rPr>
      </w:pPr>
    </w:p>
    <w:p>
      <w:r>
        <w:rPr>
          <w:rFonts w:hint="eastAsia"/>
        </w:rPr>
        <w:t>海底捞以其卓越的客户服务著称，始终坚持“顾客至上”的原则。无论是排队等待还是用餐过程中，海底捞的服务人员都尽可能满足顾客的需求。提供免费美甲、手机充电、零食等服务，使顾客在等待过程中也能感受到贴心的关怀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12C2"/>
    <w:rsid w:val="00032075"/>
    <w:rsid w:val="00066F3F"/>
    <w:rsid w:val="000940A6"/>
    <w:rsid w:val="000A7510"/>
    <w:rsid w:val="000F0D40"/>
    <w:rsid w:val="001102E6"/>
    <w:rsid w:val="0015043A"/>
    <w:rsid w:val="0016609A"/>
    <w:rsid w:val="0018568F"/>
    <w:rsid w:val="00190DD3"/>
    <w:rsid w:val="001A32EA"/>
    <w:rsid w:val="00201AD0"/>
    <w:rsid w:val="00210502"/>
    <w:rsid w:val="00256E97"/>
    <w:rsid w:val="00257042"/>
    <w:rsid w:val="00280A2F"/>
    <w:rsid w:val="00282877"/>
    <w:rsid w:val="00290E13"/>
    <w:rsid w:val="002A1AF1"/>
    <w:rsid w:val="002A70E2"/>
    <w:rsid w:val="002B4306"/>
    <w:rsid w:val="002B46C8"/>
    <w:rsid w:val="002C6458"/>
    <w:rsid w:val="003041B8"/>
    <w:rsid w:val="003A3D5A"/>
    <w:rsid w:val="003E1BA7"/>
    <w:rsid w:val="003E6E41"/>
    <w:rsid w:val="00435419"/>
    <w:rsid w:val="00443BE7"/>
    <w:rsid w:val="004B179F"/>
    <w:rsid w:val="004C112F"/>
    <w:rsid w:val="00500EC3"/>
    <w:rsid w:val="005370C1"/>
    <w:rsid w:val="005B5CF7"/>
    <w:rsid w:val="0065711C"/>
    <w:rsid w:val="00667967"/>
    <w:rsid w:val="006D27AC"/>
    <w:rsid w:val="00733483"/>
    <w:rsid w:val="00757202"/>
    <w:rsid w:val="007608CA"/>
    <w:rsid w:val="007A12C2"/>
    <w:rsid w:val="007F1122"/>
    <w:rsid w:val="007F2F8B"/>
    <w:rsid w:val="0081416B"/>
    <w:rsid w:val="0081540E"/>
    <w:rsid w:val="0089325C"/>
    <w:rsid w:val="0089597D"/>
    <w:rsid w:val="008A7FCA"/>
    <w:rsid w:val="008D369D"/>
    <w:rsid w:val="008F259D"/>
    <w:rsid w:val="008F32AD"/>
    <w:rsid w:val="00915B9D"/>
    <w:rsid w:val="009A3E07"/>
    <w:rsid w:val="009D6990"/>
    <w:rsid w:val="00A03B96"/>
    <w:rsid w:val="00A11685"/>
    <w:rsid w:val="00A16B9F"/>
    <w:rsid w:val="00A46C2E"/>
    <w:rsid w:val="00A6377C"/>
    <w:rsid w:val="00A727FF"/>
    <w:rsid w:val="00A821F9"/>
    <w:rsid w:val="00A95164"/>
    <w:rsid w:val="00A965A6"/>
    <w:rsid w:val="00AC690F"/>
    <w:rsid w:val="00B05059"/>
    <w:rsid w:val="00B138F0"/>
    <w:rsid w:val="00B2798B"/>
    <w:rsid w:val="00B37022"/>
    <w:rsid w:val="00B407FC"/>
    <w:rsid w:val="00B858BA"/>
    <w:rsid w:val="00BA241C"/>
    <w:rsid w:val="00BA5B67"/>
    <w:rsid w:val="00BC5570"/>
    <w:rsid w:val="00C10E94"/>
    <w:rsid w:val="00C20BF0"/>
    <w:rsid w:val="00C408CB"/>
    <w:rsid w:val="00C50C91"/>
    <w:rsid w:val="00C72B70"/>
    <w:rsid w:val="00C850BE"/>
    <w:rsid w:val="00CB51A3"/>
    <w:rsid w:val="00D206BF"/>
    <w:rsid w:val="00D352E3"/>
    <w:rsid w:val="00D82887"/>
    <w:rsid w:val="00D9105F"/>
    <w:rsid w:val="00D91143"/>
    <w:rsid w:val="00DB7323"/>
    <w:rsid w:val="00DC6167"/>
    <w:rsid w:val="00DF1067"/>
    <w:rsid w:val="00E11451"/>
    <w:rsid w:val="00E143CF"/>
    <w:rsid w:val="00E21B14"/>
    <w:rsid w:val="00E45576"/>
    <w:rsid w:val="00E637AA"/>
    <w:rsid w:val="00E70809"/>
    <w:rsid w:val="00E97CD3"/>
    <w:rsid w:val="00EA6B0D"/>
    <w:rsid w:val="00EC7286"/>
    <w:rsid w:val="00F10E8F"/>
    <w:rsid w:val="00F140AC"/>
    <w:rsid w:val="00F24A21"/>
    <w:rsid w:val="00F725FB"/>
    <w:rsid w:val="00FA212B"/>
    <w:rsid w:val="00FE1701"/>
    <w:rsid w:val="00FF2273"/>
    <w:rsid w:val="00FF3934"/>
    <w:rsid w:val="0D7978AA"/>
    <w:rsid w:val="17457F69"/>
    <w:rsid w:val="21014986"/>
    <w:rsid w:val="219914E7"/>
    <w:rsid w:val="21FB04CE"/>
    <w:rsid w:val="27F839DF"/>
    <w:rsid w:val="2FF46FBA"/>
    <w:rsid w:val="3024533F"/>
    <w:rsid w:val="3C9455E1"/>
    <w:rsid w:val="410E3E10"/>
    <w:rsid w:val="43AA1790"/>
    <w:rsid w:val="46184D27"/>
    <w:rsid w:val="49F153DD"/>
    <w:rsid w:val="4E096817"/>
    <w:rsid w:val="55750F41"/>
    <w:rsid w:val="579A4ED2"/>
    <w:rsid w:val="589715D5"/>
    <w:rsid w:val="632162B1"/>
    <w:rsid w:val="63542789"/>
    <w:rsid w:val="7CBC0505"/>
    <w:rsid w:val="7E235C19"/>
    <w:rsid w:val="7E8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66091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66091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66091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8"/>
      <w:szCs w:val="48"/>
    </w:rPr>
  </w:style>
  <w:style w:type="character" w:customStyle="1" w:styleId="16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7">
    <w:name w:val="标题 3 字符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8">
    <w:name w:val="标题 4 字符"/>
    <w:basedOn w:val="11"/>
    <w:link w:val="5"/>
    <w:semiHidden/>
    <w:qFormat/>
    <w:uiPriority w:val="9"/>
    <w:rPr>
      <w:rFonts w:cstheme="majorBidi"/>
      <w:color w:val="366091" w:themeColor="accent1" w:themeShade="BF"/>
      <w:sz w:val="28"/>
      <w:szCs w:val="28"/>
    </w:rPr>
  </w:style>
  <w:style w:type="character" w:customStyle="1" w:styleId="19">
    <w:name w:val="标题 5 字符"/>
    <w:basedOn w:val="11"/>
    <w:link w:val="6"/>
    <w:semiHidden/>
    <w:qFormat/>
    <w:uiPriority w:val="9"/>
    <w:rPr>
      <w:rFonts w:cstheme="majorBidi"/>
      <w:color w:val="366091" w:themeColor="accent1" w:themeShade="BF"/>
      <w:sz w:val="24"/>
      <w:szCs w:val="24"/>
    </w:rPr>
  </w:style>
  <w:style w:type="character" w:customStyle="1" w:styleId="20">
    <w:name w:val="标题 6 字符"/>
    <w:basedOn w:val="11"/>
    <w:link w:val="7"/>
    <w:semiHidden/>
    <w:qFormat/>
    <w:uiPriority w:val="9"/>
    <w:rPr>
      <w:rFonts w:cstheme="majorBidi"/>
      <w:b/>
      <w:bCs/>
      <w:color w:val="366091" w:themeColor="accent1" w:themeShade="BF"/>
    </w:rPr>
  </w:style>
  <w:style w:type="character" w:customStyle="1" w:styleId="21">
    <w:name w:val="标题 7 字符"/>
    <w:basedOn w:val="11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2">
    <w:name w:val="标题 8 字符"/>
    <w:basedOn w:val="11"/>
    <w:link w:val="9"/>
    <w:semiHidden/>
    <w:qFormat/>
    <w:uiPriority w:val="9"/>
    <w:rPr>
      <w:rFonts w:cstheme="majorBidi"/>
      <w:color w:val="585858" w:themeColor="text1" w:themeTint="A6"/>
    </w:rPr>
  </w:style>
  <w:style w:type="character" w:customStyle="1" w:styleId="23">
    <w:name w:val="标题 9 字符"/>
    <w:basedOn w:val="11"/>
    <w:link w:val="10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标题 字符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1"/>
    <w:link w:val="13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7">
    <w:name w:val="引用 字符"/>
    <w:basedOn w:val="11"/>
    <w:link w:val="26"/>
    <w:qFormat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1">
    <w:name w:val="明显引用 字符"/>
    <w:basedOn w:val="11"/>
    <w:link w:val="30"/>
    <w:qFormat/>
    <w:uiPriority w:val="30"/>
    <w:rPr>
      <w:i/>
      <w:iCs/>
      <w:color w:val="366091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67EC-C4B4-49F9-854B-053DB718D4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340</Words>
  <Characters>1942</Characters>
  <Lines>16</Lines>
  <Paragraphs>4</Paragraphs>
  <TotalTime>1</TotalTime>
  <ScaleCrop>false</ScaleCrop>
  <LinksUpToDate>false</LinksUpToDate>
  <CharactersWithSpaces>2278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2024-05-19T15:09:00Z</dcterms:created>
  <dc:creator>于　俊威</dc:creator>
  <cp:lastModifiedBy>Administrator</cp:lastModifiedBy>
  <dcterms:modified xsi:type="dcterms:W3CDTF">2024-05-22T05:35:08Z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F0CE8DE287564CD2A93CBA9D8CF7F4A4_12</vt:lpwstr>
  </property>
</Properties>
</file>