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D3" w:rsidRPr="008632D3" w:rsidRDefault="008632D3" w:rsidP="008609DA">
      <w:pPr>
        <w:spacing w:before="100" w:beforeAutospacing="1" w:after="100" w:afterAutospacing="1" w:line="240" w:lineRule="auto"/>
        <w:jc w:val="center"/>
        <w:outlineLvl w:val="0"/>
        <w:rPr>
          <w:rFonts w:ascii="Times New Roman" w:eastAsia="Times New Roman" w:hAnsi="Times New Roman" w:cs="Times New Roman"/>
          <w:b/>
          <w:bCs/>
          <w:kern w:val="36"/>
          <w:sz w:val="32"/>
          <w:szCs w:val="48"/>
        </w:rPr>
      </w:pPr>
      <w:bookmarkStart w:id="0" w:name="lecture1"/>
      <w:bookmarkEnd w:id="0"/>
      <w:r w:rsidRPr="008632D3">
        <w:rPr>
          <w:rFonts w:ascii="Times New Roman" w:eastAsia="Times New Roman" w:hAnsi="Times New Roman" w:cs="Times New Roman"/>
          <w:b/>
          <w:bCs/>
          <w:kern w:val="36"/>
          <w:sz w:val="32"/>
          <w:szCs w:val="48"/>
        </w:rPr>
        <w:t>http://www.unc.edu/courses/2010fall/ecol/563/001/docs/lectures/lecture1.htm</w:t>
      </w:r>
    </w:p>
    <w:p w:rsidR="008609DA" w:rsidRPr="008609DA" w:rsidRDefault="008609DA" w:rsidP="008609D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609DA">
        <w:rPr>
          <w:rFonts w:ascii="Times New Roman" w:eastAsia="Times New Roman" w:hAnsi="Times New Roman" w:cs="Times New Roman"/>
          <w:b/>
          <w:bCs/>
          <w:kern w:val="36"/>
          <w:sz w:val="48"/>
          <w:szCs w:val="48"/>
        </w:rPr>
        <w:t>Lecture 1—Wednesday, August 25, 2010</w:t>
      </w:r>
    </w:p>
    <w:p w:rsidR="008609DA" w:rsidRPr="008609DA" w:rsidRDefault="008609DA" w:rsidP="008609DA">
      <w:pPr>
        <w:spacing w:before="100" w:beforeAutospacing="1" w:after="100" w:afterAutospacing="1" w:line="240" w:lineRule="auto"/>
        <w:outlineLvl w:val="2"/>
        <w:rPr>
          <w:rFonts w:ascii="Times New Roman" w:eastAsia="Times New Roman" w:hAnsi="Times New Roman" w:cs="Times New Roman"/>
          <w:b/>
          <w:bCs/>
          <w:sz w:val="27"/>
          <w:szCs w:val="27"/>
        </w:rPr>
      </w:pPr>
      <w:r w:rsidRPr="008609DA">
        <w:rPr>
          <w:rFonts w:ascii="Times New Roman" w:eastAsia="Times New Roman" w:hAnsi="Times New Roman" w:cs="Times New Roman"/>
          <w:b/>
          <w:bCs/>
          <w:sz w:val="27"/>
          <w:szCs w:val="27"/>
        </w:rPr>
        <w:t>Topics</w:t>
      </w:r>
    </w:p>
    <w:p w:rsidR="008609DA" w:rsidRPr="008609DA" w:rsidRDefault="008609DA" w:rsidP="008609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simple" w:history="1">
        <w:r w:rsidRPr="008609DA">
          <w:rPr>
            <w:rFonts w:ascii="Times New Roman" w:eastAsia="Times New Roman" w:hAnsi="Times New Roman" w:cs="Times New Roman"/>
            <w:color w:val="0000CC"/>
            <w:sz w:val="24"/>
            <w:szCs w:val="24"/>
          </w:rPr>
          <w:t>Simple linear regression</w:t>
        </w:r>
      </w:hyperlink>
    </w:p>
    <w:p w:rsidR="008609DA" w:rsidRPr="008609DA" w:rsidRDefault="008609DA" w:rsidP="008609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multiple" w:history="1">
        <w:r w:rsidRPr="008609DA">
          <w:rPr>
            <w:rFonts w:ascii="Times New Roman" w:eastAsia="Times New Roman" w:hAnsi="Times New Roman" w:cs="Times New Roman"/>
            <w:color w:val="0000CC"/>
            <w:sz w:val="24"/>
            <w:szCs w:val="24"/>
          </w:rPr>
          <w:t>Multiple regression</w:t>
        </w:r>
      </w:hyperlink>
    </w:p>
    <w:p w:rsidR="008609DA" w:rsidRPr="008609DA" w:rsidRDefault="008609DA" w:rsidP="008609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interactions" w:history="1">
        <w:r w:rsidRPr="008609DA">
          <w:rPr>
            <w:rFonts w:ascii="Times New Roman" w:eastAsia="Times New Roman" w:hAnsi="Times New Roman" w:cs="Times New Roman"/>
            <w:color w:val="0000CC"/>
            <w:sz w:val="24"/>
            <w:szCs w:val="24"/>
          </w:rPr>
          <w:t>Interactions in multiple regression</w:t>
        </w:r>
      </w:hyperlink>
    </w:p>
    <w:p w:rsidR="008609DA" w:rsidRPr="008609DA" w:rsidRDefault="008609DA" w:rsidP="008609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when" w:history="1">
        <w:r w:rsidRPr="008609DA">
          <w:rPr>
            <w:rFonts w:ascii="Times New Roman" w:eastAsia="Times New Roman" w:hAnsi="Times New Roman" w:cs="Times New Roman"/>
            <w:color w:val="0000CC"/>
            <w:sz w:val="24"/>
            <w:szCs w:val="24"/>
          </w:rPr>
          <w:t>When should interactions be included in models?</w:t>
        </w:r>
      </w:hyperlink>
    </w:p>
    <w:p w:rsidR="008609DA" w:rsidRPr="008609DA" w:rsidRDefault="008609DA" w:rsidP="008609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categorical" w:history="1">
        <w:r w:rsidRPr="008609DA">
          <w:rPr>
            <w:rFonts w:ascii="Times New Roman" w:eastAsia="Times New Roman" w:hAnsi="Times New Roman" w:cs="Times New Roman"/>
            <w:color w:val="0000CC"/>
            <w:sz w:val="24"/>
            <w:szCs w:val="24"/>
          </w:rPr>
          <w:t>Categorical predictors in regression</w:t>
        </w:r>
      </w:hyperlink>
    </w:p>
    <w:p w:rsidR="008609DA" w:rsidRPr="008609DA" w:rsidRDefault="008609DA" w:rsidP="008609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coding" w:history="1">
        <w:r w:rsidRPr="008609DA">
          <w:rPr>
            <w:rFonts w:ascii="Times New Roman" w:eastAsia="Times New Roman" w:hAnsi="Times New Roman" w:cs="Times New Roman"/>
            <w:color w:val="0000CC"/>
            <w:sz w:val="24"/>
            <w:szCs w:val="24"/>
          </w:rPr>
          <w:t>Coding categorical predictors</w:t>
        </w:r>
      </w:hyperlink>
    </w:p>
    <w:p w:rsidR="008609DA" w:rsidRPr="008609DA" w:rsidRDefault="008609DA" w:rsidP="008609D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twofactor" w:history="1">
        <w:r w:rsidRPr="008609DA">
          <w:rPr>
            <w:rFonts w:ascii="Times New Roman" w:eastAsia="Times New Roman" w:hAnsi="Times New Roman" w:cs="Times New Roman"/>
            <w:color w:val="0000CC"/>
            <w:sz w:val="24"/>
            <w:szCs w:val="24"/>
          </w:rPr>
          <w:t>Interactions of categorical predictors: two-factor interactions</w:t>
        </w:r>
      </w:hyperlink>
      <w:bookmarkStart w:id="1" w:name="_GoBack"/>
      <w:bookmarkEnd w:id="1"/>
    </w:p>
    <w:p w:rsidR="008609DA" w:rsidRPr="008609DA" w:rsidRDefault="008609DA" w:rsidP="008609D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Rcode" w:history="1">
        <w:r w:rsidRPr="008609DA">
          <w:rPr>
            <w:rFonts w:ascii="Times New Roman" w:eastAsia="Times New Roman" w:hAnsi="Times New Roman" w:cs="Times New Roman"/>
            <w:color w:val="0000CC"/>
            <w:sz w:val="24"/>
            <w:szCs w:val="24"/>
          </w:rPr>
          <w:t>R code used in lecture 1</w:t>
        </w:r>
      </w:hyperlink>
    </w:p>
    <w:p w:rsidR="008609DA" w:rsidRPr="008609DA" w:rsidRDefault="008609DA" w:rsidP="008609DA">
      <w:pPr>
        <w:spacing w:before="100" w:beforeAutospacing="1" w:after="100" w:afterAutospacing="1" w:line="240" w:lineRule="auto"/>
        <w:outlineLvl w:val="2"/>
        <w:rPr>
          <w:rFonts w:ascii="Times New Roman" w:eastAsia="Times New Roman" w:hAnsi="Times New Roman" w:cs="Times New Roman"/>
          <w:b/>
          <w:bCs/>
          <w:sz w:val="27"/>
          <w:szCs w:val="27"/>
        </w:rPr>
      </w:pPr>
      <w:r w:rsidRPr="008609DA">
        <w:rPr>
          <w:rFonts w:ascii="Times New Roman" w:eastAsia="Times New Roman" w:hAnsi="Times New Roman" w:cs="Times New Roman"/>
          <w:b/>
          <w:bCs/>
          <w:sz w:val="27"/>
          <w:szCs w:val="27"/>
        </w:rPr>
        <w:t xml:space="preserve">Terminology </w:t>
      </w:r>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additive" w:history="1">
        <w:r w:rsidRPr="008609DA">
          <w:rPr>
            <w:rFonts w:ascii="Times New Roman" w:eastAsia="Times New Roman" w:hAnsi="Times New Roman" w:cs="Times New Roman"/>
            <w:color w:val="0000CC"/>
            <w:sz w:val="24"/>
            <w:szCs w:val="24"/>
          </w:rPr>
          <w:t>additive model</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anova" w:history="1">
        <w:r w:rsidRPr="008609DA">
          <w:rPr>
            <w:rFonts w:ascii="Times New Roman" w:eastAsia="Times New Roman" w:hAnsi="Times New Roman" w:cs="Times New Roman"/>
            <w:color w:val="0000CC"/>
            <w:sz w:val="24"/>
            <w:szCs w:val="24"/>
          </w:rPr>
          <w:t>analysis of variance</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baseline" w:history="1">
        <w:r w:rsidRPr="008609DA">
          <w:rPr>
            <w:rFonts w:ascii="Times New Roman" w:eastAsia="Times New Roman" w:hAnsi="Times New Roman" w:cs="Times New Roman"/>
            <w:color w:val="0000CC"/>
            <w:sz w:val="24"/>
            <w:szCs w:val="24"/>
          </w:rPr>
          <w:t xml:space="preserve">baseline level </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dummy" w:history="1">
        <w:r w:rsidRPr="008609DA">
          <w:rPr>
            <w:rFonts w:ascii="Times New Roman" w:eastAsia="Times New Roman" w:hAnsi="Times New Roman" w:cs="Times New Roman"/>
            <w:color w:val="0000CC"/>
            <w:sz w:val="24"/>
            <w:szCs w:val="24"/>
          </w:rPr>
          <w:t xml:space="preserve">dummy variable </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Ftest" w:history="1">
        <w:r w:rsidRPr="008609DA">
          <w:rPr>
            <w:rFonts w:ascii="Times New Roman" w:eastAsia="Times New Roman" w:hAnsi="Times New Roman" w:cs="Times New Roman"/>
            <w:color w:val="0000CC"/>
            <w:sz w:val="24"/>
            <w:szCs w:val="24"/>
          </w:rPr>
          <w:t>F test</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dummy" w:history="1">
        <w:r w:rsidRPr="008609DA">
          <w:rPr>
            <w:rFonts w:ascii="Times New Roman" w:eastAsia="Times New Roman" w:hAnsi="Times New Roman" w:cs="Times New Roman"/>
            <w:color w:val="0000CC"/>
            <w:sz w:val="24"/>
            <w:szCs w:val="24"/>
          </w:rPr>
          <w:t>indicator variable</w:t>
        </w:r>
      </w:hyperlink>
      <w:r w:rsidRPr="008609DA">
        <w:rPr>
          <w:rFonts w:ascii="Times New Roman" w:eastAsia="Times New Roman" w:hAnsi="Times New Roman" w:cs="Times New Roman"/>
          <w:sz w:val="24"/>
          <w:szCs w:val="24"/>
        </w:rPr>
        <w:t xml:space="preserve"> </w:t>
      </w:r>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anchor="additive" w:history="1">
        <w:r w:rsidRPr="008609DA">
          <w:rPr>
            <w:rFonts w:ascii="Times New Roman" w:eastAsia="Times New Roman" w:hAnsi="Times New Roman" w:cs="Times New Roman"/>
            <w:color w:val="0000CC"/>
            <w:sz w:val="24"/>
            <w:szCs w:val="24"/>
          </w:rPr>
          <w:t>main effects</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when" w:history="1">
        <w:r w:rsidRPr="008609DA">
          <w:rPr>
            <w:rFonts w:ascii="Times New Roman" w:eastAsia="Times New Roman" w:hAnsi="Times New Roman" w:cs="Times New Roman"/>
            <w:color w:val="0000CC"/>
            <w:sz w:val="24"/>
            <w:szCs w:val="24"/>
          </w:rPr>
          <w:t xml:space="preserve">observational study </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partial" w:history="1">
        <w:r w:rsidRPr="008609DA">
          <w:rPr>
            <w:rFonts w:ascii="Times New Roman" w:eastAsia="Times New Roman" w:hAnsi="Times New Roman" w:cs="Times New Roman"/>
            <w:color w:val="0000CC"/>
            <w:sz w:val="24"/>
            <w:szCs w:val="24"/>
          </w:rPr>
          <w:t>partial F test</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anchor="interactions" w:history="1">
        <w:r w:rsidRPr="008609DA">
          <w:rPr>
            <w:rFonts w:ascii="Times New Roman" w:eastAsia="Times New Roman" w:hAnsi="Times New Roman" w:cs="Times New Roman"/>
            <w:color w:val="0000CC"/>
            <w:sz w:val="24"/>
            <w:szCs w:val="24"/>
          </w:rPr>
          <w:t>principle of marginality</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anchor="twofactor" w:history="1">
        <w:r w:rsidRPr="008609DA">
          <w:rPr>
            <w:rFonts w:ascii="Times New Roman" w:eastAsia="Times New Roman" w:hAnsi="Times New Roman" w:cs="Times New Roman"/>
            <w:color w:val="0000CC"/>
            <w:sz w:val="24"/>
            <w:szCs w:val="24"/>
          </w:rPr>
          <w:t>profile (interaction) plot</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anchor="baseline" w:history="1">
        <w:r w:rsidRPr="008609DA">
          <w:rPr>
            <w:rFonts w:ascii="Times New Roman" w:eastAsia="Times New Roman" w:hAnsi="Times New Roman" w:cs="Times New Roman"/>
            <w:color w:val="0000CC"/>
            <w:sz w:val="24"/>
            <w:szCs w:val="24"/>
          </w:rPr>
          <w:t xml:space="preserve">reference level </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anchor="dummy" w:history="1">
        <w:proofErr w:type="spellStart"/>
        <w:r w:rsidRPr="008609DA">
          <w:rPr>
            <w:rFonts w:ascii="Times New Roman" w:eastAsia="Times New Roman" w:hAnsi="Times New Roman" w:cs="Times New Roman"/>
            <w:color w:val="0000CC"/>
            <w:sz w:val="24"/>
            <w:szCs w:val="24"/>
          </w:rPr>
          <w:t>regressor</w:t>
        </w:r>
        <w:proofErr w:type="spellEnd"/>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anchor="R2" w:history="1">
        <w:r w:rsidRPr="008609DA">
          <w:rPr>
            <w:rFonts w:ascii="Times New Roman" w:eastAsia="Times New Roman" w:hAnsi="Times New Roman" w:cs="Times New Roman"/>
            <w:color w:val="0000CC"/>
            <w:sz w:val="24"/>
            <w:szCs w:val="24"/>
          </w:rPr>
          <w:t>R</w:t>
        </w:r>
        <w:r w:rsidRPr="008609DA">
          <w:rPr>
            <w:rFonts w:ascii="Times New Roman" w:eastAsia="Times New Roman" w:hAnsi="Times New Roman" w:cs="Times New Roman"/>
            <w:color w:val="0000CC"/>
            <w:sz w:val="24"/>
            <w:szCs w:val="24"/>
            <w:vertAlign w:val="superscript"/>
          </w:rPr>
          <w:t>2</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anchor="twofactor" w:history="1">
        <w:r w:rsidRPr="008609DA">
          <w:rPr>
            <w:rFonts w:ascii="Times New Roman" w:eastAsia="Times New Roman" w:hAnsi="Times New Roman" w:cs="Times New Roman"/>
            <w:color w:val="0000CC"/>
            <w:sz w:val="24"/>
            <w:szCs w:val="24"/>
          </w:rPr>
          <w:t>two-factor interaction</w:t>
        </w:r>
      </w:hyperlink>
    </w:p>
    <w:p w:rsidR="008609DA" w:rsidRPr="008609DA" w:rsidRDefault="008609DA" w:rsidP="008609D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anchor="categorical" w:history="1">
        <w:r w:rsidRPr="008609DA">
          <w:rPr>
            <w:rFonts w:ascii="Times New Roman" w:eastAsia="Times New Roman" w:hAnsi="Times New Roman" w:cs="Times New Roman"/>
            <w:color w:val="0000CC"/>
            <w:sz w:val="24"/>
            <w:szCs w:val="24"/>
          </w:rPr>
          <w:t>treatment levels</w:t>
        </w:r>
      </w:hyperlink>
    </w:p>
    <w:p w:rsidR="008609DA" w:rsidRPr="008609DA" w:rsidRDefault="008609DA" w:rsidP="008609DA">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2" w:name="simple"/>
      <w:bookmarkEnd w:id="2"/>
      <w:r w:rsidRPr="008609DA">
        <w:rPr>
          <w:rFonts w:ascii="Times New Roman" w:eastAsia="Times New Roman" w:hAnsi="Times New Roman" w:cs="Times New Roman"/>
          <w:b/>
          <w:bCs/>
          <w:sz w:val="36"/>
          <w:szCs w:val="36"/>
        </w:rPr>
        <w:t>Simple linear regression</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In simple linear regression we attempt to model the relationship between a single response variable </w:t>
      </w:r>
      <w:r w:rsidRPr="008609DA">
        <w:rPr>
          <w:rFonts w:ascii="Times New Roman" w:eastAsia="Times New Roman" w:hAnsi="Times New Roman" w:cs="Times New Roman"/>
          <w:i/>
          <w:iCs/>
          <w:sz w:val="24"/>
          <w:szCs w:val="24"/>
        </w:rPr>
        <w:t>y</w:t>
      </w:r>
      <w:r w:rsidRPr="008609DA">
        <w:rPr>
          <w:rFonts w:ascii="Times New Roman" w:eastAsia="Times New Roman" w:hAnsi="Times New Roman" w:cs="Times New Roman"/>
          <w:sz w:val="24"/>
          <w:szCs w:val="24"/>
        </w:rPr>
        <w:t xml:space="preserve"> and a predictor </w:t>
      </w:r>
      <w:r w:rsidRPr="008609DA">
        <w:rPr>
          <w:rFonts w:ascii="Times New Roman" w:eastAsia="Times New Roman" w:hAnsi="Times New Roman" w:cs="Times New Roman"/>
          <w:i/>
          <w:iCs/>
          <w:sz w:val="24"/>
          <w:szCs w:val="24"/>
        </w:rPr>
        <w:t>x</w:t>
      </w:r>
      <w:r w:rsidRPr="008609DA">
        <w:rPr>
          <w:rFonts w:ascii="Times New Roman" w:eastAsia="Times New Roman" w:hAnsi="Times New Roman" w:cs="Times New Roman"/>
          <w:sz w:val="24"/>
          <w:szCs w:val="24"/>
        </w:rPr>
        <w:t xml:space="preserve"> with an equation of the following form.</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57300" cy="257175"/>
            <wp:effectExtent l="0" t="0" r="0" b="9525"/>
            <wp:docPr id="38" name="Picture 38" descr="r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7300" cy="2571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This is just the equation a line with intercept β</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slope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in which we allow that the fit won't be perfect so that there is error represented by ε. Typically we assume that </w:t>
      </w:r>
      <w:r>
        <w:rPr>
          <w:rFonts w:ascii="Times New Roman" w:eastAsia="Times New Roman" w:hAnsi="Times New Roman" w:cs="Times New Roman"/>
          <w:noProof/>
          <w:sz w:val="24"/>
          <w:szCs w:val="24"/>
        </w:rPr>
        <w:drawing>
          <wp:inline distT="0" distB="0" distL="0" distR="0">
            <wp:extent cx="1076325" cy="333375"/>
            <wp:effectExtent l="0" t="0" r="9525" b="9525"/>
            <wp:docPr id="37" name="Picture 37" descr="re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r w:rsidRPr="008609DA">
        <w:rPr>
          <w:rFonts w:ascii="Times New Roman" w:eastAsia="Times New Roman" w:hAnsi="Times New Roman" w:cs="Times New Roman"/>
          <w:sz w:val="24"/>
          <w:szCs w:val="24"/>
        </w:rPr>
        <w:t>, i.e., that the errors are independent and are drawn from a common normal distribution. Equivalently we could also write</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0200" cy="333375"/>
            <wp:effectExtent l="0" t="0" r="0" b="9525"/>
            <wp:docPr id="36" name="Picture 36" descr="re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0200" cy="3333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 xml:space="preserve">From this formulation we see that the regression line is the mean of the response variable </w:t>
      </w:r>
      <w:r w:rsidRPr="008609DA">
        <w:rPr>
          <w:rFonts w:ascii="Times New Roman" w:eastAsia="Times New Roman" w:hAnsi="Times New Roman" w:cs="Times New Roman"/>
          <w:i/>
          <w:iCs/>
          <w:sz w:val="24"/>
          <w:szCs w:val="24"/>
        </w:rPr>
        <w:t>y</w:t>
      </w:r>
      <w:r w:rsidRPr="008609DA">
        <w:rPr>
          <w:rFonts w:ascii="Times New Roman" w:eastAsia="Times New Roman" w:hAnsi="Times New Roman" w:cs="Times New Roman"/>
          <w:sz w:val="24"/>
          <w:szCs w:val="24"/>
        </w:rPr>
        <w:t>, i.e.</w:t>
      </w:r>
      <w:proofErr w:type="gramStart"/>
      <w:r w:rsidRPr="008609DA">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000125" cy="257175"/>
            <wp:effectExtent l="0" t="0" r="9525" b="9525"/>
            <wp:docPr id="35" name="Picture 35" descr="re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257175"/>
                    </a:xfrm>
                    <a:prstGeom prst="rect">
                      <a:avLst/>
                    </a:prstGeom>
                    <a:noFill/>
                    <a:ln>
                      <a:noFill/>
                    </a:ln>
                  </pic:spPr>
                </pic:pic>
              </a:graphicData>
            </a:graphic>
          </wp:inline>
        </w:drawing>
      </w:r>
      <w:r w:rsidRPr="008609DA">
        <w:rPr>
          <w:rFonts w:ascii="Times New Roman" w:eastAsia="Times New Roman" w:hAnsi="Times New Roman" w:cs="Times New Roman"/>
          <w:sz w:val="24"/>
          <w:szCs w:val="24"/>
        </w:rPr>
        <w:t xml:space="preserve">, so that the mean changes depending on the value of </w:t>
      </w:r>
      <w:r w:rsidRPr="008609DA">
        <w:rPr>
          <w:rFonts w:ascii="Times New Roman" w:eastAsia="Times New Roman" w:hAnsi="Times New Roman" w:cs="Times New Roman"/>
          <w:i/>
          <w:iCs/>
          <w:sz w:val="24"/>
          <w:szCs w:val="24"/>
        </w:rPr>
        <w:t>x</w:t>
      </w:r>
      <w:r w:rsidRPr="008609DA">
        <w:rPr>
          <w:rFonts w:ascii="Times New Roman" w:eastAsia="Times New Roman" w:hAnsi="Times New Roman" w:cs="Times New Roman"/>
          <w:sz w:val="24"/>
          <w:szCs w:val="24"/>
        </w:rPr>
        <w:t>. The parameters of the regression model are typically estimated using least squares.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To illustrate these ideas and to examine the typical linear regression output from statistical packages, I generate some random data, </w:t>
      </w:r>
      <w:proofErr w:type="gramStart"/>
      <w:r w:rsidRPr="008609DA">
        <w:rPr>
          <w:rFonts w:ascii="Times New Roman" w:eastAsia="Times New Roman" w:hAnsi="Times New Roman" w:cs="Times New Roman"/>
          <w:sz w:val="24"/>
          <w:szCs w:val="24"/>
        </w:rPr>
        <w:t>then</w:t>
      </w:r>
      <w:proofErr w:type="gramEnd"/>
      <w:r w:rsidRPr="008609DA">
        <w:rPr>
          <w:rFonts w:ascii="Times New Roman" w:eastAsia="Times New Roman" w:hAnsi="Times New Roman" w:cs="Times New Roman"/>
          <w:sz w:val="24"/>
          <w:szCs w:val="24"/>
        </w:rPr>
        <w:t xml:space="preserve"> use it to construct response variables, and finally estimate some simple linear regression models using R.</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#generate data for example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set.seed</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10)</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x1</w:t>
      </w:r>
      <w:proofErr w:type="gramEnd"/>
      <w:r w:rsidRPr="008609DA">
        <w:rPr>
          <w:rFonts w:ascii="Courier New" w:eastAsia="Times New Roman" w:hAnsi="Courier New" w:cs="Courier New"/>
          <w:color w:val="000000"/>
          <w:sz w:val="24"/>
          <w:szCs w:val="24"/>
        </w:rPr>
        <w:t>&lt;-</w:t>
      </w:r>
      <w:proofErr w:type="spellStart"/>
      <w:r w:rsidRPr="008609DA">
        <w:rPr>
          <w:rFonts w:ascii="Courier New" w:eastAsia="Times New Roman" w:hAnsi="Courier New" w:cs="Courier New"/>
          <w:color w:val="000000"/>
          <w:sz w:val="24"/>
          <w:szCs w:val="24"/>
        </w:rPr>
        <w:t>runif</w:t>
      </w:r>
      <w:proofErr w:type="spellEnd"/>
      <w:r w:rsidRPr="008609DA">
        <w:rPr>
          <w:rFonts w:ascii="Courier New" w:eastAsia="Times New Roman" w:hAnsi="Courier New" w:cs="Courier New"/>
          <w:color w:val="000000"/>
          <w:sz w:val="24"/>
          <w:szCs w:val="24"/>
        </w:rPr>
        <w:t>(90)</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x2</w:t>
      </w:r>
      <w:proofErr w:type="gramEnd"/>
      <w:r w:rsidRPr="008609DA">
        <w:rPr>
          <w:rFonts w:ascii="Courier New" w:eastAsia="Times New Roman" w:hAnsi="Courier New" w:cs="Courier New"/>
          <w:color w:val="000000"/>
          <w:sz w:val="24"/>
          <w:szCs w:val="24"/>
        </w:rPr>
        <w:t>&lt;-</w:t>
      </w:r>
      <w:proofErr w:type="spellStart"/>
      <w:r w:rsidRPr="008609DA">
        <w:rPr>
          <w:rFonts w:ascii="Courier New" w:eastAsia="Times New Roman" w:hAnsi="Courier New" w:cs="Courier New"/>
          <w:color w:val="000000"/>
          <w:sz w:val="24"/>
          <w:szCs w:val="24"/>
        </w:rPr>
        <w:t>rbinom</w:t>
      </w:r>
      <w:proofErr w:type="spellEnd"/>
      <w:r w:rsidRPr="008609DA">
        <w:rPr>
          <w:rFonts w:ascii="Courier New" w:eastAsia="Times New Roman" w:hAnsi="Courier New" w:cs="Courier New"/>
          <w:color w:val="000000"/>
          <w:sz w:val="24"/>
          <w:szCs w:val="24"/>
        </w:rPr>
        <w:t>(90,10,.5)</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x3</w:t>
      </w:r>
      <w:proofErr w:type="gramEnd"/>
      <w:r w:rsidRPr="008609DA">
        <w:rPr>
          <w:rFonts w:ascii="Courier New" w:eastAsia="Times New Roman" w:hAnsi="Courier New" w:cs="Courier New"/>
          <w:color w:val="000000"/>
          <w:sz w:val="24"/>
          <w:szCs w:val="24"/>
        </w:rPr>
        <w:t>&lt;-</w:t>
      </w:r>
      <w:proofErr w:type="spellStart"/>
      <w:r w:rsidRPr="008609DA">
        <w:rPr>
          <w:rFonts w:ascii="Courier New" w:eastAsia="Times New Roman" w:hAnsi="Courier New" w:cs="Courier New"/>
          <w:color w:val="000000"/>
          <w:sz w:val="24"/>
          <w:szCs w:val="24"/>
        </w:rPr>
        <w:t>rgamma</w:t>
      </w:r>
      <w:proofErr w:type="spellEnd"/>
      <w:r w:rsidRPr="008609DA">
        <w:rPr>
          <w:rFonts w:ascii="Courier New" w:eastAsia="Times New Roman" w:hAnsi="Courier New" w:cs="Courier New"/>
          <w:color w:val="000000"/>
          <w:sz w:val="24"/>
          <w:szCs w:val="24"/>
        </w:rPr>
        <w:t>(90,.1,.1)</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#organize predictors in data frame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mydata</w:t>
      </w:r>
      <w:proofErr w:type="spellEnd"/>
      <w:proofErr w:type="gramEnd"/>
      <w:r w:rsidRPr="008609DA">
        <w:rPr>
          <w:rFonts w:ascii="Courier New" w:eastAsia="Times New Roman" w:hAnsi="Courier New" w:cs="Courier New"/>
          <w:color w:val="000000"/>
          <w:sz w:val="24"/>
          <w:szCs w:val="24"/>
        </w:rPr>
        <w:t>&lt;-</w:t>
      </w:r>
      <w:proofErr w:type="spellStart"/>
      <w:r w:rsidRPr="008609DA">
        <w:rPr>
          <w:rFonts w:ascii="Courier New" w:eastAsia="Times New Roman" w:hAnsi="Courier New" w:cs="Courier New"/>
          <w:color w:val="000000"/>
          <w:sz w:val="24"/>
          <w:szCs w:val="24"/>
        </w:rPr>
        <w:t>data.frame</w:t>
      </w:r>
      <w:proofErr w:type="spellEnd"/>
      <w:r w:rsidRPr="008609DA">
        <w:rPr>
          <w:rFonts w:ascii="Courier New" w:eastAsia="Times New Roman" w:hAnsi="Courier New" w:cs="Courier New"/>
          <w:color w:val="000000"/>
          <w:sz w:val="24"/>
          <w:szCs w:val="24"/>
        </w:rPr>
        <w:t>(x1,x2,x3)</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#create noise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epsilon</w:t>
      </w:r>
      <w:proofErr w:type="gramEnd"/>
      <w:r w:rsidRPr="008609DA">
        <w:rPr>
          <w:rFonts w:ascii="Courier New" w:eastAsia="Times New Roman" w:hAnsi="Courier New" w:cs="Courier New"/>
          <w:color w:val="000000"/>
          <w:sz w:val="24"/>
          <w:szCs w:val="24"/>
        </w:rPr>
        <w:t>&lt;-</w:t>
      </w:r>
      <w:proofErr w:type="spellStart"/>
      <w:r w:rsidRPr="008609DA">
        <w:rPr>
          <w:rFonts w:ascii="Courier New" w:eastAsia="Times New Roman" w:hAnsi="Courier New" w:cs="Courier New"/>
          <w:color w:val="000000"/>
          <w:sz w:val="24"/>
          <w:szCs w:val="24"/>
        </w:rPr>
        <w:t>rnorm</w:t>
      </w:r>
      <w:proofErr w:type="spellEnd"/>
      <w:r w:rsidRPr="008609DA">
        <w:rPr>
          <w:rFonts w:ascii="Courier New" w:eastAsia="Times New Roman" w:hAnsi="Courier New" w:cs="Courier New"/>
          <w:color w:val="000000"/>
          <w:sz w:val="24"/>
          <w:szCs w:val="24"/>
        </w:rPr>
        <w:t>(90,0,3)</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w:t>
      </w:r>
      <w:proofErr w:type="gramStart"/>
      <w:r w:rsidRPr="008609DA">
        <w:rPr>
          <w:rFonts w:ascii="Courier New" w:eastAsia="Times New Roman" w:hAnsi="Courier New" w:cs="Courier New"/>
          <w:b/>
          <w:bCs/>
          <w:color w:val="339933"/>
          <w:sz w:val="24"/>
          <w:szCs w:val="24"/>
        </w:rPr>
        <w:t>generate</w:t>
      </w:r>
      <w:proofErr w:type="gramEnd"/>
      <w:r w:rsidRPr="008609DA">
        <w:rPr>
          <w:rFonts w:ascii="Courier New" w:eastAsia="Times New Roman" w:hAnsi="Courier New" w:cs="Courier New"/>
          <w:b/>
          <w:bCs/>
          <w:color w:val="339933"/>
          <w:sz w:val="24"/>
          <w:szCs w:val="24"/>
        </w:rPr>
        <w:t xml:space="preserve"> response: additive model plus noise, intercept=0 </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mydata$</w:t>
      </w:r>
      <w:proofErr w:type="gramEnd"/>
      <w:r w:rsidRPr="008609DA">
        <w:rPr>
          <w:rFonts w:ascii="Courier New" w:eastAsia="Times New Roman" w:hAnsi="Courier New" w:cs="Courier New"/>
          <w:color w:val="000000"/>
          <w:sz w:val="24"/>
          <w:szCs w:val="24"/>
        </w:rPr>
        <w:t>y</w:t>
      </w:r>
      <w:proofErr w:type="spellEnd"/>
      <w:r w:rsidRPr="008609DA">
        <w:rPr>
          <w:rFonts w:ascii="Courier New" w:eastAsia="Times New Roman" w:hAnsi="Courier New" w:cs="Courier New"/>
          <w:color w:val="000000"/>
          <w:sz w:val="24"/>
          <w:szCs w:val="24"/>
        </w:rPr>
        <w:t>&lt;-2*x1+x2+3*x3+epsilon</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#simple linear regression with x1 as predictor</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out0&lt;-lm(y~x1</w:t>
      </w:r>
      <w:proofErr w:type="gramStart"/>
      <w:r w:rsidRPr="008609DA">
        <w:rPr>
          <w:rFonts w:ascii="Courier New" w:eastAsia="Times New Roman" w:hAnsi="Courier New" w:cs="Courier New"/>
          <w:color w:val="000000"/>
          <w:sz w:val="24"/>
          <w:szCs w:val="24"/>
        </w:rPr>
        <w:t>,data</w:t>
      </w:r>
      <w:proofErr w:type="gramEnd"/>
      <w:r w:rsidRPr="008609DA">
        <w:rPr>
          <w:rFonts w:ascii="Courier New" w:eastAsia="Times New Roman" w:hAnsi="Courier New" w:cs="Courier New"/>
          <w:color w:val="000000"/>
          <w:sz w:val="24"/>
          <w:szCs w:val="24"/>
        </w:rPr>
        <w:t>=</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#plot regression line and mean line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plot(</w:t>
      </w:r>
      <w:proofErr w:type="gramEnd"/>
      <w:r w:rsidRPr="008609DA">
        <w:rPr>
          <w:rFonts w:ascii="Courier New" w:eastAsia="Times New Roman" w:hAnsi="Courier New" w:cs="Courier New"/>
          <w:color w:val="000000"/>
          <w:sz w:val="24"/>
          <w:szCs w:val="24"/>
        </w:rPr>
        <w:t>y~x1,data=</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h=mean(</w:t>
      </w:r>
      <w:proofErr w:type="spellStart"/>
      <w:r w:rsidRPr="008609DA">
        <w:rPr>
          <w:rFonts w:ascii="Courier New" w:eastAsia="Times New Roman" w:hAnsi="Courier New" w:cs="Courier New"/>
          <w:color w:val="000000"/>
          <w:sz w:val="24"/>
          <w:szCs w:val="24"/>
        </w:rPr>
        <w:t>mydata$y</w:t>
      </w:r>
      <w:proofErr w:type="spellEnd"/>
      <w:r w:rsidRPr="008609DA">
        <w:rPr>
          <w:rFonts w:ascii="Courier New" w:eastAsia="Times New Roman" w:hAnsi="Courier New" w:cs="Courier New"/>
          <w:color w:val="000000"/>
          <w:sz w:val="24"/>
          <w:szCs w:val="24"/>
        </w:rPr>
        <w:t>),col='pink',</w:t>
      </w:r>
      <w:proofErr w:type="spellStart"/>
      <w:r w:rsidRPr="008609DA">
        <w:rPr>
          <w:rFonts w:ascii="Courier New" w:eastAsia="Times New Roman" w:hAnsi="Courier New" w:cs="Courier New"/>
          <w:color w:val="000000"/>
          <w:sz w:val="24"/>
          <w:szCs w:val="24"/>
        </w:rPr>
        <w:t>lwd</w:t>
      </w:r>
      <w:proofErr w:type="spellEnd"/>
      <w:r w:rsidRPr="008609DA">
        <w:rPr>
          <w:rFonts w:ascii="Courier New" w:eastAsia="Times New Roman" w:hAnsi="Courier New" w:cs="Courier New"/>
          <w:color w:val="000000"/>
          <w:sz w:val="24"/>
          <w:szCs w:val="24"/>
        </w:rPr>
        <w:t>=3)</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out0,lty=2)</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#simple linear regression with x3 as a predictor</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out1&lt;-lm(y~x3</w:t>
      </w:r>
      <w:proofErr w:type="gramStart"/>
      <w:r w:rsidRPr="008609DA">
        <w:rPr>
          <w:rFonts w:ascii="Courier New" w:eastAsia="Times New Roman" w:hAnsi="Courier New" w:cs="Courier New"/>
          <w:color w:val="000000"/>
          <w:sz w:val="24"/>
          <w:szCs w:val="24"/>
        </w:rPr>
        <w:t>,data</w:t>
      </w:r>
      <w:proofErr w:type="gramEnd"/>
      <w:r w:rsidRPr="008609DA">
        <w:rPr>
          <w:rFonts w:ascii="Courier New" w:eastAsia="Times New Roman" w:hAnsi="Courier New" w:cs="Courier New"/>
          <w:color w:val="000000"/>
          <w:sz w:val="24"/>
          <w:szCs w:val="24"/>
        </w:rPr>
        <w:t>=</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#graph regression line and mean line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plot(</w:t>
      </w:r>
      <w:proofErr w:type="gramEnd"/>
      <w:r w:rsidRPr="008609DA">
        <w:rPr>
          <w:rFonts w:ascii="Courier New" w:eastAsia="Times New Roman" w:hAnsi="Courier New" w:cs="Courier New"/>
          <w:color w:val="000000"/>
          <w:sz w:val="24"/>
          <w:szCs w:val="24"/>
        </w:rPr>
        <w:t>y~x3,data=</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out1)</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h=mean(</w:t>
      </w:r>
      <w:proofErr w:type="spellStart"/>
      <w:r w:rsidRPr="008609DA">
        <w:rPr>
          <w:rFonts w:ascii="Courier New" w:eastAsia="Times New Roman" w:hAnsi="Courier New" w:cs="Courier New"/>
          <w:color w:val="000000"/>
          <w:sz w:val="24"/>
          <w:szCs w:val="24"/>
        </w:rPr>
        <w:t>mydata$y</w:t>
      </w:r>
      <w:proofErr w:type="spellEnd"/>
      <w:r w:rsidRPr="008609DA">
        <w:rPr>
          <w:rFonts w:ascii="Courier New" w:eastAsia="Times New Roman" w:hAnsi="Courier New" w:cs="Courier New"/>
          <w:color w:val="000000"/>
          <w:sz w:val="24"/>
          <w:szCs w:val="24"/>
        </w:rPr>
        <w:t>),col=2,lwd=2)</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Individual regression lines of y versus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and y versus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are shown in Fig. 1. A horizontal line located at the mean of the response variable is included for reference. Without additional information or predictors, the sample mean of the response is the best predictor of a new value of y. </w:t>
      </w:r>
    </w:p>
    <w:tbl>
      <w:tblPr>
        <w:tblW w:w="12000" w:type="dxa"/>
        <w:jc w:val="center"/>
        <w:tblCellSpacing w:w="0" w:type="dxa"/>
        <w:tblCellMar>
          <w:top w:w="15" w:type="dxa"/>
          <w:left w:w="15" w:type="dxa"/>
          <w:bottom w:w="15" w:type="dxa"/>
          <w:right w:w="15" w:type="dxa"/>
        </w:tblCellMar>
        <w:tblLook w:val="04A0" w:firstRow="1" w:lastRow="0" w:firstColumn="1" w:lastColumn="0" w:noHBand="0" w:noVBand="1"/>
      </w:tblPr>
      <w:tblGrid>
        <w:gridCol w:w="6125"/>
        <w:gridCol w:w="5875"/>
      </w:tblGrid>
      <w:tr w:rsidR="008609DA" w:rsidRPr="008609DA" w:rsidTr="008609DA">
        <w:trPr>
          <w:tblCellSpacing w:w="0" w:type="dxa"/>
          <w:jc w:val="center"/>
        </w:trPr>
        <w:tc>
          <w:tcPr>
            <w:tcW w:w="5490" w:type="dxa"/>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extent cx="2809875" cy="2428875"/>
                  <wp:effectExtent l="0" t="0" r="9525" b="9525"/>
                  <wp:docPr id="34" name="Picture 34" descr="fi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1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9875" cy="2428875"/>
                          </a:xfrm>
                          <a:prstGeom prst="rect">
                            <a:avLst/>
                          </a:prstGeom>
                          <a:noFill/>
                          <a:ln>
                            <a:noFill/>
                          </a:ln>
                        </pic:spPr>
                      </pic:pic>
                    </a:graphicData>
                  </a:graphic>
                </wp:inline>
              </w:drawing>
            </w:r>
          </w:p>
        </w:tc>
        <w:tc>
          <w:tcPr>
            <w:tcW w:w="5250" w:type="dxa"/>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extent cx="2809875" cy="2428875"/>
                  <wp:effectExtent l="0" t="0" r="9525" b="9525"/>
                  <wp:docPr id="33" name="Picture 33" descr="fig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1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9875" cy="2428875"/>
                          </a:xfrm>
                          <a:prstGeom prst="rect">
                            <a:avLst/>
                          </a:prstGeom>
                          <a:noFill/>
                          <a:ln>
                            <a:noFill/>
                          </a:ln>
                        </pic:spPr>
                      </pic:pic>
                    </a:graphicData>
                  </a:graphic>
                </wp:inline>
              </w:drawing>
            </w:r>
          </w:p>
        </w:tc>
      </w:tr>
      <w:tr w:rsidR="008609DA" w:rsidRPr="008609DA" w:rsidTr="008609DA">
        <w:trPr>
          <w:tblCellSpacing w:w="0" w:type="dxa"/>
          <w:jc w:val="center"/>
        </w:trPr>
        <w:tc>
          <w:tcPr>
            <w:tcW w:w="0" w:type="auto"/>
            <w:gridSpan w:val="2"/>
            <w:tcMar>
              <w:top w:w="15" w:type="dxa"/>
              <w:left w:w="825" w:type="dxa"/>
              <w:bottom w:w="15" w:type="dxa"/>
              <w:right w:w="15" w:type="dxa"/>
            </w:tcMar>
            <w:vAlign w:val="center"/>
            <w:hideMark/>
          </w:tcPr>
          <w:p w:rsidR="008609DA" w:rsidRPr="008609DA" w:rsidRDefault="008609DA" w:rsidP="008609DA">
            <w:pPr>
              <w:spacing w:after="0" w:line="240" w:lineRule="auto"/>
              <w:ind w:hanging="675"/>
              <w:rPr>
                <w:rFonts w:ascii="Arial" w:eastAsia="Times New Roman" w:hAnsi="Arial" w:cs="Arial"/>
              </w:rPr>
            </w:pPr>
            <w:r w:rsidRPr="008609DA">
              <w:rPr>
                <w:rFonts w:ascii="Arial" w:eastAsia="Times New Roman" w:hAnsi="Arial" w:cs="Arial"/>
                <w:b/>
                <w:bCs/>
              </w:rPr>
              <w:t xml:space="preserve">Fig. 1 </w:t>
            </w:r>
            <w:r w:rsidRPr="008609DA">
              <w:rPr>
                <w:rFonts w:ascii="Arial" w:eastAsia="Times New Roman" w:hAnsi="Arial" w:cs="Arial"/>
              </w:rPr>
              <w:t xml:space="preserve">Individual regression lines for y versus (a) x1 and (b) y versus x2. The pink horizontal line denotes the response </w:t>
            </w:r>
            <w:r w:rsidRPr="008609DA">
              <w:rPr>
                <w:rFonts w:ascii="Arial" w:eastAsia="Times New Roman" w:hAnsi="Arial" w:cs="Arial"/>
              </w:rPr>
              <w:lastRenderedPageBreak/>
              <w:t>mean.</w:t>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From the graphs it would appear that y is linearly related to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but perhaps not to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(Observe also that it may be the case that a single point in Fig. 1b is having a profound effect on the location of the regression line.) To assess the fit of the lines we can examine the output from the regression.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out0)</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br/>
      </w: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lm(formula = y ~ x1, data = </w:t>
      </w:r>
      <w:proofErr w:type="spellStart"/>
      <w:r w:rsidRPr="008609DA">
        <w:rPr>
          <w:rFonts w:ascii="Courier New" w:eastAsia="Times New Roman" w:hAnsi="Courier New" w:cs="Courier New"/>
          <w:color w:val="0000FF"/>
          <w:sz w:val="24"/>
          <w:szCs w:val="24"/>
        </w:rPr>
        <w:t>mydata</w:t>
      </w:r>
      <w:proofErr w:type="spellEnd"/>
      <w:r w:rsidRPr="008609DA">
        <w:rPr>
          <w:rFonts w:ascii="Courier New" w:eastAsia="Times New Roman" w:hAnsi="Courier New" w:cs="Courier New"/>
          <w:color w:val="0000FF"/>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-12.178 -4.564 -1.986 1.389 97.676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 xml:space="preserve">(Intercept) </w:t>
      </w:r>
      <w:r w:rsidRPr="008609DA">
        <w:rPr>
          <w:rFonts w:ascii="Courier New" w:eastAsia="Times New Roman" w:hAnsi="Courier New" w:cs="Courier New"/>
          <w:color w:val="0000FF"/>
          <w:sz w:val="24"/>
          <w:szCs w:val="24"/>
          <w:shd w:val="clear" w:color="auto" w:fill="FFFC9A"/>
        </w:rPr>
        <w:t>9.6623</w:t>
      </w:r>
      <w:r w:rsidRPr="008609DA">
        <w:rPr>
          <w:rFonts w:ascii="Courier New" w:eastAsia="Times New Roman" w:hAnsi="Courier New" w:cs="Courier New"/>
          <w:color w:val="0000FF"/>
          <w:sz w:val="24"/>
          <w:szCs w:val="24"/>
        </w:rPr>
        <w:t xml:space="preserve"> 2.4493 3.945 0.00016 ***</w:t>
      </w:r>
      <w:r w:rsidRPr="008609DA">
        <w:rPr>
          <w:rFonts w:ascii="Courier New" w:eastAsia="Times New Roman" w:hAnsi="Courier New" w:cs="Courier New"/>
          <w:color w:val="0000FF"/>
          <w:sz w:val="24"/>
          <w:szCs w:val="24"/>
        </w:rPr>
        <w:br/>
        <w:t xml:space="preserve">x1 </w:t>
      </w:r>
      <w:r w:rsidRPr="008609DA">
        <w:rPr>
          <w:rFonts w:ascii="Courier New" w:eastAsia="Times New Roman" w:hAnsi="Courier New" w:cs="Courier New"/>
          <w:color w:val="0000FF"/>
          <w:sz w:val="24"/>
          <w:szCs w:val="24"/>
          <w:shd w:val="clear" w:color="auto" w:fill="FFFC9A"/>
        </w:rPr>
        <w:t>-0.5975</w:t>
      </w:r>
      <w:r w:rsidRPr="008609DA">
        <w:rPr>
          <w:rFonts w:ascii="Courier New" w:eastAsia="Times New Roman" w:hAnsi="Courier New" w:cs="Courier New"/>
          <w:color w:val="0000FF"/>
          <w:sz w:val="24"/>
          <w:szCs w:val="24"/>
        </w:rPr>
        <w:t xml:space="preserve"> 4.8060 -0.124 </w:t>
      </w:r>
      <w:r w:rsidRPr="008609DA">
        <w:rPr>
          <w:rFonts w:ascii="Courier New" w:eastAsia="Times New Roman" w:hAnsi="Courier New" w:cs="Courier New"/>
          <w:color w:val="0000FF"/>
          <w:sz w:val="24"/>
          <w:szCs w:val="24"/>
          <w:shd w:val="clear" w:color="auto" w:fill="FFFC9A"/>
        </w:rPr>
        <w:t>0.90134</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11.86 on 88 degrees of freedom</w:t>
      </w:r>
      <w:r w:rsidRPr="008609DA">
        <w:rPr>
          <w:rFonts w:ascii="Courier New" w:eastAsia="Times New Roman" w:hAnsi="Courier New" w:cs="Courier New"/>
          <w:color w:val="0000FF"/>
          <w:sz w:val="24"/>
          <w:szCs w:val="24"/>
        </w:rPr>
        <w:br/>
        <w:t xml:space="preserve">Multiple R-squared: </w:t>
      </w:r>
      <w:r w:rsidRPr="008609DA">
        <w:rPr>
          <w:rFonts w:ascii="Courier New" w:eastAsia="Times New Roman" w:hAnsi="Courier New" w:cs="Courier New"/>
          <w:color w:val="0000FF"/>
          <w:sz w:val="24"/>
          <w:szCs w:val="24"/>
          <w:shd w:val="clear" w:color="auto" w:fill="FFFC9A"/>
        </w:rPr>
        <w:t>0.0001756,</w:t>
      </w:r>
      <w:r w:rsidRPr="008609DA">
        <w:rPr>
          <w:rFonts w:ascii="Courier New" w:eastAsia="Times New Roman" w:hAnsi="Courier New" w:cs="Courier New"/>
          <w:color w:val="0000FF"/>
          <w:sz w:val="24"/>
          <w:szCs w:val="24"/>
        </w:rPr>
        <w:t xml:space="preserve"> Adjusted R-squared: -0.01119 </w:t>
      </w:r>
      <w:r w:rsidRPr="008609DA">
        <w:rPr>
          <w:rFonts w:ascii="Courier New" w:eastAsia="Times New Roman" w:hAnsi="Courier New" w:cs="Courier New"/>
          <w:color w:val="0000FF"/>
          <w:sz w:val="24"/>
          <w:szCs w:val="24"/>
        </w:rPr>
        <w:br/>
        <w:t>F-statistic: 0.01546 on 1 and 88 DF, p-value: 0.9013</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most useful features of the output are highlighted in </w:t>
      </w:r>
      <w:r w:rsidRPr="008609DA">
        <w:rPr>
          <w:rFonts w:ascii="Times New Roman" w:eastAsia="Times New Roman" w:hAnsi="Times New Roman" w:cs="Times New Roman"/>
          <w:sz w:val="24"/>
          <w:szCs w:val="24"/>
          <w:shd w:val="clear" w:color="auto" w:fill="FFFC9A"/>
        </w:rPr>
        <w:t>yellow</w:t>
      </w:r>
      <w:r w:rsidRPr="008609DA">
        <w:rPr>
          <w:rFonts w:ascii="Times New Roman" w:eastAsia="Times New Roman" w:hAnsi="Times New Roman" w:cs="Times New Roman"/>
          <w:sz w:val="24"/>
          <w:szCs w:val="24"/>
        </w:rPr>
        <w:t xml:space="preserve">. We see that the estimated regression line is </w:t>
      </w:r>
      <w:r w:rsidRPr="008609DA">
        <w:rPr>
          <w:rFonts w:ascii="Courier New" w:eastAsia="Times New Roman" w:hAnsi="Courier New" w:cs="Courier New"/>
          <w:color w:val="000000"/>
          <w:sz w:val="24"/>
          <w:szCs w:val="24"/>
        </w:rPr>
        <w:t>9.66 – 0.60x</w:t>
      </w:r>
      <w:r w:rsidRPr="008609DA">
        <w:rPr>
          <w:rFonts w:ascii="Courier New" w:eastAsia="Times New Roman" w:hAnsi="Courier New" w:cs="Courier New"/>
          <w:color w:val="000000"/>
          <w:sz w:val="24"/>
          <w:szCs w:val="24"/>
          <w:vertAlign w:val="subscript"/>
        </w:rPr>
        <w:t>1</w:t>
      </w:r>
      <w:r w:rsidRPr="008609DA">
        <w:rPr>
          <w:rFonts w:ascii="Courier New" w:eastAsia="Times New Roman" w:hAnsi="Courier New" w:cs="Courier New"/>
          <w:color w:val="000000"/>
          <w:sz w:val="24"/>
          <w:szCs w:val="24"/>
        </w:rPr>
        <w:t>.</w:t>
      </w:r>
      <w:r w:rsidRPr="008609DA">
        <w:rPr>
          <w:rFonts w:ascii="Times New Roman" w:eastAsia="Times New Roman" w:hAnsi="Times New Roman" w:cs="Times New Roman"/>
          <w:sz w:val="24"/>
          <w:szCs w:val="24"/>
        </w:rPr>
        <w:t xml:space="preserve"> The highlighted p-value in the column </w:t>
      </w:r>
      <w:proofErr w:type="spellStart"/>
      <w:proofErr w:type="gramStart"/>
      <w:r w:rsidRPr="008609DA">
        <w:rPr>
          <w:rFonts w:ascii="Courier New" w:eastAsia="Times New Roman" w:hAnsi="Courier New" w:cs="Courier New"/>
          <w:color w:val="000000"/>
          <w:sz w:val="24"/>
          <w:szCs w:val="24"/>
        </w:rPr>
        <w:t>Pr</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&gt;|t|)</w:t>
      </w:r>
      <w:r w:rsidRPr="008609DA">
        <w:rPr>
          <w:rFonts w:ascii="Times New Roman" w:eastAsia="Times New Roman" w:hAnsi="Times New Roman" w:cs="Times New Roman"/>
          <w:sz w:val="24"/>
          <w:szCs w:val="24"/>
        </w:rPr>
        <w:t xml:space="preserve"> is from a test of the null hypothesis that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0, i.e., that the slope of the regression line is zero. Because the reported p-value is large, p = 0.90, we fail to reject the null hypothesis. Hence we fail to find evidence that the response y is linearly related to the predictor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This is also confirmed by the statistic labeled "Multiple R-squared" a commonly-used goodness of fit statistic. It measures the proportion of the original variability in the response that has been explained by the linear regression. In this case that proportion is almost zero telling us that the regression model is essentially worthless.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When we turn to the linear regression of y on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the results appear more promising.</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out1)</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lm(formula = y ~ x3, data = </w:t>
      </w:r>
      <w:proofErr w:type="spellStart"/>
      <w:r w:rsidRPr="008609DA">
        <w:rPr>
          <w:rFonts w:ascii="Courier New" w:eastAsia="Times New Roman" w:hAnsi="Courier New" w:cs="Courier New"/>
          <w:color w:val="0000FF"/>
          <w:sz w:val="24"/>
          <w:szCs w:val="24"/>
        </w:rPr>
        <w:t>mydata</w:t>
      </w:r>
      <w:proofErr w:type="spellEnd"/>
      <w:r w:rsidRPr="008609DA">
        <w:rPr>
          <w:rFonts w:ascii="Courier New" w:eastAsia="Times New Roman" w:hAnsi="Courier New" w:cs="Courier New"/>
          <w:color w:val="0000FF"/>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-9.0089 -2.4768 -0.3318 1.7561 10.3645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 xml:space="preserve">(Intercept) </w:t>
      </w:r>
      <w:r w:rsidRPr="008609DA">
        <w:rPr>
          <w:rFonts w:ascii="Courier New" w:eastAsia="Times New Roman" w:hAnsi="Courier New" w:cs="Courier New"/>
          <w:color w:val="0000FF"/>
          <w:sz w:val="24"/>
          <w:szCs w:val="24"/>
          <w:shd w:val="clear" w:color="auto" w:fill="FFFC9A"/>
        </w:rPr>
        <w:t>6.3972</w:t>
      </w:r>
      <w:r w:rsidRPr="008609DA">
        <w:rPr>
          <w:rFonts w:ascii="Courier New" w:eastAsia="Times New Roman" w:hAnsi="Courier New" w:cs="Courier New"/>
          <w:color w:val="0000FF"/>
          <w:sz w:val="24"/>
          <w:szCs w:val="24"/>
        </w:rPr>
        <w:t xml:space="preserve"> 0.3965 16.13 &lt;2e-16 ***</w:t>
      </w:r>
      <w:r w:rsidRPr="008609DA">
        <w:rPr>
          <w:rFonts w:ascii="Courier New" w:eastAsia="Times New Roman" w:hAnsi="Courier New" w:cs="Courier New"/>
          <w:color w:val="0000FF"/>
          <w:sz w:val="24"/>
          <w:szCs w:val="24"/>
        </w:rPr>
        <w:br/>
        <w:t xml:space="preserve">x3 </w:t>
      </w:r>
      <w:r w:rsidRPr="008609DA">
        <w:rPr>
          <w:rFonts w:ascii="Courier New" w:eastAsia="Times New Roman" w:hAnsi="Courier New" w:cs="Courier New"/>
          <w:color w:val="0000FF"/>
          <w:sz w:val="24"/>
          <w:szCs w:val="24"/>
          <w:shd w:val="clear" w:color="auto" w:fill="FFFC9A"/>
        </w:rPr>
        <w:t>3.1489</w:t>
      </w:r>
      <w:r w:rsidRPr="008609DA">
        <w:rPr>
          <w:rFonts w:ascii="Courier New" w:eastAsia="Times New Roman" w:hAnsi="Courier New" w:cs="Courier New"/>
          <w:color w:val="0000FF"/>
          <w:sz w:val="24"/>
          <w:szCs w:val="24"/>
        </w:rPr>
        <w:t xml:space="preserve"> 0.1080 29.16 </w:t>
      </w:r>
      <w:r w:rsidRPr="008609DA">
        <w:rPr>
          <w:rFonts w:ascii="Courier New" w:eastAsia="Times New Roman" w:hAnsi="Courier New" w:cs="Courier New"/>
          <w:color w:val="0000FF"/>
          <w:sz w:val="24"/>
          <w:szCs w:val="24"/>
          <w:shd w:val="clear" w:color="auto" w:fill="FFFC9A"/>
        </w:rPr>
        <w:t>&lt;2e-16</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lastRenderedPageBreak/>
        <w:t>Residual standard error: 3.632 on 88 degrees of freedom</w:t>
      </w:r>
      <w:r w:rsidRPr="008609DA">
        <w:rPr>
          <w:rFonts w:ascii="Courier New" w:eastAsia="Times New Roman" w:hAnsi="Courier New" w:cs="Courier New"/>
          <w:color w:val="0000FF"/>
          <w:sz w:val="24"/>
          <w:szCs w:val="24"/>
        </w:rPr>
        <w:br/>
        <w:t xml:space="preserve">Multiple R-squared: </w:t>
      </w:r>
      <w:r w:rsidRPr="008609DA">
        <w:rPr>
          <w:rFonts w:ascii="Courier New" w:eastAsia="Times New Roman" w:hAnsi="Courier New" w:cs="Courier New"/>
          <w:color w:val="0000FF"/>
          <w:sz w:val="24"/>
          <w:szCs w:val="24"/>
          <w:shd w:val="clear" w:color="auto" w:fill="FFFC9A"/>
        </w:rPr>
        <w:t>0.9062</w:t>
      </w:r>
      <w:r w:rsidRPr="008609DA">
        <w:rPr>
          <w:rFonts w:ascii="Courier New" w:eastAsia="Times New Roman" w:hAnsi="Courier New" w:cs="Courier New"/>
          <w:color w:val="0000FF"/>
          <w:sz w:val="24"/>
          <w:szCs w:val="24"/>
        </w:rPr>
        <w:t xml:space="preserve">, Adjusted R-squared: 0.9051 </w:t>
      </w:r>
      <w:r w:rsidRPr="008609DA">
        <w:rPr>
          <w:rFonts w:ascii="Courier New" w:eastAsia="Times New Roman" w:hAnsi="Courier New" w:cs="Courier New"/>
          <w:color w:val="0000FF"/>
          <w:sz w:val="24"/>
          <w:szCs w:val="24"/>
        </w:rPr>
        <w:br/>
        <w:t>F-statistic: 850.3 on 1 and 88 DF, p-value: &lt; 2.2e-16</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reported regression line is </w:t>
      </w:r>
      <w:r w:rsidRPr="008609DA">
        <w:rPr>
          <w:rFonts w:ascii="Courier New" w:eastAsia="Times New Roman" w:hAnsi="Courier New" w:cs="Courier New"/>
          <w:color w:val="000000"/>
          <w:sz w:val="24"/>
          <w:szCs w:val="24"/>
        </w:rPr>
        <w:t>6.40 – 3.15x</w:t>
      </w:r>
      <w:r w:rsidRPr="008609DA">
        <w:rPr>
          <w:rFonts w:ascii="Courier New" w:eastAsia="Times New Roman" w:hAnsi="Courier New" w:cs="Courier New"/>
          <w:color w:val="000000"/>
          <w:sz w:val="24"/>
          <w:szCs w:val="24"/>
          <w:vertAlign w:val="subscript"/>
        </w:rPr>
        <w:t>3</w:t>
      </w:r>
      <w:r w:rsidRPr="008609DA">
        <w:rPr>
          <w:rFonts w:ascii="Courier New" w:eastAsia="Times New Roman" w:hAnsi="Courier New" w:cs="Courier New"/>
          <w:color w:val="000000"/>
          <w:sz w:val="24"/>
          <w:szCs w:val="24"/>
        </w:rPr>
        <w:t>.</w:t>
      </w:r>
      <w:r w:rsidRPr="008609DA">
        <w:rPr>
          <w:rFonts w:ascii="Times New Roman" w:eastAsia="Times New Roman" w:hAnsi="Times New Roman" w:cs="Times New Roman"/>
          <w:sz w:val="24"/>
          <w:szCs w:val="24"/>
        </w:rPr>
        <w:t xml:space="preserve"> So, a one unit change in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yields a 3.15 unit change in the response. The reported p-value for the test of whether the slope is equal to zero is extremely small, reported as zero to 16 decimal places. So, we reject the null hypothesis and conclude that there is a significant linear relationship between y and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The reported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 0.91 is also exceedingly high. It tells us that 91% of the original variability of the response is explained by its linear relationship with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reason that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is so high here is largely because of the outlier we observed in Fig. 1b. That point is a long way from the mean response and hence is a major contributor to the variability of the response. The fitted regression line passes almost exactly through this point and so that it contributes nothing to the variability about the regression line. Not surprisingly if we remove this point and refit the regression line to the remaining points, the reported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is much reduced.</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w:t>
      </w:r>
      <w:proofErr w:type="gramStart"/>
      <w:r w:rsidRPr="008609DA">
        <w:rPr>
          <w:rFonts w:ascii="Courier New" w:eastAsia="Times New Roman" w:hAnsi="Courier New" w:cs="Courier New"/>
          <w:b/>
          <w:bCs/>
          <w:color w:val="339933"/>
          <w:sz w:val="24"/>
          <w:szCs w:val="24"/>
        </w:rPr>
        <w:t>remove</w:t>
      </w:r>
      <w:proofErr w:type="gramEnd"/>
      <w:r w:rsidRPr="008609DA">
        <w:rPr>
          <w:rFonts w:ascii="Courier New" w:eastAsia="Times New Roman" w:hAnsi="Courier New" w:cs="Courier New"/>
          <w:b/>
          <w:bCs/>
          <w:color w:val="339933"/>
          <w:sz w:val="24"/>
          <w:szCs w:val="24"/>
        </w:rPr>
        <w:t xml:space="preserve"> outlier in x3 space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mydata1&lt;-</w:t>
      </w:r>
      <w:proofErr w:type="spellStart"/>
      <w:proofErr w:type="gram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mydata$x3&lt;25,]</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#verify that one observation was removed</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dim(</w:t>
      </w:r>
      <w:proofErr w:type="spellStart"/>
      <w:proofErr w:type="gramEnd"/>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dim(</w:t>
      </w:r>
      <w:proofErr w:type="gramEnd"/>
      <w:r w:rsidRPr="008609DA">
        <w:rPr>
          <w:rFonts w:ascii="Courier New" w:eastAsia="Times New Roman" w:hAnsi="Courier New" w:cs="Courier New"/>
          <w:color w:val="000000"/>
          <w:sz w:val="24"/>
          <w:szCs w:val="24"/>
        </w:rPr>
        <w:t>mydata1)</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#refit model to reduced data</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out1a&lt;-lm(y~x3</w:t>
      </w:r>
      <w:proofErr w:type="gramStart"/>
      <w:r w:rsidRPr="008609DA">
        <w:rPr>
          <w:rFonts w:ascii="Courier New" w:eastAsia="Times New Roman" w:hAnsi="Courier New" w:cs="Courier New"/>
          <w:color w:val="000000"/>
          <w:sz w:val="24"/>
          <w:szCs w:val="24"/>
        </w:rPr>
        <w:t>,data</w:t>
      </w:r>
      <w:proofErr w:type="gramEnd"/>
      <w:r w:rsidRPr="008609DA">
        <w:rPr>
          <w:rFonts w:ascii="Courier New" w:eastAsia="Times New Roman" w:hAnsi="Courier New" w:cs="Courier New"/>
          <w:color w:val="000000"/>
          <w:sz w:val="24"/>
          <w:szCs w:val="24"/>
        </w:rPr>
        <w:t>=mydata1)</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out1a)</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br/>
      </w: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lm(formula = y ~ x3, data = mydata1)</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-9.0012 -2.4907 -0.3944 1.7376 10.3448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(Intercept) 6.4170 0.4250 15.10 &lt;2e-16 ***</w:t>
      </w:r>
      <w:r w:rsidRPr="008609DA">
        <w:rPr>
          <w:rFonts w:ascii="Courier New" w:eastAsia="Times New Roman" w:hAnsi="Courier New" w:cs="Courier New"/>
          <w:color w:val="0000FF"/>
          <w:sz w:val="24"/>
          <w:szCs w:val="24"/>
        </w:rPr>
        <w:br/>
        <w:t>x3 3.1128 0.2894 10.76 &lt;2e-16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3.653 on 87 degrees of freedom</w:t>
      </w:r>
      <w:r w:rsidRPr="008609DA">
        <w:rPr>
          <w:rFonts w:ascii="Courier New" w:eastAsia="Times New Roman" w:hAnsi="Courier New" w:cs="Courier New"/>
          <w:color w:val="0000FF"/>
          <w:sz w:val="24"/>
          <w:szCs w:val="24"/>
        </w:rPr>
        <w:br/>
        <w:t xml:space="preserve">Multiple R-squared: </w:t>
      </w:r>
      <w:r w:rsidRPr="008609DA">
        <w:rPr>
          <w:rFonts w:ascii="Courier New" w:eastAsia="Times New Roman" w:hAnsi="Courier New" w:cs="Courier New"/>
          <w:color w:val="0000FF"/>
          <w:sz w:val="24"/>
          <w:szCs w:val="24"/>
          <w:shd w:val="clear" w:color="auto" w:fill="FFFC9A"/>
        </w:rPr>
        <w:t>0.5708</w:t>
      </w:r>
      <w:r w:rsidRPr="008609DA">
        <w:rPr>
          <w:rFonts w:ascii="Courier New" w:eastAsia="Times New Roman" w:hAnsi="Courier New" w:cs="Courier New"/>
          <w:color w:val="0000FF"/>
          <w:sz w:val="24"/>
          <w:szCs w:val="24"/>
        </w:rPr>
        <w:t xml:space="preserve">, Adjusted R-squared: 0.5658 </w:t>
      </w:r>
      <w:r w:rsidRPr="008609DA">
        <w:rPr>
          <w:rFonts w:ascii="Courier New" w:eastAsia="Times New Roman" w:hAnsi="Courier New" w:cs="Courier New"/>
          <w:color w:val="0000FF"/>
          <w:sz w:val="24"/>
          <w:szCs w:val="24"/>
        </w:rPr>
        <w:br/>
        <w:t>F-statistic: 115.7 on 1 and 87 DF, p-value: &lt; 2.2e-16</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is now reported to be 0.57. This tells us that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as a goodness of fit statistic is highly sensitive to outliers.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Of course just because a point is an outlier doesn't mean that it's also influential. If we compare the parameter estimates reported after removing the outlier to those that were obtained from fitting the model to the full data set, we see that they've barely changed.</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coef</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out1)</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 xml:space="preserve">(Intercept) x3 </w:t>
      </w:r>
      <w:r w:rsidRPr="008609DA">
        <w:rPr>
          <w:rFonts w:ascii="Courier New" w:eastAsia="Times New Roman" w:hAnsi="Courier New" w:cs="Courier New"/>
          <w:color w:val="0000FF"/>
          <w:sz w:val="24"/>
          <w:szCs w:val="24"/>
        </w:rPr>
        <w:br/>
        <w:t xml:space="preserve">6.397223 3.148869 </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lastRenderedPageBreak/>
        <w:t>coef</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out1a)</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 xml:space="preserve">(Intercept) x3 </w:t>
      </w:r>
      <w:r w:rsidRPr="008609DA">
        <w:rPr>
          <w:rFonts w:ascii="Courier New" w:eastAsia="Times New Roman" w:hAnsi="Courier New" w:cs="Courier New"/>
          <w:color w:val="0000FF"/>
          <w:sz w:val="24"/>
          <w:szCs w:val="24"/>
        </w:rPr>
        <w:br/>
        <w:t>6.416984 3.112826</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When we include both lines in the same plot we see that they are nearly indistinguishable.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plot(</w:t>
      </w:r>
      <w:proofErr w:type="gramEnd"/>
      <w:r w:rsidRPr="008609DA">
        <w:rPr>
          <w:rFonts w:ascii="Courier New" w:eastAsia="Times New Roman" w:hAnsi="Courier New" w:cs="Courier New"/>
          <w:color w:val="000000"/>
          <w:sz w:val="24"/>
          <w:szCs w:val="24"/>
        </w:rPr>
        <w:t>y~x3, data=mydata1)</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#regression line without outlier</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 xml:space="preserve">out1, </w:t>
      </w:r>
      <w:proofErr w:type="spellStart"/>
      <w:r w:rsidRPr="008609DA">
        <w:rPr>
          <w:rFonts w:ascii="Courier New" w:eastAsia="Times New Roman" w:hAnsi="Courier New" w:cs="Courier New"/>
          <w:color w:val="000000"/>
          <w:sz w:val="24"/>
          <w:szCs w:val="24"/>
        </w:rPr>
        <w:t>lwd</w:t>
      </w:r>
      <w:proofErr w:type="spellEnd"/>
      <w:r w:rsidRPr="008609DA">
        <w:rPr>
          <w:rFonts w:ascii="Courier New" w:eastAsia="Times New Roman" w:hAnsi="Courier New" w:cs="Courier New"/>
          <w:color w:val="000000"/>
          <w:sz w:val="24"/>
          <w:szCs w:val="24"/>
        </w:rPr>
        <w:t>=3, col='grey70')</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 xml:space="preserve">h=mean(mydata1$y), col='pink', </w:t>
      </w:r>
      <w:proofErr w:type="spellStart"/>
      <w:r w:rsidRPr="008609DA">
        <w:rPr>
          <w:rFonts w:ascii="Courier New" w:eastAsia="Times New Roman" w:hAnsi="Courier New" w:cs="Courier New"/>
          <w:color w:val="000000"/>
          <w:sz w:val="24"/>
          <w:szCs w:val="24"/>
        </w:rPr>
        <w:t>lwd</w:t>
      </w:r>
      <w:proofErr w:type="spellEnd"/>
      <w:r w:rsidRPr="008609DA">
        <w:rPr>
          <w:rFonts w:ascii="Courier New" w:eastAsia="Times New Roman" w:hAnsi="Courier New" w:cs="Courier New"/>
          <w:color w:val="000000"/>
          <w:sz w:val="24"/>
          <w:szCs w:val="24"/>
        </w:rPr>
        <w:t>=3)</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#regression line with outlier</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abline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 xml:space="preserve">out1a, col=2, </w:t>
      </w:r>
      <w:proofErr w:type="spellStart"/>
      <w:r w:rsidRPr="008609DA">
        <w:rPr>
          <w:rFonts w:ascii="Courier New" w:eastAsia="Times New Roman" w:hAnsi="Courier New" w:cs="Courier New"/>
          <w:color w:val="000000"/>
          <w:sz w:val="24"/>
          <w:szCs w:val="24"/>
        </w:rPr>
        <w:t>lty</w:t>
      </w:r>
      <w:proofErr w:type="spellEnd"/>
      <w:r w:rsidRPr="008609DA">
        <w:rPr>
          <w:rFonts w:ascii="Courier New" w:eastAsia="Times New Roman" w:hAnsi="Courier New" w:cs="Courier New"/>
          <w:color w:val="000000"/>
          <w:sz w:val="24"/>
          <w:szCs w:val="24"/>
        </w:rPr>
        <w:t>=2)</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legend('</w:t>
      </w:r>
      <w:proofErr w:type="spellStart"/>
      <w:r w:rsidRPr="008609DA">
        <w:rPr>
          <w:rFonts w:ascii="Courier New" w:eastAsia="Times New Roman" w:hAnsi="Courier New" w:cs="Courier New"/>
          <w:color w:val="000000"/>
          <w:sz w:val="24"/>
          <w:szCs w:val="24"/>
        </w:rPr>
        <w:t>topleft</w:t>
      </w:r>
      <w:proofErr w:type="spellEnd"/>
      <w:r w:rsidRPr="008609DA">
        <w:rPr>
          <w:rFonts w:ascii="Courier New" w:eastAsia="Times New Roman" w:hAnsi="Courier New" w:cs="Courier New"/>
          <w:color w:val="000000"/>
          <w:sz w:val="24"/>
          <w:szCs w:val="24"/>
        </w:rPr>
        <w:t xml:space="preserve">', c('regression with full data', 'regression with reduced data', 'mean line'), col=c('grey70',2,'pink'), </w:t>
      </w:r>
      <w:proofErr w:type="spellStart"/>
      <w:r w:rsidRPr="008609DA">
        <w:rPr>
          <w:rFonts w:ascii="Courier New" w:eastAsia="Times New Roman" w:hAnsi="Courier New" w:cs="Courier New"/>
          <w:color w:val="000000"/>
          <w:sz w:val="24"/>
          <w:szCs w:val="24"/>
        </w:rPr>
        <w:t>lty</w:t>
      </w:r>
      <w:proofErr w:type="spellEnd"/>
      <w:r w:rsidRPr="008609DA">
        <w:rPr>
          <w:rFonts w:ascii="Courier New" w:eastAsia="Times New Roman" w:hAnsi="Courier New" w:cs="Courier New"/>
          <w:color w:val="000000"/>
          <w:sz w:val="24"/>
          <w:szCs w:val="24"/>
        </w:rPr>
        <w:t xml:space="preserve">=c(1,2,1), </w:t>
      </w:r>
      <w:proofErr w:type="spellStart"/>
      <w:r w:rsidRPr="008609DA">
        <w:rPr>
          <w:rFonts w:ascii="Courier New" w:eastAsia="Times New Roman" w:hAnsi="Courier New" w:cs="Courier New"/>
          <w:color w:val="000000"/>
          <w:sz w:val="24"/>
          <w:szCs w:val="24"/>
        </w:rPr>
        <w:t>lwd</w:t>
      </w:r>
      <w:proofErr w:type="spellEnd"/>
      <w:r w:rsidRPr="008609DA">
        <w:rPr>
          <w:rFonts w:ascii="Courier New" w:eastAsia="Times New Roman" w:hAnsi="Courier New" w:cs="Courier New"/>
          <w:color w:val="000000"/>
          <w:sz w:val="24"/>
          <w:szCs w:val="24"/>
        </w:rPr>
        <w:t xml:space="preserve">=c(3,1,3), </w:t>
      </w:r>
      <w:proofErr w:type="spellStart"/>
      <w:r w:rsidRPr="008609DA">
        <w:rPr>
          <w:rFonts w:ascii="Courier New" w:eastAsia="Times New Roman" w:hAnsi="Courier New" w:cs="Courier New"/>
          <w:color w:val="000000"/>
          <w:sz w:val="24"/>
          <w:szCs w:val="24"/>
        </w:rPr>
        <w:t>bty</w:t>
      </w:r>
      <w:proofErr w:type="spellEnd"/>
      <w:r w:rsidRPr="008609DA">
        <w:rPr>
          <w:rFonts w:ascii="Courier New" w:eastAsia="Times New Roman" w:hAnsi="Courier New" w:cs="Courier New"/>
          <w:color w:val="000000"/>
          <w:sz w:val="24"/>
          <w:szCs w:val="24"/>
        </w:rPr>
        <w:t xml:space="preserve">='n', </w:t>
      </w:r>
      <w:proofErr w:type="spellStart"/>
      <w:r w:rsidRPr="008609DA">
        <w:rPr>
          <w:rFonts w:ascii="Courier New" w:eastAsia="Times New Roman" w:hAnsi="Courier New" w:cs="Courier New"/>
          <w:color w:val="000000"/>
          <w:sz w:val="24"/>
          <w:szCs w:val="24"/>
        </w:rPr>
        <w:t>cex</w:t>
      </w:r>
      <w:proofErr w:type="spellEnd"/>
      <w:r w:rsidRPr="008609DA">
        <w:rPr>
          <w:rFonts w:ascii="Courier New" w:eastAsia="Times New Roman" w:hAnsi="Courier New" w:cs="Courier New"/>
          <w:color w:val="000000"/>
          <w:sz w:val="24"/>
          <w:szCs w:val="24"/>
        </w:rPr>
        <w:t>=.9)</w:t>
      </w:r>
    </w:p>
    <w:p w:rsidR="008609DA" w:rsidRPr="008609DA" w:rsidRDefault="008609DA" w:rsidP="008609DA">
      <w:pPr>
        <w:spacing w:after="0" w:line="240" w:lineRule="auto"/>
        <w:rPr>
          <w:rFonts w:ascii="Times New Roman" w:eastAsia="Times New Roman" w:hAnsi="Times New Roman" w:cs="Times New Roman"/>
          <w:sz w:val="24"/>
          <w:szCs w:val="24"/>
        </w:rPr>
      </w:pPr>
    </w:p>
    <w:tbl>
      <w:tblPr>
        <w:tblW w:w="6375" w:type="dxa"/>
        <w:jc w:val="center"/>
        <w:tblCellSpacing w:w="0" w:type="dxa"/>
        <w:tblCellMar>
          <w:top w:w="60" w:type="dxa"/>
          <w:left w:w="60" w:type="dxa"/>
          <w:bottom w:w="60" w:type="dxa"/>
          <w:right w:w="60" w:type="dxa"/>
        </w:tblCellMar>
        <w:tblLook w:val="04A0" w:firstRow="1" w:lastRow="0" w:firstColumn="1" w:lastColumn="0" w:noHBand="0" w:noVBand="1"/>
      </w:tblPr>
      <w:tblGrid>
        <w:gridCol w:w="6375"/>
      </w:tblGrid>
      <w:tr w:rsidR="008609DA" w:rsidRPr="008609DA" w:rsidTr="008609DA">
        <w:trPr>
          <w:tblCellSpacing w:w="0" w:type="dxa"/>
          <w:jc w:val="center"/>
        </w:trPr>
        <w:tc>
          <w:tcPr>
            <w:tcW w:w="0" w:type="auto"/>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3143250"/>
                  <wp:effectExtent l="0" t="0" r="0" b="0"/>
                  <wp:docPr id="32" name="Picture 3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3143250"/>
                          </a:xfrm>
                          <a:prstGeom prst="rect">
                            <a:avLst/>
                          </a:prstGeom>
                          <a:noFill/>
                          <a:ln>
                            <a:noFill/>
                          </a:ln>
                        </pic:spPr>
                      </pic:pic>
                    </a:graphicData>
                  </a:graphic>
                </wp:inline>
              </w:drawing>
            </w:r>
          </w:p>
        </w:tc>
      </w:tr>
      <w:tr w:rsidR="008609DA" w:rsidRPr="008609DA" w:rsidTr="008609DA">
        <w:trPr>
          <w:tblCellSpacing w:w="0" w:type="dxa"/>
          <w:jc w:val="center"/>
        </w:trPr>
        <w:tc>
          <w:tcPr>
            <w:tcW w:w="0" w:type="auto"/>
            <w:tcMar>
              <w:top w:w="60" w:type="dxa"/>
              <w:left w:w="675" w:type="dxa"/>
              <w:bottom w:w="60" w:type="dxa"/>
              <w:right w:w="60" w:type="dxa"/>
            </w:tcMar>
            <w:vAlign w:val="center"/>
            <w:hideMark/>
          </w:tcPr>
          <w:p w:rsidR="008609DA" w:rsidRPr="008609DA" w:rsidRDefault="008609DA" w:rsidP="008609DA">
            <w:pPr>
              <w:spacing w:after="0" w:line="240" w:lineRule="auto"/>
              <w:ind w:hanging="675"/>
              <w:rPr>
                <w:rFonts w:ascii="Arial" w:eastAsia="Times New Roman" w:hAnsi="Arial" w:cs="Arial"/>
              </w:rPr>
            </w:pPr>
            <w:r w:rsidRPr="008609DA">
              <w:rPr>
                <w:rFonts w:ascii="Arial" w:eastAsia="Times New Roman" w:hAnsi="Arial" w:cs="Arial"/>
                <w:b/>
                <w:bCs/>
              </w:rPr>
              <w:t xml:space="preserve">Fig. 2 </w:t>
            </w:r>
            <w:r w:rsidRPr="008609DA">
              <w:rPr>
                <w:rFonts w:ascii="Arial" w:eastAsia="Times New Roman" w:hAnsi="Arial" w:cs="Arial"/>
              </w:rPr>
              <w:t>Comparison of the regression lines of y on x</w:t>
            </w:r>
            <w:r w:rsidRPr="008609DA">
              <w:rPr>
                <w:rFonts w:ascii="Arial" w:eastAsia="Times New Roman" w:hAnsi="Arial" w:cs="Arial"/>
                <w:vertAlign w:val="subscript"/>
              </w:rPr>
              <w:t>3</w:t>
            </w:r>
            <w:r w:rsidRPr="008609DA">
              <w:rPr>
                <w:rFonts w:ascii="Arial" w:eastAsia="Times New Roman" w:hAnsi="Arial" w:cs="Arial"/>
              </w:rPr>
              <w:t xml:space="preserve"> with and without an observation that is an outlier in x</w:t>
            </w:r>
            <w:r w:rsidRPr="008609DA">
              <w:rPr>
                <w:rFonts w:ascii="Arial" w:eastAsia="Times New Roman" w:hAnsi="Arial" w:cs="Arial"/>
                <w:vertAlign w:val="subscript"/>
              </w:rPr>
              <w:t>3</w:t>
            </w:r>
            <w:r w:rsidRPr="008609DA">
              <w:rPr>
                <w:rFonts w:ascii="Arial" w:eastAsia="Times New Roman" w:hAnsi="Arial" w:cs="Arial"/>
              </w:rPr>
              <w:t>-space.</w:t>
            </w:r>
          </w:p>
        </w:tc>
      </w:tr>
    </w:tbl>
    <w:p w:rsidR="008609DA" w:rsidRPr="008609DA" w:rsidRDefault="008609DA" w:rsidP="008609DA">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3" w:name="multiple"/>
      <w:bookmarkEnd w:id="3"/>
      <w:r w:rsidRPr="008609DA">
        <w:rPr>
          <w:rFonts w:ascii="Times New Roman" w:eastAsia="Times New Roman" w:hAnsi="Times New Roman" w:cs="Times New Roman"/>
          <w:b/>
          <w:bCs/>
          <w:sz w:val="36"/>
          <w:szCs w:val="36"/>
        </w:rPr>
        <w:t xml:space="preserve">Multiple </w:t>
      </w:r>
      <w:proofErr w:type="gramStart"/>
      <w:r w:rsidRPr="008609DA">
        <w:rPr>
          <w:rFonts w:ascii="Times New Roman" w:eastAsia="Times New Roman" w:hAnsi="Times New Roman" w:cs="Times New Roman"/>
          <w:b/>
          <w:bCs/>
          <w:sz w:val="36"/>
          <w:szCs w:val="36"/>
        </w:rPr>
        <w:t>regression</w:t>
      </w:r>
      <w:proofErr w:type="gramEnd"/>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Multiple </w:t>
      </w:r>
      <w:proofErr w:type="gramStart"/>
      <w:r w:rsidRPr="008609DA">
        <w:rPr>
          <w:rFonts w:ascii="Times New Roman" w:eastAsia="Times New Roman" w:hAnsi="Times New Roman" w:cs="Times New Roman"/>
          <w:sz w:val="24"/>
          <w:szCs w:val="24"/>
        </w:rPr>
        <w:t>regression</w:t>
      </w:r>
      <w:proofErr w:type="gramEnd"/>
      <w:r w:rsidRPr="008609DA">
        <w:rPr>
          <w:rFonts w:ascii="Times New Roman" w:eastAsia="Times New Roman" w:hAnsi="Times New Roman" w:cs="Times New Roman"/>
          <w:sz w:val="24"/>
          <w:szCs w:val="24"/>
        </w:rPr>
        <w:t xml:space="preserve"> is really just a trivial extension of simple linear regression in which one predictor is replaced with multiple predictors. Excluding those situations where the additional predictor is just a function of the original predictor (such as in a quadratic model), a regression model with two predictors defines a plane in three-dimensional space. The geometric object defined by regression models with three or more predictors is called a </w:t>
      </w:r>
      <w:proofErr w:type="spellStart"/>
      <w:r w:rsidRPr="008609DA">
        <w:rPr>
          <w:rFonts w:ascii="Times New Roman" w:eastAsia="Times New Roman" w:hAnsi="Times New Roman" w:cs="Times New Roman"/>
          <w:sz w:val="24"/>
          <w:szCs w:val="24"/>
        </w:rPr>
        <w:t>hyperplane</w:t>
      </w:r>
      <w:proofErr w:type="spellEnd"/>
      <w:r w:rsidRPr="008609DA">
        <w:rPr>
          <w:rFonts w:ascii="Times New Roman" w:eastAsia="Times New Roman" w:hAnsi="Times New Roman" w:cs="Times New Roman"/>
          <w:sz w:val="24"/>
          <w:szCs w:val="24"/>
        </w:rPr>
        <w:t xml:space="preserve">. Without a satisfactory way to visualize multiple regression models geometrically, we're forced to explore them analytically.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As an illustration I fit a linear regression model with three predictors. The regression model assumes the mean is given by</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5500" cy="257175"/>
            <wp:effectExtent l="0" t="0" r="0" b="9525"/>
            <wp:docPr id="31" name="Picture 31" descr="multiple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regression mod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2571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 xml:space="preserve">The output of special interest from this model is highlighted in </w:t>
      </w:r>
      <w:r w:rsidRPr="008609DA">
        <w:rPr>
          <w:rFonts w:ascii="Times New Roman" w:eastAsia="Times New Roman" w:hAnsi="Times New Roman" w:cs="Times New Roman"/>
          <w:sz w:val="24"/>
          <w:szCs w:val="24"/>
          <w:shd w:val="clear" w:color="auto" w:fill="FFFC9A"/>
        </w:rPr>
        <w:t>yellow</w:t>
      </w:r>
      <w:r w:rsidRPr="008609DA">
        <w:rPr>
          <w:rFonts w:ascii="Times New Roman" w:eastAsia="Times New Roman" w:hAnsi="Times New Roman" w:cs="Times New Roman"/>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out2&lt;-lm(y~x1+x2+x3</w:t>
      </w:r>
      <w:proofErr w:type="gramStart"/>
      <w:r w:rsidRPr="008609DA">
        <w:rPr>
          <w:rFonts w:ascii="Courier New" w:eastAsia="Times New Roman" w:hAnsi="Courier New" w:cs="Courier New"/>
          <w:color w:val="000000"/>
          <w:sz w:val="24"/>
          <w:szCs w:val="24"/>
        </w:rPr>
        <w:t>,data</w:t>
      </w:r>
      <w:proofErr w:type="gramEnd"/>
      <w:r w:rsidRPr="008609DA">
        <w:rPr>
          <w:rFonts w:ascii="Courier New" w:eastAsia="Times New Roman" w:hAnsi="Courier New" w:cs="Courier New"/>
          <w:color w:val="000000"/>
          <w:sz w:val="24"/>
          <w:szCs w:val="24"/>
        </w:rPr>
        <w:t>=</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out2)</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lm(formula = y ~ x1 + x2 + x3, data = </w:t>
      </w:r>
      <w:proofErr w:type="spellStart"/>
      <w:r w:rsidRPr="008609DA">
        <w:rPr>
          <w:rFonts w:ascii="Courier New" w:eastAsia="Times New Roman" w:hAnsi="Courier New" w:cs="Courier New"/>
          <w:color w:val="0000FF"/>
          <w:sz w:val="24"/>
          <w:szCs w:val="24"/>
        </w:rPr>
        <w:t>mydata</w:t>
      </w:r>
      <w:proofErr w:type="spellEnd"/>
      <w:r w:rsidRPr="008609DA">
        <w:rPr>
          <w:rFonts w:ascii="Courier New" w:eastAsia="Times New Roman" w:hAnsi="Courier New" w:cs="Courier New"/>
          <w:color w:val="0000FF"/>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-8.3681 -2.0349 -0.2121 1.6987 10.0899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 xml:space="preserve">(Intercept) </w:t>
      </w:r>
      <w:r w:rsidRPr="008609DA">
        <w:rPr>
          <w:rFonts w:ascii="Courier New" w:eastAsia="Times New Roman" w:hAnsi="Courier New" w:cs="Courier New"/>
          <w:color w:val="0000FF"/>
          <w:sz w:val="24"/>
          <w:szCs w:val="24"/>
          <w:shd w:val="clear" w:color="auto" w:fill="FFFC9A"/>
        </w:rPr>
        <w:t>2.3468</w:t>
      </w:r>
      <w:r w:rsidRPr="008609DA">
        <w:rPr>
          <w:rFonts w:ascii="Courier New" w:eastAsia="Times New Roman" w:hAnsi="Courier New" w:cs="Courier New"/>
          <w:color w:val="0000FF"/>
          <w:sz w:val="24"/>
          <w:szCs w:val="24"/>
        </w:rPr>
        <w:t xml:space="preserve"> 1.5363 1.528 0.1303 </w:t>
      </w:r>
      <w:r w:rsidRPr="008609DA">
        <w:rPr>
          <w:rFonts w:ascii="Courier New" w:eastAsia="Times New Roman" w:hAnsi="Courier New" w:cs="Courier New"/>
          <w:color w:val="0000FF"/>
          <w:sz w:val="24"/>
          <w:szCs w:val="24"/>
        </w:rPr>
        <w:br/>
        <w:t xml:space="preserve">x1 </w:t>
      </w:r>
      <w:r w:rsidRPr="008609DA">
        <w:rPr>
          <w:rFonts w:ascii="Courier New" w:eastAsia="Times New Roman" w:hAnsi="Courier New" w:cs="Courier New"/>
          <w:color w:val="0000FF"/>
          <w:sz w:val="24"/>
          <w:szCs w:val="24"/>
          <w:shd w:val="clear" w:color="auto" w:fill="FFFC9A"/>
        </w:rPr>
        <w:t>2.6665</w:t>
      </w:r>
      <w:r w:rsidRPr="008609DA">
        <w:rPr>
          <w:rFonts w:ascii="Courier New" w:eastAsia="Times New Roman" w:hAnsi="Courier New" w:cs="Courier New"/>
          <w:color w:val="0000FF"/>
          <w:sz w:val="24"/>
          <w:szCs w:val="24"/>
        </w:rPr>
        <w:t xml:space="preserve"> 1.4303 1.864 </w:t>
      </w:r>
      <w:r w:rsidRPr="008609DA">
        <w:rPr>
          <w:rFonts w:ascii="Courier New" w:eastAsia="Times New Roman" w:hAnsi="Courier New" w:cs="Courier New"/>
          <w:color w:val="0000FF"/>
          <w:sz w:val="24"/>
          <w:szCs w:val="24"/>
          <w:shd w:val="clear" w:color="auto" w:fill="FFFC9A"/>
        </w:rPr>
        <w:t>0.0657</w:t>
      </w:r>
      <w:r w:rsidRPr="008609DA">
        <w:rPr>
          <w:rFonts w:ascii="Courier New" w:eastAsia="Times New Roman" w:hAnsi="Courier New" w:cs="Courier New"/>
          <w:color w:val="0000FF"/>
          <w:sz w:val="24"/>
          <w:szCs w:val="24"/>
        </w:rPr>
        <w:t xml:space="preserve"> . </w:t>
      </w:r>
      <w:r w:rsidRPr="008609DA">
        <w:rPr>
          <w:rFonts w:ascii="Courier New" w:eastAsia="Times New Roman" w:hAnsi="Courier New" w:cs="Courier New"/>
          <w:color w:val="0000FF"/>
          <w:sz w:val="24"/>
          <w:szCs w:val="24"/>
        </w:rPr>
        <w:br/>
      </w:r>
      <w:proofErr w:type="gramStart"/>
      <w:r w:rsidRPr="008609DA">
        <w:rPr>
          <w:rFonts w:ascii="Courier New" w:eastAsia="Times New Roman" w:hAnsi="Courier New" w:cs="Courier New"/>
          <w:color w:val="0000FF"/>
          <w:sz w:val="24"/>
          <w:szCs w:val="24"/>
        </w:rPr>
        <w:t>x2</w:t>
      </w:r>
      <w:proofErr w:type="gramEnd"/>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shd w:val="clear" w:color="auto" w:fill="FFFC9A"/>
        </w:rPr>
        <w:t>0.5756</w:t>
      </w:r>
      <w:r w:rsidRPr="008609DA">
        <w:rPr>
          <w:rFonts w:ascii="Courier New" w:eastAsia="Times New Roman" w:hAnsi="Courier New" w:cs="Courier New"/>
          <w:color w:val="0000FF"/>
          <w:sz w:val="24"/>
          <w:szCs w:val="24"/>
        </w:rPr>
        <w:t xml:space="preserve"> 0.2646 2.175 </w:t>
      </w:r>
      <w:r w:rsidRPr="008609DA">
        <w:rPr>
          <w:rFonts w:ascii="Courier New" w:eastAsia="Times New Roman" w:hAnsi="Courier New" w:cs="Courier New"/>
          <w:color w:val="0000FF"/>
          <w:sz w:val="24"/>
          <w:szCs w:val="24"/>
          <w:shd w:val="clear" w:color="auto" w:fill="FFFC9A"/>
        </w:rPr>
        <w:t>0.0324</w:t>
      </w:r>
      <w:r w:rsidRPr="008609DA">
        <w:rPr>
          <w:rFonts w:ascii="Courier New" w:eastAsia="Times New Roman" w:hAnsi="Courier New" w:cs="Courier New"/>
          <w:color w:val="0000FF"/>
          <w:sz w:val="24"/>
          <w:szCs w:val="24"/>
        </w:rPr>
        <w:t xml:space="preserve"> * </w:t>
      </w:r>
      <w:r w:rsidRPr="008609DA">
        <w:rPr>
          <w:rFonts w:ascii="Courier New" w:eastAsia="Times New Roman" w:hAnsi="Courier New" w:cs="Courier New"/>
          <w:color w:val="0000FF"/>
          <w:sz w:val="24"/>
          <w:szCs w:val="24"/>
        </w:rPr>
        <w:br/>
        <w:t xml:space="preserve">x3 </w:t>
      </w:r>
      <w:r w:rsidRPr="008609DA">
        <w:rPr>
          <w:rFonts w:ascii="Courier New" w:eastAsia="Times New Roman" w:hAnsi="Courier New" w:cs="Courier New"/>
          <w:color w:val="0000FF"/>
          <w:sz w:val="24"/>
          <w:szCs w:val="24"/>
          <w:shd w:val="clear" w:color="auto" w:fill="FFFC9A"/>
        </w:rPr>
        <w:t>3.1128</w:t>
      </w:r>
      <w:r w:rsidRPr="008609DA">
        <w:rPr>
          <w:rFonts w:ascii="Courier New" w:eastAsia="Times New Roman" w:hAnsi="Courier New" w:cs="Courier New"/>
          <w:color w:val="0000FF"/>
          <w:sz w:val="24"/>
          <w:szCs w:val="24"/>
        </w:rPr>
        <w:t xml:space="preserve"> 0.1073 29.014 </w:t>
      </w:r>
      <w:r w:rsidRPr="008609DA">
        <w:rPr>
          <w:rFonts w:ascii="Courier New" w:eastAsia="Times New Roman" w:hAnsi="Courier New" w:cs="Courier New"/>
          <w:color w:val="0000FF"/>
          <w:sz w:val="24"/>
          <w:szCs w:val="24"/>
          <w:shd w:val="clear" w:color="auto" w:fill="FFFC9A"/>
        </w:rPr>
        <w:t>&lt;2e-16</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3.517 on 86 degrees of freedom</w:t>
      </w:r>
      <w:r w:rsidRPr="008609DA">
        <w:rPr>
          <w:rFonts w:ascii="Courier New" w:eastAsia="Times New Roman" w:hAnsi="Courier New" w:cs="Courier New"/>
          <w:color w:val="0000FF"/>
          <w:sz w:val="24"/>
          <w:szCs w:val="24"/>
        </w:rPr>
        <w:br/>
        <w:t xml:space="preserve">Multiple R-squared: </w:t>
      </w:r>
      <w:r w:rsidRPr="008609DA">
        <w:rPr>
          <w:rFonts w:ascii="Courier New" w:eastAsia="Times New Roman" w:hAnsi="Courier New" w:cs="Courier New"/>
          <w:color w:val="0000FF"/>
          <w:sz w:val="24"/>
          <w:szCs w:val="24"/>
          <w:shd w:val="clear" w:color="auto" w:fill="FFFC9A"/>
        </w:rPr>
        <w:t>0.9141</w:t>
      </w:r>
      <w:r w:rsidRPr="008609DA">
        <w:rPr>
          <w:rFonts w:ascii="Courier New" w:eastAsia="Times New Roman" w:hAnsi="Courier New" w:cs="Courier New"/>
          <w:color w:val="0000FF"/>
          <w:sz w:val="24"/>
          <w:szCs w:val="24"/>
        </w:rPr>
        <w:t xml:space="preserve">, Adjusted R-squared: 0.9111 </w:t>
      </w:r>
      <w:r w:rsidRPr="008609DA">
        <w:rPr>
          <w:rFonts w:ascii="Courier New" w:eastAsia="Times New Roman" w:hAnsi="Courier New" w:cs="Courier New"/>
          <w:color w:val="0000FF"/>
          <w:sz w:val="24"/>
          <w:szCs w:val="24"/>
        </w:rPr>
        <w:br/>
        <w:t xml:space="preserve">F-statistic: 305 on 3 and 86 DF, p-value: </w:t>
      </w:r>
      <w:r w:rsidRPr="008609DA">
        <w:rPr>
          <w:rFonts w:ascii="Courier New" w:eastAsia="Times New Roman" w:hAnsi="Courier New" w:cs="Courier New"/>
          <w:color w:val="0000FF"/>
          <w:sz w:val="24"/>
          <w:szCs w:val="24"/>
          <w:shd w:val="clear" w:color="auto" w:fill="FFFC9A"/>
        </w:rPr>
        <w:t>&lt;2.2e-16</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w:t>
      </w:r>
      <w:r w:rsidRPr="008609DA">
        <w:rPr>
          <w:rFonts w:ascii="Courier New" w:eastAsia="Times New Roman" w:hAnsi="Courier New" w:cs="Courier New"/>
          <w:color w:val="000000"/>
          <w:sz w:val="24"/>
          <w:szCs w:val="24"/>
        </w:rPr>
        <w:t>Estimate</w:t>
      </w:r>
      <w:r w:rsidRPr="008609DA">
        <w:rPr>
          <w:rFonts w:ascii="Times New Roman" w:eastAsia="Times New Roman" w:hAnsi="Times New Roman" w:cs="Times New Roman"/>
          <w:sz w:val="24"/>
          <w:szCs w:val="24"/>
        </w:rPr>
        <w:t xml:space="preserve"> column tells us that estimated equation for the mean response is given by</w:t>
      </w:r>
      <w:r w:rsidRPr="008609DA">
        <w:rPr>
          <w:rFonts w:ascii="Courier New" w:eastAsia="Times New Roman" w:hAnsi="Courier New" w:cs="Courier New"/>
          <w:color w:val="000000"/>
          <w:sz w:val="24"/>
          <w:szCs w:val="24"/>
        </w:rPr>
        <w:t xml:space="preserve"> μ = 2.35 + 2.67x</w:t>
      </w:r>
      <w:r w:rsidRPr="008609DA">
        <w:rPr>
          <w:rFonts w:ascii="Courier New" w:eastAsia="Times New Roman" w:hAnsi="Courier New" w:cs="Courier New"/>
          <w:color w:val="000000"/>
          <w:sz w:val="24"/>
          <w:szCs w:val="24"/>
          <w:vertAlign w:val="subscript"/>
        </w:rPr>
        <w:t>1</w:t>
      </w:r>
      <w:r w:rsidRPr="008609DA">
        <w:rPr>
          <w:rFonts w:ascii="Courier New" w:eastAsia="Times New Roman" w:hAnsi="Courier New" w:cs="Courier New"/>
          <w:color w:val="000000"/>
          <w:sz w:val="24"/>
          <w:szCs w:val="24"/>
        </w:rPr>
        <w:t xml:space="preserve"> + 0.58x</w:t>
      </w:r>
      <w:r w:rsidRPr="008609DA">
        <w:rPr>
          <w:rFonts w:ascii="Courier New" w:eastAsia="Times New Roman" w:hAnsi="Courier New" w:cs="Courier New"/>
          <w:color w:val="000000"/>
          <w:sz w:val="24"/>
          <w:szCs w:val="24"/>
          <w:vertAlign w:val="subscript"/>
        </w:rPr>
        <w:t>2</w:t>
      </w:r>
      <w:r w:rsidRPr="008609DA">
        <w:rPr>
          <w:rFonts w:ascii="Courier New" w:eastAsia="Times New Roman" w:hAnsi="Courier New" w:cs="Courier New"/>
          <w:color w:val="000000"/>
          <w:sz w:val="24"/>
          <w:szCs w:val="24"/>
        </w:rPr>
        <w:t xml:space="preserve"> + 3.11x</w:t>
      </w:r>
      <w:r w:rsidRPr="008609DA">
        <w:rPr>
          <w:rFonts w:ascii="Courier New" w:eastAsia="Times New Roman" w:hAnsi="Courier New" w:cs="Courier New"/>
          <w:color w:val="000000"/>
          <w:sz w:val="24"/>
          <w:szCs w:val="24"/>
          <w:vertAlign w:val="subscript"/>
        </w:rPr>
        <w:t>3</w:t>
      </w:r>
      <w:r w:rsidRPr="008609DA">
        <w:rPr>
          <w:rFonts w:ascii="Courier New" w:eastAsia="Times New Roman" w:hAnsi="Courier New" w:cs="Courier New"/>
          <w:color w:val="000000"/>
          <w:sz w:val="24"/>
          <w:szCs w:val="24"/>
        </w:rPr>
        <w:t>.</w:t>
      </w:r>
      <w:r w:rsidRPr="008609DA">
        <w:rPr>
          <w:rFonts w:ascii="Times New Roman" w:eastAsia="Times New Roman" w:hAnsi="Times New Roman" w:cs="Times New Roman"/>
          <w:sz w:val="24"/>
          <w:szCs w:val="24"/>
        </w:rPr>
        <w:t xml:space="preserve"> Each coefficient in this equation is referred to as a partial regression coefficient (to distinguish it from the coefficient in a simple linear regression model). A partial regression coefficient is a regression coefficient obtained after controlling for the effects of other variables. So, for instance, having controlled for the effect of x</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we see that a one unit increase in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yields a 2.67 unit change in the response. Observe that is very different from the regression coefficient that was estimated in the simple linear regression model in which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was the only predictor. There the estimated coefficient was negative (although not significantly different from zero).</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Each of the reported p-values in the coefficients table is a variables-added-last test. Thus p = 0.0657 for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is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0 given that x</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are already in the regression model. A similar interpretation holds for the reported p-values for the tests of the coefficients of x</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Notice that the coefficient of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is reported to be almost significant (at α = .05), p = 0.066, whereas in the simple linear regression model it wasn't even close to being significant, p = 0.901. A possible explanation for this is that most of the variability in the response is due its linear relationship with </w:t>
      </w:r>
      <w:proofErr w:type="gramStart"/>
      <w:r w:rsidRPr="008609DA">
        <w:rPr>
          <w:rFonts w:ascii="Times New Roman" w:eastAsia="Times New Roman" w:hAnsi="Times New Roman" w:cs="Times New Roman"/>
          <w:sz w:val="24"/>
          <w:szCs w:val="24"/>
        </w:rPr>
        <w:t>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w:t>
      </w:r>
      <w:proofErr w:type="gramEnd"/>
      <w:r w:rsidRPr="008609DA">
        <w:rPr>
          <w:rFonts w:ascii="Times New Roman" w:eastAsia="Times New Roman" w:hAnsi="Times New Roman" w:cs="Times New Roman"/>
          <w:sz w:val="24"/>
          <w:szCs w:val="24"/>
        </w:rPr>
        <w:t xml:space="preserve"> In the simple linear regression model the variability in the response due to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swamped the variability in the response due to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(in part because of the very different scales that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are measured on). Having removed most of the variability due to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by including x</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in the multiple regression </w:t>
      </w:r>
      <w:proofErr w:type="gramStart"/>
      <w:r w:rsidRPr="008609DA">
        <w:rPr>
          <w:rFonts w:ascii="Times New Roman" w:eastAsia="Times New Roman" w:hAnsi="Times New Roman" w:cs="Times New Roman"/>
          <w:sz w:val="24"/>
          <w:szCs w:val="24"/>
        </w:rPr>
        <w:t>model</w:t>
      </w:r>
      <w:proofErr w:type="gramEnd"/>
      <w:r w:rsidRPr="008609DA">
        <w:rPr>
          <w:rFonts w:ascii="Times New Roman" w:eastAsia="Times New Roman" w:hAnsi="Times New Roman" w:cs="Times New Roman"/>
          <w:sz w:val="24"/>
          <w:szCs w:val="24"/>
        </w:rPr>
        <w:t>, the linear relationship between y and x</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was allowed to emerge.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4" w:name="Ftest"/>
      <w:bookmarkEnd w:id="4"/>
      <w:r w:rsidRPr="008609DA">
        <w:rPr>
          <w:rFonts w:ascii="Times New Roman" w:eastAsia="Times New Roman" w:hAnsi="Times New Roman" w:cs="Times New Roman"/>
          <w:sz w:val="24"/>
          <w:szCs w:val="24"/>
        </w:rPr>
        <w:t xml:space="preserve">The p-value that appears at the bottom of the output is for the reported </w:t>
      </w:r>
      <w:r w:rsidRPr="008609DA">
        <w:rPr>
          <w:rFonts w:ascii="Times New Roman" w:eastAsia="Times New Roman" w:hAnsi="Times New Roman" w:cs="Times New Roman"/>
          <w:b/>
          <w:bCs/>
          <w:color w:val="CC0000"/>
          <w:sz w:val="24"/>
          <w:szCs w:val="24"/>
        </w:rPr>
        <w:t>F-test</w:t>
      </w:r>
      <w:r w:rsidRPr="008609DA">
        <w:rPr>
          <w:rFonts w:ascii="Times New Roman" w:eastAsia="Times New Roman" w:hAnsi="Times New Roman" w:cs="Times New Roman"/>
          <w:sz w:val="24"/>
          <w:szCs w:val="24"/>
        </w:rPr>
        <w:t xml:space="preserve"> that tests the overall statistical significance of the regression model. Formally the F-test tests the following hypothesis.</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552450"/>
            <wp:effectExtent l="0" t="0" r="0" b="0"/>
            <wp:docPr id="30" name="Picture 30" descr="mult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 hypothesi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0" cy="552450"/>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Because the p-value for this test is very small, we reject the null hypothesis and conclude that the response is linearly related to one or more of the predictors (when controlling for the rest).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5" w:name="R2"/>
      <w:bookmarkEnd w:id="5"/>
      <w:r w:rsidRPr="008609DA">
        <w:rPr>
          <w:rFonts w:ascii="Times New Roman" w:eastAsia="Times New Roman" w:hAnsi="Times New Roman" w:cs="Times New Roman"/>
          <w:sz w:val="24"/>
          <w:szCs w:val="24"/>
        </w:rPr>
        <w:lastRenderedPageBreak/>
        <w:t xml:space="preserve">The reported </w:t>
      </w:r>
      <w:r w:rsidRPr="008609DA">
        <w:rPr>
          <w:rFonts w:ascii="Courier New" w:eastAsia="Times New Roman" w:hAnsi="Courier New" w:cs="Courier New"/>
          <w:color w:val="000000"/>
          <w:sz w:val="24"/>
          <w:szCs w:val="24"/>
        </w:rPr>
        <w:t>Multiple R-squared</w:t>
      </w:r>
      <w:r w:rsidRPr="008609DA">
        <w:rPr>
          <w:rFonts w:ascii="Times New Roman" w:eastAsia="Times New Roman" w:hAnsi="Times New Roman" w:cs="Times New Roman"/>
          <w:sz w:val="24"/>
          <w:szCs w:val="24"/>
        </w:rPr>
        <w:t xml:space="preserve"> statistic is also an intuitive goodness of fit statistic in multiple </w:t>
      </w:r>
      <w:proofErr w:type="gramStart"/>
      <w:r w:rsidRPr="008609DA">
        <w:rPr>
          <w:rFonts w:ascii="Times New Roman" w:eastAsia="Times New Roman" w:hAnsi="Times New Roman" w:cs="Times New Roman"/>
          <w:sz w:val="24"/>
          <w:szCs w:val="24"/>
        </w:rPr>
        <w:t>regression</w:t>
      </w:r>
      <w:proofErr w:type="gramEnd"/>
      <w:r w:rsidRPr="008609DA">
        <w:rPr>
          <w:rFonts w:ascii="Times New Roman" w:eastAsia="Times New Roman" w:hAnsi="Times New Roman" w:cs="Times New Roman"/>
          <w:sz w:val="24"/>
          <w:szCs w:val="24"/>
        </w:rPr>
        <w:t>. When we fit a regression model we replace the sample mean as our best guess for the value of the response variable with the estimated regression surface. Before we fit the regression model the variability of the response is measured with respect to the sample mean. After fitting a regression model we replace the sample mean with the regression surface. In the regression model the mean is no longer assumed to be constant but instead varies with the values of the predictors. Consequently variability is measured with respect to the regression surface. The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statistic compares these two measures of variability, the variability after we fit the model to the variability before we fit the model (Fig. 3).</w:t>
      </w:r>
    </w:p>
    <w:tbl>
      <w:tblPr>
        <w:tblW w:w="6000" w:type="dxa"/>
        <w:jc w:val="center"/>
        <w:tblCellSpacing w:w="0" w:type="dxa"/>
        <w:tblCellMar>
          <w:top w:w="15" w:type="dxa"/>
          <w:left w:w="15" w:type="dxa"/>
          <w:bottom w:w="15" w:type="dxa"/>
          <w:right w:w="15" w:type="dxa"/>
        </w:tblCellMar>
        <w:tblLook w:val="04A0" w:firstRow="1" w:lastRow="0" w:firstColumn="1" w:lastColumn="0" w:noHBand="0" w:noVBand="1"/>
      </w:tblPr>
      <w:tblGrid>
        <w:gridCol w:w="4590"/>
        <w:gridCol w:w="4620"/>
      </w:tblGrid>
      <w:tr w:rsidR="008609DA" w:rsidRPr="008609DA" w:rsidTr="008609DA">
        <w:trPr>
          <w:tblCellSpacing w:w="0" w:type="dxa"/>
          <w:jc w:val="center"/>
        </w:trPr>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2886075"/>
                  <wp:effectExtent l="0" t="0" r="0" b="9525"/>
                  <wp:docPr id="29" name="Picture 29" descr="http://www.unc.edu/courses/2010fall/ecol/563/001/images/lectures/lecture1/fig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nc.edu/courses/2010fall/ecol/563/001/images/lectures/lecture1/fig3a.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5600" cy="2886075"/>
                          </a:xfrm>
                          <a:prstGeom prst="rect">
                            <a:avLst/>
                          </a:prstGeom>
                          <a:noFill/>
                          <a:ln>
                            <a:noFill/>
                          </a:ln>
                        </pic:spPr>
                      </pic:pic>
                    </a:graphicData>
                  </a:graphic>
                </wp:inline>
              </w:drawing>
            </w:r>
          </w:p>
        </w:tc>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4650" cy="2914650"/>
                  <wp:effectExtent l="0" t="0" r="0" b="0"/>
                  <wp:docPr id="28" name="Picture 28" descr="http://www.unc.edu/courses/2010fall/ecol/563/001/images/lectures/lecture1/fig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nc.edu/courses/2010fall/ecol/563/001/images/lectures/lecture1/fig3b.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tc>
      </w:tr>
      <w:tr w:rsidR="008609DA" w:rsidRPr="008609DA" w:rsidTr="008609DA">
        <w:trPr>
          <w:tblCellSpacing w:w="0" w:type="dxa"/>
          <w:jc w:val="center"/>
        </w:trPr>
        <w:tc>
          <w:tcPr>
            <w:tcW w:w="0" w:type="auto"/>
            <w:gridSpan w:val="2"/>
            <w:tcMar>
              <w:top w:w="15" w:type="dxa"/>
              <w:left w:w="675" w:type="dxa"/>
              <w:bottom w:w="15" w:type="dxa"/>
              <w:right w:w="15" w:type="dxa"/>
            </w:tcMar>
            <w:vAlign w:val="center"/>
            <w:hideMark/>
          </w:tcPr>
          <w:p w:rsidR="008609DA" w:rsidRPr="008609DA" w:rsidRDefault="008609DA" w:rsidP="008609DA">
            <w:pPr>
              <w:spacing w:after="0" w:line="240" w:lineRule="auto"/>
              <w:ind w:hanging="675"/>
              <w:rPr>
                <w:rFonts w:ascii="Arial" w:eastAsia="Times New Roman" w:hAnsi="Arial" w:cs="Arial"/>
              </w:rPr>
            </w:pPr>
            <w:r w:rsidRPr="008609DA">
              <w:rPr>
                <w:rFonts w:ascii="Arial" w:eastAsia="Times New Roman" w:hAnsi="Arial" w:cs="Arial"/>
                <w:b/>
                <w:bCs/>
              </w:rPr>
              <w:t xml:space="preserve">Fig. 3 </w:t>
            </w:r>
            <w:r w:rsidRPr="008609DA">
              <w:rPr>
                <w:rFonts w:ascii="Arial" w:eastAsia="Times New Roman" w:hAnsi="Arial" w:cs="Arial"/>
              </w:rPr>
              <w:t xml:space="preserve">The two measures of variability that </w:t>
            </w:r>
            <w:proofErr w:type="gramStart"/>
            <w:r w:rsidRPr="008609DA">
              <w:rPr>
                <w:rFonts w:ascii="Arial" w:eastAsia="Times New Roman" w:hAnsi="Arial" w:cs="Arial"/>
              </w:rPr>
              <w:t>are</w:t>
            </w:r>
            <w:proofErr w:type="gramEnd"/>
            <w:r w:rsidRPr="008609DA">
              <w:rPr>
                <w:rFonts w:ascii="Arial" w:eastAsia="Times New Roman" w:hAnsi="Arial" w:cs="Arial"/>
              </w:rPr>
              <w:t xml:space="preserve"> being compared in the R</w:t>
            </w:r>
            <w:r w:rsidRPr="008609DA">
              <w:rPr>
                <w:rFonts w:ascii="Arial" w:eastAsia="Times New Roman" w:hAnsi="Arial" w:cs="Arial"/>
                <w:vertAlign w:val="superscript"/>
              </w:rPr>
              <w:t>2</w:t>
            </w:r>
            <w:r w:rsidRPr="008609DA">
              <w:rPr>
                <w:rFonts w:ascii="Arial" w:eastAsia="Times New Roman" w:hAnsi="Arial" w:cs="Arial"/>
              </w:rPr>
              <w:t xml:space="preserve"> statistic. (a) </w:t>
            </w:r>
            <w:proofErr w:type="gramStart"/>
            <w:r w:rsidRPr="008609DA">
              <w:rPr>
                <w:rFonts w:ascii="Arial" w:eastAsia="Times New Roman" w:hAnsi="Arial" w:cs="Arial"/>
              </w:rPr>
              <w:t>illustrates</w:t>
            </w:r>
            <w:proofErr w:type="gramEnd"/>
            <w:r w:rsidRPr="008609DA">
              <w:rPr>
                <w:rFonts w:ascii="Arial" w:eastAsia="Times New Roman" w:hAnsi="Arial" w:cs="Arial"/>
              </w:rPr>
              <w:t xml:space="preserve"> the variability about the sample mean and (b) illustrates the variability about the regression line. The amount that the variability has decreased in going from (a) to (b) divided by how much variability there originally was in (a) defines R</w:t>
            </w:r>
            <w:r w:rsidRPr="008609DA">
              <w:rPr>
                <w:rFonts w:ascii="Arial" w:eastAsia="Times New Roman" w:hAnsi="Arial" w:cs="Arial"/>
                <w:vertAlign w:val="superscript"/>
              </w:rPr>
              <w:t>2</w:t>
            </w:r>
            <w:r w:rsidRPr="008609DA">
              <w:rPr>
                <w:rFonts w:ascii="Arial" w:eastAsia="Times New Roman" w:hAnsi="Arial" w:cs="Arial"/>
              </w:rPr>
              <w:t xml:space="preserve">. </w:t>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Instead of using average variability, as measured by the variance for example,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uses total variability, which is the variability not normalized by sample size. If we let </w:t>
      </w:r>
      <w:r>
        <w:rPr>
          <w:rFonts w:ascii="Times New Roman" w:eastAsia="Times New Roman" w:hAnsi="Times New Roman" w:cs="Times New Roman"/>
          <w:noProof/>
          <w:sz w:val="24"/>
          <w:szCs w:val="24"/>
        </w:rPr>
        <w:drawing>
          <wp:inline distT="0" distB="0" distL="0" distR="0">
            <wp:extent cx="161925" cy="257175"/>
            <wp:effectExtent l="0" t="0" r="9525" b="9525"/>
            <wp:docPr id="27" name="Picture 27" descr="y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ha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257175"/>
                    </a:xfrm>
                    <a:prstGeom prst="rect">
                      <a:avLst/>
                    </a:prstGeom>
                    <a:noFill/>
                    <a:ln>
                      <a:noFill/>
                    </a:ln>
                  </pic:spPr>
                </pic:pic>
              </a:graphicData>
            </a:graphic>
          </wp:inline>
        </w:drawing>
      </w:r>
      <w:r w:rsidRPr="008609DA">
        <w:rPr>
          <w:rFonts w:ascii="Times New Roman" w:eastAsia="Times New Roman" w:hAnsi="Times New Roman" w:cs="Times New Roman"/>
          <w:sz w:val="24"/>
          <w:szCs w:val="24"/>
        </w:rPr>
        <w:t>denote the estimate of the response from the regression equation then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can be formulated as follows.</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1066800"/>
            <wp:effectExtent l="0" t="0" r="0" b="0"/>
            <wp:docPr id="26" name="Picture 26"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1066800"/>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Here </w:t>
      </w:r>
      <w:r w:rsidRPr="008609DA">
        <w:rPr>
          <w:rFonts w:ascii="Times New Roman" w:eastAsia="Times New Roman" w:hAnsi="Times New Roman" w:cs="Times New Roman"/>
          <w:i/>
          <w:iCs/>
          <w:sz w:val="24"/>
          <w:szCs w:val="24"/>
        </w:rPr>
        <w:t>n</w:t>
      </w:r>
      <w:r w:rsidRPr="008609DA">
        <w:rPr>
          <w:rFonts w:ascii="Times New Roman" w:eastAsia="Times New Roman" w:hAnsi="Times New Roman" w:cs="Times New Roman"/>
          <w:sz w:val="24"/>
          <w:szCs w:val="24"/>
        </w:rPr>
        <w:t xml:space="preserve"> is the number of observations and </w:t>
      </w:r>
      <w:proofErr w:type="spellStart"/>
      <w:r w:rsidRPr="008609DA">
        <w:rPr>
          <w:rFonts w:ascii="Times New Roman" w:eastAsia="Times New Roman" w:hAnsi="Times New Roman" w:cs="Times New Roman"/>
          <w:sz w:val="24"/>
          <w:szCs w:val="24"/>
        </w:rPr>
        <w:t>e</w:t>
      </w:r>
      <w:r w:rsidRPr="008609DA">
        <w:rPr>
          <w:rFonts w:ascii="Times New Roman" w:eastAsia="Times New Roman" w:hAnsi="Times New Roman" w:cs="Times New Roman"/>
          <w:sz w:val="24"/>
          <w:szCs w:val="24"/>
          <w:vertAlign w:val="subscript"/>
        </w:rPr>
        <w:t>i</w:t>
      </w:r>
      <w:proofErr w:type="spellEnd"/>
      <w:r w:rsidRPr="008609DA">
        <w:rPr>
          <w:rFonts w:ascii="Times New Roman" w:eastAsia="Times New Roman" w:hAnsi="Times New Roman" w:cs="Times New Roman"/>
          <w:sz w:val="24"/>
          <w:szCs w:val="24"/>
        </w:rPr>
        <w:t xml:space="preserve"> is the residual, i.e., the deviation of the </w:t>
      </w:r>
      <w:proofErr w:type="spellStart"/>
      <w:r w:rsidRPr="008609DA">
        <w:rPr>
          <w:rFonts w:ascii="Times New Roman" w:eastAsia="Times New Roman" w:hAnsi="Times New Roman" w:cs="Times New Roman"/>
          <w:sz w:val="24"/>
          <w:szCs w:val="24"/>
        </w:rPr>
        <w:t>i</w:t>
      </w:r>
      <w:r w:rsidRPr="008609DA">
        <w:rPr>
          <w:rFonts w:ascii="Times New Roman" w:eastAsia="Times New Roman" w:hAnsi="Times New Roman" w:cs="Times New Roman"/>
          <w:sz w:val="24"/>
          <w:szCs w:val="24"/>
          <w:vertAlign w:val="superscript"/>
        </w:rPr>
        <w:t>th</w:t>
      </w:r>
      <w:proofErr w:type="spellEnd"/>
      <w:r w:rsidRPr="008609DA">
        <w:rPr>
          <w:rFonts w:ascii="Times New Roman" w:eastAsia="Times New Roman" w:hAnsi="Times New Roman" w:cs="Times New Roman"/>
          <w:sz w:val="24"/>
          <w:szCs w:val="24"/>
        </w:rPr>
        <w:t xml:space="preserve"> observed response value from its estimate on the regression surface. As a demonstration of the formula I calculate the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using the formula and compare it to the number that is reported in the regression output.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8609DA">
        <w:rPr>
          <w:rFonts w:ascii="Courier New" w:eastAsia="Times New Roman" w:hAnsi="Courier New" w:cs="Courier New"/>
          <w:color w:val="000000"/>
          <w:sz w:val="24"/>
          <w:szCs w:val="24"/>
        </w:rPr>
        <w:t>SStotal</w:t>
      </w:r>
      <w:proofErr w:type="spellEnd"/>
      <w:r w:rsidRPr="008609DA">
        <w:rPr>
          <w:rFonts w:ascii="Courier New" w:eastAsia="Times New Roman" w:hAnsi="Courier New" w:cs="Courier New"/>
          <w:color w:val="000000"/>
          <w:sz w:val="24"/>
          <w:szCs w:val="24"/>
        </w:rPr>
        <w:t xml:space="preserve"> &lt;- </w:t>
      </w:r>
      <w:proofErr w:type="gramStart"/>
      <w:r w:rsidRPr="008609DA">
        <w:rPr>
          <w:rFonts w:ascii="Courier New" w:eastAsia="Times New Roman" w:hAnsi="Courier New" w:cs="Courier New"/>
          <w:color w:val="000000"/>
          <w:sz w:val="24"/>
          <w:szCs w:val="24"/>
        </w:rPr>
        <w:t>sum(</w:t>
      </w:r>
      <w:proofErr w:type="gramEnd"/>
      <w:r w:rsidRPr="008609DA">
        <w:rPr>
          <w:rFonts w:ascii="Courier New" w:eastAsia="Times New Roman" w:hAnsi="Courier New" w:cs="Courier New"/>
          <w:color w:val="000000"/>
          <w:sz w:val="24"/>
          <w:szCs w:val="24"/>
        </w:rPr>
        <w:t>(</w:t>
      </w:r>
      <w:proofErr w:type="spellStart"/>
      <w:r w:rsidRPr="008609DA">
        <w:rPr>
          <w:rFonts w:ascii="Courier New" w:eastAsia="Times New Roman" w:hAnsi="Courier New" w:cs="Courier New"/>
          <w:color w:val="000000"/>
          <w:sz w:val="24"/>
          <w:szCs w:val="24"/>
        </w:rPr>
        <w:t>mydata$y-mean</w:t>
      </w:r>
      <w:proofErr w:type="spellEnd"/>
      <w:r w:rsidRPr="008609DA">
        <w:rPr>
          <w:rFonts w:ascii="Courier New" w:eastAsia="Times New Roman" w:hAnsi="Courier New" w:cs="Courier New"/>
          <w:color w:val="000000"/>
          <w:sz w:val="24"/>
          <w:szCs w:val="24"/>
        </w:rPr>
        <w:t>(</w:t>
      </w:r>
      <w:proofErr w:type="spellStart"/>
      <w:r w:rsidRPr="008609DA">
        <w:rPr>
          <w:rFonts w:ascii="Courier New" w:eastAsia="Times New Roman" w:hAnsi="Courier New" w:cs="Courier New"/>
          <w:color w:val="000000"/>
          <w:sz w:val="24"/>
          <w:szCs w:val="24"/>
        </w:rPr>
        <w:t>mydata$y</w:t>
      </w:r>
      <w:proofErr w:type="spellEnd"/>
      <w:r w:rsidRPr="008609DA">
        <w:rPr>
          <w:rFonts w:ascii="Courier New" w:eastAsia="Times New Roman" w:hAnsi="Courier New" w:cs="Courier New"/>
          <w:color w:val="000000"/>
          <w:sz w:val="24"/>
          <w:szCs w:val="24"/>
        </w:rPr>
        <w:t>))^2)</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 xml:space="preserve">SSE &lt;- </w:t>
      </w:r>
      <w:proofErr w:type="gramStart"/>
      <w:r w:rsidRPr="008609DA">
        <w:rPr>
          <w:rFonts w:ascii="Courier New" w:eastAsia="Times New Roman" w:hAnsi="Courier New" w:cs="Courier New"/>
          <w:color w:val="000000"/>
          <w:sz w:val="24"/>
          <w:szCs w:val="24"/>
        </w:rPr>
        <w:t>sum(</w:t>
      </w:r>
      <w:proofErr w:type="gramEnd"/>
      <w:r w:rsidRPr="008609DA">
        <w:rPr>
          <w:rFonts w:ascii="Courier New" w:eastAsia="Times New Roman" w:hAnsi="Courier New" w:cs="Courier New"/>
          <w:color w:val="000000"/>
          <w:sz w:val="24"/>
          <w:szCs w:val="24"/>
        </w:rPr>
        <w:t>out2$residual^2)</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1-SSE/</w:t>
      </w:r>
      <w:proofErr w:type="spellStart"/>
      <w:r w:rsidRPr="008609DA">
        <w:rPr>
          <w:rFonts w:ascii="Courier New" w:eastAsia="Times New Roman" w:hAnsi="Courier New" w:cs="Courier New"/>
          <w:color w:val="000000"/>
          <w:sz w:val="24"/>
          <w:szCs w:val="24"/>
        </w:rPr>
        <w:t>SStotal</w:t>
      </w:r>
      <w:proofErr w:type="spellEnd"/>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[1] 0.9140759</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out2)$</w:t>
      </w:r>
      <w:proofErr w:type="spellStart"/>
      <w:r w:rsidRPr="008609DA">
        <w:rPr>
          <w:rFonts w:ascii="Courier New" w:eastAsia="Times New Roman" w:hAnsi="Courier New" w:cs="Courier New"/>
          <w:color w:val="000000"/>
          <w:sz w:val="24"/>
          <w:szCs w:val="24"/>
        </w:rPr>
        <w:t>r.squared</w:t>
      </w:r>
      <w:proofErr w:type="spellEnd"/>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lastRenderedPageBreak/>
        <w:t>[1] 0.9140759</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statistic labeled "adjusted R-squared" in the output is obtained by modifying the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formula so that the two sums of squares terms are replaced by their averages in which unbiased estimates are used for each average. The "adjusted R-squared" can be interpreted as a penalized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Adjusted R-squared is not necessarily better than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but it has a certain </w:t>
      </w:r>
      <w:proofErr w:type="gramStart"/>
      <w:r w:rsidRPr="008609DA">
        <w:rPr>
          <w:rFonts w:ascii="Times New Roman" w:eastAsia="Times New Roman" w:hAnsi="Times New Roman" w:cs="Times New Roman"/>
          <w:sz w:val="24"/>
          <w:szCs w:val="24"/>
        </w:rPr>
        <w:t>appeal .</w:t>
      </w:r>
      <w:proofErr w:type="gramEnd"/>
      <w:r w:rsidRPr="008609DA">
        <w:rPr>
          <w:rFonts w:ascii="Times New Roman" w:eastAsia="Times New Roman" w:hAnsi="Times New Roman" w:cs="Times New Roman"/>
          <w:sz w:val="24"/>
          <w:szCs w:val="24"/>
        </w:rPr>
        <w:t xml:space="preserve"> Ordinary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can never decrease when variables are added to a model. It must go up or at worse stay the same. Adjusted R-squared on the other hand can decrease if a newly added variable doesn't decrease the total variability enough. Thus adjusted R-squared can be used in model selection, whereas ordinary R</w:t>
      </w:r>
      <w:r w:rsidRPr="008609DA">
        <w:rPr>
          <w:rFonts w:ascii="Times New Roman" w:eastAsia="Times New Roman" w:hAnsi="Times New Roman" w:cs="Times New Roman"/>
          <w:sz w:val="24"/>
          <w:szCs w:val="24"/>
          <w:vertAlign w:val="superscript"/>
        </w:rPr>
        <w:t>2</w:t>
      </w:r>
      <w:r w:rsidRPr="008609DA">
        <w:rPr>
          <w:rFonts w:ascii="Times New Roman" w:eastAsia="Times New Roman" w:hAnsi="Times New Roman" w:cs="Times New Roman"/>
          <w:sz w:val="24"/>
          <w:szCs w:val="24"/>
        </w:rPr>
        <w:t xml:space="preserve"> is not particularly good for this purpose except in very simple cases.</w:t>
      </w:r>
    </w:p>
    <w:p w:rsidR="008609DA" w:rsidRPr="008609DA" w:rsidRDefault="008609DA" w:rsidP="008609DA">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6" w:name="interactions"/>
      <w:bookmarkEnd w:id="6"/>
      <w:r w:rsidRPr="008609DA">
        <w:rPr>
          <w:rFonts w:ascii="Times New Roman" w:eastAsia="Times New Roman" w:hAnsi="Times New Roman" w:cs="Times New Roman"/>
          <w:b/>
          <w:bCs/>
          <w:sz w:val="36"/>
          <w:szCs w:val="36"/>
        </w:rPr>
        <w:t xml:space="preserve">Interactions in multiple </w:t>
      </w:r>
      <w:proofErr w:type="gramStart"/>
      <w:r w:rsidRPr="008609DA">
        <w:rPr>
          <w:rFonts w:ascii="Times New Roman" w:eastAsia="Times New Roman" w:hAnsi="Times New Roman" w:cs="Times New Roman"/>
          <w:b/>
          <w:bCs/>
          <w:sz w:val="36"/>
          <w:szCs w:val="36"/>
        </w:rPr>
        <w:t>regression</w:t>
      </w:r>
      <w:proofErr w:type="gramEnd"/>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Interaction terms in multiple regression models with continuous predictors are formed by taking the products of predictors. The inclusion of such cross-product terms has the geometric effect of changing a planar surface into a curved surface, often referred to as a response surface. The general rule is that any time an interaction is included in a model, </w:t>
      </w:r>
      <w:proofErr w:type="gramStart"/>
      <w:r w:rsidRPr="008609DA">
        <w:rPr>
          <w:rFonts w:ascii="Times New Roman" w:eastAsia="Times New Roman" w:hAnsi="Times New Roman" w:cs="Times New Roman"/>
          <w:sz w:val="24"/>
          <w:szCs w:val="24"/>
        </w:rPr>
        <w:t>then</w:t>
      </w:r>
      <w:proofErr w:type="gramEnd"/>
      <w:r w:rsidRPr="008609DA">
        <w:rPr>
          <w:rFonts w:ascii="Times New Roman" w:eastAsia="Times New Roman" w:hAnsi="Times New Roman" w:cs="Times New Roman"/>
          <w:sz w:val="24"/>
          <w:szCs w:val="24"/>
        </w:rPr>
        <w:t xml:space="preserve"> the individual terms that comprise the interaction should also be included in the model. This is called the </w:t>
      </w:r>
      <w:r w:rsidRPr="008609DA">
        <w:rPr>
          <w:rFonts w:ascii="Times New Roman" w:eastAsia="Times New Roman" w:hAnsi="Times New Roman" w:cs="Times New Roman"/>
          <w:b/>
          <w:bCs/>
          <w:color w:val="CC0000"/>
          <w:sz w:val="24"/>
          <w:szCs w:val="24"/>
        </w:rPr>
        <w:t>principle of marginality</w:t>
      </w:r>
      <w:r w:rsidRPr="008609DA">
        <w:rPr>
          <w:rFonts w:ascii="Times New Roman" w:eastAsia="Times New Roman" w:hAnsi="Times New Roman" w:cs="Times New Roman"/>
          <w:sz w:val="24"/>
          <w:szCs w:val="24"/>
        </w:rPr>
        <w:t>. Although models that violate the principle of marginality are legitimate, they are nearly always silly and hence not worth considering.</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With three predictors there are three possible two-factor interactions to consider. There is also one three-factor interaction. The following R code fits a model that contains all two-factor interactions and a second model that contains the three-factor interaction. In each case I adhere to the principle of marginality and include all appropriate lower level effects.</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#3-factor: only two-factor interactions plus main effects</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out3&lt;-lm(y~x1+x2+x3+x1</w:t>
      </w:r>
      <w:proofErr w:type="gramStart"/>
      <w:r w:rsidRPr="008609DA">
        <w:rPr>
          <w:rFonts w:ascii="Courier New" w:eastAsia="Times New Roman" w:hAnsi="Courier New" w:cs="Courier New"/>
          <w:color w:val="000000"/>
          <w:sz w:val="24"/>
          <w:szCs w:val="24"/>
        </w:rPr>
        <w:t>:x2</w:t>
      </w:r>
      <w:proofErr w:type="gramEnd"/>
      <w:r w:rsidRPr="008609DA">
        <w:rPr>
          <w:rFonts w:ascii="Courier New" w:eastAsia="Times New Roman" w:hAnsi="Courier New" w:cs="Courier New"/>
          <w:color w:val="000000"/>
          <w:sz w:val="24"/>
          <w:szCs w:val="24"/>
        </w:rPr>
        <w:t>+x2:x3+x1:x3,data=</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#3-factor and all 2-factor</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out4&lt;-lm(y~x1+x2+x3+x1</w:t>
      </w:r>
      <w:proofErr w:type="gramStart"/>
      <w:r w:rsidRPr="008609DA">
        <w:rPr>
          <w:rFonts w:ascii="Courier New" w:eastAsia="Times New Roman" w:hAnsi="Courier New" w:cs="Courier New"/>
          <w:color w:val="000000"/>
          <w:sz w:val="24"/>
          <w:szCs w:val="24"/>
        </w:rPr>
        <w:t>:x2</w:t>
      </w:r>
      <w:proofErr w:type="gramEnd"/>
      <w:r w:rsidRPr="008609DA">
        <w:rPr>
          <w:rFonts w:ascii="Courier New" w:eastAsia="Times New Roman" w:hAnsi="Courier New" w:cs="Courier New"/>
          <w:color w:val="000000"/>
          <w:sz w:val="24"/>
          <w:szCs w:val="24"/>
        </w:rPr>
        <w:t>+x2:x3+x1:x3+x1:x2:x3,data=</w:t>
      </w:r>
      <w:proofErr w:type="spellStart"/>
      <w:r w:rsidRPr="008609DA">
        <w:rPr>
          <w:rFonts w:ascii="Courier New" w:eastAsia="Times New Roman" w:hAnsi="Courier New" w:cs="Courier New"/>
          <w:color w:val="000000"/>
          <w:sz w:val="24"/>
          <w:szCs w:val="24"/>
        </w:rPr>
        <w:t>mydata</w:t>
      </w:r>
      <w:proofErr w:type="spellEnd"/>
      <w:r w:rsidRPr="008609DA">
        <w:rPr>
          <w:rFonts w:ascii="Courier New" w:eastAsia="Times New Roman" w:hAnsi="Courier New" w:cs="Courier New"/>
          <w:color w:val="000000"/>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7" w:name="partial"/>
      <w:bookmarkEnd w:id="7"/>
      <w:r w:rsidRPr="008609DA">
        <w:rPr>
          <w:rFonts w:ascii="Times New Roman" w:eastAsia="Times New Roman" w:hAnsi="Times New Roman" w:cs="Times New Roman"/>
          <w:sz w:val="24"/>
          <w:szCs w:val="24"/>
        </w:rPr>
        <w:t xml:space="preserve">To simultaneously test whether a group of terms is needed in a model we can carry out what's called a </w:t>
      </w:r>
      <w:r w:rsidRPr="008609DA">
        <w:rPr>
          <w:rFonts w:ascii="Times New Roman" w:eastAsia="Times New Roman" w:hAnsi="Times New Roman" w:cs="Times New Roman"/>
          <w:b/>
          <w:bCs/>
          <w:color w:val="CC0000"/>
          <w:sz w:val="24"/>
          <w:szCs w:val="24"/>
        </w:rPr>
        <w:t>partial F-test</w:t>
      </w:r>
      <w:r w:rsidRPr="008609DA">
        <w:rPr>
          <w:rFonts w:ascii="Times New Roman" w:eastAsia="Times New Roman" w:hAnsi="Times New Roman" w:cs="Times New Roman"/>
          <w:sz w:val="24"/>
          <w:szCs w:val="24"/>
        </w:rPr>
        <w:t>. A partial F-test compares two nested models to determine if the terms that are present in one model, but not the contained in the other, are needed. I start by carrying out a partial test for the 3-factor interaction. When only one term is involved (as is the case here for the three-factor interaction), a partial F-test is the same as the variables added last t-test that appears in the summary table.</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#partial F-test for the three-factor interaction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anova</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out3,out4)</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 xml:space="preserve">Analysis of Variance Table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Model 1: y ~ x1 + x2 + x3 + x1:x2 + x2:x3 + x1:x3</w:t>
      </w:r>
      <w:r w:rsidRPr="008609DA">
        <w:rPr>
          <w:rFonts w:ascii="Courier New" w:eastAsia="Times New Roman" w:hAnsi="Courier New" w:cs="Courier New"/>
          <w:color w:val="0000FF"/>
          <w:sz w:val="24"/>
          <w:szCs w:val="24"/>
        </w:rPr>
        <w:br/>
        <w:t>Model 2: y ~ x1 + x2 + x3 + x1:x2 + x2:x3 + x1:x3 + x1:x2:x3</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Res.Df</w:t>
      </w:r>
      <w:proofErr w:type="spellEnd"/>
      <w:r w:rsidRPr="008609DA">
        <w:rPr>
          <w:rFonts w:ascii="Courier New" w:eastAsia="Times New Roman" w:hAnsi="Courier New" w:cs="Courier New"/>
          <w:color w:val="0000FF"/>
          <w:sz w:val="24"/>
          <w:szCs w:val="24"/>
        </w:rPr>
        <w:t xml:space="preserve"> RSS Df Sum of </w:t>
      </w:r>
      <w:proofErr w:type="spellStart"/>
      <w:r w:rsidRPr="008609DA">
        <w:rPr>
          <w:rFonts w:ascii="Courier New" w:eastAsia="Times New Roman" w:hAnsi="Courier New" w:cs="Courier New"/>
          <w:color w:val="0000FF"/>
          <w:sz w:val="24"/>
          <w:szCs w:val="24"/>
        </w:rPr>
        <w:t>Sq</w:t>
      </w:r>
      <w:proofErr w:type="spellEnd"/>
      <w:r w:rsidRPr="008609DA">
        <w:rPr>
          <w:rFonts w:ascii="Courier New" w:eastAsia="Times New Roman" w:hAnsi="Courier New" w:cs="Courier New"/>
          <w:color w:val="0000FF"/>
          <w:sz w:val="24"/>
          <w:szCs w:val="24"/>
        </w:rPr>
        <w:t xml:space="preserve"> F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(&gt;F)</w:t>
      </w:r>
      <w:r w:rsidRPr="008609DA">
        <w:rPr>
          <w:rFonts w:ascii="Courier New" w:eastAsia="Times New Roman" w:hAnsi="Courier New" w:cs="Courier New"/>
          <w:color w:val="0000FF"/>
          <w:sz w:val="24"/>
          <w:szCs w:val="24"/>
        </w:rPr>
        <w:br/>
        <w:t xml:space="preserve">1 83 1030.0 </w:t>
      </w:r>
      <w:r w:rsidRPr="008609DA">
        <w:rPr>
          <w:rFonts w:ascii="Courier New" w:eastAsia="Times New Roman" w:hAnsi="Courier New" w:cs="Courier New"/>
          <w:color w:val="0000FF"/>
          <w:sz w:val="24"/>
          <w:szCs w:val="24"/>
        </w:rPr>
        <w:br/>
        <w:t xml:space="preserve">2 82 1013.7 1 16.315 1.3198 </w:t>
      </w:r>
      <w:r w:rsidRPr="008609DA">
        <w:rPr>
          <w:rFonts w:ascii="Courier New" w:eastAsia="Times New Roman" w:hAnsi="Courier New" w:cs="Courier New"/>
          <w:color w:val="0000FF"/>
          <w:sz w:val="24"/>
          <w:szCs w:val="24"/>
          <w:shd w:val="clear" w:color="auto" w:fill="FFFC9A"/>
        </w:rPr>
        <w:t>0.2540</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#we get an identical result with a variables-added-last t-test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out4)</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lm(formula = y ~ x1 + x2 + x3 + x1:x2 + x2:x3 + x1:x3 + x1:x2:x3, </w:t>
      </w:r>
      <w:r w:rsidRPr="008609DA">
        <w:rPr>
          <w:rFonts w:ascii="Courier New" w:eastAsia="Times New Roman" w:hAnsi="Courier New" w:cs="Courier New"/>
          <w:color w:val="0000FF"/>
          <w:sz w:val="24"/>
          <w:szCs w:val="24"/>
        </w:rPr>
        <w:br/>
        <w:t xml:space="preserve">data = </w:t>
      </w:r>
      <w:proofErr w:type="spellStart"/>
      <w:r w:rsidRPr="008609DA">
        <w:rPr>
          <w:rFonts w:ascii="Courier New" w:eastAsia="Times New Roman" w:hAnsi="Courier New" w:cs="Courier New"/>
          <w:color w:val="0000FF"/>
          <w:sz w:val="24"/>
          <w:szCs w:val="24"/>
        </w:rPr>
        <w:t>mydata</w:t>
      </w:r>
      <w:proofErr w:type="spellEnd"/>
      <w:r w:rsidRPr="008609DA">
        <w:rPr>
          <w:rFonts w:ascii="Courier New" w:eastAsia="Times New Roman" w:hAnsi="Courier New" w:cs="Courier New"/>
          <w:color w:val="0000FF"/>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lastRenderedPageBreak/>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-7.9378 -1.9017 -0.3867 1.5942 10.0821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 xml:space="preserve">(Intercept) 3.9131 2.9114 1.344 0.18264 </w:t>
      </w:r>
      <w:r w:rsidRPr="008609DA">
        <w:rPr>
          <w:rFonts w:ascii="Courier New" w:eastAsia="Times New Roman" w:hAnsi="Courier New" w:cs="Courier New"/>
          <w:color w:val="0000FF"/>
          <w:sz w:val="24"/>
          <w:szCs w:val="24"/>
        </w:rPr>
        <w:br/>
        <w:t xml:space="preserve">x1 -0.9381 5.9513 -0.158 0.87513 </w:t>
      </w:r>
      <w:r w:rsidRPr="008609DA">
        <w:rPr>
          <w:rFonts w:ascii="Courier New" w:eastAsia="Times New Roman" w:hAnsi="Courier New" w:cs="Courier New"/>
          <w:color w:val="0000FF"/>
          <w:sz w:val="24"/>
          <w:szCs w:val="24"/>
        </w:rPr>
        <w:br/>
        <w:t xml:space="preserve">x2 0.2030 0.5351 0.379 0.70535 </w:t>
      </w:r>
      <w:r w:rsidRPr="008609DA">
        <w:rPr>
          <w:rFonts w:ascii="Courier New" w:eastAsia="Times New Roman" w:hAnsi="Courier New" w:cs="Courier New"/>
          <w:color w:val="0000FF"/>
          <w:sz w:val="24"/>
          <w:szCs w:val="24"/>
        </w:rPr>
        <w:br/>
        <w:t>x3 5.5606 1.8483 3.009 0.00349 **</w:t>
      </w:r>
      <w:r w:rsidRPr="008609DA">
        <w:rPr>
          <w:rFonts w:ascii="Courier New" w:eastAsia="Times New Roman" w:hAnsi="Courier New" w:cs="Courier New"/>
          <w:color w:val="0000FF"/>
          <w:sz w:val="24"/>
          <w:szCs w:val="24"/>
        </w:rPr>
        <w:br/>
        <w:t xml:space="preserve">x1:x2 0.8836 1.1137 0.793 0.42983 </w:t>
      </w:r>
      <w:r w:rsidRPr="008609DA">
        <w:rPr>
          <w:rFonts w:ascii="Courier New" w:eastAsia="Times New Roman" w:hAnsi="Courier New" w:cs="Courier New"/>
          <w:color w:val="0000FF"/>
          <w:sz w:val="24"/>
          <w:szCs w:val="24"/>
        </w:rPr>
        <w:br/>
        <w:t xml:space="preserve">x2:x3 -0.3052 0.2494 -1.224 0.22445 </w:t>
      </w:r>
      <w:r w:rsidRPr="008609DA">
        <w:rPr>
          <w:rFonts w:ascii="Courier New" w:eastAsia="Times New Roman" w:hAnsi="Courier New" w:cs="Courier New"/>
          <w:color w:val="0000FF"/>
          <w:sz w:val="24"/>
          <w:szCs w:val="24"/>
        </w:rPr>
        <w:br/>
        <w:t xml:space="preserve">x1:x3 -6.3719 4.6214 -1.379 0.17171 </w:t>
      </w:r>
      <w:r w:rsidRPr="008609DA">
        <w:rPr>
          <w:rFonts w:ascii="Courier New" w:eastAsia="Times New Roman" w:hAnsi="Courier New" w:cs="Courier New"/>
          <w:color w:val="0000FF"/>
          <w:sz w:val="24"/>
          <w:szCs w:val="24"/>
        </w:rPr>
        <w:br/>
        <w:t xml:space="preserve">x1:x2:x3 0.8125 0.7073 1.149 </w:t>
      </w:r>
      <w:r w:rsidRPr="008609DA">
        <w:rPr>
          <w:rFonts w:ascii="Courier New" w:eastAsia="Times New Roman" w:hAnsi="Courier New" w:cs="Courier New"/>
          <w:color w:val="0000FF"/>
          <w:sz w:val="24"/>
          <w:szCs w:val="24"/>
          <w:shd w:val="clear" w:color="auto" w:fill="FFFC9A"/>
        </w:rPr>
        <w:t>0.25396</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3.516 on 82 degrees of freedom</w:t>
      </w:r>
      <w:r w:rsidRPr="008609DA">
        <w:rPr>
          <w:rFonts w:ascii="Courier New" w:eastAsia="Times New Roman" w:hAnsi="Courier New" w:cs="Courier New"/>
          <w:color w:val="0000FF"/>
          <w:sz w:val="24"/>
          <w:szCs w:val="24"/>
        </w:rPr>
        <w:br/>
        <w:t xml:space="preserve">Multiple R-squared: 0.9181, Adjusted R-squared: 0.9111 </w:t>
      </w:r>
      <w:r w:rsidRPr="008609DA">
        <w:rPr>
          <w:rFonts w:ascii="Courier New" w:eastAsia="Times New Roman" w:hAnsi="Courier New" w:cs="Courier New"/>
          <w:color w:val="0000FF"/>
          <w:sz w:val="24"/>
          <w:szCs w:val="24"/>
        </w:rPr>
        <w:br/>
        <w:t>F-statistic: 131.4 on 7 and 82 DF, p-value: &lt; 2.2e-16</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From the output we conclude first that the three-factor interaction is unnecessary, so we can drop it from the model.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There are three two-factor interactions and we can use a partial F-test to determine if we need to bother with any interactions at all. The partial F-test simultaneously tests whether any of the coefficients of the two-factor interactions are different from zero. This partial F-test is not equivalent to the summary table output because there each individual test is a test for that specific two-factor interaction given that the other two two-factor interactions are already in the model. To carry out the partial F-test I compare a main effects model with a model that contains the main effects plus all of the two-factor interactions.</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#test two-factor interactions</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anova</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out2,out3)</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Analysis of Variance Table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Model 1: y ~ x1 + x2 + x3</w:t>
      </w:r>
      <w:r w:rsidRPr="008609DA">
        <w:rPr>
          <w:rFonts w:ascii="Courier New" w:eastAsia="Times New Roman" w:hAnsi="Courier New" w:cs="Courier New"/>
          <w:color w:val="0000FF"/>
          <w:sz w:val="24"/>
          <w:szCs w:val="24"/>
        </w:rPr>
        <w:br/>
        <w:t>Model 2: y ~ x1 + x2 + x3 + x1</w:t>
      </w:r>
      <w:proofErr w:type="gramStart"/>
      <w:r w:rsidRPr="008609DA">
        <w:rPr>
          <w:rFonts w:ascii="Courier New" w:eastAsia="Times New Roman" w:hAnsi="Courier New" w:cs="Courier New"/>
          <w:color w:val="0000FF"/>
          <w:sz w:val="24"/>
          <w:szCs w:val="24"/>
        </w:rPr>
        <w:t>:x2</w:t>
      </w:r>
      <w:proofErr w:type="gramEnd"/>
      <w:r w:rsidRPr="008609DA">
        <w:rPr>
          <w:rFonts w:ascii="Courier New" w:eastAsia="Times New Roman" w:hAnsi="Courier New" w:cs="Courier New"/>
          <w:color w:val="0000FF"/>
          <w:sz w:val="24"/>
          <w:szCs w:val="24"/>
        </w:rPr>
        <w:t xml:space="preserve"> + x2:x3 + x1:x3</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Res.Df</w:t>
      </w:r>
      <w:proofErr w:type="spellEnd"/>
      <w:r w:rsidRPr="008609DA">
        <w:rPr>
          <w:rFonts w:ascii="Courier New" w:eastAsia="Times New Roman" w:hAnsi="Courier New" w:cs="Courier New"/>
          <w:color w:val="0000FF"/>
          <w:sz w:val="24"/>
          <w:szCs w:val="24"/>
        </w:rPr>
        <w:t xml:space="preserve"> RSS Df Sum of </w:t>
      </w:r>
      <w:proofErr w:type="spellStart"/>
      <w:r w:rsidRPr="008609DA">
        <w:rPr>
          <w:rFonts w:ascii="Courier New" w:eastAsia="Times New Roman" w:hAnsi="Courier New" w:cs="Courier New"/>
          <w:color w:val="0000FF"/>
          <w:sz w:val="24"/>
          <w:szCs w:val="24"/>
        </w:rPr>
        <w:t>Sq</w:t>
      </w:r>
      <w:proofErr w:type="spellEnd"/>
      <w:r w:rsidRPr="008609DA">
        <w:rPr>
          <w:rFonts w:ascii="Courier New" w:eastAsia="Times New Roman" w:hAnsi="Courier New" w:cs="Courier New"/>
          <w:color w:val="0000FF"/>
          <w:sz w:val="24"/>
          <w:szCs w:val="24"/>
        </w:rPr>
        <w:t xml:space="preserve"> F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(&gt;F)</w:t>
      </w:r>
      <w:r w:rsidRPr="008609DA">
        <w:rPr>
          <w:rFonts w:ascii="Courier New" w:eastAsia="Times New Roman" w:hAnsi="Courier New" w:cs="Courier New"/>
          <w:color w:val="0000FF"/>
          <w:sz w:val="24"/>
          <w:szCs w:val="24"/>
        </w:rPr>
        <w:br/>
        <w:t xml:space="preserve">1 86 1063.7 </w:t>
      </w:r>
      <w:r w:rsidRPr="008609DA">
        <w:rPr>
          <w:rFonts w:ascii="Courier New" w:eastAsia="Times New Roman" w:hAnsi="Courier New" w:cs="Courier New"/>
          <w:color w:val="0000FF"/>
          <w:sz w:val="24"/>
          <w:szCs w:val="24"/>
        </w:rPr>
        <w:br/>
        <w:t xml:space="preserve">2 83 1030.0 3 33.752 0.9066 </w:t>
      </w:r>
      <w:r w:rsidRPr="008609DA">
        <w:rPr>
          <w:rFonts w:ascii="Courier New" w:eastAsia="Times New Roman" w:hAnsi="Courier New" w:cs="Courier New"/>
          <w:color w:val="0000FF"/>
          <w:sz w:val="24"/>
          <w:szCs w:val="24"/>
          <w:shd w:val="clear" w:color="auto" w:fill="FFFC9A"/>
        </w:rPr>
        <w:t>0.4415</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So, the high p-value tells us that we don't need to include two-factor interactions in the model.</w:t>
      </w:r>
    </w:p>
    <w:p w:rsidR="008609DA" w:rsidRPr="008609DA" w:rsidRDefault="008609DA" w:rsidP="008609DA">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when"/>
      <w:bookmarkEnd w:id="8"/>
      <w:r w:rsidRPr="008609DA">
        <w:rPr>
          <w:rFonts w:ascii="Times New Roman" w:eastAsia="Times New Roman" w:hAnsi="Times New Roman" w:cs="Times New Roman"/>
          <w:b/>
          <w:bCs/>
          <w:sz w:val="27"/>
          <w:szCs w:val="27"/>
        </w:rPr>
        <w:t>When should interactions be included in models?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As a general rule, interactions should always be examined with experimental data, and rarely examined for observational data. </w:t>
      </w:r>
      <w:r w:rsidRPr="008609DA">
        <w:rPr>
          <w:rFonts w:ascii="Times New Roman" w:eastAsia="Times New Roman" w:hAnsi="Times New Roman" w:cs="Times New Roman"/>
          <w:b/>
          <w:bCs/>
          <w:color w:val="CC0000"/>
          <w:sz w:val="24"/>
          <w:szCs w:val="24"/>
        </w:rPr>
        <w:t>Observational studies</w:t>
      </w:r>
      <w:r w:rsidRPr="008609DA">
        <w:rPr>
          <w:rFonts w:ascii="Times New Roman" w:eastAsia="Times New Roman" w:hAnsi="Times New Roman" w:cs="Times New Roman"/>
          <w:sz w:val="24"/>
          <w:szCs w:val="24"/>
        </w:rPr>
        <w:t xml:space="preserve"> are quasi-experimental designs that fall short of being true experiments for various reasons. In a typical observational study treatments are imposed by nature rather than the experimenter. As a result there is no guarantee that treatments have been randomly assigned to subjects and rarely any balance causing some treatment combinations to be under-represented. All of this makes assessing interaction in observational studies dangerous. Main effects are hard enough to assess in such studies; interactions are truly pushing the envelope.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Based on these considerations I approach the statistical analysis of experiments and observational studies quite differently. In an experiment in which all relevant factors have been assiduously controlled and in which subjects have been randomly assigned to treatments I typically start with the most complicated interaction model possible and try to simplify it. On the other hand when I analyze observational data I start with main effects and maybe tentatively examine a few interactions that have a theoretical basis.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problem is that it's too easy to obtain significant interactions with observational data that are not real, but arise because of sampling bias. By this I mean cases where important control variables may have been left out of the analysis (especially if they have a non-random distribution in the sample) or where this is just data imbalance in the predictors leading to an effect on the response analogous to genetic drift. The basic problem is that observational data are often not random samples and without random assignments to treatment there are just way too many uncertainties in inference.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If one of the measured variables is categorical then invariably with observational data there will be unequal numbers of observations in the various categories. The imbalance may not be severe enough to cause any inference problems when the variable occurs only as a main effect, but when you interact it with another variable (say also categorical to keep things simple), this imbalance gets carved up even further. The distribution of the first variable may start to look entirely different across the levels of the second variable just by luck. At this point genetic drift kicks in and the distribution of the response also looks different. All of this gets interpreted as an interaction when in fact it's a consequence of differences in the distributions of the predictors. Simpson's paradox is not exactly an example of this, but it is an inferential problem that is in the same spirit.</w:t>
      </w:r>
    </w:p>
    <w:p w:rsidR="008609DA" w:rsidRPr="008609DA" w:rsidRDefault="008609DA" w:rsidP="008609DA">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9" w:name="categorical"/>
      <w:bookmarkEnd w:id="9"/>
      <w:r w:rsidRPr="008609DA">
        <w:rPr>
          <w:rFonts w:ascii="Times New Roman" w:eastAsia="Times New Roman" w:hAnsi="Times New Roman" w:cs="Times New Roman"/>
          <w:b/>
          <w:bCs/>
          <w:sz w:val="36"/>
          <w:szCs w:val="36"/>
        </w:rPr>
        <w:t>Categorical predictors in regression</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Categorical predictors pose special problems in regression models. By a categorical predictor I mean a variable that is measured on a nominal (or perhaps ordinal) scale whose values serve only to label the categories. The categories of a categorical variable are referred to as its </w:t>
      </w:r>
      <w:r w:rsidRPr="008609DA">
        <w:rPr>
          <w:rFonts w:ascii="Times New Roman" w:eastAsia="Times New Roman" w:hAnsi="Times New Roman" w:cs="Times New Roman"/>
          <w:b/>
          <w:bCs/>
          <w:color w:val="CC0000"/>
          <w:sz w:val="24"/>
          <w:szCs w:val="24"/>
        </w:rPr>
        <w:t>levels</w:t>
      </w:r>
      <w:r w:rsidRPr="008609DA">
        <w:rPr>
          <w:rFonts w:ascii="Times New Roman" w:eastAsia="Times New Roman" w:hAnsi="Times New Roman" w:cs="Times New Roman"/>
          <w:sz w:val="24"/>
          <w:szCs w:val="24"/>
        </w:rPr>
        <w:t xml:space="preserve">.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common situation with experimental data is that the response variable is continuous but all of the predictors are categorical. In this situation the categorical predictors are often referred to as treatments. The treatments may be generated artificially by dividing the scale of a continuous variable into discrete categories. Using categories makes it possible to obtain results with fewer observations and avoids the problem of determining the proper functional form for the relationship between the response and continuous treatment. Categorization is also useful in preliminary work where the primary interest is to determine whether a treatment has any effect at all. Typical choices for the discretization are:</w:t>
      </w:r>
    </w:p>
    <w:p w:rsidR="008609DA" w:rsidRPr="008609DA" w:rsidRDefault="008609DA" w:rsidP="008609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presence, absence (corresponding to treatment and control) </w:t>
      </w:r>
    </w:p>
    <w:p w:rsidR="008609DA" w:rsidRPr="008609DA" w:rsidRDefault="008609DA" w:rsidP="008609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high, low </w:t>
      </w:r>
    </w:p>
    <w:p w:rsidR="008609DA" w:rsidRPr="008609DA" w:rsidRDefault="008609DA" w:rsidP="008609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high, medium, low</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It's also common for the treatment to be intrinsically categorical. </w:t>
      </w:r>
      <w:proofErr w:type="gramStart"/>
      <w:r w:rsidRPr="008609DA">
        <w:rPr>
          <w:rFonts w:ascii="Times New Roman" w:eastAsia="Times New Roman" w:hAnsi="Times New Roman" w:cs="Times New Roman"/>
          <w:sz w:val="24"/>
          <w:szCs w:val="24"/>
        </w:rPr>
        <w:t>For instance in a competition experiment the "treatment" may be the identity of the species that is introduced as the competitor.</w:t>
      </w:r>
      <w:proofErr w:type="gramEnd"/>
      <w:r w:rsidRPr="008609DA">
        <w:rPr>
          <w:rFonts w:ascii="Times New Roman" w:eastAsia="Times New Roman" w:hAnsi="Times New Roman" w:cs="Times New Roman"/>
          <w:sz w:val="24"/>
          <w:szCs w:val="24"/>
        </w:rPr>
        <w:t xml:space="preserve"> In this case the categories would be the different species.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10" w:name="anova"/>
      <w:bookmarkEnd w:id="10"/>
      <w:r w:rsidRPr="008609DA">
        <w:rPr>
          <w:rFonts w:ascii="Times New Roman" w:eastAsia="Times New Roman" w:hAnsi="Times New Roman" w:cs="Times New Roman"/>
          <w:sz w:val="24"/>
          <w:szCs w:val="24"/>
        </w:rPr>
        <w:t xml:space="preserve">The analysis of the relationship between a continuous response and a set of categorical variables (predictors) is easily handled by standard regression techniques. Historically though the methodology developed to handle this situation was called </w:t>
      </w:r>
      <w:r w:rsidRPr="008609DA">
        <w:rPr>
          <w:rFonts w:ascii="Times New Roman" w:eastAsia="Times New Roman" w:hAnsi="Times New Roman" w:cs="Times New Roman"/>
          <w:b/>
          <w:bCs/>
          <w:color w:val="CC0000"/>
          <w:sz w:val="24"/>
          <w:szCs w:val="24"/>
        </w:rPr>
        <w:t>analysis of variance</w:t>
      </w:r>
      <w:r w:rsidRPr="008609DA">
        <w:rPr>
          <w:rFonts w:ascii="Times New Roman" w:eastAsia="Times New Roman" w:hAnsi="Times New Roman" w:cs="Times New Roman"/>
          <w:sz w:val="24"/>
          <w:szCs w:val="24"/>
        </w:rPr>
        <w:t>, or ANOVA. In its modern implementation ANOVA is just regression although its usual presentation may not look like it. As an organizational tool ANOVA turns out to be a very clever way of extracting the maximal amount of information from a regression problem in which the response is continuous and the predictors are categorical.</w:t>
      </w:r>
    </w:p>
    <w:p w:rsidR="008609DA" w:rsidRPr="008609DA" w:rsidRDefault="008609DA" w:rsidP="008609DA">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coding"/>
      <w:bookmarkEnd w:id="11"/>
      <w:r w:rsidRPr="008609DA">
        <w:rPr>
          <w:rFonts w:ascii="Times New Roman" w:eastAsia="Times New Roman" w:hAnsi="Times New Roman" w:cs="Times New Roman"/>
          <w:b/>
          <w:bCs/>
          <w:sz w:val="27"/>
          <w:szCs w:val="27"/>
        </w:rPr>
        <w:lastRenderedPageBreak/>
        <w:t>Coding categorical predictors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To say analysis of variance is just regression with categorical predictors avoids an obvious question, namely how do you include categorical predictors in a regression model? As noted above categorical predictors are nominal variables, i.e., their values serve merely as labels for categories. So even if the categories happen to be assigned numerical values such as 1, 2, 3</w:t>
      </w:r>
      <w:proofErr w:type="gramStart"/>
      <w:r w:rsidRPr="008609DA">
        <w:rPr>
          <w:rFonts w:ascii="Times New Roman" w:eastAsia="Times New Roman" w:hAnsi="Times New Roman" w:cs="Times New Roman"/>
          <w:sz w:val="24"/>
          <w:szCs w:val="24"/>
        </w:rPr>
        <w:t>, …,</w:t>
      </w:r>
      <w:proofErr w:type="gramEnd"/>
      <w:r w:rsidRPr="008609DA">
        <w:rPr>
          <w:rFonts w:ascii="Times New Roman" w:eastAsia="Times New Roman" w:hAnsi="Times New Roman" w:cs="Times New Roman"/>
          <w:sz w:val="24"/>
          <w:szCs w:val="24"/>
        </w:rPr>
        <w:t xml:space="preserve"> those values don't mean anything. They're just labels. They could just as well be 'a', 'b', 'c', etc.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12" w:name="dummy"/>
      <w:bookmarkEnd w:id="12"/>
      <w:r w:rsidRPr="008609DA">
        <w:rPr>
          <w:rFonts w:ascii="Times New Roman" w:eastAsia="Times New Roman" w:hAnsi="Times New Roman" w:cs="Times New Roman"/>
          <w:sz w:val="24"/>
          <w:szCs w:val="24"/>
        </w:rPr>
        <w:t>Suppose we have a nominal variable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with two categories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The usual way to include a categorical variable in a regression model is by creating a set of </w:t>
      </w:r>
      <w:r w:rsidRPr="008609DA">
        <w:rPr>
          <w:rFonts w:ascii="Times New Roman" w:eastAsia="Times New Roman" w:hAnsi="Times New Roman" w:cs="Times New Roman"/>
          <w:b/>
          <w:bCs/>
          <w:color w:val="CC0000"/>
          <w:sz w:val="24"/>
          <w:szCs w:val="24"/>
        </w:rPr>
        <w:t>dummy (indicator) variables</w:t>
      </w:r>
      <w:r w:rsidRPr="008609DA">
        <w:rPr>
          <w:rFonts w:ascii="Times New Roman" w:eastAsia="Times New Roman" w:hAnsi="Times New Roman" w:cs="Times New Roman"/>
          <w:sz w:val="24"/>
          <w:szCs w:val="24"/>
        </w:rPr>
        <w:t>. The following dummy variable could be used to represent this variable in a regression model.</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714375"/>
            <wp:effectExtent l="0" t="0" r="0" b="9525"/>
            <wp:docPr id="25" name="Picture 25" descr="dumm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mmy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95450" cy="7143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To include the predictor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in a regression model we use the variable Z (called now a </w:t>
      </w:r>
      <w:proofErr w:type="spellStart"/>
      <w:r w:rsidRPr="008609DA">
        <w:rPr>
          <w:rFonts w:ascii="Times New Roman" w:eastAsia="Times New Roman" w:hAnsi="Times New Roman" w:cs="Times New Roman"/>
          <w:b/>
          <w:bCs/>
          <w:color w:val="CC0000"/>
          <w:sz w:val="24"/>
          <w:szCs w:val="24"/>
        </w:rPr>
        <w:t>regressor</w:t>
      </w:r>
      <w:proofErr w:type="spellEnd"/>
      <w:r w:rsidRPr="008609DA">
        <w:rPr>
          <w:rFonts w:ascii="Times New Roman" w:eastAsia="Times New Roman" w:hAnsi="Times New Roman" w:cs="Times New Roman"/>
          <w:sz w:val="24"/>
          <w:szCs w:val="24"/>
        </w:rPr>
        <w:t>) instead. As usual the regression equation gives the mean of the response variable Y.</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700" cy="257175"/>
            <wp:effectExtent l="0" t="0" r="0" b="9525"/>
            <wp:docPr id="24" name="Picture 24" descr="reg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dumm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Because Z can take only two values, the regression model returns only two different values for the mean, one for each category of the original variable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Table 1 summarizes the relationships between the model predictions and the original categories.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185"/>
      </w:tblGrid>
      <w:tr w:rsidR="008609DA" w:rsidRPr="008609DA" w:rsidTr="008609DA">
        <w:trPr>
          <w:tblCellSpacing w:w="15" w:type="dxa"/>
          <w:jc w:val="center"/>
        </w:trPr>
        <w:tc>
          <w:tcPr>
            <w:tcW w:w="4125" w:type="dxa"/>
            <w:tcMar>
              <w:top w:w="30" w:type="dxa"/>
              <w:left w:w="1080" w:type="dxa"/>
              <w:bottom w:w="30" w:type="dxa"/>
              <w:right w:w="30" w:type="dxa"/>
            </w:tcMar>
            <w:hideMark/>
          </w:tcPr>
          <w:p w:rsidR="008609DA" w:rsidRPr="008609DA" w:rsidRDefault="008609DA" w:rsidP="008609DA">
            <w:pPr>
              <w:spacing w:after="0" w:line="240" w:lineRule="auto"/>
              <w:ind w:hanging="930"/>
              <w:rPr>
                <w:rFonts w:ascii="Arial" w:eastAsia="Times New Roman" w:hAnsi="Arial" w:cs="Arial"/>
              </w:rPr>
            </w:pPr>
            <w:r w:rsidRPr="008609DA">
              <w:rPr>
                <w:rFonts w:ascii="Arial" w:eastAsia="Times New Roman" w:hAnsi="Arial" w:cs="Arial"/>
                <w:b/>
                <w:bCs/>
              </w:rPr>
              <w:t xml:space="preserve">Table 1 </w:t>
            </w:r>
            <w:r w:rsidRPr="008609DA">
              <w:rPr>
                <w:rFonts w:ascii="Arial" w:eastAsia="Times New Roman" w:hAnsi="Arial" w:cs="Arial"/>
              </w:rPr>
              <w:t>Regression model for a categorical predictor with two levels</w:t>
            </w:r>
          </w:p>
        </w:tc>
      </w:tr>
    </w:tbl>
    <w:p w:rsidR="008609DA" w:rsidRPr="008609DA" w:rsidRDefault="008609DA" w:rsidP="008609DA">
      <w:pPr>
        <w:spacing w:after="0" w:line="240" w:lineRule="auto"/>
        <w:jc w:val="center"/>
        <w:rPr>
          <w:rFonts w:ascii="Times New Roman" w:eastAsia="Times New Roman" w:hAnsi="Times New Roman" w:cs="Times New Roman"/>
          <w:vanish/>
          <w:sz w:val="24"/>
          <w:szCs w:val="24"/>
        </w:rPr>
      </w:pPr>
    </w:p>
    <w:tbl>
      <w:tblPr>
        <w:tblW w:w="4395"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66"/>
        <w:gridCol w:w="708"/>
        <w:gridCol w:w="2721"/>
      </w:tblGrid>
      <w:tr w:rsidR="008609DA" w:rsidRPr="008609DA" w:rsidTr="008609DA">
        <w:trPr>
          <w:tblHeade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x</w:t>
            </w:r>
            <w:r w:rsidRPr="008609DA">
              <w:rPr>
                <w:rFonts w:ascii="Times New Roman" w:eastAsia="Times New Roman" w:hAnsi="Times New Roman" w:cs="Times New Roman"/>
                <w:sz w:val="24"/>
                <w:szCs w:val="24"/>
                <w:vertAlign w:val="subscript"/>
              </w:rPr>
              <w:t>4</w:t>
            </w:r>
          </w:p>
        </w:tc>
        <w:tc>
          <w:tcPr>
            <w:tcW w:w="66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Z </w:t>
            </w:r>
          </w:p>
        </w:tc>
        <w:tc>
          <w:tcPr>
            <w:tcW w:w="2535"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700" cy="257175"/>
                  <wp:effectExtent l="0" t="0" r="0" b="9525"/>
                  <wp:docPr id="23" name="Picture 23" descr="reg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gdumm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rPr>
                <w:rFonts w:ascii="Times New Roman" w:eastAsia="Times New Roman" w:hAnsi="Times New Roman" w:cs="Times New Roman"/>
                <w:sz w:val="24"/>
                <w:szCs w:val="24"/>
              </w:rPr>
            </w:pPr>
          </w:p>
        </w:tc>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0"/>
                <w:szCs w:val="20"/>
              </w:rPr>
            </w:pPr>
          </w:p>
        </w:tc>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0"/>
                <w:szCs w:val="20"/>
              </w:rPr>
            </w:pP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i/>
                <w:i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drawing>
                <wp:inline distT="0" distB="0" distL="0" distR="0">
                  <wp:extent cx="238125" cy="257175"/>
                  <wp:effectExtent l="0" t="0" r="9525" b="9525"/>
                  <wp:docPr id="22" name="Picture 22" descr="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i/>
                <w:i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drawing>
                <wp:inline distT="0" distB="0" distL="0" distR="0">
                  <wp:extent cx="590550" cy="257175"/>
                  <wp:effectExtent l="0" t="0" r="0" b="9525"/>
                  <wp:docPr id="21" name="Picture 21" descr="m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a:ln>
                            <a:noFill/>
                          </a:ln>
                        </pic:spPr>
                      </pic:pic>
                    </a:graphicData>
                  </a:graphic>
                </wp:inline>
              </w:drawing>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regression coefficient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represents the amount the mean response changes when we switch from category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to category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As a result,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0 is a test of whether the means of categories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are the same.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true essence of the dummy variable method becomes clear when we consider a nominal variable that has more than two categories. Suppose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is a nominal variable with categories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(corresponding to the low, medium, and high levels of a treatment). Converting this predictor into a form suitable for use in a regression model requires the creation of two dummy variables as shown below.</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33625" cy="1381125"/>
            <wp:effectExtent l="0" t="0" r="0" b="9525"/>
            <wp:docPr id="20" name="Picture 20" descr="dumm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mmy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33625" cy="138112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This coding scheme uniquely identifies each of the three categories as follows.</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828675"/>
            <wp:effectExtent l="0" t="0" r="0" b="9525"/>
            <wp:docPr id="19" name="Picture 19" descr="dumm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mmy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8286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13" w:name="baseline"/>
      <w:bookmarkEnd w:id="13"/>
      <w:r w:rsidRPr="008609DA">
        <w:rPr>
          <w:rFonts w:ascii="Times New Roman" w:eastAsia="Times New Roman" w:hAnsi="Times New Roman" w:cs="Times New Roman"/>
          <w:sz w:val="24"/>
          <w:szCs w:val="24"/>
        </w:rPr>
        <w:t xml:space="preserve">(Observe that the combination </w:t>
      </w:r>
      <w:r w:rsidRPr="008609DA">
        <w:rPr>
          <w:rFonts w:ascii="Times New Roman" w:eastAsia="Times New Roman" w:hAnsi="Times New Roman" w:cs="Times New Roman"/>
          <w:i/>
          <w:iCs/>
          <w:sz w:val="24"/>
          <w:szCs w:val="24"/>
        </w:rPr>
        <w:t>W</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1 and </w:t>
      </w:r>
      <w:r w:rsidRPr="008609DA">
        <w:rPr>
          <w:rFonts w:ascii="Times New Roman" w:eastAsia="Times New Roman" w:hAnsi="Times New Roman" w:cs="Times New Roman"/>
          <w:i/>
          <w:iCs/>
          <w:sz w:val="24"/>
          <w:szCs w:val="24"/>
        </w:rPr>
        <w:t>W</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 1 is a logical impossibility.) The category we obtain when all of the dummy variables are set equal to zero is called the </w:t>
      </w:r>
      <w:r w:rsidRPr="008609DA">
        <w:rPr>
          <w:rFonts w:ascii="Times New Roman" w:eastAsia="Times New Roman" w:hAnsi="Times New Roman" w:cs="Times New Roman"/>
          <w:b/>
          <w:bCs/>
          <w:color w:val="CC0000"/>
          <w:sz w:val="24"/>
          <w:szCs w:val="24"/>
        </w:rPr>
        <w:t>reference</w:t>
      </w:r>
      <w:r w:rsidRPr="008609DA">
        <w:rPr>
          <w:rFonts w:ascii="Times New Roman" w:eastAsia="Times New Roman" w:hAnsi="Times New Roman" w:cs="Times New Roman"/>
          <w:sz w:val="24"/>
          <w:szCs w:val="24"/>
        </w:rPr>
        <w:t xml:space="preserve"> or </w:t>
      </w:r>
      <w:r w:rsidRPr="008609DA">
        <w:rPr>
          <w:rFonts w:ascii="Times New Roman" w:eastAsia="Times New Roman" w:hAnsi="Times New Roman" w:cs="Times New Roman"/>
          <w:b/>
          <w:bCs/>
          <w:color w:val="CC0000"/>
          <w:sz w:val="24"/>
          <w:szCs w:val="24"/>
        </w:rPr>
        <w:t>baseline category</w:t>
      </w:r>
      <w:r w:rsidRPr="008609DA">
        <w:rPr>
          <w:rFonts w:ascii="Times New Roman" w:eastAsia="Times New Roman" w:hAnsi="Times New Roman" w:cs="Times New Roman"/>
          <w:sz w:val="24"/>
          <w:szCs w:val="24"/>
        </w:rPr>
        <w:t>. So in the above coding scheme the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category is the reference category.</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To include the predictor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in a regression model we need to include both of the </w:t>
      </w:r>
      <w:proofErr w:type="spellStart"/>
      <w:r w:rsidRPr="008609DA">
        <w:rPr>
          <w:rFonts w:ascii="Times New Roman" w:eastAsia="Times New Roman" w:hAnsi="Times New Roman" w:cs="Times New Roman"/>
          <w:sz w:val="24"/>
          <w:szCs w:val="24"/>
        </w:rPr>
        <w:t>regressors</w:t>
      </w:r>
      <w:proofErr w:type="spellEnd"/>
      <w:r w:rsidRPr="008609DA">
        <w:rPr>
          <w:rFonts w:ascii="Times New Roman" w:eastAsia="Times New Roman" w:hAnsi="Times New Roman" w:cs="Times New Roman"/>
          <w:sz w:val="24"/>
          <w:szCs w:val="24"/>
        </w:rPr>
        <w:t xml:space="preserve"> </w:t>
      </w:r>
      <w:r w:rsidRPr="008609DA">
        <w:rPr>
          <w:rFonts w:ascii="Times New Roman" w:eastAsia="Times New Roman" w:hAnsi="Times New Roman" w:cs="Times New Roman"/>
          <w:i/>
          <w:iCs/>
          <w:sz w:val="24"/>
          <w:szCs w:val="24"/>
        </w:rPr>
        <w:t>W</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and </w:t>
      </w:r>
      <w:proofErr w:type="gramStart"/>
      <w:r w:rsidRPr="008609DA">
        <w:rPr>
          <w:rFonts w:ascii="Times New Roman" w:eastAsia="Times New Roman" w:hAnsi="Times New Roman" w:cs="Times New Roman"/>
          <w:i/>
          <w:iCs/>
          <w:sz w:val="24"/>
          <w:szCs w:val="24"/>
        </w:rPr>
        <w:t>W</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w:t>
      </w:r>
      <w:proofErr w:type="gramEnd"/>
      <w:r w:rsidRPr="008609DA">
        <w:rPr>
          <w:rFonts w:ascii="Times New Roman" w:eastAsia="Times New Roman" w:hAnsi="Times New Roman" w:cs="Times New Roman"/>
          <w:sz w:val="24"/>
          <w:szCs w:val="24"/>
        </w:rPr>
        <w:t xml:space="preserve"> Once again the regression equation is for the mean of the response variable Y.</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257175"/>
            <wp:effectExtent l="0" t="0" r="9525" b="9525"/>
            <wp:docPr id="18" name="Picture 18" descr="reg dumm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 dumm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66875" cy="257175"/>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In this case the regression model returns three different values for the mean, one for each category of the original variable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Table 2 summarizes the relationships between categories, dummy variables, and model predictions.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6360"/>
      </w:tblGrid>
      <w:tr w:rsidR="008609DA" w:rsidRPr="008609DA" w:rsidTr="008609DA">
        <w:trPr>
          <w:tblCellSpacing w:w="15" w:type="dxa"/>
          <w:jc w:val="center"/>
        </w:trPr>
        <w:tc>
          <w:tcPr>
            <w:tcW w:w="6300" w:type="dxa"/>
            <w:tcMar>
              <w:top w:w="30" w:type="dxa"/>
              <w:left w:w="1080" w:type="dxa"/>
              <w:bottom w:w="30" w:type="dxa"/>
              <w:right w:w="30" w:type="dxa"/>
            </w:tcMar>
            <w:hideMark/>
          </w:tcPr>
          <w:p w:rsidR="008609DA" w:rsidRPr="008609DA" w:rsidRDefault="008609DA" w:rsidP="008609DA">
            <w:pPr>
              <w:spacing w:after="0" w:line="240" w:lineRule="auto"/>
              <w:ind w:hanging="930"/>
              <w:rPr>
                <w:rFonts w:ascii="Arial" w:eastAsia="Times New Roman" w:hAnsi="Arial" w:cs="Arial"/>
              </w:rPr>
            </w:pPr>
            <w:r w:rsidRPr="008609DA">
              <w:rPr>
                <w:rFonts w:ascii="Arial" w:eastAsia="Times New Roman" w:hAnsi="Arial" w:cs="Arial"/>
                <w:b/>
                <w:bCs/>
              </w:rPr>
              <w:t xml:space="preserve">Table 2 </w:t>
            </w:r>
            <w:r w:rsidRPr="008609DA">
              <w:rPr>
                <w:rFonts w:ascii="Arial" w:eastAsia="Times New Roman" w:hAnsi="Arial" w:cs="Arial"/>
              </w:rPr>
              <w:t>Regression model with a categorical predictor with three levels</w:t>
            </w:r>
          </w:p>
        </w:tc>
      </w:tr>
    </w:tbl>
    <w:p w:rsidR="008609DA" w:rsidRPr="008609DA" w:rsidRDefault="008609DA" w:rsidP="008609DA">
      <w:pPr>
        <w:spacing w:after="0" w:line="240" w:lineRule="auto"/>
        <w:jc w:val="center"/>
        <w:rPr>
          <w:rFonts w:ascii="Times New Roman" w:eastAsia="Times New Roman" w:hAnsi="Times New Roman" w:cs="Times New Roman"/>
          <w:vanish/>
          <w:sz w:val="24"/>
          <w:szCs w:val="24"/>
        </w:rPr>
      </w:pPr>
    </w:p>
    <w:tbl>
      <w:tblPr>
        <w:tblW w:w="5745"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66"/>
        <w:gridCol w:w="708"/>
        <w:gridCol w:w="708"/>
        <w:gridCol w:w="3363"/>
      </w:tblGrid>
      <w:tr w:rsidR="008609DA" w:rsidRPr="008609DA" w:rsidTr="008609DA">
        <w:trPr>
          <w:tblHeade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x</w:t>
            </w:r>
            <w:r w:rsidRPr="008609DA">
              <w:rPr>
                <w:rFonts w:ascii="Times New Roman" w:eastAsia="Times New Roman" w:hAnsi="Times New Roman" w:cs="Times New Roman"/>
                <w:sz w:val="24"/>
                <w:szCs w:val="24"/>
                <w:vertAlign w:val="subscript"/>
              </w:rPr>
              <w:t>5</w:t>
            </w:r>
          </w:p>
        </w:tc>
        <w:tc>
          <w:tcPr>
            <w:tcW w:w="66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W</w:t>
            </w:r>
            <w:r w:rsidRPr="008609DA">
              <w:rPr>
                <w:rFonts w:ascii="Times New Roman" w:eastAsia="Times New Roman" w:hAnsi="Times New Roman" w:cs="Times New Roman"/>
                <w:sz w:val="24"/>
                <w:szCs w:val="24"/>
                <w:vertAlign w:val="subscript"/>
              </w:rPr>
              <w:t>1</w:t>
            </w:r>
          </w:p>
        </w:tc>
        <w:tc>
          <w:tcPr>
            <w:tcW w:w="66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W</w:t>
            </w:r>
            <w:r w:rsidRPr="008609DA">
              <w:rPr>
                <w:rFonts w:ascii="Times New Roman" w:eastAsia="Times New Roman" w:hAnsi="Times New Roman" w:cs="Times New Roman"/>
                <w:sz w:val="24"/>
                <w:szCs w:val="24"/>
                <w:vertAlign w:val="subscript"/>
              </w:rPr>
              <w:t>2</w:t>
            </w:r>
          </w:p>
        </w:tc>
        <w:tc>
          <w:tcPr>
            <w:tcW w:w="3135"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257175"/>
                  <wp:effectExtent l="0" t="0" r="9525" b="9525"/>
                  <wp:docPr id="17" name="Picture 17" descr="reg dumm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 dummy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66875" cy="257175"/>
                          </a:xfrm>
                          <a:prstGeom prst="rect">
                            <a:avLst/>
                          </a:prstGeom>
                          <a:noFill/>
                          <a:ln>
                            <a:noFill/>
                          </a:ln>
                        </pic:spPr>
                      </pic:pic>
                    </a:graphicData>
                  </a:graphic>
                </wp:inline>
              </w:drawing>
            </w: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rPr>
                <w:rFonts w:ascii="Times New Roman" w:eastAsia="Times New Roman" w:hAnsi="Times New Roman" w:cs="Times New Roman"/>
                <w:sz w:val="24"/>
                <w:szCs w:val="24"/>
              </w:rPr>
            </w:pPr>
          </w:p>
        </w:tc>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0"/>
                <w:szCs w:val="20"/>
              </w:rPr>
            </w:pPr>
          </w:p>
        </w:tc>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0"/>
                <w:szCs w:val="20"/>
              </w:rPr>
            </w:pPr>
          </w:p>
        </w:tc>
        <w:tc>
          <w:tcPr>
            <w:tcW w:w="0" w:type="auto"/>
            <w:vAlign w:val="center"/>
            <w:hideMark/>
          </w:tcPr>
          <w:p w:rsidR="008609DA" w:rsidRPr="008609DA" w:rsidRDefault="008609DA" w:rsidP="008609DA">
            <w:pPr>
              <w:spacing w:after="0" w:line="240" w:lineRule="auto"/>
              <w:rPr>
                <w:rFonts w:ascii="Times New Roman" w:eastAsia="Times New Roman" w:hAnsi="Times New Roman" w:cs="Times New Roman"/>
                <w:sz w:val="20"/>
                <w:szCs w:val="20"/>
              </w:rPr>
            </w:pP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drawing>
                <wp:inline distT="0" distB="0" distL="0" distR="0">
                  <wp:extent cx="238125" cy="257175"/>
                  <wp:effectExtent l="0" t="0" r="9525" b="9525"/>
                  <wp:docPr id="16" name="Picture 16" descr="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vertAlign w:val="subscript"/>
              </w:rPr>
              <w:drawing>
                <wp:inline distT="0" distB="0" distL="0" distR="0">
                  <wp:extent cx="590550" cy="257175"/>
                  <wp:effectExtent l="0" t="0" r="0" b="9525"/>
                  <wp:docPr id="15" name="Picture 15" descr="m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a:ln>
                            <a:noFill/>
                          </a:ln>
                        </pic:spPr>
                      </pic:pic>
                    </a:graphicData>
                  </a:graphic>
                </wp:inline>
              </w:drawing>
            </w:r>
          </w:p>
        </w:tc>
      </w:tr>
      <w:tr w:rsidR="008609DA" w:rsidRPr="008609DA" w:rsidTr="008609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075" cy="257175"/>
                  <wp:effectExtent l="0" t="0" r="9525" b="9525"/>
                  <wp:docPr id="14" name="Picture 14" descr="regdumm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dummy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regression coefficient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represents the amount the mean response changes when we switch from category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to category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0 then is a test of whether the means of categories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are the same. The regression coefficient β</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represents the amount the mean response changes when we switch from category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to category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 0 then is a test of whether the means of categories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are the same.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To illustrate these ideas I create categorical variables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and generate a response variable that varies according to the categories. The </w:t>
      </w:r>
      <w:r w:rsidRPr="008609DA">
        <w:rPr>
          <w:rFonts w:ascii="Times New Roman" w:eastAsia="Times New Roman" w:hAnsi="Times New Roman" w:cs="Times New Roman"/>
          <w:b/>
          <w:bCs/>
          <w:color w:val="CC0000"/>
          <w:sz w:val="24"/>
          <w:szCs w:val="24"/>
        </w:rPr>
        <w:t>factor</w:t>
      </w:r>
      <w:r w:rsidRPr="008609DA">
        <w:rPr>
          <w:rFonts w:ascii="Times New Roman" w:eastAsia="Times New Roman" w:hAnsi="Times New Roman" w:cs="Times New Roman"/>
          <w:sz w:val="24"/>
          <w:szCs w:val="24"/>
        </w:rPr>
        <w:t xml:space="preserve"> function in R is used to generate dummy </w:t>
      </w:r>
      <w:proofErr w:type="spellStart"/>
      <w:r w:rsidRPr="008609DA">
        <w:rPr>
          <w:rFonts w:ascii="Times New Roman" w:eastAsia="Times New Roman" w:hAnsi="Times New Roman" w:cs="Times New Roman"/>
          <w:sz w:val="24"/>
          <w:szCs w:val="24"/>
        </w:rPr>
        <w:t>regressors</w:t>
      </w:r>
      <w:proofErr w:type="spellEnd"/>
      <w:r w:rsidRPr="008609DA">
        <w:rPr>
          <w:rFonts w:ascii="Times New Roman" w:eastAsia="Times New Roman" w:hAnsi="Times New Roman" w:cs="Times New Roman"/>
          <w:sz w:val="24"/>
          <w:szCs w:val="24"/>
        </w:rPr>
        <w:t xml:space="preserve"> from categorical predictors. </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lastRenderedPageBreak/>
        <w:t>#categorical predictors</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x4</w:t>
      </w:r>
      <w:proofErr w:type="gramEnd"/>
      <w:r w:rsidRPr="008609DA">
        <w:rPr>
          <w:rFonts w:ascii="Courier New" w:eastAsia="Times New Roman" w:hAnsi="Courier New" w:cs="Courier New"/>
          <w:color w:val="000000"/>
          <w:sz w:val="24"/>
          <w:szCs w:val="24"/>
        </w:rPr>
        <w:t>&lt;-rep(c('A','B'), c(45,45))</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x5</w:t>
      </w:r>
      <w:proofErr w:type="gramEnd"/>
      <w:r w:rsidRPr="008609DA">
        <w:rPr>
          <w:rFonts w:ascii="Courier New" w:eastAsia="Times New Roman" w:hAnsi="Courier New" w:cs="Courier New"/>
          <w:color w:val="000000"/>
          <w:sz w:val="24"/>
          <w:szCs w:val="24"/>
        </w:rPr>
        <w:t>&lt;-rep(c('L','M','H'),30)</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#noise for response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set.seed</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20)</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epsilon</w:t>
      </w:r>
      <w:proofErr w:type="gramEnd"/>
      <w:r w:rsidRPr="008609DA">
        <w:rPr>
          <w:rFonts w:ascii="Courier New" w:eastAsia="Times New Roman" w:hAnsi="Courier New" w:cs="Courier New"/>
          <w:color w:val="000000"/>
          <w:sz w:val="24"/>
          <w:szCs w:val="24"/>
        </w:rPr>
        <w:t>&lt;-</w:t>
      </w:r>
      <w:proofErr w:type="spellStart"/>
      <w:r w:rsidRPr="008609DA">
        <w:rPr>
          <w:rFonts w:ascii="Courier New" w:eastAsia="Times New Roman" w:hAnsi="Courier New" w:cs="Courier New"/>
          <w:color w:val="000000"/>
          <w:sz w:val="24"/>
          <w:szCs w:val="24"/>
        </w:rPr>
        <w:t>rnorm</w:t>
      </w:r>
      <w:proofErr w:type="spellEnd"/>
      <w:r w:rsidRPr="008609DA">
        <w:rPr>
          <w:rFonts w:ascii="Courier New" w:eastAsia="Times New Roman" w:hAnsi="Courier New" w:cs="Courier New"/>
          <w:color w:val="000000"/>
          <w:sz w:val="24"/>
          <w:szCs w:val="24"/>
        </w:rPr>
        <w:t>(90,0,2)</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#create dummy variables to generate response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z1&lt;-(x4=='B')</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w1&lt;-(x5=='M')</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w2&lt;-(x5=='H')</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#response generated from two-factor interaction plus error</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y&lt;- 10+5*z1+2*w1+4*w2-4*z1*w1+z1*w2+epsilon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mydata1&lt;-</w:t>
      </w:r>
      <w:proofErr w:type="spellStart"/>
      <w:proofErr w:type="gramStart"/>
      <w:r w:rsidRPr="008609DA">
        <w:rPr>
          <w:rFonts w:ascii="Courier New" w:eastAsia="Times New Roman" w:hAnsi="Courier New" w:cs="Courier New"/>
          <w:color w:val="000000"/>
          <w:sz w:val="24"/>
          <w:szCs w:val="24"/>
        </w:rPr>
        <w:t>data.frame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x4cat=factor(x4), x5cat=factor(x5, levels=c('L','M','H')), y)</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#categorical predictors</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x4</w:t>
      </w:r>
      <w:proofErr w:type="gramEnd"/>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[1] "A" "A" "A" "A" "A" "A" "A" "A" "A" "A" "A" "A" "A" "A" "A"</w:t>
      </w:r>
      <w:r w:rsidRPr="008609DA">
        <w:rPr>
          <w:rFonts w:ascii="Courier New" w:eastAsia="Times New Roman" w:hAnsi="Courier New" w:cs="Courier New"/>
          <w:color w:val="0000FF"/>
          <w:sz w:val="24"/>
          <w:szCs w:val="24"/>
        </w:rPr>
        <w:br/>
        <w:t>[16] "A" "A" "A" "A" "A" "A" "A" "A" "A" "A" "A" "A" "A" "A" "A"</w:t>
      </w:r>
      <w:r w:rsidRPr="008609DA">
        <w:rPr>
          <w:rFonts w:ascii="Courier New" w:eastAsia="Times New Roman" w:hAnsi="Courier New" w:cs="Courier New"/>
          <w:color w:val="0000FF"/>
          <w:sz w:val="24"/>
          <w:szCs w:val="24"/>
        </w:rPr>
        <w:br/>
        <w:t>[31] "A" "A" "A" "A" "A" "A" "A" "A" "A" "A" "A" "A" "A" "A" "A"</w:t>
      </w:r>
      <w:r w:rsidRPr="008609DA">
        <w:rPr>
          <w:rFonts w:ascii="Courier New" w:eastAsia="Times New Roman" w:hAnsi="Courier New" w:cs="Courier New"/>
          <w:color w:val="0000FF"/>
          <w:sz w:val="24"/>
          <w:szCs w:val="24"/>
        </w:rPr>
        <w:br/>
        <w:t>[46] "B" "B" "B" "B" "B" "B" "B" "B" "B" "B" "B" "B" "B" "B" "B"</w:t>
      </w:r>
      <w:r w:rsidRPr="008609DA">
        <w:rPr>
          <w:rFonts w:ascii="Courier New" w:eastAsia="Times New Roman" w:hAnsi="Courier New" w:cs="Courier New"/>
          <w:color w:val="0000FF"/>
          <w:sz w:val="24"/>
          <w:szCs w:val="24"/>
        </w:rPr>
        <w:br/>
        <w:t>[61] "B" "B" "B" "B" "B" "B" "B" "B" "B" "B" "B" "B" "B" "B" "B"</w:t>
      </w:r>
      <w:r w:rsidRPr="008609DA">
        <w:rPr>
          <w:rFonts w:ascii="Courier New" w:eastAsia="Times New Roman" w:hAnsi="Courier New" w:cs="Courier New"/>
          <w:color w:val="0000FF"/>
          <w:sz w:val="24"/>
          <w:szCs w:val="24"/>
        </w:rPr>
        <w:br/>
        <w:t>[76] "B" "B" "B" "B" "B" "B" "B" "B" "B" "B" "B" "B" "B" "B" "B"</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x5</w:t>
      </w:r>
      <w:proofErr w:type="gramEnd"/>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[1] "L" "M" "H" "L" "M" "H" "L" "M" "H" "L" "M" "H" "L" "M" "H"</w:t>
      </w:r>
      <w:r w:rsidRPr="008609DA">
        <w:rPr>
          <w:rFonts w:ascii="Courier New" w:eastAsia="Times New Roman" w:hAnsi="Courier New" w:cs="Courier New"/>
          <w:color w:val="0000FF"/>
          <w:sz w:val="24"/>
          <w:szCs w:val="24"/>
        </w:rPr>
        <w:br/>
        <w:t>[16] "L" "M" "H" "L" "M" "H" "L" "M" "H" "L" "M" "H" "L" "M" "H"</w:t>
      </w:r>
      <w:r w:rsidRPr="008609DA">
        <w:rPr>
          <w:rFonts w:ascii="Courier New" w:eastAsia="Times New Roman" w:hAnsi="Courier New" w:cs="Courier New"/>
          <w:color w:val="0000FF"/>
          <w:sz w:val="24"/>
          <w:szCs w:val="24"/>
        </w:rPr>
        <w:br/>
        <w:t>[31] "L" "M" "H" "L" "M" "H" "L" "M" "H" "L" "M" "H" "L" "M" "H"</w:t>
      </w:r>
      <w:r w:rsidRPr="008609DA">
        <w:rPr>
          <w:rFonts w:ascii="Courier New" w:eastAsia="Times New Roman" w:hAnsi="Courier New" w:cs="Courier New"/>
          <w:color w:val="0000FF"/>
          <w:sz w:val="24"/>
          <w:szCs w:val="24"/>
        </w:rPr>
        <w:br/>
        <w:t>[46] "L" "M" "H" "L" "M" "H" "L" "M" "H" "L" "M" "H" "L" "M" "H"</w:t>
      </w:r>
      <w:r w:rsidRPr="008609DA">
        <w:rPr>
          <w:rFonts w:ascii="Courier New" w:eastAsia="Times New Roman" w:hAnsi="Courier New" w:cs="Courier New"/>
          <w:color w:val="0000FF"/>
          <w:sz w:val="24"/>
          <w:szCs w:val="24"/>
        </w:rPr>
        <w:br/>
        <w:t>[61] "L" "M" "H" "L" "M" "H" "L" "M" "H" "L" "M" "H" "L" "M" "H"</w:t>
      </w:r>
      <w:r w:rsidRPr="008609DA">
        <w:rPr>
          <w:rFonts w:ascii="Courier New" w:eastAsia="Times New Roman" w:hAnsi="Courier New" w:cs="Courier New"/>
          <w:color w:val="0000FF"/>
          <w:sz w:val="24"/>
          <w:szCs w:val="24"/>
        </w:rPr>
        <w:br/>
        <w:t>[76] "L" "M" "H" "L" "M" "H" "L" "M" "H" "L" "M" "H" "L" "M" "H"</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w:t>
      </w:r>
      <w:r w:rsidRPr="008609DA">
        <w:rPr>
          <w:rFonts w:ascii="Times New Roman" w:eastAsia="Times New Roman" w:hAnsi="Times New Roman" w:cs="Times New Roman"/>
          <w:b/>
          <w:bCs/>
          <w:color w:val="CC0000"/>
          <w:sz w:val="24"/>
          <w:szCs w:val="24"/>
        </w:rPr>
        <w:t>contrasts</w:t>
      </w:r>
      <w:r w:rsidRPr="008609DA">
        <w:rPr>
          <w:rFonts w:ascii="Times New Roman" w:eastAsia="Times New Roman" w:hAnsi="Times New Roman" w:cs="Times New Roman"/>
          <w:sz w:val="24"/>
          <w:szCs w:val="24"/>
        </w:rPr>
        <w:t xml:space="preserve"> function allows us to view the dummy coding scheme that was created by R. Observe that the dummy coding displayed by R is identical to that shown in Tables 1 and 2 above.</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 xml:space="preserve">#examine </w:t>
      </w:r>
      <w:proofErr w:type="spellStart"/>
      <w:r w:rsidRPr="008609DA">
        <w:rPr>
          <w:rFonts w:ascii="Courier New" w:eastAsia="Times New Roman" w:hAnsi="Courier New" w:cs="Courier New"/>
          <w:b/>
          <w:bCs/>
          <w:color w:val="339933"/>
          <w:sz w:val="24"/>
          <w:szCs w:val="24"/>
        </w:rPr>
        <w:t>regressors</w:t>
      </w:r>
      <w:proofErr w:type="spellEnd"/>
      <w:r w:rsidRPr="008609DA">
        <w:rPr>
          <w:rFonts w:ascii="Courier New" w:eastAsia="Times New Roman" w:hAnsi="Courier New" w:cs="Courier New"/>
          <w:b/>
          <w:bCs/>
          <w:color w:val="339933"/>
          <w:sz w:val="24"/>
          <w:szCs w:val="24"/>
        </w:rPr>
        <w:t xml:space="preserve"> created by factor function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levels(</w:t>
      </w:r>
      <w:proofErr w:type="gramEnd"/>
      <w:r w:rsidRPr="008609DA">
        <w:rPr>
          <w:rFonts w:ascii="Courier New" w:eastAsia="Times New Roman" w:hAnsi="Courier New" w:cs="Courier New"/>
          <w:color w:val="000000"/>
          <w:sz w:val="24"/>
          <w:szCs w:val="24"/>
        </w:rPr>
        <w:t>mydata1$x4cat)</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[1] "A" "B"</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contrasts(</w:t>
      </w:r>
      <w:proofErr w:type="gramEnd"/>
      <w:r w:rsidRPr="008609DA">
        <w:rPr>
          <w:rFonts w:ascii="Courier New" w:eastAsia="Times New Roman" w:hAnsi="Courier New" w:cs="Courier New"/>
          <w:color w:val="000000"/>
          <w:sz w:val="24"/>
          <w:szCs w:val="24"/>
        </w:rPr>
        <w:t>mydata1$x4cat)</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B</w:t>
      </w:r>
      <w:r w:rsidRPr="008609DA">
        <w:rPr>
          <w:rFonts w:ascii="Courier New" w:eastAsia="Times New Roman" w:hAnsi="Courier New" w:cs="Courier New"/>
          <w:color w:val="0000FF"/>
          <w:sz w:val="24"/>
          <w:szCs w:val="24"/>
        </w:rPr>
        <w:br/>
        <w:t>A 0</w:t>
      </w:r>
      <w:r w:rsidRPr="008609DA">
        <w:rPr>
          <w:rFonts w:ascii="Courier New" w:eastAsia="Times New Roman" w:hAnsi="Courier New" w:cs="Courier New"/>
          <w:color w:val="0000FF"/>
          <w:sz w:val="24"/>
          <w:szCs w:val="24"/>
        </w:rPr>
        <w:br/>
        <w:t>B 1</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levels(</w:t>
      </w:r>
      <w:proofErr w:type="gramEnd"/>
      <w:r w:rsidRPr="008609DA">
        <w:rPr>
          <w:rFonts w:ascii="Courier New" w:eastAsia="Times New Roman" w:hAnsi="Courier New" w:cs="Courier New"/>
          <w:color w:val="000000"/>
          <w:sz w:val="24"/>
          <w:szCs w:val="24"/>
        </w:rPr>
        <w:t>mydata1$x5cat)</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[1] "L" "M" "H"</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contrasts(</w:t>
      </w:r>
      <w:proofErr w:type="gramEnd"/>
      <w:r w:rsidRPr="008609DA">
        <w:rPr>
          <w:rFonts w:ascii="Courier New" w:eastAsia="Times New Roman" w:hAnsi="Courier New" w:cs="Courier New"/>
          <w:color w:val="000000"/>
          <w:sz w:val="24"/>
          <w:szCs w:val="24"/>
        </w:rPr>
        <w:t>mydata1$x5cat)</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M H</w:t>
      </w:r>
      <w:r w:rsidRPr="008609DA">
        <w:rPr>
          <w:rFonts w:ascii="Courier New" w:eastAsia="Times New Roman" w:hAnsi="Courier New" w:cs="Courier New"/>
          <w:color w:val="0000FF"/>
          <w:sz w:val="24"/>
          <w:szCs w:val="24"/>
        </w:rPr>
        <w:br/>
        <w:t>L 0 0</w:t>
      </w:r>
      <w:r w:rsidRPr="008609DA">
        <w:rPr>
          <w:rFonts w:ascii="Courier New" w:eastAsia="Times New Roman" w:hAnsi="Courier New" w:cs="Courier New"/>
          <w:color w:val="0000FF"/>
          <w:sz w:val="24"/>
          <w:szCs w:val="24"/>
        </w:rPr>
        <w:br/>
        <w:t>M 1 0</w:t>
      </w:r>
      <w:r w:rsidRPr="008609DA">
        <w:rPr>
          <w:rFonts w:ascii="Courier New" w:eastAsia="Times New Roman" w:hAnsi="Courier New" w:cs="Courier New"/>
          <w:color w:val="0000FF"/>
          <w:sz w:val="24"/>
          <w:szCs w:val="24"/>
        </w:rPr>
        <w:br/>
        <w:t>H 0 1</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14" w:name="additive"/>
      <w:bookmarkEnd w:id="14"/>
      <w:r w:rsidRPr="008609DA">
        <w:rPr>
          <w:rFonts w:ascii="Times New Roman" w:eastAsia="Times New Roman" w:hAnsi="Times New Roman" w:cs="Times New Roman"/>
          <w:sz w:val="24"/>
          <w:szCs w:val="24"/>
        </w:rPr>
        <w:t>To fit a regression model with both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 use their factor versions, </w:t>
      </w:r>
      <w:r w:rsidRPr="008609DA">
        <w:rPr>
          <w:rFonts w:ascii="Courier New" w:eastAsia="Times New Roman" w:hAnsi="Courier New" w:cs="Courier New"/>
          <w:color w:val="000000"/>
          <w:sz w:val="24"/>
          <w:szCs w:val="24"/>
        </w:rPr>
        <w:t>x4cat</w:t>
      </w:r>
      <w:r w:rsidRPr="008609DA">
        <w:rPr>
          <w:rFonts w:ascii="Times New Roman" w:eastAsia="Times New Roman" w:hAnsi="Times New Roman" w:cs="Times New Roman"/>
          <w:sz w:val="24"/>
          <w:szCs w:val="24"/>
        </w:rPr>
        <w:t xml:space="preserve"> and </w:t>
      </w:r>
      <w:r w:rsidRPr="008609DA">
        <w:rPr>
          <w:rFonts w:ascii="Courier New" w:eastAsia="Times New Roman" w:hAnsi="Courier New" w:cs="Courier New"/>
          <w:color w:val="000000"/>
          <w:sz w:val="24"/>
          <w:szCs w:val="24"/>
        </w:rPr>
        <w:t>x5cat</w:t>
      </w:r>
      <w:r w:rsidRPr="008609DA">
        <w:rPr>
          <w:rFonts w:ascii="Times New Roman" w:eastAsia="Times New Roman" w:hAnsi="Times New Roman" w:cs="Times New Roman"/>
          <w:sz w:val="24"/>
          <w:szCs w:val="24"/>
        </w:rPr>
        <w:t xml:space="preserve">. The model shown below is called the </w:t>
      </w:r>
      <w:r w:rsidRPr="008609DA">
        <w:rPr>
          <w:rFonts w:ascii="Times New Roman" w:eastAsia="Times New Roman" w:hAnsi="Times New Roman" w:cs="Times New Roman"/>
          <w:b/>
          <w:bCs/>
          <w:color w:val="CC0000"/>
          <w:sz w:val="24"/>
          <w:szCs w:val="24"/>
        </w:rPr>
        <w:t xml:space="preserve">additive </w:t>
      </w:r>
      <w:r w:rsidRPr="008609DA">
        <w:rPr>
          <w:rFonts w:ascii="Times New Roman" w:eastAsia="Times New Roman" w:hAnsi="Times New Roman" w:cs="Times New Roman"/>
          <w:sz w:val="24"/>
          <w:szCs w:val="24"/>
        </w:rPr>
        <w:t>or</w:t>
      </w:r>
      <w:r w:rsidRPr="008609DA">
        <w:rPr>
          <w:rFonts w:ascii="Times New Roman" w:eastAsia="Times New Roman" w:hAnsi="Times New Roman" w:cs="Times New Roman"/>
          <w:b/>
          <w:bCs/>
          <w:color w:val="CC0000"/>
          <w:sz w:val="24"/>
          <w:szCs w:val="24"/>
        </w:rPr>
        <w:t xml:space="preserve"> main effects model</w:t>
      </w:r>
      <w:r w:rsidRPr="008609DA">
        <w:rPr>
          <w:rFonts w:ascii="Times New Roman" w:eastAsia="Times New Roman" w:hAnsi="Times New Roman" w:cs="Times New Roman"/>
          <w:sz w:val="24"/>
          <w:szCs w:val="24"/>
        </w:rPr>
        <w:t>.</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62175" cy="257175"/>
            <wp:effectExtent l="0" t="0" r="9525" b="9525"/>
            <wp:docPr id="13" name="Picture 13" descr="add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itiv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2175" cy="257175"/>
                    </a:xfrm>
                    <a:prstGeom prst="rect">
                      <a:avLst/>
                    </a:prstGeom>
                    <a:noFill/>
                    <a:ln>
                      <a:noFill/>
                    </a:ln>
                  </pic:spPr>
                </pic:pic>
              </a:graphicData>
            </a:graphic>
          </wp:inline>
        </w:drawing>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lastRenderedPageBreak/>
        <w:t>#main effects model without interaction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out5&lt;-lm(y~x4cat+x5cat, data=mydata1)</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#test main effects model assuming no interaction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anova</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out5)</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Analysis of Variance Table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Response: y</w:t>
      </w:r>
      <w:r w:rsidRPr="008609DA">
        <w:rPr>
          <w:rFonts w:ascii="Courier New" w:eastAsia="Times New Roman" w:hAnsi="Courier New" w:cs="Courier New"/>
          <w:color w:val="0000FF"/>
          <w:sz w:val="24"/>
          <w:szCs w:val="24"/>
        </w:rPr>
        <w:br/>
        <w:t xml:space="preserve">Df Sum </w:t>
      </w:r>
      <w:proofErr w:type="spellStart"/>
      <w:r w:rsidRPr="008609DA">
        <w:rPr>
          <w:rFonts w:ascii="Courier New" w:eastAsia="Times New Roman" w:hAnsi="Courier New" w:cs="Courier New"/>
          <w:color w:val="0000FF"/>
          <w:sz w:val="24"/>
          <w:szCs w:val="24"/>
        </w:rPr>
        <w:t>Sq</w:t>
      </w:r>
      <w:proofErr w:type="spellEnd"/>
      <w:r w:rsidRPr="008609DA">
        <w:rPr>
          <w:rFonts w:ascii="Courier New" w:eastAsia="Times New Roman" w:hAnsi="Courier New" w:cs="Courier New"/>
          <w:color w:val="0000FF"/>
          <w:sz w:val="24"/>
          <w:szCs w:val="24"/>
        </w:rPr>
        <w:t xml:space="preserve"> Mean </w:t>
      </w:r>
      <w:proofErr w:type="spellStart"/>
      <w:r w:rsidRPr="008609DA">
        <w:rPr>
          <w:rFonts w:ascii="Courier New" w:eastAsia="Times New Roman" w:hAnsi="Courier New" w:cs="Courier New"/>
          <w:color w:val="0000FF"/>
          <w:sz w:val="24"/>
          <w:szCs w:val="24"/>
        </w:rPr>
        <w:t>Sq</w:t>
      </w:r>
      <w:proofErr w:type="spellEnd"/>
      <w:r w:rsidRPr="008609DA">
        <w:rPr>
          <w:rFonts w:ascii="Courier New" w:eastAsia="Times New Roman" w:hAnsi="Courier New" w:cs="Courier New"/>
          <w:color w:val="0000FF"/>
          <w:sz w:val="24"/>
          <w:szCs w:val="24"/>
        </w:rPr>
        <w:t xml:space="preserve"> F value </w:t>
      </w:r>
      <w:proofErr w:type="spellStart"/>
      <w:proofErr w:type="gram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t xml:space="preserve">&gt;F) </w:t>
      </w:r>
      <w:r w:rsidRPr="008609DA">
        <w:rPr>
          <w:rFonts w:ascii="Courier New" w:eastAsia="Times New Roman" w:hAnsi="Courier New" w:cs="Courier New"/>
          <w:color w:val="0000FF"/>
          <w:sz w:val="24"/>
          <w:szCs w:val="24"/>
        </w:rPr>
        <w:br/>
        <w:t xml:space="preserve">x4cat 1 524.09 524.09 97.761 </w:t>
      </w:r>
      <w:r w:rsidRPr="008609DA">
        <w:rPr>
          <w:rFonts w:ascii="Courier New" w:eastAsia="Times New Roman" w:hAnsi="Courier New" w:cs="Courier New"/>
          <w:color w:val="0000FF"/>
          <w:sz w:val="24"/>
          <w:szCs w:val="24"/>
          <w:shd w:val="clear" w:color="auto" w:fill="FFFC9A"/>
        </w:rPr>
        <w:t>7.704e-16</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 xml:space="preserve">x5cat 2 455.25 227.62 42.460 </w:t>
      </w:r>
      <w:r w:rsidRPr="008609DA">
        <w:rPr>
          <w:rFonts w:ascii="Courier New" w:eastAsia="Times New Roman" w:hAnsi="Courier New" w:cs="Courier New"/>
          <w:color w:val="0000FF"/>
          <w:sz w:val="24"/>
          <w:szCs w:val="24"/>
          <w:shd w:val="clear" w:color="auto" w:fill="FFFC9A"/>
        </w:rPr>
        <w:t>1.490e-13</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 xml:space="preserve">Residuals 86 461.04 5.36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w:t>
      </w:r>
      <w:proofErr w:type="spellStart"/>
      <w:r w:rsidRPr="008609DA">
        <w:rPr>
          <w:rFonts w:ascii="Times New Roman" w:eastAsia="Times New Roman" w:hAnsi="Times New Roman" w:cs="Times New Roman"/>
          <w:sz w:val="24"/>
          <w:szCs w:val="24"/>
        </w:rPr>
        <w:t>anova</w:t>
      </w:r>
      <w:proofErr w:type="spellEnd"/>
      <w:r w:rsidRPr="008609DA">
        <w:rPr>
          <w:rFonts w:ascii="Times New Roman" w:eastAsia="Times New Roman" w:hAnsi="Times New Roman" w:cs="Times New Roman"/>
          <w:sz w:val="24"/>
          <w:szCs w:val="24"/>
        </w:rPr>
        <w:t xml:space="preserve"> output reports what are called sequential partial F-tests. In terms of the regression model given above, the first reported p-value for </w:t>
      </w:r>
      <w:r w:rsidRPr="008609DA">
        <w:rPr>
          <w:rFonts w:ascii="Courier New" w:eastAsia="Times New Roman" w:hAnsi="Courier New" w:cs="Courier New"/>
          <w:color w:val="000000"/>
          <w:sz w:val="24"/>
          <w:szCs w:val="24"/>
        </w:rPr>
        <w:t>x4cat</w:t>
      </w:r>
      <w:r w:rsidRPr="008609DA">
        <w:rPr>
          <w:rFonts w:ascii="Times New Roman" w:eastAsia="Times New Roman" w:hAnsi="Times New Roman" w:cs="Times New Roman"/>
          <w:sz w:val="24"/>
          <w:szCs w:val="24"/>
        </w:rPr>
        <w:t xml:space="preserve"> is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0 but without the variable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being in the model. It </w:t>
      </w:r>
      <w:proofErr w:type="gramStart"/>
      <w:r w:rsidRPr="008609DA">
        <w:rPr>
          <w:rFonts w:ascii="Times New Roman" w:eastAsia="Times New Roman" w:hAnsi="Times New Roman" w:cs="Times New Roman"/>
          <w:sz w:val="24"/>
          <w:szCs w:val="24"/>
        </w:rPr>
        <w:t>compare</w:t>
      </w:r>
      <w:proofErr w:type="gramEnd"/>
      <w:r w:rsidRPr="008609DA">
        <w:rPr>
          <w:rFonts w:ascii="Times New Roman" w:eastAsia="Times New Roman" w:hAnsi="Times New Roman" w:cs="Times New Roman"/>
          <w:sz w:val="24"/>
          <w:szCs w:val="24"/>
        </w:rPr>
        <w:t xml:space="preserve"> a model that includes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to a model that contains no predictors, only an intercept. The second p-value for </w:t>
      </w:r>
      <w:r w:rsidRPr="008609DA">
        <w:rPr>
          <w:rFonts w:ascii="Courier New" w:eastAsia="Times New Roman" w:hAnsi="Courier New" w:cs="Courier New"/>
          <w:color w:val="000000"/>
          <w:sz w:val="24"/>
          <w:szCs w:val="24"/>
        </w:rPr>
        <w:t>x5cat</w:t>
      </w:r>
      <w:r w:rsidRPr="008609DA">
        <w:rPr>
          <w:rFonts w:ascii="Times New Roman" w:eastAsia="Times New Roman" w:hAnsi="Times New Roman" w:cs="Times New Roman"/>
          <w:sz w:val="24"/>
          <w:szCs w:val="24"/>
        </w:rPr>
        <w:t xml:space="preserve"> is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 β</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 0 given that the variable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is already in the model. It compares a model with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to a model that contains both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If we wanted to test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in isolation from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we would need to reverse the order of the variables when we fit the model.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From the output we can conclude that both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have significant effects on the mean response. To understand the nature of the effects we need to look at the summary table.</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#examine individual categories</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out5)</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lm(formula = y ~ x4cat + x5cat, data = mydata1)</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-5.68420 -1.68756 -0.06405 1.61572 5.19102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(Intercept) 9.9048 0.4881 20.292 &lt; 2e-16 ***</w:t>
      </w:r>
      <w:r w:rsidRPr="008609DA">
        <w:rPr>
          <w:rFonts w:ascii="Courier New" w:eastAsia="Times New Roman" w:hAnsi="Courier New" w:cs="Courier New"/>
          <w:color w:val="0000FF"/>
          <w:sz w:val="24"/>
          <w:szCs w:val="24"/>
        </w:rPr>
        <w:br/>
        <w:t xml:space="preserve">x4catB 4.8263 0.4881 9.887 </w:t>
      </w:r>
      <w:r w:rsidRPr="008609DA">
        <w:rPr>
          <w:rFonts w:ascii="Courier New" w:eastAsia="Times New Roman" w:hAnsi="Courier New" w:cs="Courier New"/>
          <w:color w:val="0000FF"/>
          <w:sz w:val="24"/>
          <w:szCs w:val="24"/>
          <w:shd w:val="clear" w:color="auto" w:fill="FFFC9A"/>
        </w:rPr>
        <w:t>7.70e-16</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 xml:space="preserve">x5catM 0.0845 0.5978 0.141 </w:t>
      </w:r>
      <w:r w:rsidRPr="008609DA">
        <w:rPr>
          <w:rFonts w:ascii="Courier New" w:eastAsia="Times New Roman" w:hAnsi="Courier New" w:cs="Courier New"/>
          <w:color w:val="0000FF"/>
          <w:sz w:val="24"/>
          <w:szCs w:val="24"/>
          <w:shd w:val="clear" w:color="auto" w:fill="FFFC9A"/>
        </w:rPr>
        <w:t>0.888</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 xml:space="preserve">x5catH 4.8127 0.5978 8.050 </w:t>
      </w:r>
      <w:r w:rsidRPr="008609DA">
        <w:rPr>
          <w:rFonts w:ascii="Courier New" w:eastAsia="Times New Roman" w:hAnsi="Courier New" w:cs="Courier New"/>
          <w:color w:val="0000FF"/>
          <w:sz w:val="24"/>
          <w:szCs w:val="24"/>
          <w:shd w:val="clear" w:color="auto" w:fill="FFFC9A"/>
        </w:rPr>
        <w:t>4.18e-12</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2.315 on 86 degrees of freedom</w:t>
      </w:r>
      <w:r w:rsidRPr="008609DA">
        <w:rPr>
          <w:rFonts w:ascii="Courier New" w:eastAsia="Times New Roman" w:hAnsi="Courier New" w:cs="Courier New"/>
          <w:color w:val="0000FF"/>
          <w:sz w:val="24"/>
          <w:szCs w:val="24"/>
        </w:rPr>
        <w:br/>
        <w:t xml:space="preserve">Multiple R-squared: 0.6799, Adjusted R-squared: 0.6688 </w:t>
      </w:r>
      <w:r w:rsidRPr="008609DA">
        <w:rPr>
          <w:rFonts w:ascii="Courier New" w:eastAsia="Times New Roman" w:hAnsi="Courier New" w:cs="Courier New"/>
          <w:color w:val="0000FF"/>
          <w:sz w:val="24"/>
          <w:szCs w:val="24"/>
        </w:rPr>
        <w:br/>
        <w:t xml:space="preserve">F-statistic: 60.89 on 3 and 86 DF, p-value: &lt; 2.2e-16 </w:t>
      </w:r>
    </w:p>
    <w:p w:rsidR="008609DA" w:rsidRPr="008609DA" w:rsidRDefault="008609DA" w:rsidP="00860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p-value for </w:t>
      </w:r>
      <w:r w:rsidRPr="008609DA">
        <w:rPr>
          <w:rFonts w:ascii="Courier New" w:eastAsia="Times New Roman" w:hAnsi="Courier New" w:cs="Courier New"/>
          <w:color w:val="000000"/>
          <w:sz w:val="24"/>
          <w:szCs w:val="24"/>
        </w:rPr>
        <w:t>x4catB</w:t>
      </w:r>
      <w:r w:rsidRPr="008609DA">
        <w:rPr>
          <w:rFonts w:ascii="Times New Roman" w:eastAsia="Times New Roman" w:hAnsi="Times New Roman" w:cs="Times New Roman"/>
          <w:sz w:val="24"/>
          <w:szCs w:val="24"/>
        </w:rPr>
        <w:t xml:space="preserve"> is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0 and is the same as the partial F-test result in the </w:t>
      </w:r>
      <w:proofErr w:type="spellStart"/>
      <w:r w:rsidRPr="008609DA">
        <w:rPr>
          <w:rFonts w:ascii="Times New Roman" w:eastAsia="Times New Roman" w:hAnsi="Times New Roman" w:cs="Times New Roman"/>
          <w:sz w:val="24"/>
          <w:szCs w:val="24"/>
        </w:rPr>
        <w:t>anova</w:t>
      </w:r>
      <w:proofErr w:type="spellEnd"/>
      <w:r w:rsidRPr="008609DA">
        <w:rPr>
          <w:rFonts w:ascii="Times New Roman" w:eastAsia="Times New Roman" w:hAnsi="Times New Roman" w:cs="Times New Roman"/>
          <w:sz w:val="24"/>
          <w:szCs w:val="24"/>
        </w:rPr>
        <w:t xml:space="preserve"> output. Referring back to Table 1, the reported significant p-value for </w:t>
      </w:r>
      <w:r w:rsidRPr="008609DA">
        <w:rPr>
          <w:rFonts w:ascii="Courier New" w:eastAsia="Times New Roman" w:hAnsi="Courier New" w:cs="Courier New"/>
          <w:color w:val="000000"/>
          <w:sz w:val="24"/>
          <w:szCs w:val="24"/>
        </w:rPr>
        <w:t>x4catB</w:t>
      </w:r>
      <w:r w:rsidRPr="008609DA">
        <w:rPr>
          <w:rFonts w:ascii="Times New Roman" w:eastAsia="Times New Roman" w:hAnsi="Times New Roman" w:cs="Times New Roman"/>
          <w:sz w:val="24"/>
          <w:szCs w:val="24"/>
        </w:rPr>
        <w:t xml:space="preserve"> tells us that the means for the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groups of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are significantly different. From the estimate we conclude that the mean of the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group is 4.83 units higher than the mean for the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group.</w:t>
      </w:r>
    </w:p>
    <w:p w:rsidR="008609DA" w:rsidRPr="008609DA" w:rsidRDefault="008609DA" w:rsidP="00860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p-value for </w:t>
      </w:r>
      <w:r w:rsidRPr="008609DA">
        <w:rPr>
          <w:rFonts w:ascii="Courier New" w:eastAsia="Times New Roman" w:hAnsi="Courier New" w:cs="Courier New"/>
          <w:color w:val="000000"/>
          <w:sz w:val="24"/>
          <w:szCs w:val="24"/>
        </w:rPr>
        <w:t>x5catM</w:t>
      </w:r>
      <w:r w:rsidRPr="008609DA">
        <w:rPr>
          <w:rFonts w:ascii="Times New Roman" w:eastAsia="Times New Roman" w:hAnsi="Times New Roman" w:cs="Times New Roman"/>
          <w:sz w:val="24"/>
          <w:szCs w:val="24"/>
        </w:rPr>
        <w:t xml:space="preserve"> is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2</w:t>
      </w:r>
      <w:r w:rsidRPr="008609DA">
        <w:rPr>
          <w:rFonts w:ascii="Times New Roman" w:eastAsia="Times New Roman" w:hAnsi="Times New Roman" w:cs="Times New Roman"/>
          <w:sz w:val="24"/>
          <w:szCs w:val="24"/>
        </w:rPr>
        <w:t xml:space="preserve"> = 0. Referring back to Table 2, the fact that it is not significant tells us that the means of the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groups are not significantly different. </w:t>
      </w:r>
    </w:p>
    <w:p w:rsidR="008609DA" w:rsidRPr="008609DA" w:rsidRDefault="008609DA" w:rsidP="00860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 xml:space="preserve">The p-value for </w:t>
      </w:r>
      <w:r w:rsidRPr="008609DA">
        <w:rPr>
          <w:rFonts w:ascii="Courier New" w:eastAsia="Times New Roman" w:hAnsi="Courier New" w:cs="Courier New"/>
          <w:color w:val="000000"/>
          <w:sz w:val="24"/>
          <w:szCs w:val="24"/>
        </w:rPr>
        <w:t>x5catH</w:t>
      </w:r>
      <w:r w:rsidRPr="008609DA">
        <w:rPr>
          <w:rFonts w:ascii="Times New Roman" w:eastAsia="Times New Roman" w:hAnsi="Times New Roman" w:cs="Times New Roman"/>
          <w:sz w:val="24"/>
          <w:szCs w:val="24"/>
        </w:rPr>
        <w:t xml:space="preserve"> is a test of H</w:t>
      </w:r>
      <w:r w:rsidRPr="008609DA">
        <w:rPr>
          <w:rFonts w:ascii="Times New Roman" w:eastAsia="Times New Roman" w:hAnsi="Times New Roman" w:cs="Times New Roman"/>
          <w:sz w:val="24"/>
          <w:szCs w:val="24"/>
          <w:vertAlign w:val="subscript"/>
        </w:rPr>
        <w:t>0</w:t>
      </w:r>
      <w:r w:rsidRPr="008609DA">
        <w:rPr>
          <w:rFonts w:ascii="Times New Roman" w:eastAsia="Times New Roman" w:hAnsi="Times New Roman" w:cs="Times New Roman"/>
          <w:sz w:val="24"/>
          <w:szCs w:val="24"/>
        </w:rPr>
        <w:t>: β</w:t>
      </w:r>
      <w:r w:rsidRPr="008609DA">
        <w:rPr>
          <w:rFonts w:ascii="Times New Roman" w:eastAsia="Times New Roman" w:hAnsi="Times New Roman" w:cs="Times New Roman"/>
          <w:sz w:val="24"/>
          <w:szCs w:val="24"/>
          <w:vertAlign w:val="subscript"/>
        </w:rPr>
        <w:t>3</w:t>
      </w:r>
      <w:r w:rsidRPr="008609DA">
        <w:rPr>
          <w:rFonts w:ascii="Times New Roman" w:eastAsia="Times New Roman" w:hAnsi="Times New Roman" w:cs="Times New Roman"/>
          <w:sz w:val="24"/>
          <w:szCs w:val="24"/>
        </w:rPr>
        <w:t xml:space="preserve"> = 0. The fact that it is not significant tells us that the means of the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and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groups are not significantly different.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If we want to obtain a test comparing group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with group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we should define the factor variable for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using a different reference group and refit the model.</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w:t>
      </w:r>
      <w:proofErr w:type="gramStart"/>
      <w:r w:rsidRPr="008609DA">
        <w:rPr>
          <w:rFonts w:ascii="Courier New" w:eastAsia="Times New Roman" w:hAnsi="Courier New" w:cs="Courier New"/>
          <w:b/>
          <w:bCs/>
          <w:color w:val="339933"/>
          <w:sz w:val="24"/>
          <w:szCs w:val="24"/>
        </w:rPr>
        <w:t>rearrange</w:t>
      </w:r>
      <w:proofErr w:type="gramEnd"/>
      <w:r w:rsidRPr="008609DA">
        <w:rPr>
          <w:rFonts w:ascii="Courier New" w:eastAsia="Times New Roman" w:hAnsi="Courier New" w:cs="Courier New"/>
          <w:b/>
          <w:bCs/>
          <w:color w:val="339933"/>
          <w:sz w:val="24"/>
          <w:szCs w:val="24"/>
        </w:rPr>
        <w:t xml:space="preserve"> x5 levels so M is the baseline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mydata1&lt;-</w:t>
      </w:r>
      <w:proofErr w:type="spellStart"/>
      <w:proofErr w:type="gramStart"/>
      <w:r w:rsidRPr="008609DA">
        <w:rPr>
          <w:rFonts w:ascii="Courier New" w:eastAsia="Times New Roman" w:hAnsi="Courier New" w:cs="Courier New"/>
          <w:color w:val="000000"/>
          <w:sz w:val="24"/>
          <w:szCs w:val="24"/>
        </w:rPr>
        <w:t>data.frame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x4cat=factor(x4), x5cat=factor(x5, levels=c('L','M','H')), x6cat=factor(x5,levels=c('M','L','H')),y)</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#test M is different from H in main effects model</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out5a&lt;-lm(y~x4cat+x6cat, data=mydata1)</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out5a)</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lm(formula = y ~ x4cat + x6cat, data = mydata1)Residuals:</w:t>
      </w:r>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-5.68420 -1.68756 -0.06405 1.61572 5.19102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(Intercept) 9.9893 0.4881 20.465 &lt; 2e-16 ***</w:t>
      </w:r>
      <w:r w:rsidRPr="008609DA">
        <w:rPr>
          <w:rFonts w:ascii="Courier New" w:eastAsia="Times New Roman" w:hAnsi="Courier New" w:cs="Courier New"/>
          <w:color w:val="0000FF"/>
          <w:sz w:val="24"/>
          <w:szCs w:val="24"/>
        </w:rPr>
        <w:br/>
        <w:t>x4catB 4.8263 0.4881 9.887 7.70e-16 ***</w:t>
      </w:r>
      <w:r w:rsidRPr="008609DA">
        <w:rPr>
          <w:rFonts w:ascii="Courier New" w:eastAsia="Times New Roman" w:hAnsi="Courier New" w:cs="Courier New"/>
          <w:color w:val="0000FF"/>
          <w:sz w:val="24"/>
          <w:szCs w:val="24"/>
        </w:rPr>
        <w:br/>
        <w:t xml:space="preserve">x6catL -0.0845 0.5978 -0.141 0.888 </w:t>
      </w:r>
      <w:r w:rsidRPr="008609DA">
        <w:rPr>
          <w:rFonts w:ascii="Courier New" w:eastAsia="Times New Roman" w:hAnsi="Courier New" w:cs="Courier New"/>
          <w:color w:val="0000FF"/>
          <w:sz w:val="24"/>
          <w:szCs w:val="24"/>
        </w:rPr>
        <w:br/>
        <w:t xml:space="preserve">x6catH 4.7282 0.5978 7.909 </w:t>
      </w:r>
      <w:r w:rsidRPr="008609DA">
        <w:rPr>
          <w:rFonts w:ascii="Courier New" w:eastAsia="Times New Roman" w:hAnsi="Courier New" w:cs="Courier New"/>
          <w:color w:val="0000FF"/>
          <w:sz w:val="24"/>
          <w:szCs w:val="24"/>
          <w:shd w:val="clear" w:color="auto" w:fill="FFFC9A"/>
        </w:rPr>
        <w:t>8.08e-12</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2.315 on 86 degrees of freedom</w:t>
      </w:r>
      <w:r w:rsidRPr="008609DA">
        <w:rPr>
          <w:rFonts w:ascii="Courier New" w:eastAsia="Times New Roman" w:hAnsi="Courier New" w:cs="Courier New"/>
          <w:color w:val="0000FF"/>
          <w:sz w:val="24"/>
          <w:szCs w:val="24"/>
        </w:rPr>
        <w:br/>
        <w:t xml:space="preserve">Multiple R-squared: 0.6799, Adjusted R-squared: 0.6688 </w:t>
      </w:r>
      <w:r w:rsidRPr="008609DA">
        <w:rPr>
          <w:rFonts w:ascii="Courier New" w:eastAsia="Times New Roman" w:hAnsi="Courier New" w:cs="Courier New"/>
          <w:color w:val="0000FF"/>
          <w:sz w:val="24"/>
          <w:szCs w:val="24"/>
        </w:rPr>
        <w:br/>
        <w:t>F-statistic: 60.89 on 3 and 86 DF, p-value: &lt; 2.2e-16</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The mean of the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group is significantly different from the mean of the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group.</w:t>
      </w:r>
    </w:p>
    <w:p w:rsidR="008609DA" w:rsidRPr="008609DA" w:rsidRDefault="008609DA" w:rsidP="008609DA">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twofactor"/>
      <w:bookmarkEnd w:id="15"/>
      <w:r w:rsidRPr="008609DA">
        <w:rPr>
          <w:rFonts w:ascii="Times New Roman" w:eastAsia="Times New Roman" w:hAnsi="Times New Roman" w:cs="Times New Roman"/>
          <w:b/>
          <w:bCs/>
          <w:sz w:val="27"/>
          <w:szCs w:val="27"/>
        </w:rPr>
        <w:t>Interactions of categorical predictors: two-factor interactions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Interactions can be understood graphically by displaying treatment means in what is sometimes called a </w:t>
      </w:r>
      <w:r w:rsidRPr="008609DA">
        <w:rPr>
          <w:rFonts w:ascii="Times New Roman" w:eastAsia="Times New Roman" w:hAnsi="Times New Roman" w:cs="Times New Roman"/>
          <w:b/>
          <w:bCs/>
          <w:color w:val="CC0000"/>
          <w:sz w:val="24"/>
          <w:szCs w:val="24"/>
        </w:rPr>
        <w:t>mean profile</w:t>
      </w:r>
      <w:r w:rsidRPr="008609DA">
        <w:rPr>
          <w:rFonts w:ascii="Times New Roman" w:eastAsia="Times New Roman" w:hAnsi="Times New Roman" w:cs="Times New Roman"/>
          <w:sz w:val="24"/>
          <w:szCs w:val="24"/>
        </w:rPr>
        <w:t xml:space="preserve"> or </w:t>
      </w:r>
      <w:r w:rsidRPr="008609DA">
        <w:rPr>
          <w:rFonts w:ascii="Times New Roman" w:eastAsia="Times New Roman" w:hAnsi="Times New Roman" w:cs="Times New Roman"/>
          <w:b/>
          <w:bCs/>
          <w:color w:val="CC0000"/>
          <w:sz w:val="24"/>
          <w:szCs w:val="24"/>
        </w:rPr>
        <w:t>interaction plot</w:t>
      </w:r>
      <w:r w:rsidRPr="008609DA">
        <w:rPr>
          <w:rFonts w:ascii="Times New Roman" w:eastAsia="Times New Roman" w:hAnsi="Times New Roman" w:cs="Times New Roman"/>
          <w:sz w:val="24"/>
          <w:szCs w:val="24"/>
        </w:rPr>
        <w:t xml:space="preserve">. Suppose we have two factors of interest labeled A and B. The mean response is plotted on the </w:t>
      </w:r>
      <w:r w:rsidRPr="008609DA">
        <w:rPr>
          <w:rFonts w:ascii="Times New Roman" w:eastAsia="Times New Roman" w:hAnsi="Times New Roman" w:cs="Times New Roman"/>
          <w:i/>
          <w:iCs/>
          <w:sz w:val="24"/>
          <w:szCs w:val="24"/>
        </w:rPr>
        <w:t>y</w:t>
      </w:r>
      <w:r w:rsidRPr="008609DA">
        <w:rPr>
          <w:rFonts w:ascii="Times New Roman" w:eastAsia="Times New Roman" w:hAnsi="Times New Roman" w:cs="Times New Roman"/>
          <w:sz w:val="24"/>
          <w:szCs w:val="24"/>
        </w:rPr>
        <w:t xml:space="preserve">-axis and the levels of one of the </w:t>
      </w:r>
      <w:proofErr w:type="gramStart"/>
      <w:r w:rsidRPr="008609DA">
        <w:rPr>
          <w:rFonts w:ascii="Times New Roman" w:eastAsia="Times New Roman" w:hAnsi="Times New Roman" w:cs="Times New Roman"/>
          <w:sz w:val="24"/>
          <w:szCs w:val="24"/>
        </w:rPr>
        <w:t>factors,</w:t>
      </w:r>
      <w:proofErr w:type="gramEnd"/>
      <w:r w:rsidRPr="008609DA">
        <w:rPr>
          <w:rFonts w:ascii="Times New Roman" w:eastAsia="Times New Roman" w:hAnsi="Times New Roman" w:cs="Times New Roman"/>
          <w:sz w:val="24"/>
          <w:szCs w:val="24"/>
        </w:rPr>
        <w:t xml:space="preserve"> say factor A, are displayed on the </w:t>
      </w:r>
      <w:r w:rsidRPr="008609DA">
        <w:rPr>
          <w:rFonts w:ascii="Times New Roman" w:eastAsia="Times New Roman" w:hAnsi="Times New Roman" w:cs="Times New Roman"/>
          <w:i/>
          <w:iCs/>
          <w:sz w:val="24"/>
          <w:szCs w:val="24"/>
        </w:rPr>
        <w:t>x</w:t>
      </w:r>
      <w:r w:rsidRPr="008609DA">
        <w:rPr>
          <w:rFonts w:ascii="Times New Roman" w:eastAsia="Times New Roman" w:hAnsi="Times New Roman" w:cs="Times New Roman"/>
          <w:sz w:val="24"/>
          <w:szCs w:val="24"/>
        </w:rPr>
        <w:t xml:space="preserve">-axis. The mean values of the response at all combinations of the levels of A and B are plotted and those values that correspond to the same level of B are connected by line segments. The connected B line segments define what are called the B profiles. Fig. 4 illustrates this for two factors A and B in which each has two levels designated "low" and "high". </w:t>
      </w:r>
    </w:p>
    <w:tbl>
      <w:tblPr>
        <w:tblW w:w="12000" w:type="dxa"/>
        <w:jc w:val="center"/>
        <w:tblCellSpacing w:w="0" w:type="dxa"/>
        <w:tblCellMar>
          <w:top w:w="15" w:type="dxa"/>
          <w:left w:w="15" w:type="dxa"/>
          <w:bottom w:w="15" w:type="dxa"/>
          <w:right w:w="15" w:type="dxa"/>
        </w:tblCellMar>
        <w:tblLook w:val="04A0" w:firstRow="1" w:lastRow="0" w:firstColumn="1" w:lastColumn="0" w:noHBand="0" w:noVBand="1"/>
      </w:tblPr>
      <w:tblGrid>
        <w:gridCol w:w="5997"/>
        <w:gridCol w:w="6003"/>
      </w:tblGrid>
      <w:tr w:rsidR="008609DA" w:rsidRPr="008609DA" w:rsidTr="008609DA">
        <w:trPr>
          <w:tblCellSpacing w:w="0" w:type="dxa"/>
          <w:jc w:val="center"/>
        </w:trPr>
        <w:tc>
          <w:tcPr>
            <w:tcW w:w="0" w:type="auto"/>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 xml:space="preserve">(a) </w:t>
            </w:r>
            <w:r>
              <w:rPr>
                <w:rFonts w:ascii="Times New Roman" w:eastAsia="Times New Roman" w:hAnsi="Times New Roman" w:cs="Times New Roman"/>
                <w:noProof/>
                <w:sz w:val="24"/>
                <w:szCs w:val="24"/>
              </w:rPr>
              <w:drawing>
                <wp:inline distT="0" distB="0" distL="0" distR="0">
                  <wp:extent cx="2771775" cy="2543175"/>
                  <wp:effectExtent l="0" t="0" r="9525" b="9525"/>
                  <wp:docPr id="12" name="Picture 12" descr="http://www.unc.edu/courses/2010fall/ecol/563/001/images/lectures/lecture1/fig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unc.edu/courses/2010fall/ecol/563/001/images/lectures/lecture1/fig4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71775" cy="2543175"/>
                          </a:xfrm>
                          <a:prstGeom prst="rect">
                            <a:avLst/>
                          </a:prstGeom>
                          <a:noFill/>
                          <a:ln>
                            <a:noFill/>
                          </a:ln>
                        </pic:spPr>
                      </pic:pic>
                    </a:graphicData>
                  </a:graphic>
                </wp:inline>
              </w:drawing>
            </w:r>
          </w:p>
        </w:tc>
        <w:tc>
          <w:tcPr>
            <w:tcW w:w="0" w:type="auto"/>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extent cx="2771775" cy="2543175"/>
                  <wp:effectExtent l="0" t="0" r="9525" b="9525"/>
                  <wp:docPr id="11" name="Picture 11" descr="http://www.unc.edu/courses/2010fall/ecol/563/001/images/lectures/lecture1/fig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unc.edu/courses/2010fall/ecol/563/001/images/lectures/lecture1/fig4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71775" cy="2543175"/>
                          </a:xfrm>
                          <a:prstGeom prst="rect">
                            <a:avLst/>
                          </a:prstGeom>
                          <a:noFill/>
                          <a:ln>
                            <a:noFill/>
                          </a:ln>
                        </pic:spPr>
                      </pic:pic>
                    </a:graphicData>
                  </a:graphic>
                </wp:inline>
              </w:drawing>
            </w:r>
          </w:p>
        </w:tc>
      </w:tr>
      <w:tr w:rsidR="008609DA" w:rsidRPr="008609DA" w:rsidTr="008609DA">
        <w:trPr>
          <w:tblCellSpacing w:w="0" w:type="dxa"/>
          <w:jc w:val="center"/>
        </w:trPr>
        <w:tc>
          <w:tcPr>
            <w:tcW w:w="0" w:type="auto"/>
            <w:gridSpan w:val="2"/>
            <w:tcMar>
              <w:top w:w="15" w:type="dxa"/>
              <w:left w:w="675" w:type="dxa"/>
              <w:bottom w:w="15" w:type="dxa"/>
              <w:right w:w="15" w:type="dxa"/>
            </w:tcMar>
            <w:vAlign w:val="center"/>
            <w:hideMark/>
          </w:tcPr>
          <w:p w:rsidR="008609DA" w:rsidRPr="008609DA" w:rsidRDefault="008609DA" w:rsidP="008609DA">
            <w:pPr>
              <w:spacing w:after="0" w:line="240" w:lineRule="auto"/>
              <w:ind w:hanging="675"/>
              <w:rPr>
                <w:rFonts w:ascii="Arial" w:eastAsia="Times New Roman" w:hAnsi="Arial" w:cs="Arial"/>
              </w:rPr>
            </w:pPr>
            <w:r w:rsidRPr="008609DA">
              <w:rPr>
                <w:rFonts w:ascii="Arial" w:eastAsia="Times New Roman" w:hAnsi="Arial" w:cs="Arial"/>
                <w:b/>
                <w:bCs/>
              </w:rPr>
              <w:t>Fig. 4</w:t>
            </w:r>
            <w:r w:rsidRPr="008609DA">
              <w:rPr>
                <w:rFonts w:ascii="Arial" w:eastAsia="Times New Roman" w:hAnsi="Arial" w:cs="Arial"/>
              </w:rPr>
              <w:t xml:space="preserve"> Understanding two-factor interactions. (a) A two-factor interaction between A and B is absent. The B profiles are parallel and so the A main effect and B main effect are well-defined. Increasing either A or B from its low to high level has the effect of increasing the response. The change is the same regardless of the value of the other variable. (b) A substantive two-factor interaction A × B is present. The effect of each factor depends upon the level of the other. Here when B is at its low level the effect of increasing A from low to high is to increase the value of the response. When B is at its high level the effect of increasing A from low to high is to decrease the value of the response. </w:t>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bookmarkStart w:id="16" w:name="maineffect"/>
      <w:bookmarkEnd w:id="16"/>
      <w:r w:rsidRPr="008609DA">
        <w:rPr>
          <w:rFonts w:ascii="Times New Roman" w:eastAsia="Times New Roman" w:hAnsi="Times New Roman" w:cs="Times New Roman"/>
          <w:sz w:val="24"/>
          <w:szCs w:val="24"/>
        </w:rPr>
        <w:t xml:space="preserve">If two factors fail to interact then they have the same effect on the response variable regardless of the value of the other factor. These unchanging effects are referred to as the </w:t>
      </w:r>
      <w:r w:rsidRPr="008609DA">
        <w:rPr>
          <w:rFonts w:ascii="Times New Roman" w:eastAsia="Times New Roman" w:hAnsi="Times New Roman" w:cs="Times New Roman"/>
          <w:b/>
          <w:bCs/>
          <w:color w:val="CC0000"/>
          <w:sz w:val="24"/>
          <w:szCs w:val="24"/>
        </w:rPr>
        <w:t>main effects</w:t>
      </w:r>
      <w:r w:rsidRPr="008609DA">
        <w:rPr>
          <w:rFonts w:ascii="Times New Roman" w:eastAsia="Times New Roman" w:hAnsi="Times New Roman" w:cs="Times New Roman"/>
          <w:sz w:val="24"/>
          <w:szCs w:val="24"/>
        </w:rPr>
        <w:t xml:space="preserve"> of the factor. The way an absence of interaction manifests itself in an interaction plot is that the profiles are all parallel. Fig. 4a displays this situation. The magnitudes of the main effects of A and B are indicated on the graph.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If on the other hand there is a two-factor interaction between factors A and B, denoted A × B, then one can't speak of the main effects of A and B per se. Instead the effect of A on the response depends on the level of B. Similarly the effect of B on the response depends on the level of A. For clarity let's suppose the two-factor interaction is such that when B is at a high level the effect of changing A from low to high is negative (decreases the response), but when B is at a low level, the effect of changing A from low to high is positive (increases the response). Fig. 4b depicts this situation.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Assessing interaction graphically is only slightly more complicated when one of the variables has three </w:t>
      </w:r>
      <w:proofErr w:type="gramStart"/>
      <w:r w:rsidRPr="008609DA">
        <w:rPr>
          <w:rFonts w:ascii="Times New Roman" w:eastAsia="Times New Roman" w:hAnsi="Times New Roman" w:cs="Times New Roman"/>
          <w:sz w:val="24"/>
          <w:szCs w:val="24"/>
        </w:rPr>
        <w:t>levels.</w:t>
      </w:r>
      <w:proofErr w:type="gramEnd"/>
      <w:r w:rsidRPr="008609DA">
        <w:rPr>
          <w:rFonts w:ascii="Times New Roman" w:eastAsia="Times New Roman" w:hAnsi="Times New Roman" w:cs="Times New Roman"/>
          <w:sz w:val="24"/>
          <w:szCs w:val="24"/>
        </w:rPr>
        <w:t xml:space="preserve"> The key again is to create mean profiles for one variable stratified by the values of the second and assess whether the profiles are sufficiently parallel. Below I use R functions from the effects package to produce the interaction plot.</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#two-factor interaction model</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out4&lt;-lm(y~x4cat+x5cat+x4cat:x5cat, data=mydata1)</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#create a new response without interaction: additive model</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y2&lt;- 10+5*z1+2*w1+4*w2+epsilon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r w:rsidRPr="008609DA">
        <w:rPr>
          <w:rFonts w:ascii="Courier New" w:eastAsia="Times New Roman" w:hAnsi="Courier New" w:cs="Courier New"/>
          <w:color w:val="000000"/>
          <w:sz w:val="24"/>
          <w:szCs w:val="24"/>
        </w:rPr>
        <w:t>mydata2&lt;-</w:t>
      </w:r>
      <w:proofErr w:type="spellStart"/>
      <w:proofErr w:type="gramStart"/>
      <w:r w:rsidRPr="008609DA">
        <w:rPr>
          <w:rFonts w:ascii="Courier New" w:eastAsia="Times New Roman" w:hAnsi="Courier New" w:cs="Courier New"/>
          <w:color w:val="000000"/>
          <w:sz w:val="24"/>
          <w:szCs w:val="24"/>
        </w:rPr>
        <w:t>data.frame</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x4cat=factor(x4), x5cat=factor(x5, levels=c('L','M','H')),y2)</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#fit 2-factor interaction model to new response</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lm(</w:t>
      </w:r>
      <w:proofErr w:type="gramEnd"/>
      <w:r w:rsidRPr="008609DA">
        <w:rPr>
          <w:rFonts w:ascii="Courier New" w:eastAsia="Times New Roman" w:hAnsi="Courier New" w:cs="Courier New"/>
          <w:color w:val="000000"/>
          <w:sz w:val="24"/>
          <w:szCs w:val="24"/>
        </w:rPr>
        <w:t>y2~x4cat*x5cat, data=mydata2)-&gt; out6</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#create interaction plot: install effects package first</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library(</w:t>
      </w:r>
      <w:proofErr w:type="gramEnd"/>
      <w:r w:rsidRPr="008609DA">
        <w:rPr>
          <w:rFonts w:ascii="Courier New" w:eastAsia="Times New Roman" w:hAnsi="Courier New" w:cs="Courier New"/>
          <w:color w:val="000000"/>
          <w:sz w:val="24"/>
          <w:szCs w:val="24"/>
        </w:rPr>
        <w:t>effects)</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w:t>
      </w:r>
      <w:proofErr w:type="gramStart"/>
      <w:r w:rsidRPr="008609DA">
        <w:rPr>
          <w:rFonts w:ascii="Courier New" w:eastAsia="Times New Roman" w:hAnsi="Courier New" w:cs="Courier New"/>
          <w:b/>
          <w:bCs/>
          <w:color w:val="339933"/>
          <w:sz w:val="24"/>
          <w:szCs w:val="24"/>
        </w:rPr>
        <w:t>compare</w:t>
      </w:r>
      <w:proofErr w:type="gramEnd"/>
      <w:r w:rsidRPr="008609DA">
        <w:rPr>
          <w:rFonts w:ascii="Courier New" w:eastAsia="Times New Roman" w:hAnsi="Courier New" w:cs="Courier New"/>
          <w:b/>
          <w:bCs/>
          <w:color w:val="339933"/>
          <w:sz w:val="24"/>
          <w:szCs w:val="24"/>
        </w:rPr>
        <w:t xml:space="preserve"> models for response with and without interaction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lastRenderedPageBreak/>
        <w:t>plot(</w:t>
      </w:r>
      <w:proofErr w:type="gramEnd"/>
      <w:r w:rsidRPr="008609DA">
        <w:rPr>
          <w:rFonts w:ascii="Courier New" w:eastAsia="Times New Roman" w:hAnsi="Courier New" w:cs="Courier New"/>
          <w:color w:val="000000"/>
          <w:sz w:val="24"/>
          <w:szCs w:val="24"/>
        </w:rPr>
        <w:t xml:space="preserve">effect('x4cat:x5cat', out6), multiline=T, row=1, col=1, </w:t>
      </w:r>
      <w:proofErr w:type="spellStart"/>
      <w:r w:rsidRPr="008609DA">
        <w:rPr>
          <w:rFonts w:ascii="Courier New" w:eastAsia="Times New Roman" w:hAnsi="Courier New" w:cs="Courier New"/>
          <w:color w:val="000000"/>
          <w:sz w:val="24"/>
          <w:szCs w:val="24"/>
        </w:rPr>
        <w:t>nrow</w:t>
      </w:r>
      <w:proofErr w:type="spellEnd"/>
      <w:r w:rsidRPr="008609DA">
        <w:rPr>
          <w:rFonts w:ascii="Courier New" w:eastAsia="Times New Roman" w:hAnsi="Courier New" w:cs="Courier New"/>
          <w:color w:val="000000"/>
          <w:sz w:val="24"/>
          <w:szCs w:val="24"/>
        </w:rPr>
        <w:t xml:space="preserve">=1, </w:t>
      </w:r>
      <w:proofErr w:type="spellStart"/>
      <w:r w:rsidRPr="008609DA">
        <w:rPr>
          <w:rFonts w:ascii="Courier New" w:eastAsia="Times New Roman" w:hAnsi="Courier New" w:cs="Courier New"/>
          <w:color w:val="000000"/>
          <w:sz w:val="24"/>
          <w:szCs w:val="24"/>
        </w:rPr>
        <w:t>ncol</w:t>
      </w:r>
      <w:proofErr w:type="spellEnd"/>
      <w:r w:rsidRPr="008609DA">
        <w:rPr>
          <w:rFonts w:ascii="Courier New" w:eastAsia="Times New Roman" w:hAnsi="Courier New" w:cs="Courier New"/>
          <w:color w:val="000000"/>
          <w:sz w:val="24"/>
          <w:szCs w:val="24"/>
        </w:rPr>
        <w:t xml:space="preserve">=2, more=T, </w:t>
      </w:r>
      <w:proofErr w:type="spellStart"/>
      <w:r w:rsidRPr="008609DA">
        <w:rPr>
          <w:rFonts w:ascii="Courier New" w:eastAsia="Times New Roman" w:hAnsi="Courier New" w:cs="Courier New"/>
          <w:color w:val="000000"/>
          <w:sz w:val="24"/>
          <w:szCs w:val="24"/>
        </w:rPr>
        <w:t>ylab</w:t>
      </w:r>
      <w:proofErr w:type="spellEnd"/>
      <w:r w:rsidRPr="008609DA">
        <w:rPr>
          <w:rFonts w:ascii="Courier New" w:eastAsia="Times New Roman" w:hAnsi="Courier New" w:cs="Courier New"/>
          <w:color w:val="000000"/>
          <w:sz w:val="24"/>
          <w:szCs w:val="24"/>
        </w:rPr>
        <w:t>='y')</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plot(</w:t>
      </w:r>
      <w:proofErr w:type="gramEnd"/>
      <w:r w:rsidRPr="008609DA">
        <w:rPr>
          <w:rFonts w:ascii="Courier New" w:eastAsia="Times New Roman" w:hAnsi="Courier New" w:cs="Courier New"/>
          <w:color w:val="000000"/>
          <w:sz w:val="24"/>
          <w:szCs w:val="24"/>
        </w:rPr>
        <w:t xml:space="preserve">effect('x4cat:x5cat' ,out4), multiline=T, row=1, col=2, </w:t>
      </w:r>
      <w:proofErr w:type="spellStart"/>
      <w:r w:rsidRPr="008609DA">
        <w:rPr>
          <w:rFonts w:ascii="Courier New" w:eastAsia="Times New Roman" w:hAnsi="Courier New" w:cs="Courier New"/>
          <w:color w:val="000000"/>
          <w:sz w:val="24"/>
          <w:szCs w:val="24"/>
        </w:rPr>
        <w:t>nrow</w:t>
      </w:r>
      <w:proofErr w:type="spellEnd"/>
      <w:r w:rsidRPr="008609DA">
        <w:rPr>
          <w:rFonts w:ascii="Courier New" w:eastAsia="Times New Roman" w:hAnsi="Courier New" w:cs="Courier New"/>
          <w:color w:val="000000"/>
          <w:sz w:val="24"/>
          <w:szCs w:val="24"/>
        </w:rPr>
        <w:t xml:space="preserve">=1, </w:t>
      </w:r>
      <w:proofErr w:type="spellStart"/>
      <w:r w:rsidRPr="008609DA">
        <w:rPr>
          <w:rFonts w:ascii="Courier New" w:eastAsia="Times New Roman" w:hAnsi="Courier New" w:cs="Courier New"/>
          <w:color w:val="000000"/>
          <w:sz w:val="24"/>
          <w:szCs w:val="24"/>
        </w:rPr>
        <w:t>ncol</w:t>
      </w:r>
      <w:proofErr w:type="spellEnd"/>
      <w:r w:rsidRPr="008609DA">
        <w:rPr>
          <w:rFonts w:ascii="Courier New" w:eastAsia="Times New Roman" w:hAnsi="Courier New" w:cs="Courier New"/>
          <w:color w:val="000000"/>
          <w:sz w:val="24"/>
          <w:szCs w:val="24"/>
        </w:rPr>
        <w:t>=2, more=F)</w:t>
      </w:r>
    </w:p>
    <w:p w:rsidR="008609DA" w:rsidRPr="008609DA" w:rsidRDefault="008609DA" w:rsidP="008609DA">
      <w:pPr>
        <w:spacing w:after="0" w:line="240" w:lineRule="auto"/>
        <w:rPr>
          <w:rFonts w:ascii="Times New Roman" w:eastAsia="Times New Roman" w:hAnsi="Times New Roman" w:cs="Times New Roman"/>
          <w:sz w:val="24"/>
          <w:szCs w:val="24"/>
        </w:rPr>
      </w:pPr>
    </w:p>
    <w:tbl>
      <w:tblPr>
        <w:tblW w:w="7500" w:type="dxa"/>
        <w:jc w:val="center"/>
        <w:tblCellSpacing w:w="0" w:type="dxa"/>
        <w:tblCellMar>
          <w:top w:w="60" w:type="dxa"/>
          <w:left w:w="60" w:type="dxa"/>
          <w:bottom w:w="60" w:type="dxa"/>
          <w:right w:w="60" w:type="dxa"/>
        </w:tblCellMar>
        <w:tblLook w:val="04A0" w:firstRow="1" w:lastRow="0" w:firstColumn="1" w:lastColumn="0" w:noHBand="0" w:noVBand="1"/>
      </w:tblPr>
      <w:tblGrid>
        <w:gridCol w:w="7500"/>
      </w:tblGrid>
      <w:tr w:rsidR="008609DA" w:rsidRPr="008609DA" w:rsidTr="008609DA">
        <w:trPr>
          <w:tblCellSpacing w:w="0" w:type="dxa"/>
          <w:jc w:val="center"/>
        </w:trPr>
        <w:tc>
          <w:tcPr>
            <w:tcW w:w="0" w:type="auto"/>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2952750"/>
                  <wp:effectExtent l="0" t="0" r="9525" b="0"/>
                  <wp:docPr id="10" name="Picture 10"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57625" cy="2952750"/>
                          </a:xfrm>
                          <a:prstGeom prst="rect">
                            <a:avLst/>
                          </a:prstGeom>
                          <a:noFill/>
                          <a:ln>
                            <a:noFill/>
                          </a:ln>
                        </pic:spPr>
                      </pic:pic>
                    </a:graphicData>
                  </a:graphic>
                </wp:inline>
              </w:drawing>
            </w:r>
          </w:p>
        </w:tc>
      </w:tr>
      <w:tr w:rsidR="008609DA" w:rsidRPr="008609DA" w:rsidTr="008609DA">
        <w:trPr>
          <w:tblCellSpacing w:w="0" w:type="dxa"/>
          <w:jc w:val="center"/>
        </w:trPr>
        <w:tc>
          <w:tcPr>
            <w:tcW w:w="0" w:type="auto"/>
            <w:tcMar>
              <w:top w:w="60" w:type="dxa"/>
              <w:left w:w="675" w:type="dxa"/>
              <w:bottom w:w="60" w:type="dxa"/>
              <w:right w:w="60" w:type="dxa"/>
            </w:tcMar>
            <w:vAlign w:val="center"/>
            <w:hideMark/>
          </w:tcPr>
          <w:p w:rsidR="008609DA" w:rsidRPr="008609DA" w:rsidRDefault="008609DA" w:rsidP="008609DA">
            <w:pPr>
              <w:spacing w:after="0" w:line="240" w:lineRule="auto"/>
              <w:ind w:hanging="675"/>
              <w:rPr>
                <w:rFonts w:ascii="Arial" w:eastAsia="Times New Roman" w:hAnsi="Arial" w:cs="Arial"/>
              </w:rPr>
            </w:pPr>
            <w:r w:rsidRPr="008609DA">
              <w:rPr>
                <w:rFonts w:ascii="Arial" w:eastAsia="Times New Roman" w:hAnsi="Arial" w:cs="Arial"/>
                <w:b/>
                <w:bCs/>
              </w:rPr>
              <w:t xml:space="preserve">Fig. 5 </w:t>
            </w:r>
            <w:r w:rsidRPr="008609DA">
              <w:rPr>
                <w:rFonts w:ascii="Arial" w:eastAsia="Times New Roman" w:hAnsi="Arial" w:cs="Arial"/>
              </w:rPr>
              <w:t>Graph (a) depicts a situation in which there is no interaction between x</w:t>
            </w:r>
            <w:r w:rsidRPr="008609DA">
              <w:rPr>
                <w:rFonts w:ascii="Arial" w:eastAsia="Times New Roman" w:hAnsi="Arial" w:cs="Arial"/>
                <w:vertAlign w:val="subscript"/>
              </w:rPr>
              <w:t>4</w:t>
            </w:r>
            <w:r w:rsidRPr="008609DA">
              <w:rPr>
                <w:rFonts w:ascii="Arial" w:eastAsia="Times New Roman" w:hAnsi="Arial" w:cs="Arial"/>
              </w:rPr>
              <w:t xml:space="preserve"> and x</w:t>
            </w:r>
            <w:r w:rsidRPr="008609DA">
              <w:rPr>
                <w:rFonts w:ascii="Arial" w:eastAsia="Times New Roman" w:hAnsi="Arial" w:cs="Arial"/>
                <w:vertAlign w:val="subscript"/>
              </w:rPr>
              <w:t>5</w:t>
            </w:r>
            <w:r w:rsidRPr="008609DA">
              <w:rPr>
                <w:rFonts w:ascii="Arial" w:eastAsia="Times New Roman" w:hAnsi="Arial" w:cs="Arial"/>
              </w:rPr>
              <w:t>. Graph (b) depicts a situation in which a significant two-factor interaction is present. As was the case in Fig. 4b, the hallmark of an interaction is the fact that the mean profiles for one of the variables (x</w:t>
            </w:r>
            <w:r w:rsidRPr="008609DA">
              <w:rPr>
                <w:rFonts w:ascii="Arial" w:eastAsia="Times New Roman" w:hAnsi="Arial" w:cs="Arial"/>
                <w:vertAlign w:val="subscript"/>
              </w:rPr>
              <w:t>5</w:t>
            </w:r>
            <w:r w:rsidRPr="008609DA">
              <w:rPr>
                <w:rFonts w:ascii="Arial" w:eastAsia="Times New Roman" w:hAnsi="Arial" w:cs="Arial"/>
              </w:rPr>
              <w:t xml:space="preserve"> here) are not parallel for different levels of the second variable (x</w:t>
            </w:r>
            <w:r w:rsidRPr="008609DA">
              <w:rPr>
                <w:rFonts w:ascii="Arial" w:eastAsia="Times New Roman" w:hAnsi="Arial" w:cs="Arial"/>
                <w:vertAlign w:val="subscript"/>
              </w:rPr>
              <w:t>4</w:t>
            </w:r>
            <w:r w:rsidRPr="008609DA">
              <w:rPr>
                <w:rFonts w:ascii="Arial" w:eastAsia="Times New Roman" w:hAnsi="Arial" w:cs="Arial"/>
              </w:rPr>
              <w:t>).</w:t>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Fig. 5a shows a situation where the variables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do not interact (but both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separately affect the response). In Fig. 5b I deliberately created the response so that an interaction between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is present. The obvious difference in the graphs is that in Fig. 5a the two mean profiles (one for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proofErr w:type="gramStart"/>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and</w:t>
      </w:r>
      <w:proofErr w:type="gramEnd"/>
      <w:r w:rsidRPr="008609DA">
        <w:rPr>
          <w:rFonts w:ascii="Times New Roman" w:eastAsia="Times New Roman" w:hAnsi="Times New Roman" w:cs="Times New Roman"/>
          <w:sz w:val="24"/>
          <w:szCs w:val="24"/>
        </w:rPr>
        <w:t xml:space="preserve"> the other for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are essentially parallel while in Fig. 5b the two profiles are clearly not parallel. Because the profiles are parallel in Fig. 5a we can unambiguously talk about an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main effect. The vertical distance between the two mean profiles is the difference in the mean response when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versus when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Because this distance is more or less the same no matter what value we choose for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the main effect of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is well-defined. We don't need to know the value of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to know the effect that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has on the response. </w:t>
      </w:r>
      <w:proofErr w:type="gramStart"/>
      <w:r w:rsidRPr="008609DA">
        <w:rPr>
          <w:rFonts w:ascii="Times New Roman" w:eastAsia="Times New Roman" w:hAnsi="Times New Roman" w:cs="Times New Roman"/>
          <w:sz w:val="24"/>
          <w:szCs w:val="24"/>
        </w:rPr>
        <w:t>x</w:t>
      </w:r>
      <w:r w:rsidRPr="008609DA">
        <w:rPr>
          <w:rFonts w:ascii="Times New Roman" w:eastAsia="Times New Roman" w:hAnsi="Times New Roman" w:cs="Times New Roman"/>
          <w:sz w:val="24"/>
          <w:szCs w:val="24"/>
          <w:vertAlign w:val="subscript"/>
        </w:rPr>
        <w:t>4</w:t>
      </w:r>
      <w:proofErr w:type="gramEnd"/>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do not interact. This is not the case in Fig. 5b. Here the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effect changes depending on the value of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or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the effect of switching from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to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is quite large, but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the effect of switching from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to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is much smaller. Geometrically, the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mean profiles are closer together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than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 xml:space="preserve">L </w:t>
      </w:r>
      <w:r w:rsidRPr="008609DA">
        <w:rPr>
          <w:rFonts w:ascii="Times New Roman" w:eastAsia="Times New Roman" w:hAnsi="Times New Roman" w:cs="Times New Roman"/>
          <w:sz w:val="24"/>
          <w:szCs w:val="24"/>
        </w:rPr>
        <w:t xml:space="preserve">or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To formally test for the presence of an interaction we can carry out a partial F-test in which we compare the full model, containing the two main effects and a two-factor interaction, to a model that contains only the main effects (and no interaction). Alternatively we can examine the sequential partial F-tests that are returned by the </w:t>
      </w:r>
      <w:proofErr w:type="spellStart"/>
      <w:r w:rsidRPr="008609DA">
        <w:rPr>
          <w:rFonts w:ascii="Times New Roman" w:eastAsia="Times New Roman" w:hAnsi="Times New Roman" w:cs="Times New Roman"/>
          <w:sz w:val="24"/>
          <w:szCs w:val="24"/>
        </w:rPr>
        <w:t>anova</w:t>
      </w:r>
      <w:proofErr w:type="spellEnd"/>
      <w:r w:rsidRPr="008609DA">
        <w:rPr>
          <w:rFonts w:ascii="Times New Roman" w:eastAsia="Times New Roman" w:hAnsi="Times New Roman" w:cs="Times New Roman"/>
          <w:sz w:val="24"/>
          <w:szCs w:val="24"/>
        </w:rPr>
        <w:t xml:space="preserve"> function of R.</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#test interaction</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8609DA">
        <w:rPr>
          <w:rFonts w:ascii="Courier New" w:eastAsia="Times New Roman" w:hAnsi="Courier New" w:cs="Courier New"/>
          <w:color w:val="000000"/>
          <w:sz w:val="24"/>
          <w:szCs w:val="24"/>
        </w:rPr>
        <w:t>anova</w:t>
      </w:r>
      <w:proofErr w:type="spellEnd"/>
      <w:r w:rsidRPr="008609DA">
        <w:rPr>
          <w:rFonts w:ascii="Courier New" w:eastAsia="Times New Roman" w:hAnsi="Courier New" w:cs="Courier New"/>
          <w:color w:val="000000"/>
          <w:sz w:val="24"/>
          <w:szCs w:val="24"/>
        </w:rPr>
        <w:t>(</w:t>
      </w:r>
      <w:proofErr w:type="gramEnd"/>
      <w:r w:rsidRPr="008609DA">
        <w:rPr>
          <w:rFonts w:ascii="Courier New" w:eastAsia="Times New Roman" w:hAnsi="Courier New" w:cs="Courier New"/>
          <w:color w:val="000000"/>
          <w:sz w:val="24"/>
          <w:szCs w:val="24"/>
        </w:rPr>
        <w:t>out4)</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Analysis of Variance Table</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Response: y</w:t>
      </w:r>
      <w:r w:rsidRPr="008609DA">
        <w:rPr>
          <w:rFonts w:ascii="Courier New" w:eastAsia="Times New Roman" w:hAnsi="Courier New" w:cs="Courier New"/>
          <w:color w:val="0000FF"/>
          <w:sz w:val="24"/>
          <w:szCs w:val="24"/>
        </w:rPr>
        <w:br/>
        <w:t xml:space="preserve">Df Sum </w:t>
      </w:r>
      <w:proofErr w:type="spellStart"/>
      <w:r w:rsidRPr="008609DA">
        <w:rPr>
          <w:rFonts w:ascii="Courier New" w:eastAsia="Times New Roman" w:hAnsi="Courier New" w:cs="Courier New"/>
          <w:color w:val="0000FF"/>
          <w:sz w:val="24"/>
          <w:szCs w:val="24"/>
        </w:rPr>
        <w:t>Sq</w:t>
      </w:r>
      <w:proofErr w:type="spellEnd"/>
      <w:r w:rsidRPr="008609DA">
        <w:rPr>
          <w:rFonts w:ascii="Courier New" w:eastAsia="Times New Roman" w:hAnsi="Courier New" w:cs="Courier New"/>
          <w:color w:val="0000FF"/>
          <w:sz w:val="24"/>
          <w:szCs w:val="24"/>
        </w:rPr>
        <w:t xml:space="preserve"> Mean </w:t>
      </w:r>
      <w:proofErr w:type="spellStart"/>
      <w:r w:rsidRPr="008609DA">
        <w:rPr>
          <w:rFonts w:ascii="Courier New" w:eastAsia="Times New Roman" w:hAnsi="Courier New" w:cs="Courier New"/>
          <w:color w:val="0000FF"/>
          <w:sz w:val="24"/>
          <w:szCs w:val="24"/>
        </w:rPr>
        <w:t>Sq</w:t>
      </w:r>
      <w:proofErr w:type="spellEnd"/>
      <w:r w:rsidRPr="008609DA">
        <w:rPr>
          <w:rFonts w:ascii="Courier New" w:eastAsia="Times New Roman" w:hAnsi="Courier New" w:cs="Courier New"/>
          <w:color w:val="0000FF"/>
          <w:sz w:val="24"/>
          <w:szCs w:val="24"/>
        </w:rPr>
        <w:t xml:space="preserve"> F value </w:t>
      </w:r>
      <w:proofErr w:type="spellStart"/>
      <w:proofErr w:type="gram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t xml:space="preserve">&gt;F) </w:t>
      </w:r>
      <w:r w:rsidRPr="008609DA">
        <w:rPr>
          <w:rFonts w:ascii="Courier New" w:eastAsia="Times New Roman" w:hAnsi="Courier New" w:cs="Courier New"/>
          <w:color w:val="0000FF"/>
          <w:sz w:val="24"/>
          <w:szCs w:val="24"/>
        </w:rPr>
        <w:br/>
      </w:r>
      <w:r w:rsidRPr="008609DA">
        <w:rPr>
          <w:rFonts w:ascii="Courier New" w:eastAsia="Times New Roman" w:hAnsi="Courier New" w:cs="Courier New"/>
          <w:color w:val="0000FF"/>
          <w:sz w:val="24"/>
          <w:szCs w:val="24"/>
        </w:rPr>
        <w:lastRenderedPageBreak/>
        <w:t>x4cat 1 524.09 524.09 138.338 &lt; 2.2e-16 ***</w:t>
      </w:r>
      <w:r w:rsidRPr="008609DA">
        <w:rPr>
          <w:rFonts w:ascii="Courier New" w:eastAsia="Times New Roman" w:hAnsi="Courier New" w:cs="Courier New"/>
          <w:color w:val="0000FF"/>
          <w:sz w:val="24"/>
          <w:szCs w:val="24"/>
        </w:rPr>
        <w:br/>
        <w:t>x5cat 2 455.25 227.62 60.084 &lt; 2.2e-16 ***</w:t>
      </w:r>
      <w:r w:rsidRPr="008609DA">
        <w:rPr>
          <w:rFonts w:ascii="Courier New" w:eastAsia="Times New Roman" w:hAnsi="Courier New" w:cs="Courier New"/>
          <w:color w:val="0000FF"/>
          <w:sz w:val="24"/>
          <w:szCs w:val="24"/>
        </w:rPr>
        <w:br/>
        <w:t xml:space="preserve">x4cat:x5cat 2 142.81 71.40 18.847 </w:t>
      </w:r>
      <w:r w:rsidRPr="008609DA">
        <w:rPr>
          <w:rFonts w:ascii="Courier New" w:eastAsia="Times New Roman" w:hAnsi="Courier New" w:cs="Courier New"/>
          <w:color w:val="0000FF"/>
          <w:sz w:val="24"/>
          <w:szCs w:val="24"/>
          <w:shd w:val="clear" w:color="auto" w:fill="FFFC9A"/>
        </w:rPr>
        <w:t>1.731e-07</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 xml:space="preserve">Residuals 84 318.23 3.79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first line is test of the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effect. The second line is a test of the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effect controlling for the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effect. The last line is a test of the interaction of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given that the main effects of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are already in the model. As we can see the reported p-value is quite small indicating the interaction is statistically significant confirming our impressions gleaned from Fig. 5.</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Having decided that there is a significant interaction occurring, we can quantify the exact nature of the interaction by looking at the summary output of the model. This output should hopefully confirm the pattern we see in Fig. 5.</w:t>
      </w:r>
    </w:p>
    <w:p w:rsidR="008609DA" w:rsidRPr="008609DA" w:rsidRDefault="008609DA" w:rsidP="008609DA">
      <w:pPr>
        <w:shd w:val="clear" w:color="auto" w:fill="F0F0F0"/>
        <w:spacing w:after="0" w:line="240" w:lineRule="auto"/>
        <w:ind w:hanging="450"/>
        <w:rPr>
          <w:rFonts w:ascii="Courier New" w:eastAsia="Times New Roman" w:hAnsi="Courier New" w:cs="Courier New"/>
          <w:b/>
          <w:bCs/>
          <w:color w:val="339933"/>
          <w:sz w:val="24"/>
          <w:szCs w:val="24"/>
        </w:rPr>
      </w:pPr>
      <w:r w:rsidRPr="008609DA">
        <w:rPr>
          <w:rFonts w:ascii="Courier New" w:eastAsia="Times New Roman" w:hAnsi="Courier New" w:cs="Courier New"/>
          <w:b/>
          <w:bCs/>
          <w:color w:val="339933"/>
          <w:sz w:val="24"/>
          <w:szCs w:val="24"/>
        </w:rPr>
        <w:t>#examine parameter estimates</w:t>
      </w:r>
    </w:p>
    <w:p w:rsidR="008609DA" w:rsidRPr="008609DA" w:rsidRDefault="008609DA" w:rsidP="008609DA">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8609DA">
        <w:rPr>
          <w:rFonts w:ascii="Courier New" w:eastAsia="Times New Roman" w:hAnsi="Courier New" w:cs="Courier New"/>
          <w:color w:val="000000"/>
          <w:sz w:val="24"/>
          <w:szCs w:val="24"/>
        </w:rPr>
        <w:t>summary(</w:t>
      </w:r>
      <w:proofErr w:type="gramEnd"/>
      <w:r w:rsidRPr="008609DA">
        <w:rPr>
          <w:rFonts w:ascii="Courier New" w:eastAsia="Times New Roman" w:hAnsi="Courier New" w:cs="Courier New"/>
          <w:color w:val="000000"/>
          <w:sz w:val="24"/>
          <w:szCs w:val="24"/>
        </w:rPr>
        <w:t>out4)</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Call</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lm(formula = y ~ x4cat + x5cat + x4cat:x5cat, data = mydata1)</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Min 1Q Median 3Q Max </w:t>
      </w:r>
      <w:r w:rsidRPr="008609DA">
        <w:rPr>
          <w:rFonts w:ascii="Courier New" w:eastAsia="Times New Roman" w:hAnsi="Courier New" w:cs="Courier New"/>
          <w:color w:val="0000FF"/>
          <w:sz w:val="24"/>
          <w:szCs w:val="24"/>
        </w:rPr>
        <w:br/>
        <w:t xml:space="preserve">-5.06720 -1.29256 -0.04495 1.54850 3.99223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Coefficients</w:t>
      </w:r>
      <w:proofErr w:type="gramStart"/>
      <w:r w:rsidRPr="008609DA">
        <w:rPr>
          <w:rFonts w:ascii="Courier New" w:eastAsia="Times New Roman" w:hAnsi="Courier New" w:cs="Courier New"/>
          <w:color w:val="0000FF"/>
          <w:sz w:val="24"/>
          <w:szCs w:val="24"/>
        </w:rPr>
        <w:t>:</w:t>
      </w:r>
      <w:proofErr w:type="gramEnd"/>
      <w:r w:rsidRPr="008609DA">
        <w:rPr>
          <w:rFonts w:ascii="Courier New" w:eastAsia="Times New Roman" w:hAnsi="Courier New" w:cs="Courier New"/>
          <w:color w:val="0000FF"/>
          <w:sz w:val="24"/>
          <w:szCs w:val="24"/>
        </w:rPr>
        <w:br/>
        <w:t xml:space="preserve">Estimate Std. Error t value </w:t>
      </w:r>
      <w:proofErr w:type="spellStart"/>
      <w:r w:rsidRPr="008609DA">
        <w:rPr>
          <w:rFonts w:ascii="Courier New" w:eastAsia="Times New Roman" w:hAnsi="Courier New" w:cs="Courier New"/>
          <w:color w:val="0000FF"/>
          <w:sz w:val="24"/>
          <w:szCs w:val="24"/>
        </w:rPr>
        <w:t>Pr</w:t>
      </w:r>
      <w:proofErr w:type="spellEnd"/>
      <w:r w:rsidRPr="008609DA">
        <w:rPr>
          <w:rFonts w:ascii="Courier New" w:eastAsia="Times New Roman" w:hAnsi="Courier New" w:cs="Courier New"/>
          <w:color w:val="0000FF"/>
          <w:sz w:val="24"/>
          <w:szCs w:val="24"/>
        </w:rPr>
        <w:t xml:space="preserve">(&gt;|t|) </w:t>
      </w:r>
      <w:r w:rsidRPr="008609DA">
        <w:rPr>
          <w:rFonts w:ascii="Courier New" w:eastAsia="Times New Roman" w:hAnsi="Courier New" w:cs="Courier New"/>
          <w:color w:val="0000FF"/>
          <w:sz w:val="24"/>
          <w:szCs w:val="24"/>
        </w:rPr>
        <w:br/>
        <w:t>(Intercept) 9.2878 0.5026 18.481 &lt; 2e-16 ***</w:t>
      </w:r>
      <w:r w:rsidRPr="008609DA">
        <w:rPr>
          <w:rFonts w:ascii="Courier New" w:eastAsia="Times New Roman" w:hAnsi="Courier New" w:cs="Courier New"/>
          <w:color w:val="0000FF"/>
          <w:sz w:val="24"/>
          <w:szCs w:val="24"/>
        </w:rPr>
        <w:br/>
        <w:t>x4catB 6.0603 0.7107 8.527 5.32e-13 ***</w:t>
      </w:r>
      <w:r w:rsidRPr="008609DA">
        <w:rPr>
          <w:rFonts w:ascii="Courier New" w:eastAsia="Times New Roman" w:hAnsi="Courier New" w:cs="Courier New"/>
          <w:color w:val="0000FF"/>
          <w:sz w:val="24"/>
          <w:szCs w:val="24"/>
        </w:rPr>
        <w:br/>
        <w:t>x5catM 2.4573 0.7107 3.457 0.000858 ***</w:t>
      </w:r>
      <w:r w:rsidRPr="008609DA">
        <w:rPr>
          <w:rFonts w:ascii="Courier New" w:eastAsia="Times New Roman" w:hAnsi="Courier New" w:cs="Courier New"/>
          <w:color w:val="0000FF"/>
          <w:sz w:val="24"/>
          <w:szCs w:val="24"/>
        </w:rPr>
        <w:br/>
        <w:t>x5catH 4.2909 0.7107 6.037 4.10e-08 ***</w:t>
      </w:r>
      <w:r w:rsidRPr="008609DA">
        <w:rPr>
          <w:rFonts w:ascii="Courier New" w:eastAsia="Times New Roman" w:hAnsi="Courier New" w:cs="Courier New"/>
          <w:color w:val="0000FF"/>
          <w:sz w:val="24"/>
          <w:szCs w:val="24"/>
        </w:rPr>
        <w:br/>
        <w:t xml:space="preserve">x4catB:x5catM -4.7455 1.0051 -4.721 </w:t>
      </w:r>
      <w:r w:rsidRPr="008609DA">
        <w:rPr>
          <w:rFonts w:ascii="Courier New" w:eastAsia="Times New Roman" w:hAnsi="Courier New" w:cs="Courier New"/>
          <w:color w:val="0000FF"/>
          <w:sz w:val="24"/>
          <w:szCs w:val="24"/>
          <w:shd w:val="clear" w:color="auto" w:fill="FFFC9A"/>
        </w:rPr>
        <w:t>9.27e-06</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 xml:space="preserve">x4catB:x5catH 1.0435 1.0051 1.038 </w:t>
      </w:r>
      <w:r w:rsidRPr="008609DA">
        <w:rPr>
          <w:rFonts w:ascii="Courier New" w:eastAsia="Times New Roman" w:hAnsi="Courier New" w:cs="Courier New"/>
          <w:color w:val="0000FF"/>
          <w:sz w:val="24"/>
          <w:szCs w:val="24"/>
          <w:shd w:val="clear" w:color="auto" w:fill="FFFC9A"/>
        </w:rPr>
        <w:t>0.302161</w:t>
      </w:r>
      <w:r w:rsidRPr="008609DA">
        <w:rPr>
          <w:rFonts w:ascii="Courier New" w:eastAsia="Times New Roman" w:hAnsi="Courier New" w:cs="Courier New"/>
          <w:color w:val="0000FF"/>
          <w:sz w:val="24"/>
          <w:szCs w:val="24"/>
        </w:rPr>
        <w:t xml:space="preserve"> </w:t>
      </w:r>
      <w:r w:rsidRPr="008609DA">
        <w:rPr>
          <w:rFonts w:ascii="Courier New" w:eastAsia="Times New Roman" w:hAnsi="Courier New" w:cs="Courier New"/>
          <w:color w:val="0000FF"/>
          <w:sz w:val="24"/>
          <w:szCs w:val="24"/>
        </w:rPr>
        <w:br/>
        <w:t>---</w:t>
      </w:r>
      <w:r w:rsidRPr="008609DA">
        <w:rPr>
          <w:rFonts w:ascii="Courier New" w:eastAsia="Times New Roman" w:hAnsi="Courier New" w:cs="Courier New"/>
          <w:color w:val="0000FF"/>
          <w:sz w:val="24"/>
          <w:szCs w:val="24"/>
        </w:rPr>
        <w:br/>
      </w:r>
      <w:proofErr w:type="spellStart"/>
      <w:r w:rsidRPr="008609DA">
        <w:rPr>
          <w:rFonts w:ascii="Courier New" w:eastAsia="Times New Roman" w:hAnsi="Courier New" w:cs="Courier New"/>
          <w:color w:val="0000FF"/>
          <w:sz w:val="24"/>
          <w:szCs w:val="24"/>
        </w:rPr>
        <w:t>Signif</w:t>
      </w:r>
      <w:proofErr w:type="spellEnd"/>
      <w:r w:rsidRPr="008609DA">
        <w:rPr>
          <w:rFonts w:ascii="Courier New" w:eastAsia="Times New Roman" w:hAnsi="Courier New" w:cs="Courier New"/>
          <w:color w:val="0000FF"/>
          <w:sz w:val="24"/>
          <w:szCs w:val="24"/>
        </w:rPr>
        <w:t xml:space="preserve">. </w:t>
      </w:r>
      <w:proofErr w:type="gramStart"/>
      <w:r w:rsidRPr="008609DA">
        <w:rPr>
          <w:rFonts w:ascii="Courier New" w:eastAsia="Times New Roman" w:hAnsi="Courier New" w:cs="Courier New"/>
          <w:color w:val="0000FF"/>
          <w:sz w:val="24"/>
          <w:szCs w:val="24"/>
        </w:rPr>
        <w:t>codes</w:t>
      </w:r>
      <w:proofErr w:type="gramEnd"/>
      <w:r w:rsidRPr="008609DA">
        <w:rPr>
          <w:rFonts w:ascii="Courier New" w:eastAsia="Times New Roman" w:hAnsi="Courier New" w:cs="Courier New"/>
          <w:color w:val="0000FF"/>
          <w:sz w:val="24"/>
          <w:szCs w:val="24"/>
        </w:rPr>
        <w:t xml:space="preserve">: 0 ‘***’ 0.001 ‘**’ 0.01 ‘*’ 0.05 ‘.’ 0.1 </w:t>
      </w:r>
      <w:proofErr w:type="gramStart"/>
      <w:r w:rsidRPr="008609DA">
        <w:rPr>
          <w:rFonts w:ascii="Courier New" w:eastAsia="Times New Roman" w:hAnsi="Courier New" w:cs="Courier New"/>
          <w:color w:val="0000FF"/>
          <w:sz w:val="24"/>
          <w:szCs w:val="24"/>
        </w:rPr>
        <w:t>‘ ’</w:t>
      </w:r>
      <w:proofErr w:type="gramEnd"/>
      <w:r w:rsidRPr="008609DA">
        <w:rPr>
          <w:rFonts w:ascii="Courier New" w:eastAsia="Times New Roman" w:hAnsi="Courier New" w:cs="Courier New"/>
          <w:color w:val="0000FF"/>
          <w:sz w:val="24"/>
          <w:szCs w:val="24"/>
        </w:rPr>
        <w:t xml:space="preserve"> 1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Courier New" w:eastAsia="Times New Roman" w:hAnsi="Courier New" w:cs="Courier New"/>
          <w:color w:val="0000FF"/>
          <w:sz w:val="24"/>
          <w:szCs w:val="24"/>
        </w:rPr>
        <w:t>Residual standard error: 1.946 on 84 degrees of freedom</w:t>
      </w:r>
      <w:r w:rsidRPr="008609DA">
        <w:rPr>
          <w:rFonts w:ascii="Courier New" w:eastAsia="Times New Roman" w:hAnsi="Courier New" w:cs="Courier New"/>
          <w:color w:val="0000FF"/>
          <w:sz w:val="24"/>
          <w:szCs w:val="24"/>
        </w:rPr>
        <w:br/>
        <w:t xml:space="preserve">Multiple R-squared: 0.7791, Adjusted R-squared: 0.7659 </w:t>
      </w:r>
      <w:r w:rsidRPr="008609DA">
        <w:rPr>
          <w:rFonts w:ascii="Courier New" w:eastAsia="Times New Roman" w:hAnsi="Courier New" w:cs="Courier New"/>
          <w:color w:val="0000FF"/>
          <w:sz w:val="24"/>
          <w:szCs w:val="24"/>
        </w:rPr>
        <w:br/>
        <w:t xml:space="preserve">F-statistic: 59.24 on 5 and 84 DF, p-value: &lt; 2.2e-16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The output shows coefficient estimates for the individual dummy variables comprising the interaction term along with tests of their statistical significance. From the reported p-values we conclude that one of these coefficients is significantly different from zero and one is not. To understand what this result means and how it relates to Fig. 5b, we need to write out the equation of the model we've fit. The regression equation shown below lists the terms of the model in the same order shown in the summary table above.</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67200" cy="304800"/>
            <wp:effectExtent l="0" t="0" r="0" b="0"/>
            <wp:docPr id="9" name="Picture 9" descr="http://www.unc.edu/courses/2010fall/ecol/563/001/images/lectures/lecture1/intera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unc.edu/courses/2010fall/ecol/563/001/images/lectures/lecture1/interactio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67200" cy="304800"/>
                    </a:xfrm>
                    <a:prstGeom prst="rect">
                      <a:avLst/>
                    </a:prstGeom>
                    <a:noFill/>
                    <a:ln>
                      <a:noFill/>
                    </a:ln>
                  </pic:spPr>
                </pic:pic>
              </a:graphicData>
            </a:graphic>
          </wp:inline>
        </w:drawing>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From this equation we can fill in the means for each treatment combination. For the dummy variable interaction terms we just multiply the corresponding values of the individual dummy variables</w:t>
      </w: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7560"/>
      </w:tblGrid>
      <w:tr w:rsidR="008609DA" w:rsidRPr="008609DA" w:rsidTr="008609DA">
        <w:trPr>
          <w:tblCellSpacing w:w="15" w:type="dxa"/>
          <w:jc w:val="center"/>
        </w:trPr>
        <w:tc>
          <w:tcPr>
            <w:tcW w:w="7500" w:type="dxa"/>
            <w:tcMar>
              <w:top w:w="30" w:type="dxa"/>
              <w:left w:w="975" w:type="dxa"/>
              <w:bottom w:w="30" w:type="dxa"/>
              <w:right w:w="30" w:type="dxa"/>
            </w:tcMar>
            <w:hideMark/>
          </w:tcPr>
          <w:p w:rsidR="008609DA" w:rsidRPr="008609DA" w:rsidRDefault="008609DA" w:rsidP="008609DA">
            <w:pPr>
              <w:spacing w:after="0" w:line="240" w:lineRule="auto"/>
              <w:ind w:hanging="900"/>
              <w:jc w:val="center"/>
              <w:rPr>
                <w:rFonts w:ascii="Arial" w:eastAsia="Times New Roman" w:hAnsi="Arial" w:cs="Arial"/>
              </w:rPr>
            </w:pPr>
            <w:r w:rsidRPr="008609DA">
              <w:rPr>
                <w:rFonts w:ascii="Arial" w:eastAsia="Times New Roman" w:hAnsi="Arial" w:cs="Arial"/>
                <w:b/>
                <w:bCs/>
              </w:rPr>
              <w:lastRenderedPageBreak/>
              <w:t xml:space="preserve">Table 3 </w:t>
            </w:r>
            <w:r w:rsidRPr="008609DA">
              <w:rPr>
                <w:rFonts w:ascii="Arial" w:eastAsia="Times New Roman" w:hAnsi="Arial" w:cs="Arial"/>
              </w:rPr>
              <w:t>Cell means expressed in terms of model parameters</w:t>
            </w:r>
          </w:p>
        </w:tc>
      </w:tr>
    </w:tbl>
    <w:p w:rsidR="008609DA" w:rsidRPr="008609DA" w:rsidRDefault="008609DA" w:rsidP="008609DA">
      <w:pPr>
        <w:spacing w:after="0" w:line="240" w:lineRule="auto"/>
        <w:rPr>
          <w:rFonts w:ascii="Times New Roman" w:eastAsia="Times New Roman" w:hAnsi="Times New Roman" w:cs="Times New Roman"/>
          <w:vanish/>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45"/>
        <w:gridCol w:w="780"/>
        <w:gridCol w:w="690"/>
        <w:gridCol w:w="735"/>
        <w:gridCol w:w="690"/>
        <w:gridCol w:w="1065"/>
        <w:gridCol w:w="1020"/>
        <w:gridCol w:w="2205"/>
      </w:tblGrid>
      <w:tr w:rsidR="008609DA" w:rsidRPr="008609DA" w:rsidTr="008609DA">
        <w:trPr>
          <w:tblHeader/>
          <w:tblCellSpacing w:w="15" w:type="dxa"/>
          <w:jc w:val="center"/>
        </w:trPr>
        <w:tc>
          <w:tcPr>
            <w:tcW w:w="60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x</w:t>
            </w:r>
            <w:r w:rsidRPr="008609DA">
              <w:rPr>
                <w:rFonts w:ascii="Times New Roman" w:eastAsia="Times New Roman" w:hAnsi="Times New Roman" w:cs="Times New Roman"/>
                <w:b/>
                <w:bCs/>
                <w:sz w:val="24"/>
                <w:szCs w:val="24"/>
                <w:vertAlign w:val="subscript"/>
              </w:rPr>
              <w:t>4</w:t>
            </w:r>
          </w:p>
        </w:tc>
        <w:tc>
          <w:tcPr>
            <w:tcW w:w="75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x</w:t>
            </w:r>
            <w:r w:rsidRPr="008609DA">
              <w:rPr>
                <w:rFonts w:ascii="Times New Roman" w:eastAsia="Times New Roman" w:hAnsi="Times New Roman" w:cs="Times New Roman"/>
                <w:b/>
                <w:bCs/>
                <w:sz w:val="24"/>
                <w:szCs w:val="24"/>
                <w:vertAlign w:val="subscript"/>
              </w:rPr>
              <w:t>5</w:t>
            </w:r>
          </w:p>
        </w:tc>
        <w:tc>
          <w:tcPr>
            <w:tcW w:w="66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Z</w:t>
            </w:r>
          </w:p>
        </w:tc>
        <w:tc>
          <w:tcPr>
            <w:tcW w:w="705"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W</w:t>
            </w:r>
            <w:r w:rsidRPr="008609DA">
              <w:rPr>
                <w:rFonts w:ascii="Times New Roman" w:eastAsia="Times New Roman" w:hAnsi="Times New Roman" w:cs="Times New Roman"/>
                <w:b/>
                <w:bCs/>
                <w:sz w:val="24"/>
                <w:szCs w:val="24"/>
                <w:vertAlign w:val="subscript"/>
              </w:rPr>
              <w:t>1</w:t>
            </w:r>
          </w:p>
        </w:tc>
        <w:tc>
          <w:tcPr>
            <w:tcW w:w="66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W</w:t>
            </w:r>
            <w:r w:rsidRPr="008609DA">
              <w:rPr>
                <w:rFonts w:ascii="Times New Roman" w:eastAsia="Times New Roman" w:hAnsi="Times New Roman" w:cs="Times New Roman"/>
                <w:b/>
                <w:bCs/>
                <w:sz w:val="24"/>
                <w:szCs w:val="24"/>
                <w:vertAlign w:val="subscript"/>
              </w:rPr>
              <w:t>2</w:t>
            </w:r>
          </w:p>
        </w:tc>
        <w:tc>
          <w:tcPr>
            <w:tcW w:w="1035"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Z × W</w:t>
            </w:r>
            <w:r w:rsidRPr="008609DA">
              <w:rPr>
                <w:rFonts w:ascii="Times New Roman" w:eastAsia="Times New Roman" w:hAnsi="Times New Roman" w:cs="Times New Roman"/>
                <w:b/>
                <w:bCs/>
                <w:sz w:val="24"/>
                <w:szCs w:val="24"/>
                <w:vertAlign w:val="subscript"/>
              </w:rPr>
              <w:t>1</w:t>
            </w:r>
          </w:p>
        </w:tc>
        <w:tc>
          <w:tcPr>
            <w:tcW w:w="990"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Z × W</w:t>
            </w:r>
            <w:r w:rsidRPr="008609DA">
              <w:rPr>
                <w:rFonts w:ascii="Times New Roman" w:eastAsia="Times New Roman" w:hAnsi="Times New Roman" w:cs="Times New Roman"/>
                <w:b/>
                <w:bCs/>
                <w:sz w:val="24"/>
                <w:szCs w:val="24"/>
                <w:vertAlign w:val="subscript"/>
              </w:rPr>
              <w:t>2</w:t>
            </w:r>
          </w:p>
        </w:tc>
        <w:tc>
          <w:tcPr>
            <w:tcW w:w="1935" w:type="dxa"/>
            <w:tcBorders>
              <w:top w:val="outset" w:sz="6" w:space="0" w:color="auto"/>
              <w:left w:val="outset" w:sz="6" w:space="0" w:color="auto"/>
              <w:bottom w:val="outset" w:sz="6" w:space="0" w:color="auto"/>
              <w:right w:val="outset" w:sz="6" w:space="0" w:color="auto"/>
            </w:tcBorders>
            <w:shd w:val="clear" w:color="auto" w:fill="F1D2D8"/>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b/>
                <w:bCs/>
                <w:sz w:val="24"/>
                <w:szCs w:val="24"/>
              </w:rPr>
              <w:t xml:space="preserve">μ </w:t>
            </w:r>
          </w:p>
        </w:tc>
      </w:tr>
      <w:tr w:rsidR="008609DA" w:rsidRPr="008609DA" w:rsidTr="008609DA">
        <w:trPr>
          <w:tblCellSpacing w:w="15" w:type="dxa"/>
          <w:jc w:val="center"/>
        </w:trPr>
        <w:tc>
          <w:tcPr>
            <w:tcW w:w="60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A</w:t>
            </w:r>
          </w:p>
        </w:tc>
        <w:tc>
          <w:tcPr>
            <w:tcW w:w="75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L</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70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0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99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9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57175"/>
                  <wp:effectExtent l="0" t="0" r="9525" b="9525"/>
                  <wp:docPr id="8" name="Picture 8" descr="be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ta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p>
        </w:tc>
      </w:tr>
      <w:tr w:rsidR="008609DA" w:rsidRPr="008609DA" w:rsidTr="008609DA">
        <w:trPr>
          <w:tblCellSpacing w:w="15" w:type="dxa"/>
          <w:jc w:val="center"/>
        </w:trPr>
        <w:tc>
          <w:tcPr>
            <w:tcW w:w="60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B</w:t>
            </w:r>
          </w:p>
        </w:tc>
        <w:tc>
          <w:tcPr>
            <w:tcW w:w="75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L</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70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0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99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9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 cy="257175"/>
                  <wp:effectExtent l="0" t="0" r="0" b="9525"/>
                  <wp:docPr id="7" name="Picture 7" desc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a:ln>
                            <a:noFill/>
                          </a:ln>
                        </pic:spPr>
                      </pic:pic>
                    </a:graphicData>
                  </a:graphic>
                </wp:inline>
              </w:drawing>
            </w:r>
          </w:p>
        </w:tc>
      </w:tr>
      <w:tr w:rsidR="008609DA" w:rsidRPr="008609DA" w:rsidTr="008609DA">
        <w:trPr>
          <w:tblCellSpacing w:w="15" w:type="dxa"/>
          <w:jc w:val="center"/>
        </w:trPr>
        <w:tc>
          <w:tcPr>
            <w:tcW w:w="60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A</w:t>
            </w:r>
          </w:p>
        </w:tc>
        <w:tc>
          <w:tcPr>
            <w:tcW w:w="75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M</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70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0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99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9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075" cy="257175"/>
                  <wp:effectExtent l="0" t="0" r="9525" b="9525"/>
                  <wp:docPr id="6" name="Picture 6" desc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0075" cy="257175"/>
                          </a:xfrm>
                          <a:prstGeom prst="rect">
                            <a:avLst/>
                          </a:prstGeom>
                          <a:noFill/>
                          <a:ln>
                            <a:noFill/>
                          </a:ln>
                        </pic:spPr>
                      </pic:pic>
                    </a:graphicData>
                  </a:graphic>
                </wp:inline>
              </w:drawing>
            </w:r>
          </w:p>
        </w:tc>
      </w:tr>
      <w:tr w:rsidR="008609DA" w:rsidRPr="008609DA" w:rsidTr="008609DA">
        <w:trPr>
          <w:tblCellSpacing w:w="15" w:type="dxa"/>
          <w:jc w:val="center"/>
        </w:trPr>
        <w:tc>
          <w:tcPr>
            <w:tcW w:w="60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B</w:t>
            </w:r>
          </w:p>
        </w:tc>
        <w:tc>
          <w:tcPr>
            <w:tcW w:w="75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M</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70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66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0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990"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1935" w:type="dxa"/>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4450" cy="257175"/>
                  <wp:effectExtent l="0" t="0" r="0" b="9525"/>
                  <wp:docPr id="5" name="Picture 5" descr="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p>
        </w:tc>
      </w:tr>
      <w:tr w:rsidR="008609DA" w:rsidRPr="008609DA" w:rsidTr="008609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 cy="257175"/>
                  <wp:effectExtent l="0" t="0" r="0" b="9525"/>
                  <wp:docPr id="4" name="Picture 4" desc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550" cy="257175"/>
                          </a:xfrm>
                          <a:prstGeom prst="rect">
                            <a:avLst/>
                          </a:prstGeom>
                          <a:noFill/>
                          <a:ln>
                            <a:noFill/>
                          </a:ln>
                        </pic:spPr>
                      </pic:pic>
                    </a:graphicData>
                  </a:graphic>
                </wp:inline>
              </w:drawing>
            </w:r>
          </w:p>
        </w:tc>
      </w:tr>
      <w:tr w:rsidR="008609DA" w:rsidRPr="008609DA" w:rsidTr="008609D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4450" cy="257175"/>
                  <wp:effectExtent l="0" t="0" r="0" b="9525"/>
                  <wp:docPr id="3" name="Picture 3" descr="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In Fig. 6 I repeat the interaction plot of Fig 5b but this time I label each mean using the model parameter relationships shown in Table 3.</w:t>
      </w:r>
    </w:p>
    <w:tbl>
      <w:tblPr>
        <w:tblW w:w="7500" w:type="dxa"/>
        <w:jc w:val="center"/>
        <w:tblCellSpacing w:w="0" w:type="dxa"/>
        <w:tblCellMar>
          <w:top w:w="60" w:type="dxa"/>
          <w:left w:w="60" w:type="dxa"/>
          <w:bottom w:w="60" w:type="dxa"/>
          <w:right w:w="60" w:type="dxa"/>
        </w:tblCellMar>
        <w:tblLook w:val="04A0" w:firstRow="1" w:lastRow="0" w:firstColumn="1" w:lastColumn="0" w:noHBand="0" w:noVBand="1"/>
      </w:tblPr>
      <w:tblGrid>
        <w:gridCol w:w="7500"/>
      </w:tblGrid>
      <w:tr w:rsidR="008609DA" w:rsidRPr="008609DA" w:rsidTr="008609DA">
        <w:trPr>
          <w:tblCellSpacing w:w="0" w:type="dxa"/>
          <w:jc w:val="center"/>
        </w:trPr>
        <w:tc>
          <w:tcPr>
            <w:tcW w:w="0" w:type="auto"/>
            <w:vAlign w:val="center"/>
            <w:hideMark/>
          </w:tcPr>
          <w:p w:rsidR="008609DA" w:rsidRPr="008609DA" w:rsidRDefault="008609DA" w:rsidP="008609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38625" cy="3143250"/>
                  <wp:effectExtent l="0" t="0" r="9525" b="0"/>
                  <wp:docPr id="2" name="Picture 2"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38625" cy="3143250"/>
                          </a:xfrm>
                          <a:prstGeom prst="rect">
                            <a:avLst/>
                          </a:prstGeom>
                          <a:noFill/>
                          <a:ln>
                            <a:noFill/>
                          </a:ln>
                        </pic:spPr>
                      </pic:pic>
                    </a:graphicData>
                  </a:graphic>
                </wp:inline>
              </w:drawing>
            </w:r>
          </w:p>
        </w:tc>
      </w:tr>
      <w:tr w:rsidR="008609DA" w:rsidRPr="008609DA" w:rsidTr="008609DA">
        <w:trPr>
          <w:tblCellSpacing w:w="0" w:type="dxa"/>
          <w:jc w:val="center"/>
        </w:trPr>
        <w:tc>
          <w:tcPr>
            <w:tcW w:w="0" w:type="auto"/>
            <w:tcMar>
              <w:top w:w="60" w:type="dxa"/>
              <w:left w:w="675" w:type="dxa"/>
              <w:bottom w:w="60" w:type="dxa"/>
              <w:right w:w="60" w:type="dxa"/>
            </w:tcMar>
            <w:vAlign w:val="center"/>
            <w:hideMark/>
          </w:tcPr>
          <w:p w:rsidR="008609DA" w:rsidRPr="008609DA" w:rsidRDefault="008609DA" w:rsidP="008609DA">
            <w:pPr>
              <w:spacing w:after="0" w:line="240" w:lineRule="auto"/>
              <w:ind w:hanging="675"/>
              <w:rPr>
                <w:rFonts w:ascii="Arial" w:eastAsia="Times New Roman" w:hAnsi="Arial" w:cs="Arial"/>
              </w:rPr>
            </w:pPr>
            <w:r w:rsidRPr="008609DA">
              <w:rPr>
                <w:rFonts w:ascii="Arial" w:eastAsia="Times New Roman" w:hAnsi="Arial" w:cs="Arial"/>
                <w:b/>
                <w:bCs/>
              </w:rPr>
              <w:t xml:space="preserve">Fig. 6 </w:t>
            </w:r>
            <w:r w:rsidRPr="008609DA">
              <w:rPr>
                <w:rFonts w:ascii="Arial" w:eastAsia="Times New Roman" w:hAnsi="Arial" w:cs="Arial"/>
              </w:rPr>
              <w:t>Mean profile plot illustrating the x</w:t>
            </w:r>
            <w:r w:rsidRPr="008609DA">
              <w:rPr>
                <w:rFonts w:ascii="Arial" w:eastAsia="Times New Roman" w:hAnsi="Arial" w:cs="Arial"/>
                <w:vertAlign w:val="subscript"/>
              </w:rPr>
              <w:t>4</w:t>
            </w:r>
            <w:r w:rsidRPr="008609DA">
              <w:rPr>
                <w:rFonts w:ascii="Arial" w:eastAsia="Times New Roman" w:hAnsi="Arial" w:cs="Arial"/>
              </w:rPr>
              <w:t xml:space="preserve"> × x</w:t>
            </w:r>
            <w:r w:rsidRPr="008609DA">
              <w:rPr>
                <w:rFonts w:ascii="Arial" w:eastAsia="Times New Roman" w:hAnsi="Arial" w:cs="Arial"/>
                <w:vertAlign w:val="subscript"/>
              </w:rPr>
              <w:t>5</w:t>
            </w:r>
            <w:r w:rsidRPr="008609DA">
              <w:rPr>
                <w:rFonts w:ascii="Arial" w:eastAsia="Times New Roman" w:hAnsi="Arial" w:cs="Arial"/>
              </w:rPr>
              <w:t xml:space="preserve"> interaction. Means are labeled using parameters of the interaction model (Table 3). As the figure shows, the parameters β</w:t>
            </w:r>
            <w:r w:rsidRPr="008609DA">
              <w:rPr>
                <w:rFonts w:ascii="Arial" w:eastAsia="Times New Roman" w:hAnsi="Arial" w:cs="Arial"/>
                <w:vertAlign w:val="subscript"/>
              </w:rPr>
              <w:t>4</w:t>
            </w:r>
            <w:r w:rsidRPr="008609DA">
              <w:rPr>
                <w:rFonts w:ascii="Arial" w:eastAsia="Times New Roman" w:hAnsi="Arial" w:cs="Arial"/>
              </w:rPr>
              <w:t xml:space="preserve"> and β</w:t>
            </w:r>
            <w:r w:rsidRPr="008609DA">
              <w:rPr>
                <w:rFonts w:ascii="Arial" w:eastAsia="Times New Roman" w:hAnsi="Arial" w:cs="Arial"/>
                <w:vertAlign w:val="subscript"/>
              </w:rPr>
              <w:t>5</w:t>
            </w:r>
            <w:r w:rsidRPr="008609DA">
              <w:rPr>
                <w:rFonts w:ascii="Arial" w:eastAsia="Times New Roman" w:hAnsi="Arial" w:cs="Arial"/>
              </w:rPr>
              <w:t xml:space="preserve"> control how much the mean profiles deviate from being parallel.</w:t>
            </w:r>
          </w:p>
        </w:tc>
      </w:tr>
    </w:tbl>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Fig. 6 reveals the meaning of the parameters β</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and β</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the coefficients of the two dummy interaction terms in the model.</w:t>
      </w:r>
    </w:p>
    <w:p w:rsidR="008609DA" w:rsidRPr="008609DA" w:rsidRDefault="008609DA" w:rsidP="008609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If we have a purely additive model (i.e., one without interaction) then the distance between the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mean profile and the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mean profile should be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for all three levels of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In the interaction model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the distance between the profiles is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w:t>
      </w:r>
    </w:p>
    <w:p w:rsidR="008609DA" w:rsidRPr="008609DA" w:rsidRDefault="008609DA" w:rsidP="008609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lastRenderedPageBreak/>
        <w:t>According to the interaction model, the distance between the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mean profiles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is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β</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If β</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is not significantly different from zero, then the distance between the profiles at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is also approximately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So </w:t>
      </w:r>
      <w:proofErr w:type="spellStart"/>
      <w:r w:rsidRPr="008609DA">
        <w:rPr>
          <w:rFonts w:ascii="Times New Roman" w:eastAsia="Times New Roman" w:hAnsi="Times New Roman" w:cs="Times New Roman"/>
          <w:sz w:val="24"/>
          <w:szCs w:val="24"/>
        </w:rPr>
        <w:t>additivity</w:t>
      </w:r>
      <w:proofErr w:type="spellEnd"/>
      <w:r w:rsidRPr="008609DA">
        <w:rPr>
          <w:rFonts w:ascii="Times New Roman" w:eastAsia="Times New Roman" w:hAnsi="Times New Roman" w:cs="Times New Roman"/>
          <w:sz w:val="24"/>
          <w:szCs w:val="24"/>
        </w:rPr>
        <w:t xml:space="preserve"> would hold for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w:t>
      </w:r>
    </w:p>
    <w:p w:rsidR="008609DA" w:rsidRPr="008609DA" w:rsidRDefault="008609DA" w:rsidP="008609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According to the interaction model, the distance between the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mean profiles when x</w:t>
      </w:r>
      <w:r w:rsidRPr="008609DA">
        <w:rPr>
          <w:rFonts w:ascii="Times New Roman" w:eastAsia="Times New Roman" w:hAnsi="Times New Roman" w:cs="Times New Roman"/>
          <w:sz w:val="24"/>
          <w:szCs w:val="24"/>
          <w:vertAlign w:val="subscript"/>
        </w:rPr>
        <w:t xml:space="preserve">5 </w:t>
      </w:r>
      <w:r w:rsidRPr="008609DA">
        <w:rPr>
          <w:rFonts w:ascii="Times New Roman" w:eastAsia="Times New Roman" w:hAnsi="Times New Roman" w:cs="Times New Roman"/>
          <w:sz w:val="24"/>
          <w:szCs w:val="24"/>
        </w:rPr>
        <w:t xml:space="preserve">=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is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 β</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If β</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is not significantly different from zero, then the distance between the profiles at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is also approximately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Once again </w:t>
      </w:r>
      <w:proofErr w:type="spellStart"/>
      <w:r w:rsidRPr="008609DA">
        <w:rPr>
          <w:rFonts w:ascii="Times New Roman" w:eastAsia="Times New Roman" w:hAnsi="Times New Roman" w:cs="Times New Roman"/>
          <w:sz w:val="24"/>
          <w:szCs w:val="24"/>
        </w:rPr>
        <w:t>additivity</w:t>
      </w:r>
      <w:proofErr w:type="spellEnd"/>
      <w:r w:rsidRPr="008609DA">
        <w:rPr>
          <w:rFonts w:ascii="Times New Roman" w:eastAsia="Times New Roman" w:hAnsi="Times New Roman" w:cs="Times New Roman"/>
          <w:sz w:val="24"/>
          <w:szCs w:val="24"/>
        </w:rPr>
        <w:t xml:space="preserve"> holds.</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From the summary output we see that β</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is estimated to be 1.04, meaning that the difference in means between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B</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A</w:t>
      </w:r>
      <w:r w:rsidRPr="008609DA">
        <w:rPr>
          <w:rFonts w:ascii="Times New Roman" w:eastAsia="Times New Roman" w:hAnsi="Times New Roman" w:cs="Times New Roman"/>
          <w:sz w:val="24"/>
          <w:szCs w:val="24"/>
        </w:rPr>
        <w:t xml:space="preserve"> is 1.04 units higher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than is the difference in means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But we also see from the output that this difference in mean differences is not deemed to be significantly different from zero (p = 0.30). So we can safely conclude that the distances between the mean profiles at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and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H</w:t>
      </w:r>
      <w:r w:rsidRPr="008609DA">
        <w:rPr>
          <w:rFonts w:ascii="Times New Roman" w:eastAsia="Times New Roman" w:hAnsi="Times New Roman" w:cs="Times New Roman"/>
          <w:sz w:val="24"/>
          <w:szCs w:val="24"/>
        </w:rPr>
        <w:t xml:space="preserve"> are roughly the same, approximately β</w:t>
      </w:r>
      <w:r w:rsidRPr="008609DA">
        <w:rPr>
          <w:rFonts w:ascii="Times New Roman" w:eastAsia="Times New Roman" w:hAnsi="Times New Roman" w:cs="Times New Roman"/>
          <w:sz w:val="24"/>
          <w:szCs w:val="24"/>
          <w:vertAlign w:val="subscript"/>
        </w:rPr>
        <w:t>1</w:t>
      </w:r>
      <w:r w:rsidRPr="008609DA">
        <w:rPr>
          <w:rFonts w:ascii="Times New Roman" w:eastAsia="Times New Roman" w:hAnsi="Times New Roman" w:cs="Times New Roman"/>
          <w:sz w:val="24"/>
          <w:szCs w:val="24"/>
        </w:rPr>
        <w:t xml:space="preserve">. </w:t>
      </w:r>
    </w:p>
    <w:p w:rsidR="008609DA" w:rsidRPr="008609DA" w:rsidRDefault="008609DA" w:rsidP="008609DA">
      <w:p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On the other hand the other interaction coefficient β</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is reported to be significantly different from zero (p &lt; .001). Its point estimate is negative, </w:t>
      </w:r>
      <w:r>
        <w:rPr>
          <w:rFonts w:ascii="Times New Roman" w:eastAsia="Times New Roman" w:hAnsi="Times New Roman" w:cs="Times New Roman"/>
          <w:noProof/>
          <w:sz w:val="24"/>
          <w:szCs w:val="24"/>
        </w:rPr>
        <w:drawing>
          <wp:inline distT="0" distB="0" distL="0" distR="0">
            <wp:extent cx="238125" cy="314325"/>
            <wp:effectExtent l="0" t="0" r="9525" b="9525"/>
            <wp:docPr id="1" name="Picture 1" descr="beta4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ta4ha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8125" cy="314325"/>
                    </a:xfrm>
                    <a:prstGeom prst="rect">
                      <a:avLst/>
                    </a:prstGeom>
                    <a:noFill/>
                    <a:ln>
                      <a:noFill/>
                    </a:ln>
                  </pic:spPr>
                </pic:pic>
              </a:graphicData>
            </a:graphic>
          </wp:inline>
        </w:drawing>
      </w:r>
      <w:r w:rsidRPr="008609DA">
        <w:rPr>
          <w:rFonts w:ascii="Times New Roman" w:eastAsia="Times New Roman" w:hAnsi="Times New Roman" w:cs="Times New Roman"/>
          <w:sz w:val="24"/>
          <w:szCs w:val="24"/>
        </w:rPr>
        <w:t>= –4.75, meaning that the two x</w:t>
      </w:r>
      <w:r w:rsidRPr="008609DA">
        <w:rPr>
          <w:rFonts w:ascii="Times New Roman" w:eastAsia="Times New Roman" w:hAnsi="Times New Roman" w:cs="Times New Roman"/>
          <w:sz w:val="24"/>
          <w:szCs w:val="24"/>
          <w:vertAlign w:val="subscript"/>
        </w:rPr>
        <w:t>4</w:t>
      </w:r>
      <w:r w:rsidRPr="008609DA">
        <w:rPr>
          <w:rFonts w:ascii="Times New Roman" w:eastAsia="Times New Roman" w:hAnsi="Times New Roman" w:cs="Times New Roman"/>
          <w:sz w:val="24"/>
          <w:szCs w:val="24"/>
        </w:rPr>
        <w:t xml:space="preserve"> mean profiles are significantly closer to each other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 xml:space="preserve"> than when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L</w:t>
      </w:r>
      <w:r w:rsidRPr="008609DA">
        <w:rPr>
          <w:rFonts w:ascii="Times New Roman" w:eastAsia="Times New Roman" w:hAnsi="Times New Roman" w:cs="Times New Roman"/>
          <w:sz w:val="24"/>
          <w:szCs w:val="24"/>
        </w:rPr>
        <w:t xml:space="preserve">. Based on the </w:t>
      </w:r>
      <w:proofErr w:type="spellStart"/>
      <w:r w:rsidRPr="008609DA">
        <w:rPr>
          <w:rFonts w:ascii="Times New Roman" w:eastAsia="Times New Roman" w:hAnsi="Times New Roman" w:cs="Times New Roman"/>
          <w:sz w:val="24"/>
          <w:szCs w:val="24"/>
        </w:rPr>
        <w:t>anova</w:t>
      </w:r>
      <w:proofErr w:type="spellEnd"/>
      <w:r w:rsidRPr="008609DA">
        <w:rPr>
          <w:rFonts w:ascii="Times New Roman" w:eastAsia="Times New Roman" w:hAnsi="Times New Roman" w:cs="Times New Roman"/>
          <w:sz w:val="24"/>
          <w:szCs w:val="24"/>
        </w:rPr>
        <w:t xml:space="preserve"> output we conclude there is a significant interaction in this model and based on the summary output we see that this significant interaction is essentially being driven by the category x</w:t>
      </w:r>
      <w:r w:rsidRPr="008609DA">
        <w:rPr>
          <w:rFonts w:ascii="Times New Roman" w:eastAsia="Times New Roman" w:hAnsi="Times New Roman" w:cs="Times New Roman"/>
          <w:sz w:val="24"/>
          <w:szCs w:val="24"/>
          <w:vertAlign w:val="subscript"/>
        </w:rPr>
        <w:t>5</w:t>
      </w:r>
      <w:r w:rsidRPr="008609DA">
        <w:rPr>
          <w:rFonts w:ascii="Times New Roman" w:eastAsia="Times New Roman" w:hAnsi="Times New Roman" w:cs="Times New Roman"/>
          <w:sz w:val="24"/>
          <w:szCs w:val="24"/>
        </w:rPr>
        <w:t xml:space="preserve"> = </w:t>
      </w:r>
      <w:r w:rsidRPr="008609DA">
        <w:rPr>
          <w:rFonts w:ascii="Times New Roman" w:eastAsia="Times New Roman" w:hAnsi="Times New Roman" w:cs="Times New Roman"/>
          <w:i/>
          <w:iCs/>
          <w:sz w:val="24"/>
          <w:szCs w:val="24"/>
        </w:rPr>
        <w:t>M</w:t>
      </w:r>
      <w:r w:rsidRPr="008609DA">
        <w:rPr>
          <w:rFonts w:ascii="Times New Roman" w:eastAsia="Times New Roman" w:hAnsi="Times New Roman" w:cs="Times New Roman"/>
          <w:sz w:val="24"/>
          <w:szCs w:val="24"/>
        </w:rPr>
        <w:t>.</w:t>
      </w:r>
    </w:p>
    <w:p w:rsidR="008609DA" w:rsidRPr="008609DA" w:rsidRDefault="008609DA" w:rsidP="008609DA">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Rcode"/>
      <w:bookmarkEnd w:id="17"/>
      <w:r w:rsidRPr="008609DA">
        <w:rPr>
          <w:rFonts w:ascii="Times New Roman" w:eastAsia="Times New Roman" w:hAnsi="Times New Roman" w:cs="Times New Roman"/>
          <w:b/>
          <w:bCs/>
          <w:sz w:val="27"/>
          <w:szCs w:val="27"/>
        </w:rPr>
        <w:t>R Code</w:t>
      </w:r>
    </w:p>
    <w:p w:rsidR="008609DA" w:rsidRPr="008609DA" w:rsidRDefault="008609DA" w:rsidP="008609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A compact collection of all the R code displayed in this document appears </w:t>
      </w:r>
      <w:hyperlink r:id="rId61" w:history="1">
        <w:r w:rsidRPr="008609DA">
          <w:rPr>
            <w:rFonts w:ascii="Times New Roman" w:eastAsia="Times New Roman" w:hAnsi="Times New Roman" w:cs="Times New Roman"/>
            <w:color w:val="0000CC"/>
            <w:sz w:val="24"/>
            <w:szCs w:val="24"/>
          </w:rPr>
          <w:t>here</w:t>
        </w:r>
      </w:hyperlink>
      <w:r w:rsidRPr="008609DA">
        <w:rPr>
          <w:rFonts w:ascii="Times New Roman" w:eastAsia="Times New Roman" w:hAnsi="Times New Roman" w:cs="Times New Roman"/>
          <w:sz w:val="24"/>
          <w:szCs w:val="24"/>
        </w:rPr>
        <w:t>.</w:t>
      </w:r>
    </w:p>
    <w:p w:rsidR="008609DA" w:rsidRPr="008609DA" w:rsidRDefault="008609DA" w:rsidP="008609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t xml:space="preserve">Figures 3, 4, and 6 were also produced using R. The R code for these figures, albeit with only minimal explanation, appears </w:t>
      </w:r>
      <w:hyperlink r:id="rId62" w:history="1">
        <w:r w:rsidRPr="008609DA">
          <w:rPr>
            <w:rFonts w:ascii="Times New Roman" w:eastAsia="Times New Roman" w:hAnsi="Times New Roman" w:cs="Times New Roman"/>
            <w:color w:val="0000CC"/>
            <w:sz w:val="24"/>
            <w:szCs w:val="24"/>
          </w:rPr>
          <w:t>here</w:t>
        </w:r>
      </w:hyperlink>
      <w:r w:rsidRPr="008609DA">
        <w:rPr>
          <w:rFonts w:ascii="Times New Roman" w:eastAsia="Times New Roman" w:hAnsi="Times New Roman" w:cs="Times New Roman"/>
          <w:sz w:val="24"/>
          <w:szCs w:val="24"/>
        </w:rPr>
        <w:t xml:space="preserve">. </w:t>
      </w:r>
    </w:p>
    <w:p w:rsidR="008609DA" w:rsidRPr="008609DA" w:rsidRDefault="008609DA" w:rsidP="008609DA">
      <w:pPr>
        <w:spacing w:before="100" w:beforeAutospacing="1" w:after="100" w:afterAutospacing="1" w:line="240" w:lineRule="auto"/>
        <w:jc w:val="center"/>
        <w:rPr>
          <w:rFonts w:ascii="Times New Roman" w:eastAsia="Times New Roman" w:hAnsi="Times New Roman" w:cs="Times New Roman"/>
          <w:sz w:val="24"/>
          <w:szCs w:val="24"/>
        </w:rPr>
      </w:pPr>
      <w:hyperlink r:id="rId63" w:history="1">
        <w:r w:rsidRPr="008609DA">
          <w:rPr>
            <w:rFonts w:ascii="Times New Roman" w:eastAsia="Times New Roman" w:hAnsi="Times New Roman" w:cs="Times New Roman"/>
            <w:color w:val="0000CC"/>
            <w:sz w:val="24"/>
            <w:szCs w:val="24"/>
          </w:rPr>
          <w:t>Course Home Page</w:t>
        </w:r>
      </w:hyperlink>
      <w:r w:rsidRPr="008609DA">
        <w:rPr>
          <w:rFonts w:ascii="Times New Roman" w:eastAsia="Times New Roman" w:hAnsi="Times New Roman" w:cs="Times New Roman"/>
          <w:sz w:val="24"/>
          <w:szCs w:val="24"/>
        </w:rPr>
        <w:t xml:space="preserve"> </w:t>
      </w:r>
    </w:p>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4"/>
          <w:szCs w:val="24"/>
        </w:rPr>
        <w:pict>
          <v:rect id="_x0000_i1063"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8609DA" w:rsidRPr="008609DA" w:rsidTr="008609DA">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8609DA" w:rsidRPr="008609DA" w:rsidRDefault="008609DA" w:rsidP="008609DA">
            <w:pPr>
              <w:spacing w:after="0" w:line="240" w:lineRule="auto"/>
              <w:rPr>
                <w:rFonts w:ascii="Times New Roman" w:eastAsia="Times New Roman" w:hAnsi="Times New Roman" w:cs="Times New Roman"/>
                <w:sz w:val="24"/>
                <w:szCs w:val="24"/>
              </w:rPr>
            </w:pPr>
            <w:r w:rsidRPr="008609DA">
              <w:rPr>
                <w:rFonts w:ascii="Times New Roman" w:eastAsia="Times New Roman" w:hAnsi="Times New Roman" w:cs="Times New Roman"/>
                <w:sz w:val="20"/>
                <w:szCs w:val="20"/>
              </w:rPr>
              <w:t>Jack Weiss</w:t>
            </w:r>
            <w:r w:rsidRPr="008609DA">
              <w:rPr>
                <w:rFonts w:ascii="Times New Roman" w:eastAsia="Times New Roman" w:hAnsi="Times New Roman" w:cs="Times New Roman"/>
                <w:sz w:val="20"/>
                <w:szCs w:val="20"/>
              </w:rPr>
              <w:br/>
            </w:r>
            <w:r w:rsidRPr="008609DA">
              <w:rPr>
                <w:rFonts w:ascii="Times New Roman" w:eastAsia="Times New Roman" w:hAnsi="Times New Roman" w:cs="Times New Roman"/>
                <w:i/>
                <w:iCs/>
                <w:sz w:val="20"/>
                <w:szCs w:val="20"/>
              </w:rPr>
              <w:t xml:space="preserve">Phone: </w:t>
            </w:r>
            <w:r w:rsidRPr="008609DA">
              <w:rPr>
                <w:rFonts w:ascii="Times New Roman" w:eastAsia="Times New Roman" w:hAnsi="Times New Roman" w:cs="Times New Roman"/>
                <w:sz w:val="20"/>
                <w:szCs w:val="20"/>
              </w:rPr>
              <w:t>(919) 962-5930</w:t>
            </w:r>
            <w:r w:rsidRPr="008609DA">
              <w:rPr>
                <w:rFonts w:ascii="Times New Roman" w:eastAsia="Times New Roman" w:hAnsi="Times New Roman" w:cs="Times New Roman"/>
                <w:sz w:val="20"/>
                <w:szCs w:val="20"/>
              </w:rPr>
              <w:br/>
            </w:r>
            <w:r w:rsidRPr="008609DA">
              <w:rPr>
                <w:rFonts w:ascii="Times New Roman" w:eastAsia="Times New Roman" w:hAnsi="Times New Roman" w:cs="Times New Roman"/>
                <w:i/>
                <w:iCs/>
                <w:sz w:val="20"/>
                <w:szCs w:val="20"/>
              </w:rPr>
              <w:t>E-Mail:</w:t>
            </w:r>
            <w:r w:rsidRPr="008609DA">
              <w:rPr>
                <w:rFonts w:ascii="Times New Roman" w:eastAsia="Times New Roman" w:hAnsi="Times New Roman" w:cs="Times New Roman"/>
                <w:sz w:val="20"/>
                <w:szCs w:val="20"/>
              </w:rPr>
              <w:t xml:space="preserve"> jack_weiss@unc.edu</w:t>
            </w:r>
            <w:r w:rsidRPr="008609DA">
              <w:rPr>
                <w:rFonts w:ascii="Times New Roman" w:eastAsia="Times New Roman" w:hAnsi="Times New Roman" w:cs="Times New Roman"/>
                <w:sz w:val="20"/>
                <w:szCs w:val="20"/>
              </w:rPr>
              <w:br/>
            </w:r>
            <w:r w:rsidRPr="008609DA">
              <w:rPr>
                <w:rFonts w:ascii="Times New Roman" w:eastAsia="Times New Roman" w:hAnsi="Times New Roman" w:cs="Times New Roman"/>
                <w:i/>
                <w:iCs/>
                <w:sz w:val="20"/>
                <w:szCs w:val="20"/>
              </w:rPr>
              <w:t xml:space="preserve">Address: </w:t>
            </w:r>
            <w:r w:rsidRPr="008609DA">
              <w:rPr>
                <w:rFonts w:ascii="Times New Roman" w:eastAsia="Times New Roman" w:hAnsi="Times New Roman" w:cs="Times New Roman"/>
                <w:sz w:val="20"/>
                <w:szCs w:val="20"/>
              </w:rPr>
              <w:t>Curriculum in Ecology, Box 3275, University of North Carolina, Chapel Hill, 27516</w:t>
            </w:r>
            <w:r w:rsidRPr="008609DA">
              <w:rPr>
                <w:rFonts w:ascii="Times New Roman" w:eastAsia="Times New Roman" w:hAnsi="Times New Roman" w:cs="Times New Roman"/>
                <w:sz w:val="20"/>
                <w:szCs w:val="20"/>
              </w:rPr>
              <w:br/>
              <w:t>Copyright © 2010</w:t>
            </w:r>
            <w:r w:rsidRPr="008609DA">
              <w:rPr>
                <w:rFonts w:ascii="Times New Roman" w:eastAsia="Times New Roman" w:hAnsi="Times New Roman" w:cs="Times New Roman"/>
                <w:sz w:val="20"/>
                <w:szCs w:val="20"/>
              </w:rPr>
              <w:br/>
              <w:t>Last Revised--Aug 31, 2010</w:t>
            </w:r>
            <w:r w:rsidRPr="008609DA">
              <w:rPr>
                <w:rFonts w:ascii="Times New Roman" w:eastAsia="Times New Roman" w:hAnsi="Times New Roman" w:cs="Times New Roman"/>
                <w:sz w:val="20"/>
                <w:szCs w:val="20"/>
              </w:rPr>
              <w:br/>
              <w:t xml:space="preserve">URL: </w:t>
            </w:r>
            <w:hyperlink r:id="rId64" w:anchor="lecture1" w:tgtFrame="_self" w:history="1">
              <w:r w:rsidRPr="008609DA">
                <w:rPr>
                  <w:rFonts w:ascii="Times New Roman" w:eastAsia="Times New Roman" w:hAnsi="Times New Roman" w:cs="Times New Roman"/>
                  <w:color w:val="0000CC"/>
                  <w:sz w:val="20"/>
                  <w:szCs w:val="20"/>
                </w:rPr>
                <w:t>http://www.unc.edu/courses/2010fall/ecol/563/001/docs/lectures/lecture1.htm</w:t>
              </w:r>
            </w:hyperlink>
          </w:p>
        </w:tc>
      </w:tr>
    </w:tbl>
    <w:p w:rsidR="0082777C" w:rsidRDefault="0082777C" w:rsidP="008609DA">
      <w:pPr>
        <w:spacing w:after="100" w:afterAutospacing="1" w:line="240" w:lineRule="auto"/>
      </w:pPr>
    </w:p>
    <w:sectPr w:rsidR="0082777C"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676B7"/>
    <w:multiLevelType w:val="multilevel"/>
    <w:tmpl w:val="50B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52914"/>
    <w:multiLevelType w:val="multilevel"/>
    <w:tmpl w:val="355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5D604F"/>
    <w:multiLevelType w:val="multilevel"/>
    <w:tmpl w:val="14D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D9024E"/>
    <w:multiLevelType w:val="multilevel"/>
    <w:tmpl w:val="1DF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D72F6"/>
    <w:multiLevelType w:val="multilevel"/>
    <w:tmpl w:val="0BD8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F147C"/>
    <w:multiLevelType w:val="multilevel"/>
    <w:tmpl w:val="2B5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82777C"/>
    <w:rsid w:val="008609DA"/>
    <w:rsid w:val="0086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semiHidden/>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semiHidden/>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c.edu/courses/2010fall/ecol/563/001/docs/lectures/lecture1.htm" TargetMode="External"/><Relationship Id="rId18" Type="http://schemas.openxmlformats.org/officeDocument/2006/relationships/hyperlink" Target="http://www.unc.edu/courses/2010fall/ecol/563/001/docs/lectures/lecture1.htm" TargetMode="External"/><Relationship Id="rId26" Type="http://schemas.openxmlformats.org/officeDocument/2006/relationships/hyperlink" Target="http://www.unc.edu/courses/2010fall/ecol/563/001/docs/lectures/lecture1.htm" TargetMode="External"/><Relationship Id="rId39" Type="http://schemas.openxmlformats.org/officeDocument/2006/relationships/image" Target="media/image10.jpeg"/><Relationship Id="rId21" Type="http://schemas.openxmlformats.org/officeDocument/2006/relationships/hyperlink" Target="http://www.unc.edu/courses/2010fall/ecol/563/001/docs/lectures/lecture1.htm" TargetMode="External"/><Relationship Id="rId34" Type="http://schemas.openxmlformats.org/officeDocument/2006/relationships/image" Target="media/image5.png"/><Relationship Id="rId42" Type="http://schemas.openxmlformats.org/officeDocument/2006/relationships/image" Target="media/image13.gif"/><Relationship Id="rId47" Type="http://schemas.openxmlformats.org/officeDocument/2006/relationships/image" Target="media/image18.gif"/><Relationship Id="rId50" Type="http://schemas.openxmlformats.org/officeDocument/2006/relationships/image" Target="media/image21.gif"/><Relationship Id="rId55" Type="http://schemas.openxmlformats.org/officeDocument/2006/relationships/image" Target="media/image26.gif"/><Relationship Id="rId63" Type="http://schemas.openxmlformats.org/officeDocument/2006/relationships/hyperlink" Target="http://www.unc.edu/courses/2010fall/ecol/563/001/index.html" TargetMode="External"/><Relationship Id="rId7" Type="http://schemas.openxmlformats.org/officeDocument/2006/relationships/hyperlink" Target="http://www.unc.edu/courses/2010fall/ecol/563/001/docs/lectures/lecture1.htm" TargetMode="External"/><Relationship Id="rId2" Type="http://schemas.openxmlformats.org/officeDocument/2006/relationships/styles" Target="styles.xml"/><Relationship Id="rId16" Type="http://schemas.openxmlformats.org/officeDocument/2006/relationships/hyperlink" Target="http://www.unc.edu/courses/2010fall/ecol/563/001/docs/lectures/lecture1.htm" TargetMode="External"/><Relationship Id="rId20" Type="http://schemas.openxmlformats.org/officeDocument/2006/relationships/hyperlink" Target="http://www.unc.edu/courses/2010fall/ecol/563/001/docs/lectures/lecture1.htm" TargetMode="External"/><Relationship Id="rId29" Type="http://schemas.openxmlformats.org/officeDocument/2006/relationships/hyperlink" Target="http://www.unc.edu/courses/2010fall/ecol/563/001/docs/lectures/lecture1.htm" TargetMode="External"/><Relationship Id="rId41" Type="http://schemas.openxmlformats.org/officeDocument/2006/relationships/image" Target="media/image12.gif"/><Relationship Id="rId54" Type="http://schemas.openxmlformats.org/officeDocument/2006/relationships/image" Target="media/image25.png"/><Relationship Id="rId62" Type="http://schemas.openxmlformats.org/officeDocument/2006/relationships/hyperlink" Target="http://www.unc.edu/courses/2010fall/ecol/563/001/notes/lecture1%20notes%20Rcode.txt" TargetMode="External"/><Relationship Id="rId1" Type="http://schemas.openxmlformats.org/officeDocument/2006/relationships/numbering" Target="numbering.xml"/><Relationship Id="rId6" Type="http://schemas.openxmlformats.org/officeDocument/2006/relationships/hyperlink" Target="http://www.unc.edu/courses/2010fall/ecol/563/001/docs/lectures/lecture1.htm" TargetMode="External"/><Relationship Id="rId11" Type="http://schemas.openxmlformats.org/officeDocument/2006/relationships/hyperlink" Target="http://www.unc.edu/courses/2010fall/ecol/563/001/docs/lectures/lecture1.htm" TargetMode="External"/><Relationship Id="rId24" Type="http://schemas.openxmlformats.org/officeDocument/2006/relationships/hyperlink" Target="http://www.unc.edu/courses/2010fall/ecol/563/001/docs/lectures/lecture1.htm" TargetMode="External"/><Relationship Id="rId32" Type="http://schemas.openxmlformats.org/officeDocument/2006/relationships/image" Target="media/image3.gif"/><Relationship Id="rId37" Type="http://schemas.openxmlformats.org/officeDocument/2006/relationships/image" Target="media/image8.gif"/><Relationship Id="rId40" Type="http://schemas.openxmlformats.org/officeDocument/2006/relationships/image" Target="media/image11.jpeg"/><Relationship Id="rId45" Type="http://schemas.openxmlformats.org/officeDocument/2006/relationships/image" Target="media/image16.gif"/><Relationship Id="rId53" Type="http://schemas.openxmlformats.org/officeDocument/2006/relationships/image" Target="media/image24.png"/><Relationship Id="rId58" Type="http://schemas.openxmlformats.org/officeDocument/2006/relationships/image" Target="media/image29.gi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nc.edu/courses/2010fall/ecol/563/001/docs/lectures/lecture1.htm" TargetMode="External"/><Relationship Id="rId23" Type="http://schemas.openxmlformats.org/officeDocument/2006/relationships/hyperlink" Target="http://www.unc.edu/courses/2010fall/ecol/563/001/docs/lectures/lecture1.htm" TargetMode="External"/><Relationship Id="rId28" Type="http://schemas.openxmlformats.org/officeDocument/2006/relationships/hyperlink" Target="http://www.unc.edu/courses/2010fall/ecol/563/001/docs/lectures/lecture1.htm" TargetMode="External"/><Relationship Id="rId36" Type="http://schemas.openxmlformats.org/officeDocument/2006/relationships/image" Target="media/image7.png"/><Relationship Id="rId49" Type="http://schemas.openxmlformats.org/officeDocument/2006/relationships/image" Target="media/image20.gif"/><Relationship Id="rId57" Type="http://schemas.openxmlformats.org/officeDocument/2006/relationships/image" Target="media/image28.gif"/><Relationship Id="rId61" Type="http://schemas.openxmlformats.org/officeDocument/2006/relationships/hyperlink" Target="http://www.unc.edu/courses/2010fall/ecol/563/001/notes/lecture1%20Rcode.txt" TargetMode="External"/><Relationship Id="rId10" Type="http://schemas.openxmlformats.org/officeDocument/2006/relationships/hyperlink" Target="http://www.unc.edu/courses/2010fall/ecol/563/001/docs/lectures/lecture1.htm" TargetMode="External"/><Relationship Id="rId19" Type="http://schemas.openxmlformats.org/officeDocument/2006/relationships/hyperlink" Target="http://www.unc.edu/courses/2010fall/ecol/563/001/docs/lectures/lecture1.htm" TargetMode="External"/><Relationship Id="rId31" Type="http://schemas.openxmlformats.org/officeDocument/2006/relationships/image" Target="media/image2.gif"/><Relationship Id="rId44" Type="http://schemas.openxmlformats.org/officeDocument/2006/relationships/image" Target="media/image15.gif"/><Relationship Id="rId52" Type="http://schemas.openxmlformats.org/officeDocument/2006/relationships/image" Target="media/image23.png"/><Relationship Id="rId60" Type="http://schemas.openxmlformats.org/officeDocument/2006/relationships/image" Target="media/image31.gi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c.edu/courses/2010fall/ecol/563/001/docs/lectures/lecture1.htm" TargetMode="External"/><Relationship Id="rId14" Type="http://schemas.openxmlformats.org/officeDocument/2006/relationships/hyperlink" Target="http://www.unc.edu/courses/2010fall/ecol/563/001/docs/lectures/lecture1.htm" TargetMode="External"/><Relationship Id="rId22" Type="http://schemas.openxmlformats.org/officeDocument/2006/relationships/hyperlink" Target="http://www.unc.edu/courses/2010fall/ecol/563/001/docs/lectures/lecture1.htm" TargetMode="External"/><Relationship Id="rId27" Type="http://schemas.openxmlformats.org/officeDocument/2006/relationships/hyperlink" Target="http://www.unc.edu/courses/2010fall/ecol/563/001/docs/lectures/lecture1.htm" TargetMode="External"/><Relationship Id="rId30" Type="http://schemas.openxmlformats.org/officeDocument/2006/relationships/image" Target="media/image1.gif"/><Relationship Id="rId35" Type="http://schemas.openxmlformats.org/officeDocument/2006/relationships/image" Target="media/image6.png"/><Relationship Id="rId43" Type="http://schemas.openxmlformats.org/officeDocument/2006/relationships/image" Target="media/image14.gif"/><Relationship Id="rId48" Type="http://schemas.openxmlformats.org/officeDocument/2006/relationships/image" Target="media/image19.gif"/><Relationship Id="rId56" Type="http://schemas.openxmlformats.org/officeDocument/2006/relationships/image" Target="media/image27.gif"/><Relationship Id="rId64" Type="http://schemas.openxmlformats.org/officeDocument/2006/relationships/hyperlink" Target="http://www.unc.edu/courses/2010fall/ecol/563/001/docs/lectures/lecture1.htm" TargetMode="External"/><Relationship Id="rId8" Type="http://schemas.openxmlformats.org/officeDocument/2006/relationships/hyperlink" Target="http://www.unc.edu/courses/2010fall/ecol/563/001/docs/lectures/lecture1.htm" TargetMode="External"/><Relationship Id="rId51" Type="http://schemas.openxmlformats.org/officeDocument/2006/relationships/image" Target="media/image22.gif"/><Relationship Id="rId3" Type="http://schemas.microsoft.com/office/2007/relationships/stylesWithEffects" Target="stylesWithEffects.xml"/><Relationship Id="rId12" Type="http://schemas.openxmlformats.org/officeDocument/2006/relationships/hyperlink" Target="http://www.unc.edu/courses/2010fall/ecol/563/001/docs/lectures/lecture1.htm" TargetMode="External"/><Relationship Id="rId17" Type="http://schemas.openxmlformats.org/officeDocument/2006/relationships/hyperlink" Target="http://www.unc.edu/courses/2010fall/ecol/563/001/docs/lectures/lecture1.htm" TargetMode="External"/><Relationship Id="rId25" Type="http://schemas.openxmlformats.org/officeDocument/2006/relationships/hyperlink" Target="http://www.unc.edu/courses/2010fall/ecol/563/001/docs/lectures/lecture1.htm" TargetMode="External"/><Relationship Id="rId33" Type="http://schemas.openxmlformats.org/officeDocument/2006/relationships/image" Target="media/image4.gif"/><Relationship Id="rId38" Type="http://schemas.openxmlformats.org/officeDocument/2006/relationships/image" Target="media/image9.gif"/><Relationship Id="rId46" Type="http://schemas.openxmlformats.org/officeDocument/2006/relationships/image" Target="media/image17.gif"/><Relationship Id="rId5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6751</Words>
  <Characters>38486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2014-03-28T21:53:00Z</dcterms:created>
  <dcterms:modified xsi:type="dcterms:W3CDTF">2014-03-28T21:58:00Z</dcterms:modified>
</cp:coreProperties>
</file>