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D3AA" w14:textId="77777777" w:rsidR="00C332FE" w:rsidRDefault="00000000">
      <w:pPr>
        <w:spacing w:after="80"/>
        <w:jc w:val="center"/>
      </w:pPr>
      <w:proofErr w:type="spellStart"/>
      <w:r>
        <w:rPr>
          <w:b/>
          <w:bCs/>
          <w:color w:val="1A1A1A"/>
          <w:sz w:val="48"/>
          <w:szCs w:val="48"/>
        </w:rPr>
        <w:t>femmora</w:t>
      </w:r>
      <w:proofErr w:type="spellEnd"/>
    </w:p>
    <w:p w14:paraId="6128DF2C" w14:textId="77777777" w:rsidR="00C332FE" w:rsidRDefault="00000000">
      <w:pPr>
        <w:spacing w:after="80"/>
        <w:jc w:val="center"/>
      </w:pPr>
      <w:r>
        <w:rPr>
          <w:color w:val="888888"/>
          <w:sz w:val="26"/>
          <w:szCs w:val="26"/>
        </w:rPr>
        <w:t>Silver Edition Semi-Matte Air Cushion</w:t>
      </w:r>
    </w:p>
    <w:p w14:paraId="78068096" w14:textId="0102A72B" w:rsidR="00C332FE" w:rsidRDefault="00000000">
      <w:pPr>
        <w:spacing w:after="80"/>
        <w:jc w:val="center"/>
      </w:pPr>
      <w:r>
        <w:rPr>
          <w:color w:val="AAAAAA"/>
          <w:sz w:val="20"/>
          <w:szCs w:val="20"/>
        </w:rPr>
        <w:t>SPF50</w:t>
      </w:r>
      <w:proofErr w:type="gramStart"/>
      <w:r>
        <w:rPr>
          <w:color w:val="AAAAAA"/>
          <w:sz w:val="20"/>
          <w:szCs w:val="20"/>
        </w:rPr>
        <w:t>+  ·</w:t>
      </w:r>
      <w:proofErr w:type="gramEnd"/>
      <w:r>
        <w:rPr>
          <w:color w:val="AAAAAA"/>
          <w:sz w:val="20"/>
          <w:szCs w:val="20"/>
        </w:rPr>
        <w:t xml:space="preserve">  PA+++</w:t>
      </w:r>
      <w:proofErr w:type="gramStart"/>
      <w:r>
        <w:rPr>
          <w:color w:val="AAAAAA"/>
          <w:sz w:val="20"/>
          <w:szCs w:val="20"/>
        </w:rPr>
        <w:t>+  ·</w:t>
      </w:r>
      <w:proofErr w:type="gramEnd"/>
      <w:r>
        <w:rPr>
          <w:color w:val="AAAAAA"/>
          <w:sz w:val="20"/>
          <w:szCs w:val="20"/>
        </w:rPr>
        <w:t xml:space="preserve">  Silver Edition · 202</w:t>
      </w:r>
      <w:r w:rsidR="00110660">
        <w:rPr>
          <w:color w:val="AAAAAA"/>
          <w:sz w:val="20"/>
          <w:szCs w:val="20"/>
        </w:rPr>
        <w:t>6</w:t>
      </w:r>
    </w:p>
    <w:p w14:paraId="2C7FE006" w14:textId="77777777" w:rsidR="00C332FE" w:rsidRDefault="00C332FE">
      <w:pPr>
        <w:pBdr>
          <w:bottom w:val="single" w:sz="6" w:space="1" w:color="CCCCCC"/>
        </w:pBdr>
      </w:pPr>
    </w:p>
    <w:p w14:paraId="40C1FE73" w14:textId="77777777" w:rsidR="00C332FE" w:rsidRDefault="00C332FE">
      <w:pPr>
        <w:spacing w:before="320"/>
      </w:pPr>
    </w:p>
    <w:p w14:paraId="6D4B6B6C" w14:textId="77777777" w:rsidR="00C332FE" w:rsidRDefault="00000000">
      <w:pPr>
        <w:pStyle w:val="Heading1"/>
      </w:pPr>
      <w:proofErr w:type="spellStart"/>
      <w:r>
        <w:t>Өөгүй</w:t>
      </w:r>
      <w:proofErr w:type="spellEnd"/>
      <w:r>
        <w:t xml:space="preserve"> </w:t>
      </w:r>
      <w:proofErr w:type="spellStart"/>
      <w:r>
        <w:t>арьс</w:t>
      </w:r>
      <w:proofErr w:type="spellEnd"/>
      <w:r>
        <w:t xml:space="preserve">, </w:t>
      </w:r>
      <w:proofErr w:type="spellStart"/>
      <w:r>
        <w:t>өдөржин</w:t>
      </w:r>
      <w:proofErr w:type="spellEnd"/>
      <w:r>
        <w:t xml:space="preserve"> </w:t>
      </w:r>
      <w:proofErr w:type="spellStart"/>
      <w:r>
        <w:t>гэрэлтэх</w:t>
      </w:r>
      <w:proofErr w:type="spellEnd"/>
      <w:r>
        <w:t xml:space="preserve"> </w:t>
      </w:r>
      <w:proofErr w:type="spellStart"/>
      <w:r>
        <w:t>төрх</w:t>
      </w:r>
      <w:proofErr w:type="spellEnd"/>
    </w:p>
    <w:p w14:paraId="016512C9" w14:textId="77777777" w:rsidR="00C332FE" w:rsidRDefault="00000000">
      <w:r>
        <w:rPr>
          <w:i/>
          <w:iCs/>
          <w:color w:val="888888"/>
        </w:rPr>
        <w:t>simple. perfect.</w:t>
      </w:r>
    </w:p>
    <w:p w14:paraId="2EEE10A4" w14:textId="417C7A1F" w:rsidR="00D96731" w:rsidRDefault="00D96731">
      <w:pPr>
        <w:spacing w:before="160"/>
      </w:pPr>
      <w:proofErr w:type="spellStart"/>
      <w:r>
        <w:t>Танилцуулга</w:t>
      </w:r>
      <w:proofErr w:type="spellEnd"/>
    </w:p>
    <w:p w14:paraId="0B28D5E0" w14:textId="3214F490" w:rsidR="00D96731" w:rsidRDefault="00D96731" w:rsidP="00D96731">
      <w:pPr>
        <w:spacing w:before="240"/>
        <w:rPr>
          <w:lang w:val="mn-MN"/>
        </w:rPr>
      </w:pPr>
      <w:proofErr w:type="spellStart"/>
      <w:r>
        <w:t>Femmora</w:t>
      </w:r>
      <w:proofErr w:type="spellEnd"/>
      <w:r>
        <w:t xml:space="preserve"> </w:t>
      </w:r>
      <w:r>
        <w:rPr>
          <w:lang w:val="mn-MN"/>
        </w:rPr>
        <w:t xml:space="preserve">бол </w:t>
      </w:r>
      <w:r w:rsidR="00C656F0">
        <w:rPr>
          <w:b/>
          <w:bCs/>
        </w:rPr>
        <w:t xml:space="preserve">Feminine Aura </w:t>
      </w:r>
      <w:proofErr w:type="spellStart"/>
      <w:r w:rsidR="00C656F0">
        <w:rPr>
          <w:b/>
          <w:bCs/>
        </w:rPr>
        <w:t>гэсэн</w:t>
      </w:r>
      <w:proofErr w:type="spellEnd"/>
      <w:r w:rsidR="00C656F0">
        <w:rPr>
          <w:b/>
          <w:bCs/>
        </w:rPr>
        <w:t xml:space="preserve"> </w:t>
      </w:r>
      <w:proofErr w:type="spellStart"/>
      <w:r w:rsidR="00C656F0">
        <w:rPr>
          <w:b/>
          <w:bCs/>
        </w:rPr>
        <w:t>утгатай</w:t>
      </w:r>
      <w:proofErr w:type="spellEnd"/>
      <w:r w:rsidR="00C656F0">
        <w:rPr>
          <w:b/>
          <w:bCs/>
        </w:rPr>
        <w:t xml:space="preserve"> </w:t>
      </w:r>
      <w:proofErr w:type="spellStart"/>
      <w:r w:rsidR="00C656F0">
        <w:rPr>
          <w:b/>
          <w:bCs/>
        </w:rPr>
        <w:t>бөгөөд</w:t>
      </w:r>
      <w:proofErr w:type="spellEnd"/>
      <w:r w:rsidR="00C656F0">
        <w:rPr>
          <w:b/>
          <w:bCs/>
        </w:rPr>
        <w:t xml:space="preserve"> </w:t>
      </w:r>
      <w:r>
        <w:rPr>
          <w:lang w:val="mn-MN"/>
        </w:rPr>
        <w:t xml:space="preserve">өөртөө итгэлтэй энгийн хэрнээ тансаг минимал гоо сайхныг эрхэмлэдэг эмэгтэйчүүдэд зориулсан орчин үеийн </w:t>
      </w:r>
      <w:r>
        <w:t xml:space="preserve">beauty </w:t>
      </w:r>
      <w:r>
        <w:rPr>
          <w:lang w:val="mn-MN"/>
        </w:rPr>
        <w:t>брэнд юм. Арьс арчилгаа болон нүүр будалтын төгс тэнцвэрийг бий болгож, эмэгтэй хүний төрөлхийн гоо сайхныг илүү тодотгоно.</w:t>
      </w:r>
      <w:r w:rsidR="00110660">
        <w:rPr>
          <w:lang w:val="mn-MN"/>
        </w:rPr>
        <w:t xml:space="preserve"> </w:t>
      </w:r>
    </w:p>
    <w:p w14:paraId="1794D006" w14:textId="77777777" w:rsidR="00C656F0" w:rsidRDefault="00C656F0">
      <w:pPr>
        <w:rPr>
          <w:b/>
          <w:bCs/>
        </w:rPr>
      </w:pPr>
    </w:p>
    <w:p w14:paraId="7B735583" w14:textId="7A974090" w:rsidR="00C332FE" w:rsidRDefault="00000000">
      <w:proofErr w:type="spellStart"/>
      <w:r>
        <w:t>Бид</w:t>
      </w:r>
      <w:proofErr w:type="spellEnd"/>
      <w:r>
        <w:t xml:space="preserve"> </w:t>
      </w:r>
      <w:proofErr w:type="spellStart"/>
      <w:r>
        <w:t>арьсыг</w:t>
      </w:r>
      <w:proofErr w:type="spellEnd"/>
      <w:r>
        <w:t xml:space="preserve"> '</w:t>
      </w:r>
      <w:proofErr w:type="spellStart"/>
      <w:r>
        <w:t>далдлах</w:t>
      </w:r>
      <w:proofErr w:type="spellEnd"/>
      <w:r>
        <w:t xml:space="preserve">' </w:t>
      </w:r>
      <w:proofErr w:type="spellStart"/>
      <w:r>
        <w:t>бус</w:t>
      </w:r>
      <w:proofErr w:type="spellEnd"/>
      <w:r>
        <w:t xml:space="preserve">, </w:t>
      </w:r>
      <w:proofErr w:type="spellStart"/>
      <w:r>
        <w:t>түүнийг</w:t>
      </w:r>
      <w:proofErr w:type="spellEnd"/>
      <w:r>
        <w:t xml:space="preserve"> '</w:t>
      </w:r>
      <w:proofErr w:type="spellStart"/>
      <w:r>
        <w:t>хайрлах</w:t>
      </w:r>
      <w:proofErr w:type="spellEnd"/>
      <w:r>
        <w:t xml:space="preserve">' </w:t>
      </w:r>
      <w:proofErr w:type="spellStart"/>
      <w:r>
        <w:t>философийг</w:t>
      </w:r>
      <w:proofErr w:type="spellEnd"/>
      <w:r>
        <w:t xml:space="preserve"> </w:t>
      </w:r>
      <w:proofErr w:type="spellStart"/>
      <w:r>
        <w:t>баримталдаг</w:t>
      </w:r>
      <w:proofErr w:type="spellEnd"/>
      <w:r>
        <w:t>.</w:t>
      </w:r>
    </w:p>
    <w:p w14:paraId="6B986894" w14:textId="77777777" w:rsidR="00C656F0" w:rsidRDefault="00C656F0">
      <w:pPr>
        <w:spacing w:before="120"/>
        <w:rPr>
          <w:b/>
          <w:bCs/>
        </w:rPr>
      </w:pPr>
    </w:p>
    <w:p w14:paraId="3B5AA65B" w14:textId="0F69DEE3" w:rsidR="00C332FE" w:rsidRDefault="00000000">
      <w:pPr>
        <w:spacing w:before="120"/>
      </w:pPr>
      <w:proofErr w:type="spellStart"/>
      <w:r>
        <w:rPr>
          <w:b/>
          <w:bCs/>
        </w:rPr>
        <w:t>Өдөр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тутмын</w:t>
      </w:r>
      <w:proofErr w:type="spellEnd"/>
      <w:r>
        <w:rPr>
          <w:b/>
          <w:bCs/>
        </w:rPr>
        <w:t xml:space="preserve"> </w:t>
      </w:r>
      <w:proofErr w:type="spellStart"/>
      <w:r w:rsidR="00D96731">
        <w:rPr>
          <w:b/>
          <w:bCs/>
        </w:rPr>
        <w:t>хэрэглээ</w:t>
      </w:r>
      <w:proofErr w:type="spellEnd"/>
    </w:p>
    <w:p w14:paraId="1FACC175" w14:textId="0D72165A" w:rsidR="00C332FE" w:rsidRPr="00C656F0" w:rsidRDefault="00000000">
      <w:pPr>
        <w:rPr>
          <w:lang w:val="mn-MN"/>
        </w:rPr>
      </w:pPr>
      <w:proofErr w:type="spellStart"/>
      <w:r>
        <w:t>Өдөр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хэрэглэхэд</w:t>
      </w:r>
      <w:proofErr w:type="spellEnd"/>
      <w:r>
        <w:t xml:space="preserve"> </w:t>
      </w:r>
      <w:proofErr w:type="spellStart"/>
      <w:r>
        <w:t>хялбар</w:t>
      </w:r>
      <w:proofErr w:type="spellEnd"/>
      <w:r>
        <w:t xml:space="preserve">. Capsule &amp; Skin First </w:t>
      </w:r>
      <w:proofErr w:type="spellStart"/>
      <w:r>
        <w:t>систем</w:t>
      </w:r>
      <w:proofErr w:type="spellEnd"/>
      <w:r>
        <w:t>.</w:t>
      </w:r>
      <w:r w:rsidR="00C656F0">
        <w:t xml:space="preserve"> </w:t>
      </w:r>
      <w:proofErr w:type="spellStart"/>
      <w:r w:rsidR="00C656F0">
        <w:t>Нүүр</w:t>
      </w:r>
      <w:proofErr w:type="spellEnd"/>
      <w:r w:rsidR="00C656F0">
        <w:t xml:space="preserve"> </w:t>
      </w:r>
      <w:proofErr w:type="spellStart"/>
      <w:r w:rsidR="00C656F0">
        <w:t>будалтанд</w:t>
      </w:r>
      <w:proofErr w:type="spellEnd"/>
      <w:r w:rsidR="00C656F0">
        <w:t xml:space="preserve"> </w:t>
      </w:r>
      <w:proofErr w:type="spellStart"/>
      <w:r w:rsidR="00C656F0">
        <w:t>олон</w:t>
      </w:r>
      <w:proofErr w:type="spellEnd"/>
      <w:r w:rsidR="00C656F0">
        <w:t xml:space="preserve"> </w:t>
      </w:r>
      <w:proofErr w:type="spellStart"/>
      <w:r w:rsidR="00C656F0">
        <w:t>зүйл</w:t>
      </w:r>
      <w:proofErr w:type="spellEnd"/>
      <w:r w:rsidR="00C656F0">
        <w:t xml:space="preserve"> </w:t>
      </w:r>
      <w:proofErr w:type="spellStart"/>
      <w:r w:rsidR="00C656F0">
        <w:t>хэрэггүй</w:t>
      </w:r>
      <w:proofErr w:type="spellEnd"/>
      <w:r w:rsidR="00C656F0">
        <w:t xml:space="preserve">. </w:t>
      </w:r>
      <w:proofErr w:type="spellStart"/>
      <w:r w:rsidR="00C656F0">
        <w:t>Зөвхөн</w:t>
      </w:r>
      <w:proofErr w:type="spellEnd"/>
      <w:r w:rsidR="00C656F0">
        <w:t xml:space="preserve"> </w:t>
      </w:r>
      <w:proofErr w:type="spellStart"/>
      <w:r w:rsidR="00C656F0">
        <w:t>танд</w:t>
      </w:r>
      <w:proofErr w:type="spellEnd"/>
      <w:r w:rsidR="00C656F0">
        <w:t xml:space="preserve"> </w:t>
      </w:r>
      <w:proofErr w:type="spellStart"/>
      <w:r w:rsidR="00C656F0">
        <w:t>хэрэгтэй</w:t>
      </w:r>
      <w:proofErr w:type="spellEnd"/>
      <w:r w:rsidR="00C656F0">
        <w:t xml:space="preserve"> </w:t>
      </w:r>
      <w:proofErr w:type="spellStart"/>
      <w:r w:rsidR="00C656F0">
        <w:t>хамгийн</w:t>
      </w:r>
      <w:proofErr w:type="spellEnd"/>
      <w:r w:rsidR="00C656F0">
        <w:t xml:space="preserve"> </w:t>
      </w:r>
      <w:proofErr w:type="spellStart"/>
      <w:r w:rsidR="00C656F0">
        <w:t>чанартай</w:t>
      </w:r>
      <w:proofErr w:type="spellEnd"/>
      <w:r w:rsidR="00C656F0">
        <w:t xml:space="preserve"> Capsule </w:t>
      </w:r>
      <w:r w:rsidR="00C656F0">
        <w:rPr>
          <w:lang w:val="mn-MN"/>
        </w:rPr>
        <w:t>бүтээгдэхүүнүүд байхад хангалттай. Энэхүү бүтээгдэхүүнээрээ бид нүүр будалт, арьс арчилгааг хослуулсан шинэ стандартыг тодорхойлж байна.</w:t>
      </w:r>
    </w:p>
    <w:p w14:paraId="242A8CD7" w14:textId="77777777" w:rsidR="00C656F0" w:rsidRDefault="00C656F0" w:rsidP="00C656F0">
      <w:pPr>
        <w:spacing w:before="160"/>
      </w:pPr>
      <w:proofErr w:type="spellStart"/>
      <w:r>
        <w:t>Арьс</w:t>
      </w:r>
      <w:proofErr w:type="spellEnd"/>
      <w:r>
        <w:t xml:space="preserve"> </w:t>
      </w:r>
      <w:proofErr w:type="spellStart"/>
      <w:r>
        <w:t>арчилгаа</w:t>
      </w:r>
      <w:proofErr w:type="spellEnd"/>
      <w:r>
        <w:t xml:space="preserve">, </w:t>
      </w:r>
      <w:proofErr w:type="spellStart"/>
      <w:r>
        <w:t>нарны</w:t>
      </w:r>
      <w:proofErr w:type="spellEnd"/>
      <w:r>
        <w:t xml:space="preserve"> </w:t>
      </w:r>
      <w:proofErr w:type="spellStart"/>
      <w:r>
        <w:t>хамгаалалт</w:t>
      </w:r>
      <w:proofErr w:type="spellEnd"/>
      <w:r>
        <w:t xml:space="preserve">, </w:t>
      </w:r>
      <w:proofErr w:type="spellStart"/>
      <w:r>
        <w:t>нүүр</w:t>
      </w:r>
      <w:proofErr w:type="spellEnd"/>
      <w:r>
        <w:t xml:space="preserve"> </w:t>
      </w:r>
      <w:proofErr w:type="spellStart"/>
      <w:r>
        <w:t>будалтын</w:t>
      </w:r>
      <w:proofErr w:type="spellEnd"/>
      <w:r>
        <w:t xml:space="preserve"> </w:t>
      </w:r>
      <w:proofErr w:type="spellStart"/>
      <w:r>
        <w:t>төгс</w:t>
      </w:r>
      <w:proofErr w:type="spellEnd"/>
      <w:r>
        <w:t xml:space="preserve"> </w:t>
      </w:r>
      <w:proofErr w:type="spellStart"/>
      <w:r>
        <w:t>нэгдэл</w:t>
      </w:r>
      <w:proofErr w:type="spellEnd"/>
      <w:r>
        <w:t xml:space="preserve"> — </w:t>
      </w:r>
      <w:proofErr w:type="spellStart"/>
      <w:r>
        <w:t>таны</w:t>
      </w:r>
      <w:proofErr w:type="spellEnd"/>
      <w:r>
        <w:t xml:space="preserve"> </w:t>
      </w:r>
      <w:proofErr w:type="spellStart"/>
      <w:r>
        <w:t>өдөр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цорын</w:t>
      </w:r>
      <w:proofErr w:type="spellEnd"/>
      <w:r>
        <w:t xml:space="preserve"> </w:t>
      </w:r>
      <w:proofErr w:type="spellStart"/>
      <w:r>
        <w:t>ганц</w:t>
      </w:r>
      <w:proofErr w:type="spellEnd"/>
      <w:r>
        <w:t xml:space="preserve"> </w:t>
      </w:r>
      <w:proofErr w:type="spellStart"/>
      <w:r>
        <w:t>сонголт</w:t>
      </w:r>
      <w:proofErr w:type="spellEnd"/>
      <w:r>
        <w:t>.</w:t>
      </w:r>
    </w:p>
    <w:p w14:paraId="5713688B" w14:textId="77777777" w:rsidR="00C332FE" w:rsidRDefault="00C332FE">
      <w:pPr>
        <w:pBdr>
          <w:bottom w:val="single" w:sz="6" w:space="1" w:color="CCCCCC"/>
        </w:pBdr>
      </w:pPr>
    </w:p>
    <w:p w14:paraId="1E9E7DFB" w14:textId="77777777" w:rsidR="00C332FE" w:rsidRDefault="00C332FE">
      <w:pPr>
        <w:spacing w:before="240"/>
      </w:pPr>
    </w:p>
    <w:p w14:paraId="4153C5B9" w14:textId="77777777" w:rsidR="00C332FE" w:rsidRDefault="00000000">
      <w:pPr>
        <w:pStyle w:val="Heading2"/>
      </w:pPr>
      <w:r>
        <w:t xml:space="preserve">Silver Edition Semi-Matte Air Cushion — </w:t>
      </w:r>
      <w:proofErr w:type="spellStart"/>
      <w:r>
        <w:t>Онцлогууд</w:t>
      </w:r>
      <w:proofErr w:type="spellEnd"/>
    </w:p>
    <w:p w14:paraId="45D5253F" w14:textId="11EF05D6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01  </w:t>
      </w:r>
      <w:r>
        <w:rPr>
          <w:b/>
          <w:bCs/>
        </w:rPr>
        <w:t>Semi</w:t>
      </w:r>
      <w:proofErr w:type="gramEnd"/>
      <w:r>
        <w:rPr>
          <w:b/>
          <w:bCs/>
        </w:rPr>
        <w:t xml:space="preserve">-Matte </w:t>
      </w:r>
    </w:p>
    <w:p w14:paraId="1D02AFF7" w14:textId="77777777" w:rsidR="00C332FE" w:rsidRDefault="00000000">
      <w:proofErr w:type="spellStart"/>
      <w:r>
        <w:rPr>
          <w:color w:val="555555"/>
        </w:rPr>
        <w:t>Хэт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хуурай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биш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хэт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гялалзсан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биш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Зөөлөн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таатай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мэдрэмжийг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өдөржин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хадгалах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технологи</w:t>
      </w:r>
      <w:proofErr w:type="spellEnd"/>
      <w:r>
        <w:rPr>
          <w:color w:val="555555"/>
        </w:rPr>
        <w:t>.</w:t>
      </w:r>
    </w:p>
    <w:p w14:paraId="0B25548D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02  </w:t>
      </w:r>
      <w:r>
        <w:rPr>
          <w:b/>
          <w:bCs/>
        </w:rPr>
        <w:t>Skin</w:t>
      </w:r>
      <w:proofErr w:type="gramEnd"/>
      <w:r>
        <w:rPr>
          <w:b/>
          <w:bCs/>
        </w:rPr>
        <w:t xml:space="preserve"> Blur Effect</w:t>
      </w:r>
    </w:p>
    <w:p w14:paraId="32295314" w14:textId="77777777" w:rsidR="00C332FE" w:rsidRDefault="00000000">
      <w:proofErr w:type="spellStart"/>
      <w:r>
        <w:rPr>
          <w:color w:val="555555"/>
        </w:rPr>
        <w:t>Нүхжилт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болон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нарийн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үрчлээг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бүдгэрүүлж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арьсны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өнгийг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хормын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дотор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жигдлэнэ</w:t>
      </w:r>
      <w:proofErr w:type="spellEnd"/>
      <w:r>
        <w:rPr>
          <w:color w:val="555555"/>
        </w:rPr>
        <w:t>.</w:t>
      </w:r>
    </w:p>
    <w:p w14:paraId="76650665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03  </w:t>
      </w:r>
      <w:r>
        <w:rPr>
          <w:b/>
          <w:bCs/>
        </w:rPr>
        <w:t>Sebum</w:t>
      </w:r>
      <w:proofErr w:type="gramEnd"/>
      <w:r>
        <w:rPr>
          <w:b/>
          <w:bCs/>
        </w:rPr>
        <w:t xml:space="preserve"> Control</w:t>
      </w:r>
    </w:p>
    <w:p w14:paraId="1CB3529F" w14:textId="77777777" w:rsidR="00C332FE" w:rsidRDefault="00000000">
      <w:proofErr w:type="spellStart"/>
      <w:r>
        <w:rPr>
          <w:color w:val="555555"/>
        </w:rPr>
        <w:t>Илүүдэл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тослогийг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хянаж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шинэлэг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төрхийг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хадгална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Наалдамхай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мэдрэмжгүй</w:t>
      </w:r>
      <w:proofErr w:type="spellEnd"/>
      <w:r>
        <w:rPr>
          <w:color w:val="555555"/>
        </w:rPr>
        <w:t>.</w:t>
      </w:r>
    </w:p>
    <w:p w14:paraId="2675500A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04  </w:t>
      </w:r>
      <w:proofErr w:type="spellStart"/>
      <w:r>
        <w:rPr>
          <w:b/>
          <w:bCs/>
        </w:rPr>
        <w:t>Rubycell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порлон</w:t>
      </w:r>
      <w:proofErr w:type="spellEnd"/>
    </w:p>
    <w:p w14:paraId="7D8C64E6" w14:textId="77777777" w:rsidR="00C332FE" w:rsidRDefault="00000000">
      <w:proofErr w:type="spellStart"/>
      <w:r>
        <w:rPr>
          <w:color w:val="555555"/>
        </w:rPr>
        <w:t>Бүтээгдэхүүнийг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хамгийн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хэмнэлттэйгээр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нимгэн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нягт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тарааж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орчин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үеийн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шийдэл</w:t>
      </w:r>
      <w:proofErr w:type="spellEnd"/>
      <w:r>
        <w:rPr>
          <w:color w:val="555555"/>
        </w:rPr>
        <w:t>.</w:t>
      </w:r>
    </w:p>
    <w:p w14:paraId="0E07C085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05  </w:t>
      </w:r>
      <w:r>
        <w:rPr>
          <w:b/>
          <w:bCs/>
        </w:rPr>
        <w:t>SPF</w:t>
      </w:r>
      <w:proofErr w:type="gramEnd"/>
      <w:r>
        <w:rPr>
          <w:b/>
          <w:bCs/>
        </w:rPr>
        <w:t>50+ PA++++</w:t>
      </w:r>
    </w:p>
    <w:p w14:paraId="5A71769F" w14:textId="77777777" w:rsidR="00C332FE" w:rsidRDefault="00000000">
      <w:r>
        <w:rPr>
          <w:color w:val="555555"/>
        </w:rPr>
        <w:t xml:space="preserve">UVA </w:t>
      </w:r>
      <w:proofErr w:type="spellStart"/>
      <w:r>
        <w:rPr>
          <w:color w:val="555555"/>
        </w:rPr>
        <w:t>болон</w:t>
      </w:r>
      <w:proofErr w:type="spellEnd"/>
      <w:r>
        <w:rPr>
          <w:color w:val="555555"/>
        </w:rPr>
        <w:t xml:space="preserve"> UVB </w:t>
      </w:r>
      <w:proofErr w:type="spellStart"/>
      <w:r>
        <w:rPr>
          <w:color w:val="555555"/>
        </w:rPr>
        <w:t>туяаны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эсрэг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дээд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зэргийн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хамгаалалт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Арьсыг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залуугаар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нь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хадгална</w:t>
      </w:r>
      <w:proofErr w:type="spellEnd"/>
      <w:r>
        <w:rPr>
          <w:color w:val="555555"/>
        </w:rPr>
        <w:t>.</w:t>
      </w:r>
    </w:p>
    <w:p w14:paraId="4DE09677" w14:textId="3589EEC6" w:rsidR="00C332FE" w:rsidRPr="00110660" w:rsidRDefault="00110660">
      <w:pPr>
        <w:pBdr>
          <w:bottom w:val="single" w:sz="6" w:space="1" w:color="CCCCCC"/>
        </w:pBdr>
        <w:rPr>
          <w:b/>
          <w:bCs/>
        </w:rPr>
      </w:pPr>
      <w:r w:rsidRPr="00110660">
        <w:rPr>
          <w:b/>
          <w:bCs/>
        </w:rPr>
        <w:t>06 Long Lasting</w:t>
      </w:r>
    </w:p>
    <w:p w14:paraId="3731BF33" w14:textId="683F7E10" w:rsidR="00110660" w:rsidRDefault="003236B8">
      <w:pPr>
        <w:pBdr>
          <w:bottom w:val="single" w:sz="6" w:space="1" w:color="CCCCCC"/>
        </w:pBdr>
        <w:rPr>
          <w:lang w:val="mn-MN"/>
        </w:rPr>
      </w:pPr>
      <w:r>
        <w:rPr>
          <w:lang w:val="mn-MN"/>
        </w:rPr>
        <w:t>Нүүр будалтыг ө</w:t>
      </w:r>
      <w:r w:rsidR="00110660">
        <w:rPr>
          <w:lang w:val="mn-MN"/>
        </w:rPr>
        <w:t>дөржин тогтвортой хамгаална</w:t>
      </w:r>
    </w:p>
    <w:p w14:paraId="72EEBB0A" w14:textId="77777777" w:rsidR="003236B8" w:rsidRDefault="003236B8">
      <w:pPr>
        <w:pBdr>
          <w:bottom w:val="single" w:sz="6" w:space="1" w:color="CCCCCC"/>
        </w:pBdr>
        <w:rPr>
          <w:lang w:val="mn-MN"/>
        </w:rPr>
      </w:pPr>
    </w:p>
    <w:p w14:paraId="53D552BC" w14:textId="69D1AC30" w:rsidR="003236B8" w:rsidRDefault="003236B8">
      <w:pPr>
        <w:pBdr>
          <w:bottom w:val="single" w:sz="6" w:space="1" w:color="CCCCCC"/>
        </w:pBdr>
      </w:pPr>
      <w:r>
        <w:t>07 Multi coating powder</w:t>
      </w:r>
    </w:p>
    <w:p w14:paraId="1618F888" w14:textId="4507E5FC" w:rsidR="003236B8" w:rsidRDefault="003236B8">
      <w:pPr>
        <w:pBdr>
          <w:bottom w:val="single" w:sz="6" w:space="1" w:color="CCCCCC"/>
        </w:pBdr>
      </w:pPr>
      <w:proofErr w:type="spellStart"/>
      <w:r>
        <w:t>Консилергүйгээр</w:t>
      </w:r>
      <w:proofErr w:type="spellEnd"/>
      <w:r>
        <w:t xml:space="preserve"> ч </w:t>
      </w:r>
      <w:proofErr w:type="spellStart"/>
      <w:r>
        <w:t>өө</w:t>
      </w:r>
      <w:proofErr w:type="spellEnd"/>
      <w:r>
        <w:t xml:space="preserve"> </w:t>
      </w:r>
      <w:proofErr w:type="spellStart"/>
      <w:r>
        <w:t>сэвийг</w:t>
      </w:r>
      <w:proofErr w:type="spellEnd"/>
      <w:r>
        <w:t xml:space="preserve"> </w:t>
      </w:r>
      <w:proofErr w:type="spellStart"/>
      <w:r>
        <w:t>дарж</w:t>
      </w:r>
      <w:proofErr w:type="spellEnd"/>
      <w:r>
        <w:t xml:space="preserve">, </w:t>
      </w:r>
      <w:proofErr w:type="spellStart"/>
      <w:r>
        <w:t>өөгүй</w:t>
      </w:r>
      <w:proofErr w:type="spellEnd"/>
      <w:r>
        <w:t xml:space="preserve"> </w:t>
      </w:r>
      <w:proofErr w:type="spellStart"/>
      <w:r>
        <w:t>толигор</w:t>
      </w:r>
      <w:proofErr w:type="spellEnd"/>
      <w:r>
        <w:t xml:space="preserve"> </w:t>
      </w:r>
      <w:proofErr w:type="spellStart"/>
      <w:r>
        <w:t>арьсыг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болгоно</w:t>
      </w:r>
      <w:proofErr w:type="spellEnd"/>
    </w:p>
    <w:p w14:paraId="228BEA39" w14:textId="77777777" w:rsidR="003236B8" w:rsidRPr="003236B8" w:rsidRDefault="003236B8">
      <w:pPr>
        <w:pBdr>
          <w:bottom w:val="single" w:sz="6" w:space="1" w:color="CCCCCC"/>
        </w:pBdr>
      </w:pPr>
    </w:p>
    <w:p w14:paraId="3BF931DE" w14:textId="77777777" w:rsidR="00C332FE" w:rsidRDefault="00C332FE">
      <w:pPr>
        <w:spacing w:before="240"/>
      </w:pPr>
    </w:p>
    <w:p w14:paraId="61FAD4EF" w14:textId="77777777" w:rsidR="00C332FE" w:rsidRDefault="00000000">
      <w:pPr>
        <w:pStyle w:val="Heading2"/>
      </w:pPr>
      <w:r>
        <w:t xml:space="preserve">3-in-1 Hybrid Solution —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бүтээгдэхүүн</w:t>
      </w:r>
      <w:proofErr w:type="spellEnd"/>
      <w:r>
        <w:t xml:space="preserve"> ·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үйлдэл</w:t>
      </w:r>
      <w:proofErr w:type="spellEnd"/>
    </w:p>
    <w:p w14:paraId="6EC7B302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01  </w:t>
      </w:r>
      <w:proofErr w:type="spellStart"/>
      <w:r>
        <w:rPr>
          <w:b/>
          <w:bCs/>
        </w:rPr>
        <w:t>Арьс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арчилгаа</w:t>
      </w:r>
      <w:proofErr w:type="spellEnd"/>
    </w:p>
    <w:p w14:paraId="7E2B39ED" w14:textId="77777777" w:rsidR="00C332FE" w:rsidRDefault="00000000">
      <w:proofErr w:type="spellStart"/>
      <w:r>
        <w:rPr>
          <w:color w:val="555555"/>
        </w:rPr>
        <w:t>Цайруулах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Үрчлээний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эсрэг</w:t>
      </w:r>
      <w:proofErr w:type="spellEnd"/>
      <w:r>
        <w:rPr>
          <w:color w:val="555555"/>
        </w:rPr>
        <w:t xml:space="preserve">. 8-Layer Hyaluronic Acid </w:t>
      </w:r>
      <w:proofErr w:type="spellStart"/>
      <w:r>
        <w:rPr>
          <w:color w:val="555555"/>
        </w:rPr>
        <w:t>болон</w:t>
      </w:r>
      <w:proofErr w:type="spellEnd"/>
      <w:r>
        <w:rPr>
          <w:color w:val="555555"/>
        </w:rPr>
        <w:t xml:space="preserve"> 11 </w:t>
      </w:r>
      <w:proofErr w:type="spellStart"/>
      <w:r>
        <w:rPr>
          <w:color w:val="555555"/>
        </w:rPr>
        <w:t>төрлийн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цэцгийн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ханд</w:t>
      </w:r>
      <w:proofErr w:type="spellEnd"/>
      <w:r>
        <w:rPr>
          <w:color w:val="555555"/>
        </w:rPr>
        <w:t>.</w:t>
      </w:r>
    </w:p>
    <w:p w14:paraId="5B5A3002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02  </w:t>
      </w:r>
      <w:proofErr w:type="spellStart"/>
      <w:r>
        <w:rPr>
          <w:b/>
          <w:bCs/>
        </w:rPr>
        <w:t>Нарны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хамгаалалт</w:t>
      </w:r>
      <w:proofErr w:type="spellEnd"/>
    </w:p>
    <w:p w14:paraId="2DF0A0C2" w14:textId="77777777" w:rsidR="00C332FE" w:rsidRDefault="00000000">
      <w:r>
        <w:rPr>
          <w:color w:val="555555"/>
        </w:rPr>
        <w:t xml:space="preserve">SPF50+ PA++++ — </w:t>
      </w:r>
      <w:proofErr w:type="spellStart"/>
      <w:r>
        <w:rPr>
          <w:color w:val="555555"/>
        </w:rPr>
        <w:t>хамгийн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өндөр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түвшний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хамгаалалт</w:t>
      </w:r>
      <w:proofErr w:type="spellEnd"/>
      <w:r>
        <w:rPr>
          <w:color w:val="555555"/>
        </w:rPr>
        <w:t>.</w:t>
      </w:r>
    </w:p>
    <w:p w14:paraId="0353F8C3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03  </w:t>
      </w:r>
      <w:proofErr w:type="spellStart"/>
      <w:r>
        <w:rPr>
          <w:b/>
          <w:bCs/>
        </w:rPr>
        <w:t>Мэргэжлийн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будалт</w:t>
      </w:r>
      <w:proofErr w:type="spellEnd"/>
    </w:p>
    <w:p w14:paraId="477B12DA" w14:textId="081A582F" w:rsidR="00C332FE" w:rsidRDefault="00000000">
      <w:r>
        <w:rPr>
          <w:color w:val="555555"/>
        </w:rPr>
        <w:t xml:space="preserve">Skin Blur + Sebum </w:t>
      </w:r>
      <w:proofErr w:type="spellStart"/>
      <w:r>
        <w:rPr>
          <w:color w:val="555555"/>
        </w:rPr>
        <w:t>Control</w:t>
      </w:r>
      <w:r w:rsidR="00110660">
        <w:rPr>
          <w:color w:val="555555"/>
        </w:rPr>
        <w:t>+Long</w:t>
      </w:r>
      <w:proofErr w:type="spellEnd"/>
      <w:r w:rsidR="00110660">
        <w:rPr>
          <w:color w:val="555555"/>
        </w:rPr>
        <w:t xml:space="preserve"> Lasting</w:t>
      </w:r>
      <w:r>
        <w:rPr>
          <w:color w:val="555555"/>
        </w:rPr>
        <w:t xml:space="preserve"> </w:t>
      </w:r>
      <w:proofErr w:type="spellStart"/>
      <w:r>
        <w:rPr>
          <w:color w:val="555555"/>
        </w:rPr>
        <w:t>хослолоор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мэргэжлийн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дүр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төрх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өдөржин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хадгалагдана</w:t>
      </w:r>
      <w:proofErr w:type="spellEnd"/>
      <w:r>
        <w:rPr>
          <w:color w:val="555555"/>
        </w:rPr>
        <w:t>.</w:t>
      </w:r>
    </w:p>
    <w:p w14:paraId="578F1002" w14:textId="77777777" w:rsidR="00C332FE" w:rsidRDefault="00C332FE">
      <w:pPr>
        <w:pBdr>
          <w:bottom w:val="single" w:sz="6" w:space="1" w:color="CCCCCC"/>
        </w:pBdr>
      </w:pPr>
    </w:p>
    <w:p w14:paraId="26661344" w14:textId="77777777" w:rsidR="00C332FE" w:rsidRDefault="00C332FE">
      <w:pPr>
        <w:spacing w:before="240"/>
      </w:pPr>
    </w:p>
    <w:p w14:paraId="34FDD8D1" w14:textId="77777777" w:rsidR="00C332FE" w:rsidRDefault="00000000">
      <w:pPr>
        <w:pStyle w:val="Heading2"/>
      </w:pPr>
      <w:proofErr w:type="spellStart"/>
      <w:r>
        <w:t>Гол</w:t>
      </w:r>
      <w:proofErr w:type="spellEnd"/>
      <w:r>
        <w:t xml:space="preserve"> </w:t>
      </w:r>
      <w:proofErr w:type="spellStart"/>
      <w:r>
        <w:t>найрлага</w:t>
      </w:r>
      <w:proofErr w:type="spellEnd"/>
    </w:p>
    <w:p w14:paraId="09739DD9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01  </w:t>
      </w:r>
      <w:r>
        <w:rPr>
          <w:b/>
          <w:bCs/>
        </w:rPr>
        <w:t>8</w:t>
      </w:r>
      <w:proofErr w:type="gramEnd"/>
      <w:r>
        <w:rPr>
          <w:b/>
          <w:bCs/>
        </w:rPr>
        <w:t>-Layer Hyaluronic Acid — Hyaluronic Acid Complex</w:t>
      </w:r>
    </w:p>
    <w:p w14:paraId="337B5218" w14:textId="77777777" w:rsidR="00C332FE" w:rsidRDefault="00000000">
      <w:proofErr w:type="spellStart"/>
      <w:r>
        <w:rPr>
          <w:color w:val="555555"/>
        </w:rPr>
        <w:t>Найман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төрлийн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гиалуроны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хүчил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нь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арьсны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бүх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давхаргад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чийг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өгч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өдөржин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уян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хатан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байлгана</w:t>
      </w:r>
      <w:proofErr w:type="spellEnd"/>
      <w:r>
        <w:rPr>
          <w:color w:val="555555"/>
        </w:rPr>
        <w:t>.</w:t>
      </w:r>
    </w:p>
    <w:p w14:paraId="1D092868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02  </w:t>
      </w:r>
      <w:r>
        <w:rPr>
          <w:b/>
          <w:bCs/>
        </w:rPr>
        <w:t>Pink</w:t>
      </w:r>
      <w:proofErr w:type="gramEnd"/>
      <w:r>
        <w:rPr>
          <w:b/>
          <w:bCs/>
        </w:rPr>
        <w:t xml:space="preserve"> Bouquet Complex — 11 Flower Extracts</w:t>
      </w:r>
    </w:p>
    <w:p w14:paraId="035FCE6A" w14:textId="77777777" w:rsidR="00C332FE" w:rsidRDefault="00000000">
      <w:r>
        <w:rPr>
          <w:color w:val="555555"/>
        </w:rPr>
        <w:t xml:space="preserve">11 </w:t>
      </w:r>
      <w:proofErr w:type="spellStart"/>
      <w:r>
        <w:rPr>
          <w:color w:val="555555"/>
        </w:rPr>
        <w:t>төрлийн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цэцгийн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ханд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нь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арьсыг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тайвшруулж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эрүүл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гялалзсан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залуу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харагдах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эрч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хүчийг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өгнө</w:t>
      </w:r>
      <w:proofErr w:type="spellEnd"/>
      <w:r>
        <w:rPr>
          <w:color w:val="555555"/>
        </w:rPr>
        <w:t>.</w:t>
      </w:r>
    </w:p>
    <w:p w14:paraId="0D7E6791" w14:textId="77777777" w:rsidR="00C332FE" w:rsidRDefault="00000000">
      <w:pPr>
        <w:spacing w:before="120"/>
      </w:pPr>
      <w:proofErr w:type="gramStart"/>
      <w:r>
        <w:rPr>
          <w:b/>
          <w:bCs/>
          <w:color w:val="888888"/>
        </w:rPr>
        <w:t xml:space="preserve">03  </w:t>
      </w:r>
      <w:r>
        <w:rPr>
          <w:b/>
          <w:bCs/>
        </w:rPr>
        <w:t>Shield</w:t>
      </w:r>
      <w:proofErr w:type="gramEnd"/>
      <w:r>
        <w:rPr>
          <w:b/>
          <w:bCs/>
        </w:rPr>
        <w:t xml:space="preserve"> Protection — Environmental Defense Complex</w:t>
      </w:r>
    </w:p>
    <w:p w14:paraId="3C6A2653" w14:textId="362F21DD" w:rsidR="00C332FE" w:rsidRPr="00381E5C" w:rsidRDefault="00000000" w:rsidP="00381E5C">
      <w:pPr>
        <w:rPr>
          <w:color w:val="555555"/>
        </w:rPr>
      </w:pPr>
      <w:proofErr w:type="spellStart"/>
      <w:r>
        <w:rPr>
          <w:color w:val="555555"/>
        </w:rPr>
        <w:t>Гадаад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орчны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бохирдол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болон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нарны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туяанаас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арьсыг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тань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давхар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хамгаална</w:t>
      </w:r>
      <w:proofErr w:type="spellEnd"/>
      <w:r w:rsidR="00381E5C">
        <w:rPr>
          <w:color w:val="555555"/>
        </w:rPr>
        <w:t>.</w:t>
      </w:r>
    </w:p>
    <w:sectPr w:rsidR="00C332FE" w:rsidRPr="00381E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999"/>
    <w:multiLevelType w:val="hybridMultilevel"/>
    <w:tmpl w:val="68F85688"/>
    <w:lvl w:ilvl="0" w:tplc="016E3528">
      <w:start w:val="1"/>
      <w:numFmt w:val="bullet"/>
      <w:lvlText w:val="●"/>
      <w:lvlJc w:val="left"/>
      <w:pPr>
        <w:ind w:left="720" w:hanging="360"/>
      </w:pPr>
    </w:lvl>
    <w:lvl w:ilvl="1" w:tplc="A2867CFC">
      <w:start w:val="1"/>
      <w:numFmt w:val="bullet"/>
      <w:lvlText w:val="○"/>
      <w:lvlJc w:val="left"/>
      <w:pPr>
        <w:ind w:left="1440" w:hanging="360"/>
      </w:pPr>
    </w:lvl>
    <w:lvl w:ilvl="2" w:tplc="63F882A8">
      <w:start w:val="1"/>
      <w:numFmt w:val="bullet"/>
      <w:lvlText w:val="■"/>
      <w:lvlJc w:val="left"/>
      <w:pPr>
        <w:ind w:left="2160" w:hanging="360"/>
      </w:pPr>
    </w:lvl>
    <w:lvl w:ilvl="3" w:tplc="EF1CB2B2">
      <w:start w:val="1"/>
      <w:numFmt w:val="bullet"/>
      <w:lvlText w:val="●"/>
      <w:lvlJc w:val="left"/>
      <w:pPr>
        <w:ind w:left="2880" w:hanging="360"/>
      </w:pPr>
    </w:lvl>
    <w:lvl w:ilvl="4" w:tplc="E77AC9EE">
      <w:start w:val="1"/>
      <w:numFmt w:val="bullet"/>
      <w:lvlText w:val="○"/>
      <w:lvlJc w:val="left"/>
      <w:pPr>
        <w:ind w:left="3600" w:hanging="360"/>
      </w:pPr>
    </w:lvl>
    <w:lvl w:ilvl="5" w:tplc="64EC2D16">
      <w:start w:val="1"/>
      <w:numFmt w:val="bullet"/>
      <w:lvlText w:val="■"/>
      <w:lvlJc w:val="left"/>
      <w:pPr>
        <w:ind w:left="4320" w:hanging="360"/>
      </w:pPr>
    </w:lvl>
    <w:lvl w:ilvl="6" w:tplc="F8300E4A">
      <w:start w:val="1"/>
      <w:numFmt w:val="bullet"/>
      <w:lvlText w:val="●"/>
      <w:lvlJc w:val="left"/>
      <w:pPr>
        <w:ind w:left="5040" w:hanging="360"/>
      </w:pPr>
    </w:lvl>
    <w:lvl w:ilvl="7" w:tplc="B326527C">
      <w:start w:val="1"/>
      <w:numFmt w:val="bullet"/>
      <w:lvlText w:val="●"/>
      <w:lvlJc w:val="left"/>
      <w:pPr>
        <w:ind w:left="5760" w:hanging="360"/>
      </w:pPr>
    </w:lvl>
    <w:lvl w:ilvl="8" w:tplc="DCDC6D84">
      <w:start w:val="1"/>
      <w:numFmt w:val="bullet"/>
      <w:lvlText w:val="●"/>
      <w:lvlJc w:val="left"/>
      <w:pPr>
        <w:ind w:left="6480" w:hanging="360"/>
      </w:pPr>
    </w:lvl>
  </w:abstractNum>
  <w:num w:numId="1" w16cid:durableId="671300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FE"/>
    <w:rsid w:val="00110660"/>
    <w:rsid w:val="001B3D80"/>
    <w:rsid w:val="003236B8"/>
    <w:rsid w:val="00381E5C"/>
    <w:rsid w:val="00423065"/>
    <w:rsid w:val="008630D5"/>
    <w:rsid w:val="00C332FE"/>
    <w:rsid w:val="00C656F0"/>
    <w:rsid w:val="00D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5426"/>
  <w15:docId w15:val="{1AFED258-7D65-4CD7-8D2A-9D6A426A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2026-04-23T06:12:00Z</dcterms:created>
  <dcterms:modified xsi:type="dcterms:W3CDTF">2026-04-23T07:08:00Z</dcterms:modified>
</cp:coreProperties>
</file>