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3782" w:rsidRPr="007D4B33" w:rsidRDefault="00FC3782" w:rsidP="00FC3782">
      <w:pPr>
        <w:jc w:val="center"/>
        <w:rPr>
          <w:rFonts w:eastAsia="SimSun" w:cs="Arial"/>
          <w:b/>
          <w:bCs/>
          <w:color w:val="333399"/>
          <w:sz w:val="40"/>
        </w:rPr>
      </w:pPr>
    </w:p>
    <w:p w:rsidR="00FC3782" w:rsidRPr="007D4B33" w:rsidRDefault="00FC3782" w:rsidP="00FC3782">
      <w:pPr>
        <w:jc w:val="center"/>
        <w:rPr>
          <w:rFonts w:eastAsia="SimSun" w:cs="Arial"/>
          <w:b/>
          <w:bCs/>
          <w:color w:val="333399"/>
          <w:sz w:val="40"/>
        </w:rPr>
      </w:pPr>
    </w:p>
    <w:p w:rsidR="00FC3782" w:rsidRPr="007D4B33" w:rsidRDefault="00FC3782" w:rsidP="00FC3782">
      <w:pPr>
        <w:jc w:val="center"/>
        <w:rPr>
          <w:rFonts w:eastAsia="SimSun" w:cs="Arial"/>
          <w:b/>
          <w:bCs/>
          <w:color w:val="333399"/>
          <w:sz w:val="40"/>
        </w:rPr>
      </w:pPr>
    </w:p>
    <w:p w:rsidR="00FC3782" w:rsidRPr="007D4B33" w:rsidRDefault="00FC3782" w:rsidP="00FC3782">
      <w:pPr>
        <w:jc w:val="center"/>
        <w:rPr>
          <w:rFonts w:eastAsia="SimSun" w:cs="Arial"/>
          <w:b/>
          <w:bCs/>
          <w:color w:val="000080"/>
          <w:sz w:val="40"/>
        </w:rPr>
      </w:pPr>
      <w:bookmarkStart w:id="0" w:name="_GoBack"/>
      <w:bookmarkEnd w:id="0"/>
      <w:r w:rsidRPr="007D4B33">
        <w:rPr>
          <w:rFonts w:eastAsia="SimSun" w:cs="Arial"/>
          <w:b/>
          <w:bCs/>
          <w:color w:val="000080"/>
          <w:sz w:val="40"/>
        </w:rPr>
        <w:t>University Analytics System</w:t>
      </w:r>
    </w:p>
    <w:p w:rsidR="00FC3782" w:rsidRPr="007D4B33" w:rsidRDefault="00FC3782" w:rsidP="00FC3782">
      <w:pPr>
        <w:jc w:val="center"/>
        <w:rPr>
          <w:rFonts w:eastAsia="SimSun" w:cs="Arial"/>
          <w:b/>
          <w:bCs/>
          <w:color w:val="000080"/>
          <w:sz w:val="40"/>
        </w:rPr>
      </w:pPr>
      <w:r w:rsidRPr="007D4B33">
        <w:rPr>
          <w:rFonts w:eastAsia="SimSun" w:cs="Arial"/>
          <w:b/>
          <w:bCs/>
          <w:color w:val="000080"/>
          <w:sz w:val="40"/>
        </w:rPr>
        <w:t>Software Requirements Document</w:t>
      </w:r>
    </w:p>
    <w:p w:rsidR="00FC3782" w:rsidRPr="007D4B33" w:rsidRDefault="00FC3782" w:rsidP="00FC3782">
      <w:pPr>
        <w:jc w:val="center"/>
        <w:rPr>
          <w:rFonts w:eastAsia="SimSun" w:cs="Arial"/>
          <w:b/>
          <w:bCs/>
          <w:color w:val="333399"/>
          <w:sz w:val="32"/>
        </w:rPr>
      </w:pPr>
      <w:r w:rsidRPr="007D4B33">
        <w:rPr>
          <w:rFonts w:eastAsia="SimSun" w:cs="Arial"/>
          <w:b/>
          <w:bCs/>
          <w:color w:val="000080"/>
          <w:sz w:val="32"/>
        </w:rPr>
        <w:t>V 1.0</w:t>
      </w:r>
    </w:p>
    <w:p w:rsidR="00FC3782" w:rsidRPr="007D4B33" w:rsidRDefault="00FC3782" w:rsidP="00FC3782">
      <w:pPr>
        <w:jc w:val="center"/>
        <w:rPr>
          <w:rFonts w:eastAsia="SimSun" w:cs="Arial"/>
          <w:b/>
          <w:bCs/>
          <w:color w:val="333399"/>
          <w:sz w:val="40"/>
        </w:rPr>
      </w:pPr>
      <w:r w:rsidRPr="007D4B33">
        <w:rPr>
          <w:rFonts w:cs="Arial"/>
          <w:noProof/>
        </w:rPr>
        <w:drawing>
          <wp:anchor distT="0" distB="0" distL="114300" distR="114300" simplePos="0" relativeHeight="251659264" behindDoc="0" locked="0" layoutInCell="1" allowOverlap="1">
            <wp:simplePos x="0" y="0"/>
            <wp:positionH relativeFrom="column">
              <wp:posOffset>571500</wp:posOffset>
            </wp:positionH>
            <wp:positionV relativeFrom="paragraph">
              <wp:posOffset>364490</wp:posOffset>
            </wp:positionV>
            <wp:extent cx="4343400" cy="1143000"/>
            <wp:effectExtent l="0" t="0" r="0" b="0"/>
            <wp:wrapNone/>
            <wp:docPr id="13" name="Picture 13" descr="cont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ontent"/>
                    <pic:cNvPicPr>
                      <a:picLocks noChangeAspect="1" noChangeArrowheads="1"/>
                    </pic:cNvPicPr>
                  </pic:nvPicPr>
                  <pic:blipFill>
                    <a:blip r:embed="rId7">
                      <a:extLst>
                        <a:ext uri="{28A0092B-C50C-407E-A947-70E740481C1C}">
                          <a14:useLocalDpi xmlns:a14="http://schemas.microsoft.com/office/drawing/2010/main" val="0"/>
                        </a:ext>
                      </a:extLst>
                    </a:blip>
                    <a:srcRect l="52499" b="83333"/>
                    <a:stretch>
                      <a:fillRect/>
                    </a:stretch>
                  </pic:blipFill>
                  <pic:spPr bwMode="auto">
                    <a:xfrm>
                      <a:off x="0" y="0"/>
                      <a:ext cx="4343400" cy="1143000"/>
                    </a:xfrm>
                    <a:prstGeom prst="rect">
                      <a:avLst/>
                    </a:prstGeom>
                    <a:noFill/>
                  </pic:spPr>
                </pic:pic>
              </a:graphicData>
            </a:graphic>
            <wp14:sizeRelH relativeFrom="page">
              <wp14:pctWidth>0</wp14:pctWidth>
            </wp14:sizeRelH>
            <wp14:sizeRelV relativeFrom="page">
              <wp14:pctHeight>0</wp14:pctHeight>
            </wp14:sizeRelV>
          </wp:anchor>
        </w:drawing>
      </w:r>
    </w:p>
    <w:p w:rsidR="00FC3782" w:rsidRPr="007D4B33" w:rsidRDefault="00FC3782" w:rsidP="00FC3782">
      <w:pPr>
        <w:jc w:val="center"/>
        <w:rPr>
          <w:rFonts w:eastAsia="SimSun" w:cs="Arial"/>
          <w:b/>
          <w:bCs/>
          <w:color w:val="333399"/>
          <w:sz w:val="40"/>
        </w:rPr>
      </w:pPr>
    </w:p>
    <w:p w:rsidR="00FC3782" w:rsidRPr="007D4B33" w:rsidRDefault="00FC3782" w:rsidP="00FC3782">
      <w:pPr>
        <w:jc w:val="center"/>
        <w:rPr>
          <w:rFonts w:cs="Arial"/>
          <w:noProof/>
        </w:rPr>
      </w:pPr>
      <w:r w:rsidRPr="007D4B33">
        <w:rPr>
          <w:rFonts w:eastAsia="SimSun" w:cs="Arial"/>
          <w:b/>
          <w:bCs/>
          <w:color w:val="333399"/>
          <w:sz w:val="40"/>
        </w:rPr>
        <w:t xml:space="preserve"> </w:t>
      </w:r>
    </w:p>
    <w:p w:rsidR="00FC3782" w:rsidRPr="007D4B33" w:rsidRDefault="00FC3782" w:rsidP="00FC3782">
      <w:pPr>
        <w:pStyle w:val="BodyText0"/>
        <w:rPr>
          <w:rFonts w:cs="Arial"/>
          <w:noProof/>
        </w:rPr>
      </w:pPr>
    </w:p>
    <w:p w:rsidR="00FC3782" w:rsidRPr="007D4B33" w:rsidRDefault="00FC3782" w:rsidP="00FC3782">
      <w:pPr>
        <w:jc w:val="center"/>
        <w:rPr>
          <w:rFonts w:cs="Arial"/>
          <w:noProof/>
        </w:rPr>
      </w:pPr>
    </w:p>
    <w:p w:rsidR="00FC3782" w:rsidRPr="007D4B33" w:rsidRDefault="00FC3782" w:rsidP="00FC3782">
      <w:pPr>
        <w:jc w:val="center"/>
        <w:rPr>
          <w:rFonts w:cs="Arial"/>
          <w:noProof/>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68"/>
        <w:gridCol w:w="2160"/>
        <w:gridCol w:w="2340"/>
        <w:gridCol w:w="2520"/>
      </w:tblGrid>
      <w:tr w:rsidR="00FC3782" w:rsidRPr="007D4B33" w:rsidTr="00261DEF">
        <w:tblPrEx>
          <w:tblCellMar>
            <w:top w:w="0" w:type="dxa"/>
            <w:bottom w:w="0" w:type="dxa"/>
          </w:tblCellMar>
        </w:tblPrEx>
        <w:tc>
          <w:tcPr>
            <w:tcW w:w="1368" w:type="dxa"/>
            <w:tcBorders>
              <w:bottom w:val="single" w:sz="4" w:space="0" w:color="auto"/>
            </w:tcBorders>
            <w:shd w:val="clear" w:color="auto" w:fill="E6E6E6"/>
          </w:tcPr>
          <w:p w:rsidR="00FC3782" w:rsidRPr="007D4B33" w:rsidRDefault="00FC3782" w:rsidP="00261DEF">
            <w:pPr>
              <w:spacing w:before="0" w:after="0"/>
              <w:jc w:val="center"/>
              <w:rPr>
                <w:rFonts w:cs="Arial"/>
              </w:rPr>
            </w:pPr>
          </w:p>
        </w:tc>
        <w:tc>
          <w:tcPr>
            <w:tcW w:w="2160" w:type="dxa"/>
            <w:shd w:val="clear" w:color="auto" w:fill="E6E6E6"/>
          </w:tcPr>
          <w:p w:rsidR="00FC3782" w:rsidRPr="007D4B33" w:rsidRDefault="00FC3782" w:rsidP="00261DEF">
            <w:pPr>
              <w:spacing w:before="0" w:after="0"/>
              <w:jc w:val="center"/>
              <w:rPr>
                <w:rFonts w:cs="Arial"/>
                <w:b/>
                <w:bCs/>
              </w:rPr>
            </w:pPr>
            <w:r w:rsidRPr="007D4B33">
              <w:rPr>
                <w:rFonts w:cs="Arial"/>
                <w:b/>
                <w:bCs/>
              </w:rPr>
              <w:t>Prepared By</w:t>
            </w:r>
          </w:p>
        </w:tc>
        <w:tc>
          <w:tcPr>
            <w:tcW w:w="2340" w:type="dxa"/>
            <w:shd w:val="clear" w:color="auto" w:fill="E6E6E6"/>
          </w:tcPr>
          <w:p w:rsidR="00FC3782" w:rsidRPr="007D4B33" w:rsidRDefault="00FC3782" w:rsidP="00261DEF">
            <w:pPr>
              <w:spacing w:before="0" w:after="0"/>
              <w:jc w:val="center"/>
              <w:rPr>
                <w:rFonts w:cs="Arial"/>
                <w:b/>
                <w:bCs/>
              </w:rPr>
            </w:pPr>
            <w:r w:rsidRPr="007D4B33">
              <w:rPr>
                <w:rFonts w:cs="Arial"/>
                <w:b/>
                <w:bCs/>
              </w:rPr>
              <w:t>Reviewed by</w:t>
            </w:r>
          </w:p>
        </w:tc>
        <w:tc>
          <w:tcPr>
            <w:tcW w:w="2520" w:type="dxa"/>
            <w:shd w:val="clear" w:color="auto" w:fill="E6E6E6"/>
          </w:tcPr>
          <w:p w:rsidR="00FC3782" w:rsidRPr="007D4B33" w:rsidRDefault="00FC3782" w:rsidP="00261DEF">
            <w:pPr>
              <w:spacing w:before="0" w:after="0"/>
              <w:jc w:val="center"/>
              <w:rPr>
                <w:rFonts w:cs="Arial"/>
                <w:b/>
                <w:bCs/>
              </w:rPr>
            </w:pPr>
            <w:r w:rsidRPr="007D4B33">
              <w:rPr>
                <w:rFonts w:cs="Arial"/>
                <w:b/>
                <w:bCs/>
              </w:rPr>
              <w:t>Approved By</w:t>
            </w:r>
          </w:p>
        </w:tc>
      </w:tr>
      <w:tr w:rsidR="00FC3782" w:rsidRPr="007D4B33" w:rsidTr="00261DEF">
        <w:tblPrEx>
          <w:tblCellMar>
            <w:top w:w="0" w:type="dxa"/>
            <w:bottom w:w="0" w:type="dxa"/>
          </w:tblCellMar>
        </w:tblPrEx>
        <w:tc>
          <w:tcPr>
            <w:tcW w:w="1368" w:type="dxa"/>
            <w:shd w:val="clear" w:color="auto" w:fill="E6E6E6"/>
          </w:tcPr>
          <w:p w:rsidR="00FC3782" w:rsidRPr="007D4B33" w:rsidRDefault="00FC3782" w:rsidP="00261DEF">
            <w:pPr>
              <w:jc w:val="center"/>
              <w:rPr>
                <w:rFonts w:cs="Arial"/>
                <w:b/>
                <w:bCs/>
              </w:rPr>
            </w:pPr>
            <w:r w:rsidRPr="007D4B33">
              <w:rPr>
                <w:rFonts w:cs="Arial"/>
                <w:b/>
                <w:bCs/>
              </w:rPr>
              <w:t>Name</w:t>
            </w:r>
          </w:p>
        </w:tc>
        <w:tc>
          <w:tcPr>
            <w:tcW w:w="2160" w:type="dxa"/>
          </w:tcPr>
          <w:p w:rsidR="00FC3782" w:rsidRPr="007D4B33" w:rsidRDefault="00FC3782" w:rsidP="00261DEF">
            <w:pPr>
              <w:jc w:val="center"/>
              <w:rPr>
                <w:rFonts w:cs="Arial"/>
              </w:rPr>
            </w:pPr>
            <w:r w:rsidRPr="007D4B33">
              <w:rPr>
                <w:rFonts w:cs="Arial"/>
              </w:rPr>
              <w:t xml:space="preserve"> </w:t>
            </w:r>
          </w:p>
        </w:tc>
        <w:tc>
          <w:tcPr>
            <w:tcW w:w="2340" w:type="dxa"/>
          </w:tcPr>
          <w:p w:rsidR="00FC3782" w:rsidRPr="007D4B33" w:rsidRDefault="00FC3782" w:rsidP="00261DEF">
            <w:pPr>
              <w:jc w:val="center"/>
              <w:rPr>
                <w:rFonts w:cs="Arial"/>
              </w:rPr>
            </w:pPr>
          </w:p>
        </w:tc>
        <w:tc>
          <w:tcPr>
            <w:tcW w:w="2520" w:type="dxa"/>
          </w:tcPr>
          <w:p w:rsidR="00FC3782" w:rsidRPr="007D4B33" w:rsidRDefault="00FC3782" w:rsidP="00261DEF">
            <w:pPr>
              <w:jc w:val="center"/>
              <w:rPr>
                <w:rFonts w:cs="Arial"/>
              </w:rPr>
            </w:pPr>
          </w:p>
        </w:tc>
      </w:tr>
      <w:tr w:rsidR="00FC3782" w:rsidRPr="007D4B33" w:rsidTr="00261DEF">
        <w:tblPrEx>
          <w:tblCellMar>
            <w:top w:w="0" w:type="dxa"/>
            <w:bottom w:w="0" w:type="dxa"/>
          </w:tblCellMar>
        </w:tblPrEx>
        <w:tc>
          <w:tcPr>
            <w:tcW w:w="1368" w:type="dxa"/>
            <w:shd w:val="clear" w:color="auto" w:fill="E6E6E6"/>
          </w:tcPr>
          <w:p w:rsidR="00FC3782" w:rsidRPr="007D4B33" w:rsidRDefault="00FC3782" w:rsidP="00261DEF">
            <w:pPr>
              <w:jc w:val="center"/>
              <w:rPr>
                <w:rFonts w:cs="Arial"/>
                <w:b/>
                <w:bCs/>
              </w:rPr>
            </w:pPr>
            <w:r w:rsidRPr="007D4B33">
              <w:rPr>
                <w:rFonts w:cs="Arial"/>
                <w:b/>
                <w:bCs/>
              </w:rPr>
              <w:t>Role</w:t>
            </w:r>
          </w:p>
        </w:tc>
        <w:tc>
          <w:tcPr>
            <w:tcW w:w="2160" w:type="dxa"/>
          </w:tcPr>
          <w:p w:rsidR="00FC3782" w:rsidRPr="007D4B33" w:rsidRDefault="00FC3782" w:rsidP="00261DEF">
            <w:pPr>
              <w:jc w:val="center"/>
              <w:rPr>
                <w:rFonts w:cs="Arial"/>
              </w:rPr>
            </w:pPr>
            <w:r w:rsidRPr="007D4B33">
              <w:rPr>
                <w:rFonts w:cs="Arial"/>
              </w:rPr>
              <w:t>Team member</w:t>
            </w:r>
          </w:p>
        </w:tc>
        <w:tc>
          <w:tcPr>
            <w:tcW w:w="2340" w:type="dxa"/>
          </w:tcPr>
          <w:p w:rsidR="00FC3782" w:rsidRPr="007D4B33" w:rsidRDefault="00FC3782" w:rsidP="00261DEF">
            <w:pPr>
              <w:jc w:val="center"/>
              <w:rPr>
                <w:rFonts w:cs="Arial"/>
              </w:rPr>
            </w:pPr>
            <w:r w:rsidRPr="007D4B33">
              <w:rPr>
                <w:rFonts w:cs="Arial"/>
              </w:rPr>
              <w:t>Project Leader/ Team Leader/ Team Member</w:t>
            </w:r>
          </w:p>
        </w:tc>
        <w:tc>
          <w:tcPr>
            <w:tcW w:w="2520" w:type="dxa"/>
          </w:tcPr>
          <w:p w:rsidR="00FC3782" w:rsidRPr="007D4B33" w:rsidRDefault="00FC3782" w:rsidP="00261DEF">
            <w:pPr>
              <w:jc w:val="center"/>
              <w:rPr>
                <w:rFonts w:cs="Arial"/>
              </w:rPr>
            </w:pPr>
            <w:r w:rsidRPr="007D4B33">
              <w:rPr>
                <w:rFonts w:cs="Arial"/>
              </w:rPr>
              <w:t>Project Manager/ Team Leader</w:t>
            </w:r>
          </w:p>
        </w:tc>
      </w:tr>
      <w:tr w:rsidR="00FC3782" w:rsidRPr="007D4B33" w:rsidTr="00261DEF">
        <w:tblPrEx>
          <w:tblCellMar>
            <w:top w:w="0" w:type="dxa"/>
            <w:bottom w:w="0" w:type="dxa"/>
          </w:tblCellMar>
        </w:tblPrEx>
        <w:tc>
          <w:tcPr>
            <w:tcW w:w="1368" w:type="dxa"/>
            <w:shd w:val="clear" w:color="auto" w:fill="E6E6E6"/>
          </w:tcPr>
          <w:p w:rsidR="00FC3782" w:rsidRPr="007D4B33" w:rsidRDefault="00FC3782" w:rsidP="00261DEF">
            <w:pPr>
              <w:jc w:val="center"/>
              <w:rPr>
                <w:rFonts w:cs="Arial"/>
                <w:b/>
                <w:bCs/>
              </w:rPr>
            </w:pPr>
            <w:r w:rsidRPr="007D4B33">
              <w:rPr>
                <w:rFonts w:cs="Arial"/>
                <w:b/>
                <w:bCs/>
              </w:rPr>
              <w:t>Signature</w:t>
            </w:r>
          </w:p>
        </w:tc>
        <w:tc>
          <w:tcPr>
            <w:tcW w:w="2160" w:type="dxa"/>
          </w:tcPr>
          <w:p w:rsidR="00FC3782" w:rsidRPr="007D4B33" w:rsidRDefault="00FC3782" w:rsidP="00261DEF">
            <w:pPr>
              <w:jc w:val="center"/>
              <w:rPr>
                <w:rFonts w:cs="Arial"/>
              </w:rPr>
            </w:pPr>
          </w:p>
        </w:tc>
        <w:tc>
          <w:tcPr>
            <w:tcW w:w="2340" w:type="dxa"/>
          </w:tcPr>
          <w:p w:rsidR="00FC3782" w:rsidRPr="007D4B33" w:rsidRDefault="00FC3782" w:rsidP="00261DEF">
            <w:pPr>
              <w:jc w:val="center"/>
              <w:rPr>
                <w:rFonts w:cs="Arial"/>
              </w:rPr>
            </w:pPr>
          </w:p>
        </w:tc>
        <w:tc>
          <w:tcPr>
            <w:tcW w:w="2520" w:type="dxa"/>
          </w:tcPr>
          <w:p w:rsidR="00FC3782" w:rsidRPr="007D4B33" w:rsidRDefault="00FC3782" w:rsidP="00261DEF">
            <w:pPr>
              <w:jc w:val="center"/>
              <w:rPr>
                <w:rFonts w:cs="Arial"/>
              </w:rPr>
            </w:pPr>
          </w:p>
        </w:tc>
      </w:tr>
      <w:tr w:rsidR="00FC3782" w:rsidRPr="007D4B33" w:rsidTr="00261DEF">
        <w:tblPrEx>
          <w:tblCellMar>
            <w:top w:w="0" w:type="dxa"/>
            <w:bottom w:w="0" w:type="dxa"/>
          </w:tblCellMar>
        </w:tblPrEx>
        <w:tc>
          <w:tcPr>
            <w:tcW w:w="1368" w:type="dxa"/>
            <w:shd w:val="clear" w:color="auto" w:fill="E6E6E6"/>
          </w:tcPr>
          <w:p w:rsidR="00FC3782" w:rsidRPr="007D4B33" w:rsidRDefault="00FC3782" w:rsidP="00261DEF">
            <w:pPr>
              <w:jc w:val="center"/>
              <w:rPr>
                <w:rFonts w:cs="Arial"/>
                <w:b/>
                <w:bCs/>
              </w:rPr>
            </w:pPr>
            <w:r w:rsidRPr="007D4B33">
              <w:rPr>
                <w:rFonts w:cs="Arial"/>
                <w:b/>
                <w:bCs/>
              </w:rPr>
              <w:t>Date</w:t>
            </w:r>
          </w:p>
        </w:tc>
        <w:tc>
          <w:tcPr>
            <w:tcW w:w="2160" w:type="dxa"/>
          </w:tcPr>
          <w:p w:rsidR="00FC3782" w:rsidRPr="007D4B33" w:rsidRDefault="00FC3782" w:rsidP="00261DEF">
            <w:pPr>
              <w:jc w:val="center"/>
              <w:rPr>
                <w:rFonts w:cs="Arial"/>
              </w:rPr>
            </w:pPr>
          </w:p>
        </w:tc>
        <w:tc>
          <w:tcPr>
            <w:tcW w:w="2340" w:type="dxa"/>
          </w:tcPr>
          <w:p w:rsidR="00FC3782" w:rsidRPr="007D4B33" w:rsidRDefault="00FC3782" w:rsidP="00261DEF">
            <w:pPr>
              <w:jc w:val="center"/>
              <w:rPr>
                <w:rFonts w:cs="Arial"/>
              </w:rPr>
            </w:pPr>
          </w:p>
        </w:tc>
        <w:tc>
          <w:tcPr>
            <w:tcW w:w="2520" w:type="dxa"/>
          </w:tcPr>
          <w:p w:rsidR="00FC3782" w:rsidRPr="007D4B33" w:rsidRDefault="00FC3782" w:rsidP="00261DEF">
            <w:pPr>
              <w:jc w:val="center"/>
              <w:rPr>
                <w:rFonts w:cs="Arial"/>
              </w:rPr>
            </w:pPr>
          </w:p>
        </w:tc>
      </w:tr>
    </w:tbl>
    <w:p w:rsidR="00FC3782" w:rsidRPr="007D4B33" w:rsidRDefault="00FC3782" w:rsidP="00FC3782">
      <w:pPr>
        <w:jc w:val="center"/>
        <w:rPr>
          <w:rFonts w:cs="Arial"/>
        </w:rPr>
      </w:pPr>
    </w:p>
    <w:p w:rsidR="00FC3782" w:rsidRPr="007D4B33" w:rsidRDefault="00FC3782" w:rsidP="00FC3782">
      <w:pPr>
        <w:rPr>
          <w:rFonts w:cs="Arial"/>
        </w:rPr>
        <w:sectPr w:rsidR="00FC3782" w:rsidRPr="007D4B33" w:rsidSect="00AB6747">
          <w:headerReference w:type="even" r:id="rId8"/>
          <w:headerReference w:type="default" r:id="rId9"/>
          <w:footerReference w:type="even" r:id="rId10"/>
          <w:footerReference w:type="default" r:id="rId11"/>
          <w:headerReference w:type="first" r:id="rId12"/>
          <w:footerReference w:type="first" r:id="rId13"/>
          <w:endnotePr>
            <w:numFmt w:val="decimal"/>
          </w:endnotePr>
          <w:pgSz w:w="11909" w:h="16834" w:code="9"/>
          <w:pgMar w:top="1440" w:right="1440" w:bottom="1440" w:left="1440" w:header="720" w:footer="720" w:gutter="0"/>
          <w:cols w:space="720"/>
        </w:sectPr>
      </w:pPr>
    </w:p>
    <w:p w:rsidR="00FC3782" w:rsidRPr="00FC3782" w:rsidRDefault="00FC3782" w:rsidP="00FC3782">
      <w:pPr>
        <w:pStyle w:val="TOAHeading"/>
        <w:rPr>
          <w:rFonts w:cs="Arial"/>
          <w14:shadow w14:blurRad="50800" w14:dist="38100" w14:dir="2700000" w14:sx="100000" w14:sy="100000" w14:kx="0" w14:ky="0" w14:algn="tl">
            <w14:srgbClr w14:val="000000">
              <w14:alpha w14:val="60000"/>
            </w14:srgbClr>
          </w14:shadow>
        </w:rPr>
      </w:pPr>
      <w:bookmarkStart w:id="1" w:name="_Toc529684592"/>
      <w:r w:rsidRPr="00FC3782">
        <w:rPr>
          <w:rFonts w:cs="Arial"/>
          <w14:shadow w14:blurRad="50800" w14:dist="38100" w14:dir="2700000" w14:sx="100000" w14:sy="100000" w14:kx="0" w14:ky="0" w14:algn="tl">
            <w14:srgbClr w14:val="000000">
              <w14:alpha w14:val="60000"/>
            </w14:srgbClr>
          </w14:shadow>
        </w:rPr>
        <w:lastRenderedPageBreak/>
        <w:t>Table of Contents</w:t>
      </w:r>
    </w:p>
    <w:p w:rsidR="00FC3782" w:rsidRPr="0076626F" w:rsidRDefault="00FC3782" w:rsidP="00FC3782">
      <w:pPr>
        <w:pStyle w:val="TOC1"/>
        <w:rPr>
          <w:rFonts w:ascii="Calibri" w:hAnsi="Calibri"/>
          <w:b w:val="0"/>
          <w:noProof/>
          <w:szCs w:val="22"/>
        </w:rPr>
      </w:pPr>
      <w:r w:rsidRPr="007D4B33">
        <w:rPr>
          <w:rFonts w:cs="Arial"/>
        </w:rPr>
        <w:fldChar w:fldCharType="begin"/>
      </w:r>
      <w:r w:rsidRPr="007D4B33">
        <w:rPr>
          <w:rFonts w:cs="Arial"/>
        </w:rPr>
        <w:instrText xml:space="preserve"> TOC \o "3-3" \h \z \t "Heading 1,1,Heading 2,2" </w:instrText>
      </w:r>
      <w:r w:rsidRPr="007D4B33">
        <w:rPr>
          <w:rFonts w:cs="Arial"/>
        </w:rPr>
        <w:fldChar w:fldCharType="separate"/>
      </w:r>
      <w:hyperlink w:anchor="_Toc2592525" w:history="1">
        <w:r w:rsidRPr="008904A7">
          <w:rPr>
            <w:rStyle w:val="Hyperlink"/>
            <w:rFonts w:cs="Arial"/>
            <w:noProof/>
          </w:rPr>
          <w:t>1</w:t>
        </w:r>
        <w:r w:rsidRPr="0076626F">
          <w:rPr>
            <w:rFonts w:ascii="Calibri" w:hAnsi="Calibri"/>
            <w:b w:val="0"/>
            <w:noProof/>
            <w:szCs w:val="22"/>
          </w:rPr>
          <w:tab/>
        </w:r>
        <w:r w:rsidRPr="008904A7">
          <w:rPr>
            <w:rStyle w:val="Hyperlink"/>
            <w:rFonts w:cs="Arial"/>
            <w:noProof/>
          </w:rPr>
          <w:t>Introduction</w:t>
        </w:r>
        <w:r>
          <w:rPr>
            <w:noProof/>
            <w:webHidden/>
          </w:rPr>
          <w:tab/>
        </w:r>
        <w:r>
          <w:rPr>
            <w:noProof/>
            <w:webHidden/>
          </w:rPr>
          <w:fldChar w:fldCharType="begin"/>
        </w:r>
        <w:r>
          <w:rPr>
            <w:noProof/>
            <w:webHidden/>
          </w:rPr>
          <w:instrText xml:space="preserve"> PAGEREF _Toc2592525 \h </w:instrText>
        </w:r>
        <w:r>
          <w:rPr>
            <w:noProof/>
            <w:webHidden/>
          </w:rPr>
        </w:r>
        <w:r>
          <w:rPr>
            <w:noProof/>
            <w:webHidden/>
          </w:rPr>
          <w:fldChar w:fldCharType="separate"/>
        </w:r>
        <w:r>
          <w:rPr>
            <w:noProof/>
            <w:webHidden/>
          </w:rPr>
          <w:t>3</w:t>
        </w:r>
        <w:r>
          <w:rPr>
            <w:noProof/>
            <w:webHidden/>
          </w:rPr>
          <w:fldChar w:fldCharType="end"/>
        </w:r>
      </w:hyperlink>
    </w:p>
    <w:p w:rsidR="00FC3782" w:rsidRPr="0076626F" w:rsidRDefault="00FC3782" w:rsidP="00FC3782">
      <w:pPr>
        <w:pStyle w:val="TOC2"/>
        <w:rPr>
          <w:rFonts w:ascii="Calibri" w:hAnsi="Calibri"/>
          <w:b w:val="0"/>
          <w:sz w:val="22"/>
          <w:szCs w:val="22"/>
        </w:rPr>
      </w:pPr>
      <w:hyperlink w:anchor="_Toc2592526" w:history="1">
        <w:r w:rsidRPr="008904A7">
          <w:rPr>
            <w:rStyle w:val="Hyperlink"/>
            <w:rFonts w:cs="Arial"/>
          </w:rPr>
          <w:t>1.1</w:t>
        </w:r>
        <w:r w:rsidRPr="0076626F">
          <w:rPr>
            <w:rFonts w:ascii="Calibri" w:hAnsi="Calibri"/>
            <w:b w:val="0"/>
            <w:sz w:val="22"/>
            <w:szCs w:val="22"/>
          </w:rPr>
          <w:tab/>
        </w:r>
        <w:r w:rsidRPr="008904A7">
          <w:rPr>
            <w:rStyle w:val="Hyperlink"/>
            <w:rFonts w:cs="Arial"/>
          </w:rPr>
          <w:t>About this document</w:t>
        </w:r>
        <w:r>
          <w:rPr>
            <w:webHidden/>
          </w:rPr>
          <w:tab/>
        </w:r>
        <w:r>
          <w:rPr>
            <w:webHidden/>
          </w:rPr>
          <w:fldChar w:fldCharType="begin"/>
        </w:r>
        <w:r>
          <w:rPr>
            <w:webHidden/>
          </w:rPr>
          <w:instrText xml:space="preserve"> PAGEREF _Toc2592526 \h </w:instrText>
        </w:r>
        <w:r>
          <w:rPr>
            <w:webHidden/>
          </w:rPr>
        </w:r>
        <w:r>
          <w:rPr>
            <w:webHidden/>
          </w:rPr>
          <w:fldChar w:fldCharType="separate"/>
        </w:r>
        <w:r>
          <w:rPr>
            <w:webHidden/>
          </w:rPr>
          <w:t>3</w:t>
        </w:r>
        <w:r>
          <w:rPr>
            <w:webHidden/>
          </w:rPr>
          <w:fldChar w:fldCharType="end"/>
        </w:r>
      </w:hyperlink>
    </w:p>
    <w:p w:rsidR="00FC3782" w:rsidRPr="0076626F" w:rsidRDefault="00FC3782" w:rsidP="00FC3782">
      <w:pPr>
        <w:pStyle w:val="TOC3"/>
        <w:tabs>
          <w:tab w:val="left" w:pos="1200"/>
        </w:tabs>
        <w:rPr>
          <w:rFonts w:ascii="Calibri" w:hAnsi="Calibri"/>
          <w:noProof/>
          <w:sz w:val="22"/>
          <w:szCs w:val="22"/>
        </w:rPr>
      </w:pPr>
      <w:hyperlink w:anchor="_Toc2592527" w:history="1">
        <w:r w:rsidRPr="008904A7">
          <w:rPr>
            <w:rStyle w:val="Hyperlink"/>
            <w:rFonts w:cs="Arial"/>
            <w:noProof/>
          </w:rPr>
          <w:t>1.1.1</w:t>
        </w:r>
        <w:r w:rsidRPr="0076626F">
          <w:rPr>
            <w:rFonts w:ascii="Calibri" w:hAnsi="Calibri"/>
            <w:noProof/>
            <w:sz w:val="22"/>
            <w:szCs w:val="22"/>
          </w:rPr>
          <w:tab/>
        </w:r>
        <w:r w:rsidRPr="008904A7">
          <w:rPr>
            <w:rStyle w:val="Hyperlink"/>
            <w:rFonts w:cs="Arial"/>
            <w:noProof/>
          </w:rPr>
          <w:t>Purpose &amp; Scope of the document</w:t>
        </w:r>
        <w:r>
          <w:rPr>
            <w:noProof/>
            <w:webHidden/>
          </w:rPr>
          <w:tab/>
        </w:r>
        <w:r>
          <w:rPr>
            <w:noProof/>
            <w:webHidden/>
          </w:rPr>
          <w:fldChar w:fldCharType="begin"/>
        </w:r>
        <w:r>
          <w:rPr>
            <w:noProof/>
            <w:webHidden/>
          </w:rPr>
          <w:instrText xml:space="preserve"> PAGEREF _Toc2592527 \h </w:instrText>
        </w:r>
        <w:r>
          <w:rPr>
            <w:noProof/>
            <w:webHidden/>
          </w:rPr>
        </w:r>
        <w:r>
          <w:rPr>
            <w:noProof/>
            <w:webHidden/>
          </w:rPr>
          <w:fldChar w:fldCharType="separate"/>
        </w:r>
        <w:r>
          <w:rPr>
            <w:noProof/>
            <w:webHidden/>
          </w:rPr>
          <w:t>3</w:t>
        </w:r>
        <w:r>
          <w:rPr>
            <w:noProof/>
            <w:webHidden/>
          </w:rPr>
          <w:fldChar w:fldCharType="end"/>
        </w:r>
      </w:hyperlink>
    </w:p>
    <w:p w:rsidR="00FC3782" w:rsidRPr="0076626F" w:rsidRDefault="00FC3782" w:rsidP="00FC3782">
      <w:pPr>
        <w:pStyle w:val="TOC3"/>
        <w:tabs>
          <w:tab w:val="left" w:pos="1200"/>
        </w:tabs>
        <w:rPr>
          <w:rFonts w:ascii="Calibri" w:hAnsi="Calibri"/>
          <w:noProof/>
          <w:sz w:val="22"/>
          <w:szCs w:val="22"/>
        </w:rPr>
      </w:pPr>
      <w:hyperlink w:anchor="_Toc2592528" w:history="1">
        <w:r w:rsidRPr="008904A7">
          <w:rPr>
            <w:rStyle w:val="Hyperlink"/>
            <w:rFonts w:cs="Arial"/>
            <w:noProof/>
          </w:rPr>
          <w:t>1.1.2</w:t>
        </w:r>
        <w:r w:rsidRPr="0076626F">
          <w:rPr>
            <w:rFonts w:ascii="Calibri" w:hAnsi="Calibri"/>
            <w:noProof/>
            <w:sz w:val="22"/>
            <w:szCs w:val="22"/>
          </w:rPr>
          <w:tab/>
        </w:r>
        <w:r w:rsidRPr="008904A7">
          <w:rPr>
            <w:rStyle w:val="Hyperlink"/>
            <w:rFonts w:cs="Arial"/>
            <w:noProof/>
          </w:rPr>
          <w:t>Intended Audience</w:t>
        </w:r>
        <w:r>
          <w:rPr>
            <w:noProof/>
            <w:webHidden/>
          </w:rPr>
          <w:tab/>
        </w:r>
        <w:r>
          <w:rPr>
            <w:noProof/>
            <w:webHidden/>
          </w:rPr>
          <w:fldChar w:fldCharType="begin"/>
        </w:r>
        <w:r>
          <w:rPr>
            <w:noProof/>
            <w:webHidden/>
          </w:rPr>
          <w:instrText xml:space="preserve"> PAGEREF _Toc2592528 \h </w:instrText>
        </w:r>
        <w:r>
          <w:rPr>
            <w:noProof/>
            <w:webHidden/>
          </w:rPr>
        </w:r>
        <w:r>
          <w:rPr>
            <w:noProof/>
            <w:webHidden/>
          </w:rPr>
          <w:fldChar w:fldCharType="separate"/>
        </w:r>
        <w:r>
          <w:rPr>
            <w:noProof/>
            <w:webHidden/>
          </w:rPr>
          <w:t>3</w:t>
        </w:r>
        <w:r>
          <w:rPr>
            <w:noProof/>
            <w:webHidden/>
          </w:rPr>
          <w:fldChar w:fldCharType="end"/>
        </w:r>
      </w:hyperlink>
    </w:p>
    <w:p w:rsidR="00FC3782" w:rsidRPr="0076626F" w:rsidRDefault="00FC3782" w:rsidP="00FC3782">
      <w:pPr>
        <w:pStyle w:val="TOC2"/>
        <w:rPr>
          <w:rFonts w:ascii="Calibri" w:hAnsi="Calibri"/>
          <w:b w:val="0"/>
          <w:sz w:val="22"/>
          <w:szCs w:val="22"/>
        </w:rPr>
      </w:pPr>
      <w:hyperlink w:anchor="_Toc2592529" w:history="1">
        <w:r w:rsidRPr="008904A7">
          <w:rPr>
            <w:rStyle w:val="Hyperlink"/>
            <w:rFonts w:cs="Arial"/>
          </w:rPr>
          <w:t>1.2</w:t>
        </w:r>
        <w:r w:rsidRPr="0076626F">
          <w:rPr>
            <w:rFonts w:ascii="Calibri" w:hAnsi="Calibri"/>
            <w:b w:val="0"/>
            <w:sz w:val="22"/>
            <w:szCs w:val="22"/>
          </w:rPr>
          <w:tab/>
        </w:r>
        <w:r w:rsidRPr="008904A7">
          <w:rPr>
            <w:rStyle w:val="Hyperlink"/>
            <w:rFonts w:cs="Arial"/>
          </w:rPr>
          <w:t>About the Software System</w:t>
        </w:r>
        <w:r>
          <w:rPr>
            <w:webHidden/>
          </w:rPr>
          <w:tab/>
        </w:r>
        <w:r>
          <w:rPr>
            <w:webHidden/>
          </w:rPr>
          <w:fldChar w:fldCharType="begin"/>
        </w:r>
        <w:r>
          <w:rPr>
            <w:webHidden/>
          </w:rPr>
          <w:instrText xml:space="preserve"> PAGEREF _Toc2592529 \h </w:instrText>
        </w:r>
        <w:r>
          <w:rPr>
            <w:webHidden/>
          </w:rPr>
        </w:r>
        <w:r>
          <w:rPr>
            <w:webHidden/>
          </w:rPr>
          <w:fldChar w:fldCharType="separate"/>
        </w:r>
        <w:r>
          <w:rPr>
            <w:webHidden/>
          </w:rPr>
          <w:t>3</w:t>
        </w:r>
        <w:r>
          <w:rPr>
            <w:webHidden/>
          </w:rPr>
          <w:fldChar w:fldCharType="end"/>
        </w:r>
      </w:hyperlink>
    </w:p>
    <w:p w:rsidR="00FC3782" w:rsidRPr="0076626F" w:rsidRDefault="00FC3782" w:rsidP="00FC3782">
      <w:pPr>
        <w:pStyle w:val="TOC3"/>
        <w:tabs>
          <w:tab w:val="left" w:pos="1200"/>
        </w:tabs>
        <w:rPr>
          <w:rFonts w:ascii="Calibri" w:hAnsi="Calibri"/>
          <w:noProof/>
          <w:sz w:val="22"/>
          <w:szCs w:val="22"/>
        </w:rPr>
      </w:pPr>
      <w:hyperlink w:anchor="_Toc2592530" w:history="1">
        <w:r w:rsidRPr="008904A7">
          <w:rPr>
            <w:rStyle w:val="Hyperlink"/>
            <w:rFonts w:cs="Arial"/>
            <w:noProof/>
          </w:rPr>
          <w:t>1.2.1</w:t>
        </w:r>
        <w:r w:rsidRPr="0076626F">
          <w:rPr>
            <w:rFonts w:ascii="Calibri" w:hAnsi="Calibri"/>
            <w:noProof/>
            <w:sz w:val="22"/>
            <w:szCs w:val="22"/>
          </w:rPr>
          <w:tab/>
        </w:r>
        <w:r w:rsidRPr="008904A7">
          <w:rPr>
            <w:rStyle w:val="Hyperlink"/>
            <w:rFonts w:cs="Arial"/>
            <w:noProof/>
          </w:rPr>
          <w:t>Scope of the system</w:t>
        </w:r>
        <w:r>
          <w:rPr>
            <w:noProof/>
            <w:webHidden/>
          </w:rPr>
          <w:tab/>
        </w:r>
        <w:r>
          <w:rPr>
            <w:noProof/>
            <w:webHidden/>
          </w:rPr>
          <w:fldChar w:fldCharType="begin"/>
        </w:r>
        <w:r>
          <w:rPr>
            <w:noProof/>
            <w:webHidden/>
          </w:rPr>
          <w:instrText xml:space="preserve"> PAGEREF _Toc2592530 \h </w:instrText>
        </w:r>
        <w:r>
          <w:rPr>
            <w:noProof/>
            <w:webHidden/>
          </w:rPr>
        </w:r>
        <w:r>
          <w:rPr>
            <w:noProof/>
            <w:webHidden/>
          </w:rPr>
          <w:fldChar w:fldCharType="separate"/>
        </w:r>
        <w:r>
          <w:rPr>
            <w:noProof/>
            <w:webHidden/>
          </w:rPr>
          <w:t>3</w:t>
        </w:r>
        <w:r>
          <w:rPr>
            <w:noProof/>
            <w:webHidden/>
          </w:rPr>
          <w:fldChar w:fldCharType="end"/>
        </w:r>
      </w:hyperlink>
    </w:p>
    <w:p w:rsidR="00FC3782" w:rsidRPr="0076626F" w:rsidRDefault="00FC3782" w:rsidP="00FC3782">
      <w:pPr>
        <w:pStyle w:val="TOC3"/>
        <w:tabs>
          <w:tab w:val="left" w:pos="1200"/>
        </w:tabs>
        <w:rPr>
          <w:rFonts w:ascii="Calibri" w:hAnsi="Calibri"/>
          <w:noProof/>
          <w:sz w:val="22"/>
          <w:szCs w:val="22"/>
        </w:rPr>
      </w:pPr>
      <w:hyperlink w:anchor="_Toc2592531" w:history="1">
        <w:r w:rsidRPr="008904A7">
          <w:rPr>
            <w:rStyle w:val="Hyperlink"/>
            <w:rFonts w:cs="Arial"/>
            <w:noProof/>
          </w:rPr>
          <w:t>1.2.2</w:t>
        </w:r>
        <w:r w:rsidRPr="0076626F">
          <w:rPr>
            <w:rFonts w:ascii="Calibri" w:hAnsi="Calibri"/>
            <w:noProof/>
            <w:sz w:val="22"/>
            <w:szCs w:val="22"/>
          </w:rPr>
          <w:tab/>
        </w:r>
        <w:r w:rsidRPr="008904A7">
          <w:rPr>
            <w:rStyle w:val="Hyperlink"/>
            <w:rFonts w:cs="Arial"/>
            <w:noProof/>
          </w:rPr>
          <w:t>Exclusions</w:t>
        </w:r>
        <w:r>
          <w:rPr>
            <w:noProof/>
            <w:webHidden/>
          </w:rPr>
          <w:tab/>
        </w:r>
        <w:r>
          <w:rPr>
            <w:noProof/>
            <w:webHidden/>
          </w:rPr>
          <w:fldChar w:fldCharType="begin"/>
        </w:r>
        <w:r>
          <w:rPr>
            <w:noProof/>
            <w:webHidden/>
          </w:rPr>
          <w:instrText xml:space="preserve"> PAGEREF _Toc2592531 \h </w:instrText>
        </w:r>
        <w:r>
          <w:rPr>
            <w:noProof/>
            <w:webHidden/>
          </w:rPr>
        </w:r>
        <w:r>
          <w:rPr>
            <w:noProof/>
            <w:webHidden/>
          </w:rPr>
          <w:fldChar w:fldCharType="separate"/>
        </w:r>
        <w:r>
          <w:rPr>
            <w:noProof/>
            <w:webHidden/>
          </w:rPr>
          <w:t>4</w:t>
        </w:r>
        <w:r>
          <w:rPr>
            <w:noProof/>
            <w:webHidden/>
          </w:rPr>
          <w:fldChar w:fldCharType="end"/>
        </w:r>
      </w:hyperlink>
    </w:p>
    <w:p w:rsidR="00FC3782" w:rsidRPr="0076626F" w:rsidRDefault="00FC3782" w:rsidP="00FC3782">
      <w:pPr>
        <w:pStyle w:val="TOC3"/>
        <w:tabs>
          <w:tab w:val="left" w:pos="1200"/>
        </w:tabs>
        <w:rPr>
          <w:rFonts w:ascii="Calibri" w:hAnsi="Calibri"/>
          <w:noProof/>
          <w:sz w:val="22"/>
          <w:szCs w:val="22"/>
        </w:rPr>
      </w:pPr>
      <w:hyperlink w:anchor="_Toc2592532" w:history="1">
        <w:r w:rsidRPr="008904A7">
          <w:rPr>
            <w:rStyle w:val="Hyperlink"/>
            <w:rFonts w:cs="Arial"/>
            <w:noProof/>
          </w:rPr>
          <w:t>1.2.3</w:t>
        </w:r>
        <w:r w:rsidRPr="0076626F">
          <w:rPr>
            <w:rFonts w:ascii="Calibri" w:hAnsi="Calibri"/>
            <w:noProof/>
            <w:sz w:val="22"/>
            <w:szCs w:val="22"/>
          </w:rPr>
          <w:tab/>
        </w:r>
        <w:r w:rsidRPr="008904A7">
          <w:rPr>
            <w:rStyle w:val="Hyperlink"/>
            <w:rFonts w:cs="Arial"/>
            <w:noProof/>
          </w:rPr>
          <w:t>System Perspective</w:t>
        </w:r>
        <w:r>
          <w:rPr>
            <w:noProof/>
            <w:webHidden/>
          </w:rPr>
          <w:tab/>
        </w:r>
        <w:r>
          <w:rPr>
            <w:noProof/>
            <w:webHidden/>
          </w:rPr>
          <w:fldChar w:fldCharType="begin"/>
        </w:r>
        <w:r>
          <w:rPr>
            <w:noProof/>
            <w:webHidden/>
          </w:rPr>
          <w:instrText xml:space="preserve"> PAGEREF _Toc2592532 \h </w:instrText>
        </w:r>
        <w:r>
          <w:rPr>
            <w:noProof/>
            <w:webHidden/>
          </w:rPr>
        </w:r>
        <w:r>
          <w:rPr>
            <w:noProof/>
            <w:webHidden/>
          </w:rPr>
          <w:fldChar w:fldCharType="separate"/>
        </w:r>
        <w:r>
          <w:rPr>
            <w:noProof/>
            <w:webHidden/>
          </w:rPr>
          <w:t>4</w:t>
        </w:r>
        <w:r>
          <w:rPr>
            <w:noProof/>
            <w:webHidden/>
          </w:rPr>
          <w:fldChar w:fldCharType="end"/>
        </w:r>
      </w:hyperlink>
    </w:p>
    <w:p w:rsidR="00FC3782" w:rsidRPr="0076626F" w:rsidRDefault="00FC3782" w:rsidP="00FC3782">
      <w:pPr>
        <w:pStyle w:val="TOC3"/>
        <w:tabs>
          <w:tab w:val="left" w:pos="1200"/>
        </w:tabs>
        <w:rPr>
          <w:rFonts w:ascii="Calibri" w:hAnsi="Calibri"/>
          <w:noProof/>
          <w:sz w:val="22"/>
          <w:szCs w:val="22"/>
        </w:rPr>
      </w:pPr>
      <w:hyperlink w:anchor="_Toc2592533" w:history="1">
        <w:r w:rsidRPr="008904A7">
          <w:rPr>
            <w:rStyle w:val="Hyperlink"/>
            <w:rFonts w:cs="Arial"/>
            <w:noProof/>
          </w:rPr>
          <w:t>1.2.4</w:t>
        </w:r>
        <w:r w:rsidRPr="0076626F">
          <w:rPr>
            <w:rFonts w:ascii="Calibri" w:hAnsi="Calibri"/>
            <w:noProof/>
            <w:sz w:val="22"/>
            <w:szCs w:val="22"/>
          </w:rPr>
          <w:tab/>
        </w:r>
        <w:r w:rsidRPr="008904A7">
          <w:rPr>
            <w:rStyle w:val="Hyperlink"/>
            <w:rFonts w:cs="Arial"/>
            <w:noProof/>
          </w:rPr>
          <w:t>System diagram</w:t>
        </w:r>
        <w:r>
          <w:rPr>
            <w:noProof/>
            <w:webHidden/>
          </w:rPr>
          <w:tab/>
        </w:r>
        <w:r>
          <w:rPr>
            <w:noProof/>
            <w:webHidden/>
          </w:rPr>
          <w:fldChar w:fldCharType="begin"/>
        </w:r>
        <w:r>
          <w:rPr>
            <w:noProof/>
            <w:webHidden/>
          </w:rPr>
          <w:instrText xml:space="preserve"> PAGEREF _Toc2592533 \h </w:instrText>
        </w:r>
        <w:r>
          <w:rPr>
            <w:noProof/>
            <w:webHidden/>
          </w:rPr>
        </w:r>
        <w:r>
          <w:rPr>
            <w:noProof/>
            <w:webHidden/>
          </w:rPr>
          <w:fldChar w:fldCharType="separate"/>
        </w:r>
        <w:r>
          <w:rPr>
            <w:noProof/>
            <w:webHidden/>
          </w:rPr>
          <w:t>5</w:t>
        </w:r>
        <w:r>
          <w:rPr>
            <w:noProof/>
            <w:webHidden/>
          </w:rPr>
          <w:fldChar w:fldCharType="end"/>
        </w:r>
      </w:hyperlink>
    </w:p>
    <w:p w:rsidR="00FC3782" w:rsidRPr="0076626F" w:rsidRDefault="00FC3782" w:rsidP="00FC3782">
      <w:pPr>
        <w:pStyle w:val="TOC3"/>
        <w:tabs>
          <w:tab w:val="left" w:pos="1200"/>
        </w:tabs>
        <w:rPr>
          <w:rFonts w:ascii="Calibri" w:hAnsi="Calibri"/>
          <w:noProof/>
          <w:sz w:val="22"/>
          <w:szCs w:val="22"/>
        </w:rPr>
      </w:pPr>
      <w:hyperlink w:anchor="_Toc2592534" w:history="1">
        <w:r w:rsidRPr="008904A7">
          <w:rPr>
            <w:rStyle w:val="Hyperlink"/>
            <w:rFonts w:cs="Arial"/>
            <w:noProof/>
          </w:rPr>
          <w:t>1.2.5</w:t>
        </w:r>
        <w:r w:rsidRPr="0076626F">
          <w:rPr>
            <w:rFonts w:ascii="Calibri" w:hAnsi="Calibri"/>
            <w:noProof/>
            <w:sz w:val="22"/>
            <w:szCs w:val="22"/>
          </w:rPr>
          <w:tab/>
        </w:r>
        <w:r w:rsidRPr="008904A7">
          <w:rPr>
            <w:rStyle w:val="Hyperlink"/>
            <w:rFonts w:cs="Arial"/>
            <w:noProof/>
          </w:rPr>
          <w:t>System Environment</w:t>
        </w:r>
        <w:r>
          <w:rPr>
            <w:noProof/>
            <w:webHidden/>
          </w:rPr>
          <w:tab/>
        </w:r>
        <w:r>
          <w:rPr>
            <w:noProof/>
            <w:webHidden/>
          </w:rPr>
          <w:fldChar w:fldCharType="begin"/>
        </w:r>
        <w:r>
          <w:rPr>
            <w:noProof/>
            <w:webHidden/>
          </w:rPr>
          <w:instrText xml:space="preserve"> PAGEREF _Toc2592534 \h </w:instrText>
        </w:r>
        <w:r>
          <w:rPr>
            <w:noProof/>
            <w:webHidden/>
          </w:rPr>
        </w:r>
        <w:r>
          <w:rPr>
            <w:noProof/>
            <w:webHidden/>
          </w:rPr>
          <w:fldChar w:fldCharType="separate"/>
        </w:r>
        <w:r>
          <w:rPr>
            <w:noProof/>
            <w:webHidden/>
          </w:rPr>
          <w:t>5</w:t>
        </w:r>
        <w:r>
          <w:rPr>
            <w:noProof/>
            <w:webHidden/>
          </w:rPr>
          <w:fldChar w:fldCharType="end"/>
        </w:r>
      </w:hyperlink>
    </w:p>
    <w:p w:rsidR="00FC3782" w:rsidRPr="0076626F" w:rsidRDefault="00FC3782" w:rsidP="00FC3782">
      <w:pPr>
        <w:pStyle w:val="TOC3"/>
        <w:tabs>
          <w:tab w:val="left" w:pos="1200"/>
        </w:tabs>
        <w:rPr>
          <w:rFonts w:ascii="Calibri" w:hAnsi="Calibri"/>
          <w:noProof/>
          <w:sz w:val="22"/>
          <w:szCs w:val="22"/>
        </w:rPr>
      </w:pPr>
      <w:hyperlink w:anchor="_Toc2592535" w:history="1">
        <w:r w:rsidRPr="008904A7">
          <w:rPr>
            <w:rStyle w:val="Hyperlink"/>
            <w:rFonts w:cs="Arial"/>
            <w:noProof/>
          </w:rPr>
          <w:t>1.2.6</w:t>
        </w:r>
        <w:r w:rsidRPr="0076626F">
          <w:rPr>
            <w:rFonts w:ascii="Calibri" w:hAnsi="Calibri"/>
            <w:noProof/>
            <w:sz w:val="22"/>
            <w:szCs w:val="22"/>
          </w:rPr>
          <w:tab/>
        </w:r>
        <w:r w:rsidRPr="008904A7">
          <w:rPr>
            <w:rStyle w:val="Hyperlink"/>
            <w:rFonts w:cs="Arial"/>
            <w:noProof/>
          </w:rPr>
          <w:t>Architecture diagram</w:t>
        </w:r>
        <w:r>
          <w:rPr>
            <w:noProof/>
            <w:webHidden/>
          </w:rPr>
          <w:tab/>
        </w:r>
        <w:r>
          <w:rPr>
            <w:noProof/>
            <w:webHidden/>
          </w:rPr>
          <w:fldChar w:fldCharType="begin"/>
        </w:r>
        <w:r>
          <w:rPr>
            <w:noProof/>
            <w:webHidden/>
          </w:rPr>
          <w:instrText xml:space="preserve"> PAGEREF _Toc2592535 \h </w:instrText>
        </w:r>
        <w:r>
          <w:rPr>
            <w:noProof/>
            <w:webHidden/>
          </w:rPr>
        </w:r>
        <w:r>
          <w:rPr>
            <w:noProof/>
            <w:webHidden/>
          </w:rPr>
          <w:fldChar w:fldCharType="separate"/>
        </w:r>
        <w:r>
          <w:rPr>
            <w:noProof/>
            <w:webHidden/>
          </w:rPr>
          <w:t>5</w:t>
        </w:r>
        <w:r>
          <w:rPr>
            <w:noProof/>
            <w:webHidden/>
          </w:rPr>
          <w:fldChar w:fldCharType="end"/>
        </w:r>
      </w:hyperlink>
    </w:p>
    <w:p w:rsidR="00FC3782" w:rsidRPr="0076626F" w:rsidRDefault="00FC3782" w:rsidP="00FC3782">
      <w:pPr>
        <w:pStyle w:val="TOC3"/>
        <w:tabs>
          <w:tab w:val="left" w:pos="1200"/>
        </w:tabs>
        <w:rPr>
          <w:rFonts w:ascii="Calibri" w:hAnsi="Calibri"/>
          <w:noProof/>
          <w:sz w:val="22"/>
          <w:szCs w:val="22"/>
        </w:rPr>
      </w:pPr>
      <w:hyperlink w:anchor="_Toc2592536" w:history="1">
        <w:r w:rsidRPr="008904A7">
          <w:rPr>
            <w:rStyle w:val="Hyperlink"/>
            <w:rFonts w:cs="Arial"/>
            <w:noProof/>
          </w:rPr>
          <w:t>1.2.7</w:t>
        </w:r>
        <w:r w:rsidRPr="0076626F">
          <w:rPr>
            <w:rFonts w:ascii="Calibri" w:hAnsi="Calibri"/>
            <w:noProof/>
            <w:sz w:val="22"/>
            <w:szCs w:val="22"/>
          </w:rPr>
          <w:tab/>
        </w:r>
        <w:r w:rsidRPr="008904A7">
          <w:rPr>
            <w:rStyle w:val="Hyperlink"/>
            <w:rFonts w:cs="Arial"/>
            <w:noProof/>
          </w:rPr>
          <w:t>User Characteristics</w:t>
        </w:r>
        <w:r>
          <w:rPr>
            <w:noProof/>
            <w:webHidden/>
          </w:rPr>
          <w:tab/>
        </w:r>
        <w:r>
          <w:rPr>
            <w:noProof/>
            <w:webHidden/>
          </w:rPr>
          <w:fldChar w:fldCharType="begin"/>
        </w:r>
        <w:r>
          <w:rPr>
            <w:noProof/>
            <w:webHidden/>
          </w:rPr>
          <w:instrText xml:space="preserve"> PAGEREF _Toc2592536 \h </w:instrText>
        </w:r>
        <w:r>
          <w:rPr>
            <w:noProof/>
            <w:webHidden/>
          </w:rPr>
        </w:r>
        <w:r>
          <w:rPr>
            <w:noProof/>
            <w:webHidden/>
          </w:rPr>
          <w:fldChar w:fldCharType="separate"/>
        </w:r>
        <w:r>
          <w:rPr>
            <w:noProof/>
            <w:webHidden/>
          </w:rPr>
          <w:t>6</w:t>
        </w:r>
        <w:r>
          <w:rPr>
            <w:noProof/>
            <w:webHidden/>
          </w:rPr>
          <w:fldChar w:fldCharType="end"/>
        </w:r>
      </w:hyperlink>
    </w:p>
    <w:p w:rsidR="00FC3782" w:rsidRPr="0076626F" w:rsidRDefault="00FC3782" w:rsidP="00FC3782">
      <w:pPr>
        <w:pStyle w:val="TOC3"/>
        <w:tabs>
          <w:tab w:val="left" w:pos="1200"/>
        </w:tabs>
        <w:rPr>
          <w:rFonts w:ascii="Calibri" w:hAnsi="Calibri"/>
          <w:noProof/>
          <w:sz w:val="22"/>
          <w:szCs w:val="22"/>
        </w:rPr>
      </w:pPr>
      <w:hyperlink w:anchor="_Toc2592537" w:history="1">
        <w:r w:rsidRPr="008904A7">
          <w:rPr>
            <w:rStyle w:val="Hyperlink"/>
            <w:rFonts w:cs="Arial"/>
            <w:noProof/>
          </w:rPr>
          <w:t>1.2.8</w:t>
        </w:r>
        <w:r w:rsidRPr="0076626F">
          <w:rPr>
            <w:rFonts w:ascii="Calibri" w:hAnsi="Calibri"/>
            <w:noProof/>
            <w:sz w:val="22"/>
            <w:szCs w:val="22"/>
          </w:rPr>
          <w:tab/>
        </w:r>
        <w:r w:rsidRPr="008904A7">
          <w:rPr>
            <w:rStyle w:val="Hyperlink"/>
            <w:rFonts w:cs="Arial"/>
            <w:noProof/>
          </w:rPr>
          <w:t>Impact of the System</w:t>
        </w:r>
        <w:r>
          <w:rPr>
            <w:noProof/>
            <w:webHidden/>
          </w:rPr>
          <w:tab/>
        </w:r>
        <w:r>
          <w:rPr>
            <w:noProof/>
            <w:webHidden/>
          </w:rPr>
          <w:fldChar w:fldCharType="begin"/>
        </w:r>
        <w:r>
          <w:rPr>
            <w:noProof/>
            <w:webHidden/>
          </w:rPr>
          <w:instrText xml:space="preserve"> PAGEREF _Toc2592537 \h </w:instrText>
        </w:r>
        <w:r>
          <w:rPr>
            <w:noProof/>
            <w:webHidden/>
          </w:rPr>
        </w:r>
        <w:r>
          <w:rPr>
            <w:noProof/>
            <w:webHidden/>
          </w:rPr>
          <w:fldChar w:fldCharType="separate"/>
        </w:r>
        <w:r>
          <w:rPr>
            <w:noProof/>
            <w:webHidden/>
          </w:rPr>
          <w:t>6</w:t>
        </w:r>
        <w:r>
          <w:rPr>
            <w:noProof/>
            <w:webHidden/>
          </w:rPr>
          <w:fldChar w:fldCharType="end"/>
        </w:r>
      </w:hyperlink>
    </w:p>
    <w:p w:rsidR="00FC3782" w:rsidRPr="0076626F" w:rsidRDefault="00FC3782" w:rsidP="00FC3782">
      <w:pPr>
        <w:pStyle w:val="TOC3"/>
        <w:tabs>
          <w:tab w:val="left" w:pos="1200"/>
        </w:tabs>
        <w:rPr>
          <w:rFonts w:ascii="Calibri" w:hAnsi="Calibri"/>
          <w:noProof/>
          <w:sz w:val="22"/>
          <w:szCs w:val="22"/>
        </w:rPr>
      </w:pPr>
      <w:hyperlink w:anchor="_Toc2592538" w:history="1">
        <w:r w:rsidRPr="008904A7">
          <w:rPr>
            <w:rStyle w:val="Hyperlink"/>
            <w:rFonts w:cs="Arial"/>
            <w:noProof/>
          </w:rPr>
          <w:t>1.2.9</w:t>
        </w:r>
        <w:r w:rsidRPr="0076626F">
          <w:rPr>
            <w:rFonts w:ascii="Calibri" w:hAnsi="Calibri"/>
            <w:noProof/>
            <w:sz w:val="22"/>
            <w:szCs w:val="22"/>
          </w:rPr>
          <w:tab/>
        </w:r>
        <w:r w:rsidRPr="008904A7">
          <w:rPr>
            <w:rStyle w:val="Hyperlink"/>
            <w:rFonts w:cs="Arial"/>
            <w:noProof/>
          </w:rPr>
          <w:t>Assumptions, Risks / Constraints</w:t>
        </w:r>
        <w:r>
          <w:rPr>
            <w:noProof/>
            <w:webHidden/>
          </w:rPr>
          <w:tab/>
        </w:r>
        <w:r>
          <w:rPr>
            <w:noProof/>
            <w:webHidden/>
          </w:rPr>
          <w:fldChar w:fldCharType="begin"/>
        </w:r>
        <w:r>
          <w:rPr>
            <w:noProof/>
            <w:webHidden/>
          </w:rPr>
          <w:instrText xml:space="preserve"> PAGEREF _Toc2592538 \h </w:instrText>
        </w:r>
        <w:r>
          <w:rPr>
            <w:noProof/>
            <w:webHidden/>
          </w:rPr>
        </w:r>
        <w:r>
          <w:rPr>
            <w:noProof/>
            <w:webHidden/>
          </w:rPr>
          <w:fldChar w:fldCharType="separate"/>
        </w:r>
        <w:r>
          <w:rPr>
            <w:noProof/>
            <w:webHidden/>
          </w:rPr>
          <w:t>6</w:t>
        </w:r>
        <w:r>
          <w:rPr>
            <w:noProof/>
            <w:webHidden/>
          </w:rPr>
          <w:fldChar w:fldCharType="end"/>
        </w:r>
      </w:hyperlink>
    </w:p>
    <w:p w:rsidR="00FC3782" w:rsidRPr="0076626F" w:rsidRDefault="00FC3782" w:rsidP="00FC3782">
      <w:pPr>
        <w:pStyle w:val="TOC3"/>
        <w:tabs>
          <w:tab w:val="left" w:pos="1400"/>
        </w:tabs>
        <w:rPr>
          <w:rFonts w:ascii="Calibri" w:hAnsi="Calibri"/>
          <w:noProof/>
          <w:sz w:val="22"/>
          <w:szCs w:val="22"/>
        </w:rPr>
      </w:pPr>
      <w:hyperlink w:anchor="_Toc2592539" w:history="1">
        <w:r w:rsidRPr="008904A7">
          <w:rPr>
            <w:rStyle w:val="Hyperlink"/>
            <w:rFonts w:cs="Arial"/>
            <w:noProof/>
          </w:rPr>
          <w:t>1.2.10</w:t>
        </w:r>
        <w:r w:rsidRPr="0076626F">
          <w:rPr>
            <w:rFonts w:ascii="Calibri" w:hAnsi="Calibri"/>
            <w:noProof/>
            <w:sz w:val="22"/>
            <w:szCs w:val="22"/>
          </w:rPr>
          <w:tab/>
        </w:r>
        <w:r w:rsidRPr="008904A7">
          <w:rPr>
            <w:rStyle w:val="Hyperlink"/>
            <w:rFonts w:cs="Arial"/>
            <w:noProof/>
          </w:rPr>
          <w:t>Design Constraints</w:t>
        </w:r>
        <w:r>
          <w:rPr>
            <w:noProof/>
            <w:webHidden/>
          </w:rPr>
          <w:tab/>
        </w:r>
        <w:r>
          <w:rPr>
            <w:noProof/>
            <w:webHidden/>
          </w:rPr>
          <w:fldChar w:fldCharType="begin"/>
        </w:r>
        <w:r>
          <w:rPr>
            <w:noProof/>
            <w:webHidden/>
          </w:rPr>
          <w:instrText xml:space="preserve"> PAGEREF _Toc2592539 \h </w:instrText>
        </w:r>
        <w:r>
          <w:rPr>
            <w:noProof/>
            <w:webHidden/>
          </w:rPr>
        </w:r>
        <w:r>
          <w:rPr>
            <w:noProof/>
            <w:webHidden/>
          </w:rPr>
          <w:fldChar w:fldCharType="separate"/>
        </w:r>
        <w:r>
          <w:rPr>
            <w:noProof/>
            <w:webHidden/>
          </w:rPr>
          <w:t>6</w:t>
        </w:r>
        <w:r>
          <w:rPr>
            <w:noProof/>
            <w:webHidden/>
          </w:rPr>
          <w:fldChar w:fldCharType="end"/>
        </w:r>
      </w:hyperlink>
    </w:p>
    <w:p w:rsidR="00FC3782" w:rsidRPr="0076626F" w:rsidRDefault="00FC3782" w:rsidP="00FC3782">
      <w:pPr>
        <w:pStyle w:val="TOC1"/>
        <w:rPr>
          <w:rFonts w:ascii="Calibri" w:hAnsi="Calibri"/>
          <w:b w:val="0"/>
          <w:noProof/>
          <w:szCs w:val="22"/>
        </w:rPr>
      </w:pPr>
      <w:hyperlink w:anchor="_Toc2592540" w:history="1">
        <w:r w:rsidRPr="008904A7">
          <w:rPr>
            <w:rStyle w:val="Hyperlink"/>
            <w:rFonts w:cs="Arial"/>
            <w:noProof/>
          </w:rPr>
          <w:t>2</w:t>
        </w:r>
        <w:r w:rsidRPr="0076626F">
          <w:rPr>
            <w:rFonts w:ascii="Calibri" w:hAnsi="Calibri"/>
            <w:b w:val="0"/>
            <w:noProof/>
            <w:szCs w:val="22"/>
          </w:rPr>
          <w:tab/>
        </w:r>
        <w:r w:rsidRPr="008904A7">
          <w:rPr>
            <w:rStyle w:val="Hyperlink"/>
            <w:rFonts w:cs="Arial"/>
            <w:noProof/>
          </w:rPr>
          <w:t>System Requirements</w:t>
        </w:r>
        <w:r>
          <w:rPr>
            <w:noProof/>
            <w:webHidden/>
          </w:rPr>
          <w:tab/>
        </w:r>
        <w:r>
          <w:rPr>
            <w:noProof/>
            <w:webHidden/>
          </w:rPr>
          <w:fldChar w:fldCharType="begin"/>
        </w:r>
        <w:r>
          <w:rPr>
            <w:noProof/>
            <w:webHidden/>
          </w:rPr>
          <w:instrText xml:space="preserve"> PAGEREF _Toc2592540 \h </w:instrText>
        </w:r>
        <w:r>
          <w:rPr>
            <w:noProof/>
            <w:webHidden/>
          </w:rPr>
        </w:r>
        <w:r>
          <w:rPr>
            <w:noProof/>
            <w:webHidden/>
          </w:rPr>
          <w:fldChar w:fldCharType="separate"/>
        </w:r>
        <w:r>
          <w:rPr>
            <w:noProof/>
            <w:webHidden/>
          </w:rPr>
          <w:t>6</w:t>
        </w:r>
        <w:r>
          <w:rPr>
            <w:noProof/>
            <w:webHidden/>
          </w:rPr>
          <w:fldChar w:fldCharType="end"/>
        </w:r>
      </w:hyperlink>
    </w:p>
    <w:p w:rsidR="00FC3782" w:rsidRPr="0076626F" w:rsidRDefault="00FC3782" w:rsidP="00FC3782">
      <w:pPr>
        <w:pStyle w:val="TOC2"/>
        <w:rPr>
          <w:rFonts w:ascii="Calibri" w:hAnsi="Calibri"/>
          <w:b w:val="0"/>
          <w:sz w:val="22"/>
          <w:szCs w:val="22"/>
        </w:rPr>
      </w:pPr>
      <w:hyperlink w:anchor="_Toc2592541" w:history="1">
        <w:r w:rsidRPr="008904A7">
          <w:rPr>
            <w:rStyle w:val="Hyperlink"/>
            <w:rFonts w:cs="Arial"/>
          </w:rPr>
          <w:t>2.1</w:t>
        </w:r>
        <w:r w:rsidRPr="0076626F">
          <w:rPr>
            <w:rFonts w:ascii="Calibri" w:hAnsi="Calibri"/>
            <w:b w:val="0"/>
            <w:sz w:val="22"/>
            <w:szCs w:val="22"/>
          </w:rPr>
          <w:tab/>
        </w:r>
        <w:r w:rsidRPr="008904A7">
          <w:rPr>
            <w:rStyle w:val="Hyperlink"/>
            <w:rFonts w:cs="Arial"/>
          </w:rPr>
          <w:t>Functional Requirements</w:t>
        </w:r>
        <w:r>
          <w:rPr>
            <w:webHidden/>
          </w:rPr>
          <w:tab/>
        </w:r>
        <w:r>
          <w:rPr>
            <w:webHidden/>
          </w:rPr>
          <w:fldChar w:fldCharType="begin"/>
        </w:r>
        <w:r>
          <w:rPr>
            <w:webHidden/>
          </w:rPr>
          <w:instrText xml:space="preserve"> PAGEREF _Toc2592541 \h </w:instrText>
        </w:r>
        <w:r>
          <w:rPr>
            <w:webHidden/>
          </w:rPr>
        </w:r>
        <w:r>
          <w:rPr>
            <w:webHidden/>
          </w:rPr>
          <w:fldChar w:fldCharType="separate"/>
        </w:r>
        <w:r>
          <w:rPr>
            <w:webHidden/>
          </w:rPr>
          <w:t>6</w:t>
        </w:r>
        <w:r>
          <w:rPr>
            <w:webHidden/>
          </w:rPr>
          <w:fldChar w:fldCharType="end"/>
        </w:r>
      </w:hyperlink>
    </w:p>
    <w:p w:rsidR="00FC3782" w:rsidRPr="0076626F" w:rsidRDefault="00FC3782" w:rsidP="00FC3782">
      <w:pPr>
        <w:pStyle w:val="TOC3"/>
        <w:tabs>
          <w:tab w:val="left" w:pos="1200"/>
        </w:tabs>
        <w:rPr>
          <w:rFonts w:ascii="Calibri" w:hAnsi="Calibri"/>
          <w:noProof/>
          <w:sz w:val="22"/>
          <w:szCs w:val="22"/>
        </w:rPr>
      </w:pPr>
      <w:hyperlink w:anchor="_Toc2592542" w:history="1">
        <w:r w:rsidRPr="008904A7">
          <w:rPr>
            <w:rStyle w:val="Hyperlink"/>
            <w:rFonts w:cs="Arial"/>
            <w:noProof/>
          </w:rPr>
          <w:t>2.1.1</w:t>
        </w:r>
        <w:r w:rsidRPr="0076626F">
          <w:rPr>
            <w:rFonts w:ascii="Calibri" w:hAnsi="Calibri"/>
            <w:noProof/>
            <w:sz w:val="22"/>
            <w:szCs w:val="22"/>
          </w:rPr>
          <w:tab/>
        </w:r>
        <w:r w:rsidRPr="008904A7">
          <w:rPr>
            <w:rStyle w:val="Hyperlink"/>
            <w:rFonts w:cs="Arial"/>
            <w:noProof/>
          </w:rPr>
          <w:t>Student Dimension</w:t>
        </w:r>
        <w:r>
          <w:rPr>
            <w:noProof/>
            <w:webHidden/>
          </w:rPr>
          <w:tab/>
        </w:r>
        <w:r>
          <w:rPr>
            <w:noProof/>
            <w:webHidden/>
          </w:rPr>
          <w:fldChar w:fldCharType="begin"/>
        </w:r>
        <w:r>
          <w:rPr>
            <w:noProof/>
            <w:webHidden/>
          </w:rPr>
          <w:instrText xml:space="preserve"> PAGEREF _Toc2592542 \h </w:instrText>
        </w:r>
        <w:r>
          <w:rPr>
            <w:noProof/>
            <w:webHidden/>
          </w:rPr>
        </w:r>
        <w:r>
          <w:rPr>
            <w:noProof/>
            <w:webHidden/>
          </w:rPr>
          <w:fldChar w:fldCharType="separate"/>
        </w:r>
        <w:r>
          <w:rPr>
            <w:noProof/>
            <w:webHidden/>
          </w:rPr>
          <w:t>6</w:t>
        </w:r>
        <w:r>
          <w:rPr>
            <w:noProof/>
            <w:webHidden/>
          </w:rPr>
          <w:fldChar w:fldCharType="end"/>
        </w:r>
      </w:hyperlink>
    </w:p>
    <w:p w:rsidR="00FC3782" w:rsidRPr="0076626F" w:rsidRDefault="00FC3782" w:rsidP="00FC3782">
      <w:pPr>
        <w:pStyle w:val="TOC3"/>
        <w:tabs>
          <w:tab w:val="left" w:pos="1200"/>
        </w:tabs>
        <w:rPr>
          <w:rFonts w:ascii="Calibri" w:hAnsi="Calibri"/>
          <w:noProof/>
          <w:sz w:val="22"/>
          <w:szCs w:val="22"/>
        </w:rPr>
      </w:pPr>
      <w:hyperlink w:anchor="_Toc2592543" w:history="1">
        <w:r w:rsidRPr="008904A7">
          <w:rPr>
            <w:rStyle w:val="Hyperlink"/>
            <w:rFonts w:cs="Arial"/>
            <w:noProof/>
            <w:lang w:val="en-GB"/>
          </w:rPr>
          <w:t>2.1.2</w:t>
        </w:r>
        <w:r w:rsidRPr="0076626F">
          <w:rPr>
            <w:rFonts w:ascii="Calibri" w:hAnsi="Calibri"/>
            <w:noProof/>
            <w:sz w:val="22"/>
            <w:szCs w:val="22"/>
          </w:rPr>
          <w:tab/>
        </w:r>
        <w:r w:rsidRPr="008904A7">
          <w:rPr>
            <w:rStyle w:val="Hyperlink"/>
            <w:rFonts w:cs="Arial"/>
            <w:noProof/>
            <w:lang w:val="en-GB"/>
          </w:rPr>
          <w:t>College Dimension</w:t>
        </w:r>
        <w:r>
          <w:rPr>
            <w:noProof/>
            <w:webHidden/>
          </w:rPr>
          <w:tab/>
        </w:r>
        <w:r>
          <w:rPr>
            <w:noProof/>
            <w:webHidden/>
          </w:rPr>
          <w:fldChar w:fldCharType="begin"/>
        </w:r>
        <w:r>
          <w:rPr>
            <w:noProof/>
            <w:webHidden/>
          </w:rPr>
          <w:instrText xml:space="preserve"> PAGEREF _Toc2592543 \h </w:instrText>
        </w:r>
        <w:r>
          <w:rPr>
            <w:noProof/>
            <w:webHidden/>
          </w:rPr>
        </w:r>
        <w:r>
          <w:rPr>
            <w:noProof/>
            <w:webHidden/>
          </w:rPr>
          <w:fldChar w:fldCharType="separate"/>
        </w:r>
        <w:r>
          <w:rPr>
            <w:noProof/>
            <w:webHidden/>
          </w:rPr>
          <w:t>7</w:t>
        </w:r>
        <w:r>
          <w:rPr>
            <w:noProof/>
            <w:webHidden/>
          </w:rPr>
          <w:fldChar w:fldCharType="end"/>
        </w:r>
      </w:hyperlink>
    </w:p>
    <w:p w:rsidR="00FC3782" w:rsidRPr="0076626F" w:rsidRDefault="00FC3782" w:rsidP="00FC3782">
      <w:pPr>
        <w:pStyle w:val="TOC3"/>
        <w:tabs>
          <w:tab w:val="left" w:pos="1200"/>
        </w:tabs>
        <w:rPr>
          <w:rFonts w:ascii="Calibri" w:hAnsi="Calibri"/>
          <w:noProof/>
          <w:sz w:val="22"/>
          <w:szCs w:val="22"/>
        </w:rPr>
      </w:pPr>
      <w:hyperlink w:anchor="_Toc2592544" w:history="1">
        <w:r w:rsidRPr="008904A7">
          <w:rPr>
            <w:rStyle w:val="Hyperlink"/>
            <w:rFonts w:cs="Arial"/>
            <w:noProof/>
          </w:rPr>
          <w:t>2.1.3</w:t>
        </w:r>
        <w:r w:rsidRPr="0076626F">
          <w:rPr>
            <w:rFonts w:ascii="Calibri" w:hAnsi="Calibri"/>
            <w:noProof/>
            <w:sz w:val="22"/>
            <w:szCs w:val="22"/>
          </w:rPr>
          <w:tab/>
        </w:r>
        <w:r w:rsidRPr="008904A7">
          <w:rPr>
            <w:rStyle w:val="Hyperlink"/>
            <w:rFonts w:cs="Arial"/>
            <w:noProof/>
          </w:rPr>
          <w:t>Faculty Dimension</w:t>
        </w:r>
        <w:r>
          <w:rPr>
            <w:noProof/>
            <w:webHidden/>
          </w:rPr>
          <w:tab/>
        </w:r>
        <w:r>
          <w:rPr>
            <w:noProof/>
            <w:webHidden/>
          </w:rPr>
          <w:fldChar w:fldCharType="begin"/>
        </w:r>
        <w:r>
          <w:rPr>
            <w:noProof/>
            <w:webHidden/>
          </w:rPr>
          <w:instrText xml:space="preserve"> PAGEREF _Toc2592544 \h </w:instrText>
        </w:r>
        <w:r>
          <w:rPr>
            <w:noProof/>
            <w:webHidden/>
          </w:rPr>
        </w:r>
        <w:r>
          <w:rPr>
            <w:noProof/>
            <w:webHidden/>
          </w:rPr>
          <w:fldChar w:fldCharType="separate"/>
        </w:r>
        <w:r>
          <w:rPr>
            <w:noProof/>
            <w:webHidden/>
          </w:rPr>
          <w:t>7</w:t>
        </w:r>
        <w:r>
          <w:rPr>
            <w:noProof/>
            <w:webHidden/>
          </w:rPr>
          <w:fldChar w:fldCharType="end"/>
        </w:r>
      </w:hyperlink>
    </w:p>
    <w:p w:rsidR="00FC3782" w:rsidRPr="0076626F" w:rsidRDefault="00FC3782" w:rsidP="00FC3782">
      <w:pPr>
        <w:pStyle w:val="TOC3"/>
        <w:tabs>
          <w:tab w:val="left" w:pos="1200"/>
        </w:tabs>
        <w:rPr>
          <w:rFonts w:ascii="Calibri" w:hAnsi="Calibri"/>
          <w:noProof/>
          <w:sz w:val="22"/>
          <w:szCs w:val="22"/>
        </w:rPr>
      </w:pPr>
      <w:hyperlink w:anchor="_Toc2592545" w:history="1">
        <w:r w:rsidRPr="008904A7">
          <w:rPr>
            <w:rStyle w:val="Hyperlink"/>
            <w:rFonts w:cs="Arial"/>
            <w:noProof/>
            <w:lang w:val="en-GB"/>
          </w:rPr>
          <w:t>2.1.4</w:t>
        </w:r>
        <w:r w:rsidRPr="0076626F">
          <w:rPr>
            <w:rFonts w:ascii="Calibri" w:hAnsi="Calibri"/>
            <w:noProof/>
            <w:sz w:val="22"/>
            <w:szCs w:val="22"/>
          </w:rPr>
          <w:tab/>
        </w:r>
        <w:r w:rsidRPr="008904A7">
          <w:rPr>
            <w:rStyle w:val="Hyperlink"/>
            <w:rFonts w:cs="Arial"/>
            <w:noProof/>
            <w:lang w:val="en-GB"/>
          </w:rPr>
          <w:t>Department Dimension</w:t>
        </w:r>
        <w:r>
          <w:rPr>
            <w:noProof/>
            <w:webHidden/>
          </w:rPr>
          <w:tab/>
        </w:r>
        <w:r>
          <w:rPr>
            <w:noProof/>
            <w:webHidden/>
          </w:rPr>
          <w:fldChar w:fldCharType="begin"/>
        </w:r>
        <w:r>
          <w:rPr>
            <w:noProof/>
            <w:webHidden/>
          </w:rPr>
          <w:instrText xml:space="preserve"> PAGEREF _Toc2592545 \h </w:instrText>
        </w:r>
        <w:r>
          <w:rPr>
            <w:noProof/>
            <w:webHidden/>
          </w:rPr>
        </w:r>
        <w:r>
          <w:rPr>
            <w:noProof/>
            <w:webHidden/>
          </w:rPr>
          <w:fldChar w:fldCharType="separate"/>
        </w:r>
        <w:r>
          <w:rPr>
            <w:noProof/>
            <w:webHidden/>
          </w:rPr>
          <w:t>7</w:t>
        </w:r>
        <w:r>
          <w:rPr>
            <w:noProof/>
            <w:webHidden/>
          </w:rPr>
          <w:fldChar w:fldCharType="end"/>
        </w:r>
      </w:hyperlink>
    </w:p>
    <w:p w:rsidR="00FC3782" w:rsidRPr="0076626F" w:rsidRDefault="00FC3782" w:rsidP="00FC3782">
      <w:pPr>
        <w:pStyle w:val="TOC3"/>
        <w:tabs>
          <w:tab w:val="left" w:pos="1200"/>
        </w:tabs>
        <w:rPr>
          <w:rFonts w:ascii="Calibri" w:hAnsi="Calibri"/>
          <w:noProof/>
          <w:sz w:val="22"/>
          <w:szCs w:val="22"/>
        </w:rPr>
      </w:pPr>
      <w:hyperlink w:anchor="_Toc2592546" w:history="1">
        <w:r w:rsidRPr="008904A7">
          <w:rPr>
            <w:rStyle w:val="Hyperlink"/>
            <w:rFonts w:cs="Arial"/>
            <w:noProof/>
          </w:rPr>
          <w:t>2.1.5</w:t>
        </w:r>
        <w:r w:rsidRPr="0076626F">
          <w:rPr>
            <w:rFonts w:ascii="Calibri" w:hAnsi="Calibri"/>
            <w:noProof/>
            <w:sz w:val="22"/>
            <w:szCs w:val="22"/>
          </w:rPr>
          <w:tab/>
        </w:r>
        <w:r w:rsidRPr="008904A7">
          <w:rPr>
            <w:rStyle w:val="Hyperlink"/>
            <w:rFonts w:cs="Arial"/>
            <w:noProof/>
          </w:rPr>
          <w:t>Course Dimension</w:t>
        </w:r>
        <w:r>
          <w:rPr>
            <w:noProof/>
            <w:webHidden/>
          </w:rPr>
          <w:tab/>
        </w:r>
        <w:r>
          <w:rPr>
            <w:noProof/>
            <w:webHidden/>
          </w:rPr>
          <w:fldChar w:fldCharType="begin"/>
        </w:r>
        <w:r>
          <w:rPr>
            <w:noProof/>
            <w:webHidden/>
          </w:rPr>
          <w:instrText xml:space="preserve"> PAGEREF _Toc2592546 \h </w:instrText>
        </w:r>
        <w:r>
          <w:rPr>
            <w:noProof/>
            <w:webHidden/>
          </w:rPr>
        </w:r>
        <w:r>
          <w:rPr>
            <w:noProof/>
            <w:webHidden/>
          </w:rPr>
          <w:fldChar w:fldCharType="separate"/>
        </w:r>
        <w:r>
          <w:rPr>
            <w:noProof/>
            <w:webHidden/>
          </w:rPr>
          <w:t>7</w:t>
        </w:r>
        <w:r>
          <w:rPr>
            <w:noProof/>
            <w:webHidden/>
          </w:rPr>
          <w:fldChar w:fldCharType="end"/>
        </w:r>
      </w:hyperlink>
    </w:p>
    <w:p w:rsidR="00FC3782" w:rsidRPr="0076626F" w:rsidRDefault="00FC3782" w:rsidP="00FC3782">
      <w:pPr>
        <w:pStyle w:val="TOC3"/>
        <w:tabs>
          <w:tab w:val="left" w:pos="1200"/>
        </w:tabs>
        <w:rPr>
          <w:rFonts w:ascii="Calibri" w:hAnsi="Calibri"/>
          <w:noProof/>
          <w:sz w:val="22"/>
          <w:szCs w:val="22"/>
        </w:rPr>
      </w:pPr>
      <w:hyperlink w:anchor="_Toc2592547" w:history="1">
        <w:r w:rsidRPr="008904A7">
          <w:rPr>
            <w:rStyle w:val="Hyperlink"/>
            <w:rFonts w:cs="Arial"/>
            <w:noProof/>
          </w:rPr>
          <w:t>2.1.6</w:t>
        </w:r>
        <w:r w:rsidRPr="0076626F">
          <w:rPr>
            <w:rFonts w:ascii="Calibri" w:hAnsi="Calibri"/>
            <w:noProof/>
            <w:sz w:val="22"/>
            <w:szCs w:val="22"/>
          </w:rPr>
          <w:tab/>
        </w:r>
        <w:r w:rsidRPr="008904A7">
          <w:rPr>
            <w:rStyle w:val="Hyperlink"/>
            <w:rFonts w:cs="Arial"/>
            <w:noProof/>
          </w:rPr>
          <w:t>Time Dimension</w:t>
        </w:r>
        <w:r>
          <w:rPr>
            <w:noProof/>
            <w:webHidden/>
          </w:rPr>
          <w:tab/>
        </w:r>
        <w:r>
          <w:rPr>
            <w:noProof/>
            <w:webHidden/>
          </w:rPr>
          <w:fldChar w:fldCharType="begin"/>
        </w:r>
        <w:r>
          <w:rPr>
            <w:noProof/>
            <w:webHidden/>
          </w:rPr>
          <w:instrText xml:space="preserve"> PAGEREF _Toc2592547 \h </w:instrText>
        </w:r>
        <w:r>
          <w:rPr>
            <w:noProof/>
            <w:webHidden/>
          </w:rPr>
        </w:r>
        <w:r>
          <w:rPr>
            <w:noProof/>
            <w:webHidden/>
          </w:rPr>
          <w:fldChar w:fldCharType="separate"/>
        </w:r>
        <w:r>
          <w:rPr>
            <w:noProof/>
            <w:webHidden/>
          </w:rPr>
          <w:t>8</w:t>
        </w:r>
        <w:r>
          <w:rPr>
            <w:noProof/>
            <w:webHidden/>
          </w:rPr>
          <w:fldChar w:fldCharType="end"/>
        </w:r>
      </w:hyperlink>
    </w:p>
    <w:p w:rsidR="00FC3782" w:rsidRPr="0076626F" w:rsidRDefault="00FC3782" w:rsidP="00FC3782">
      <w:pPr>
        <w:pStyle w:val="TOC3"/>
        <w:tabs>
          <w:tab w:val="left" w:pos="1200"/>
        </w:tabs>
        <w:rPr>
          <w:rFonts w:ascii="Calibri" w:hAnsi="Calibri"/>
          <w:noProof/>
          <w:sz w:val="22"/>
          <w:szCs w:val="22"/>
        </w:rPr>
      </w:pPr>
      <w:hyperlink w:anchor="_Toc2592548" w:history="1">
        <w:r w:rsidRPr="008904A7">
          <w:rPr>
            <w:rStyle w:val="Hyperlink"/>
            <w:rFonts w:cs="Arial"/>
            <w:noProof/>
          </w:rPr>
          <w:t>2.1.7</w:t>
        </w:r>
        <w:r w:rsidRPr="0076626F">
          <w:rPr>
            <w:rFonts w:ascii="Calibri" w:hAnsi="Calibri"/>
            <w:noProof/>
            <w:sz w:val="22"/>
            <w:szCs w:val="22"/>
          </w:rPr>
          <w:tab/>
        </w:r>
        <w:r w:rsidRPr="008904A7">
          <w:rPr>
            <w:rStyle w:val="Hyperlink"/>
            <w:rFonts w:cs="Arial"/>
            <w:noProof/>
          </w:rPr>
          <w:t>Result Staging</w:t>
        </w:r>
        <w:r>
          <w:rPr>
            <w:noProof/>
            <w:webHidden/>
          </w:rPr>
          <w:tab/>
        </w:r>
        <w:r>
          <w:rPr>
            <w:noProof/>
            <w:webHidden/>
          </w:rPr>
          <w:fldChar w:fldCharType="begin"/>
        </w:r>
        <w:r>
          <w:rPr>
            <w:noProof/>
            <w:webHidden/>
          </w:rPr>
          <w:instrText xml:space="preserve"> PAGEREF _Toc2592548 \h </w:instrText>
        </w:r>
        <w:r>
          <w:rPr>
            <w:noProof/>
            <w:webHidden/>
          </w:rPr>
        </w:r>
        <w:r>
          <w:rPr>
            <w:noProof/>
            <w:webHidden/>
          </w:rPr>
          <w:fldChar w:fldCharType="separate"/>
        </w:r>
        <w:r>
          <w:rPr>
            <w:noProof/>
            <w:webHidden/>
          </w:rPr>
          <w:t>8</w:t>
        </w:r>
        <w:r>
          <w:rPr>
            <w:noProof/>
            <w:webHidden/>
          </w:rPr>
          <w:fldChar w:fldCharType="end"/>
        </w:r>
      </w:hyperlink>
    </w:p>
    <w:p w:rsidR="00FC3782" w:rsidRPr="0076626F" w:rsidRDefault="00FC3782" w:rsidP="00FC3782">
      <w:pPr>
        <w:pStyle w:val="TOC3"/>
        <w:tabs>
          <w:tab w:val="left" w:pos="1200"/>
        </w:tabs>
        <w:rPr>
          <w:rFonts w:ascii="Calibri" w:hAnsi="Calibri"/>
          <w:noProof/>
          <w:sz w:val="22"/>
          <w:szCs w:val="22"/>
        </w:rPr>
      </w:pPr>
      <w:hyperlink w:anchor="_Toc2592549" w:history="1">
        <w:r w:rsidRPr="008904A7">
          <w:rPr>
            <w:rStyle w:val="Hyperlink"/>
            <w:rFonts w:cs="Arial"/>
            <w:noProof/>
          </w:rPr>
          <w:t>2.1.8</w:t>
        </w:r>
        <w:r w:rsidRPr="0076626F">
          <w:rPr>
            <w:rFonts w:ascii="Calibri" w:hAnsi="Calibri"/>
            <w:noProof/>
            <w:sz w:val="22"/>
            <w:szCs w:val="22"/>
          </w:rPr>
          <w:tab/>
        </w:r>
        <w:r w:rsidRPr="008904A7">
          <w:rPr>
            <w:rStyle w:val="Hyperlink"/>
            <w:rFonts w:cs="Arial"/>
            <w:noProof/>
          </w:rPr>
          <w:t>Result Fact</w:t>
        </w:r>
        <w:r>
          <w:rPr>
            <w:noProof/>
            <w:webHidden/>
          </w:rPr>
          <w:tab/>
        </w:r>
        <w:r>
          <w:rPr>
            <w:noProof/>
            <w:webHidden/>
          </w:rPr>
          <w:fldChar w:fldCharType="begin"/>
        </w:r>
        <w:r>
          <w:rPr>
            <w:noProof/>
            <w:webHidden/>
          </w:rPr>
          <w:instrText xml:space="preserve"> PAGEREF _Toc2592549 \h </w:instrText>
        </w:r>
        <w:r>
          <w:rPr>
            <w:noProof/>
            <w:webHidden/>
          </w:rPr>
        </w:r>
        <w:r>
          <w:rPr>
            <w:noProof/>
            <w:webHidden/>
          </w:rPr>
          <w:fldChar w:fldCharType="separate"/>
        </w:r>
        <w:r>
          <w:rPr>
            <w:noProof/>
            <w:webHidden/>
          </w:rPr>
          <w:t>8</w:t>
        </w:r>
        <w:r>
          <w:rPr>
            <w:noProof/>
            <w:webHidden/>
          </w:rPr>
          <w:fldChar w:fldCharType="end"/>
        </w:r>
      </w:hyperlink>
    </w:p>
    <w:p w:rsidR="00FC3782" w:rsidRPr="0076626F" w:rsidRDefault="00FC3782" w:rsidP="00FC3782">
      <w:pPr>
        <w:pStyle w:val="TOC3"/>
        <w:tabs>
          <w:tab w:val="left" w:pos="1200"/>
        </w:tabs>
        <w:rPr>
          <w:rFonts w:ascii="Calibri" w:hAnsi="Calibri"/>
          <w:noProof/>
          <w:sz w:val="22"/>
          <w:szCs w:val="22"/>
        </w:rPr>
      </w:pPr>
      <w:hyperlink w:anchor="_Toc2592550" w:history="1">
        <w:r w:rsidRPr="008904A7">
          <w:rPr>
            <w:rStyle w:val="Hyperlink"/>
            <w:rFonts w:cs="Arial"/>
            <w:noProof/>
          </w:rPr>
          <w:t>2.1.9</w:t>
        </w:r>
        <w:r w:rsidRPr="0076626F">
          <w:rPr>
            <w:rFonts w:ascii="Calibri" w:hAnsi="Calibri"/>
            <w:noProof/>
            <w:sz w:val="22"/>
            <w:szCs w:val="22"/>
          </w:rPr>
          <w:tab/>
        </w:r>
        <w:r w:rsidRPr="008904A7">
          <w:rPr>
            <w:rStyle w:val="Hyperlink"/>
            <w:rFonts w:cs="Arial"/>
            <w:noProof/>
          </w:rPr>
          <w:t>Result Aggregate</w:t>
        </w:r>
        <w:r>
          <w:rPr>
            <w:noProof/>
            <w:webHidden/>
          </w:rPr>
          <w:tab/>
        </w:r>
        <w:r>
          <w:rPr>
            <w:noProof/>
            <w:webHidden/>
          </w:rPr>
          <w:fldChar w:fldCharType="begin"/>
        </w:r>
        <w:r>
          <w:rPr>
            <w:noProof/>
            <w:webHidden/>
          </w:rPr>
          <w:instrText xml:space="preserve"> PAGEREF _Toc2592550 \h </w:instrText>
        </w:r>
        <w:r>
          <w:rPr>
            <w:noProof/>
            <w:webHidden/>
          </w:rPr>
        </w:r>
        <w:r>
          <w:rPr>
            <w:noProof/>
            <w:webHidden/>
          </w:rPr>
          <w:fldChar w:fldCharType="separate"/>
        </w:r>
        <w:r>
          <w:rPr>
            <w:noProof/>
            <w:webHidden/>
          </w:rPr>
          <w:t>9</w:t>
        </w:r>
        <w:r>
          <w:rPr>
            <w:noProof/>
            <w:webHidden/>
          </w:rPr>
          <w:fldChar w:fldCharType="end"/>
        </w:r>
      </w:hyperlink>
    </w:p>
    <w:p w:rsidR="00FC3782" w:rsidRPr="0076626F" w:rsidRDefault="00FC3782" w:rsidP="00FC3782">
      <w:pPr>
        <w:pStyle w:val="TOC1"/>
        <w:rPr>
          <w:rFonts w:ascii="Calibri" w:hAnsi="Calibri"/>
          <w:b w:val="0"/>
          <w:noProof/>
          <w:szCs w:val="22"/>
        </w:rPr>
      </w:pPr>
      <w:hyperlink w:anchor="_Toc2592551" w:history="1">
        <w:r w:rsidRPr="008904A7">
          <w:rPr>
            <w:rStyle w:val="Hyperlink"/>
            <w:noProof/>
          </w:rPr>
          <w:t>3</w:t>
        </w:r>
        <w:r w:rsidRPr="0076626F">
          <w:rPr>
            <w:rFonts w:ascii="Calibri" w:hAnsi="Calibri"/>
            <w:b w:val="0"/>
            <w:noProof/>
            <w:szCs w:val="22"/>
          </w:rPr>
          <w:tab/>
        </w:r>
        <w:r w:rsidRPr="008904A7">
          <w:rPr>
            <w:rStyle w:val="Hyperlink"/>
            <w:noProof/>
          </w:rPr>
          <w:t>Terms and conditions</w:t>
        </w:r>
        <w:r>
          <w:rPr>
            <w:noProof/>
            <w:webHidden/>
          </w:rPr>
          <w:tab/>
        </w:r>
        <w:r>
          <w:rPr>
            <w:noProof/>
            <w:webHidden/>
          </w:rPr>
          <w:fldChar w:fldCharType="begin"/>
        </w:r>
        <w:r>
          <w:rPr>
            <w:noProof/>
            <w:webHidden/>
          </w:rPr>
          <w:instrText xml:space="preserve"> PAGEREF _Toc2592551 \h </w:instrText>
        </w:r>
        <w:r>
          <w:rPr>
            <w:noProof/>
            <w:webHidden/>
          </w:rPr>
        </w:r>
        <w:r>
          <w:rPr>
            <w:noProof/>
            <w:webHidden/>
          </w:rPr>
          <w:fldChar w:fldCharType="separate"/>
        </w:r>
        <w:r>
          <w:rPr>
            <w:noProof/>
            <w:webHidden/>
          </w:rPr>
          <w:t>9</w:t>
        </w:r>
        <w:r>
          <w:rPr>
            <w:noProof/>
            <w:webHidden/>
          </w:rPr>
          <w:fldChar w:fldCharType="end"/>
        </w:r>
      </w:hyperlink>
    </w:p>
    <w:p w:rsidR="00FC3782" w:rsidRPr="0076626F" w:rsidRDefault="00FC3782" w:rsidP="00FC3782">
      <w:pPr>
        <w:pStyle w:val="TOC1"/>
        <w:rPr>
          <w:rFonts w:ascii="Calibri" w:hAnsi="Calibri"/>
          <w:b w:val="0"/>
          <w:noProof/>
          <w:szCs w:val="22"/>
        </w:rPr>
      </w:pPr>
      <w:hyperlink w:anchor="_Toc2592552" w:history="1">
        <w:r w:rsidRPr="008904A7">
          <w:rPr>
            <w:rStyle w:val="Hyperlink"/>
            <w:rFonts w:cs="Arial"/>
            <w:noProof/>
          </w:rPr>
          <w:t>4</w:t>
        </w:r>
        <w:r w:rsidRPr="0076626F">
          <w:rPr>
            <w:rFonts w:ascii="Calibri" w:hAnsi="Calibri"/>
            <w:b w:val="0"/>
            <w:noProof/>
            <w:szCs w:val="22"/>
          </w:rPr>
          <w:tab/>
        </w:r>
        <w:r w:rsidRPr="008904A7">
          <w:rPr>
            <w:rStyle w:val="Hyperlink"/>
            <w:rFonts w:cs="Arial"/>
            <w:noProof/>
          </w:rPr>
          <w:t>Change Log</w:t>
        </w:r>
        <w:r>
          <w:rPr>
            <w:noProof/>
            <w:webHidden/>
          </w:rPr>
          <w:tab/>
        </w:r>
        <w:r>
          <w:rPr>
            <w:noProof/>
            <w:webHidden/>
          </w:rPr>
          <w:fldChar w:fldCharType="begin"/>
        </w:r>
        <w:r>
          <w:rPr>
            <w:noProof/>
            <w:webHidden/>
          </w:rPr>
          <w:instrText xml:space="preserve"> PAGEREF _Toc2592552 \h </w:instrText>
        </w:r>
        <w:r>
          <w:rPr>
            <w:noProof/>
            <w:webHidden/>
          </w:rPr>
        </w:r>
        <w:r>
          <w:rPr>
            <w:noProof/>
            <w:webHidden/>
          </w:rPr>
          <w:fldChar w:fldCharType="separate"/>
        </w:r>
        <w:r>
          <w:rPr>
            <w:noProof/>
            <w:webHidden/>
          </w:rPr>
          <w:t>9</w:t>
        </w:r>
        <w:r>
          <w:rPr>
            <w:noProof/>
            <w:webHidden/>
          </w:rPr>
          <w:fldChar w:fldCharType="end"/>
        </w:r>
      </w:hyperlink>
    </w:p>
    <w:p w:rsidR="00FC3782" w:rsidRPr="007D4B33" w:rsidRDefault="00FC3782" w:rsidP="00FC3782">
      <w:pPr>
        <w:pStyle w:val="TOC1"/>
        <w:rPr>
          <w:rFonts w:cs="Arial"/>
        </w:rPr>
        <w:sectPr w:rsidR="00FC3782" w:rsidRPr="007D4B33" w:rsidSect="00AB6747">
          <w:headerReference w:type="default" r:id="rId14"/>
          <w:footerReference w:type="default" r:id="rId15"/>
          <w:endnotePr>
            <w:numFmt w:val="decimal"/>
          </w:endnotePr>
          <w:pgSz w:w="11909" w:h="16834" w:code="9"/>
          <w:pgMar w:top="1440" w:right="1440" w:bottom="1440" w:left="1440" w:header="720" w:footer="720" w:gutter="0"/>
          <w:cols w:space="720"/>
        </w:sectPr>
      </w:pPr>
      <w:r w:rsidRPr="007D4B33">
        <w:rPr>
          <w:rFonts w:cs="Arial"/>
        </w:rPr>
        <w:fldChar w:fldCharType="end"/>
      </w:r>
    </w:p>
    <w:p w:rsidR="00FC3782" w:rsidRPr="007D4B33" w:rsidRDefault="00FC3782" w:rsidP="00FC3782">
      <w:pPr>
        <w:pStyle w:val="Heading1"/>
        <w:rPr>
          <w:rFonts w:cs="Arial"/>
        </w:rPr>
      </w:pPr>
      <w:bookmarkStart w:id="2" w:name="_Toc2592525"/>
      <w:r w:rsidRPr="007D4B33">
        <w:rPr>
          <w:rFonts w:cs="Arial"/>
        </w:rPr>
        <w:lastRenderedPageBreak/>
        <w:t>Introduction</w:t>
      </w:r>
      <w:bookmarkEnd w:id="2"/>
      <w:r w:rsidRPr="007D4B33">
        <w:rPr>
          <w:rFonts w:cs="Arial"/>
        </w:rPr>
        <w:t xml:space="preserve"> </w:t>
      </w:r>
    </w:p>
    <w:p w:rsidR="00FC3782" w:rsidRPr="007D4B33" w:rsidRDefault="00FC3782" w:rsidP="00FC3782">
      <w:pPr>
        <w:pStyle w:val="Heading2"/>
        <w:rPr>
          <w:rFonts w:cs="Arial"/>
        </w:rPr>
      </w:pPr>
      <w:bookmarkStart w:id="3" w:name="_Toc22633997"/>
      <w:bookmarkStart w:id="4" w:name="_Toc2592526"/>
      <w:r w:rsidRPr="007D4B33">
        <w:rPr>
          <w:rFonts w:cs="Arial"/>
        </w:rPr>
        <w:t>About this document</w:t>
      </w:r>
      <w:bookmarkEnd w:id="3"/>
      <w:bookmarkEnd w:id="4"/>
    </w:p>
    <w:p w:rsidR="00FC3782" w:rsidRPr="007D4B33" w:rsidRDefault="00FC3782" w:rsidP="00FC3782">
      <w:pPr>
        <w:pStyle w:val="Heading3"/>
        <w:rPr>
          <w:rFonts w:cs="Arial"/>
        </w:rPr>
      </w:pPr>
      <w:bookmarkStart w:id="5" w:name="_Toc22633998"/>
      <w:bookmarkStart w:id="6" w:name="_Toc2592527"/>
      <w:r w:rsidRPr="007D4B33">
        <w:rPr>
          <w:rFonts w:cs="Arial"/>
        </w:rPr>
        <w:t>Purpose</w:t>
      </w:r>
      <w:bookmarkEnd w:id="5"/>
      <w:r w:rsidRPr="007D4B33">
        <w:rPr>
          <w:rFonts w:cs="Arial"/>
        </w:rPr>
        <w:t xml:space="preserve"> &amp; Scope of the document</w:t>
      </w:r>
      <w:bookmarkEnd w:id="6"/>
    </w:p>
    <w:p w:rsidR="00FC3782" w:rsidRPr="007D4B33" w:rsidRDefault="00FC3782" w:rsidP="00FC3782">
      <w:pPr>
        <w:pStyle w:val="Bodytext"/>
        <w:rPr>
          <w:rFonts w:cs="Arial"/>
        </w:rPr>
      </w:pPr>
      <w:r w:rsidRPr="007D4B33">
        <w:rPr>
          <w:rFonts w:cs="Arial"/>
        </w:rPr>
        <w:t>The purpose of the software requirements document is to systematically capture requirements for the project and the system “University Analytics” to be developed. Both functional and non-functional requirements of this system are captured in this document. It also serves as the input for the project scoping.</w:t>
      </w:r>
    </w:p>
    <w:p w:rsidR="00FC3782" w:rsidRPr="007D4B33" w:rsidRDefault="00FC3782" w:rsidP="00FC3782">
      <w:pPr>
        <w:pStyle w:val="Bodytext"/>
        <w:rPr>
          <w:rFonts w:cs="Arial"/>
        </w:rPr>
      </w:pPr>
      <w:r w:rsidRPr="007D4B33">
        <w:rPr>
          <w:rFonts w:cs="Arial"/>
        </w:rPr>
        <w:t xml:space="preserve"> The scope of this document is limited to addressing the requirements from the business perspective. It is recommended that design aspects are not added in this document</w:t>
      </w:r>
    </w:p>
    <w:p w:rsidR="00FC3782" w:rsidRPr="007D4B33" w:rsidRDefault="00FC3782" w:rsidP="00FC3782">
      <w:pPr>
        <w:pStyle w:val="Heading3"/>
        <w:rPr>
          <w:rFonts w:cs="Arial"/>
        </w:rPr>
      </w:pPr>
      <w:bookmarkStart w:id="7" w:name="_Toc22634000"/>
      <w:bookmarkStart w:id="8" w:name="_Toc2592528"/>
      <w:r w:rsidRPr="007D4B33">
        <w:rPr>
          <w:rFonts w:cs="Arial"/>
        </w:rPr>
        <w:t>Intended Audience</w:t>
      </w:r>
      <w:bookmarkEnd w:id="7"/>
      <w:bookmarkEnd w:id="8"/>
    </w:p>
    <w:p w:rsidR="00FC3782" w:rsidRPr="007D4B33" w:rsidRDefault="00FC3782" w:rsidP="00FC3782">
      <w:pPr>
        <w:pStyle w:val="BodyBull2"/>
        <w:numPr>
          <w:ilvl w:val="0"/>
          <w:numId w:val="0"/>
        </w:numPr>
        <w:spacing w:before="0" w:after="0" w:line="360" w:lineRule="auto"/>
        <w:ind w:left="360"/>
        <w:rPr>
          <w:rFonts w:cs="Arial"/>
          <w:iCs w:val="0"/>
          <w:sz w:val="18"/>
        </w:rPr>
      </w:pPr>
      <w:r w:rsidRPr="007D4B33">
        <w:rPr>
          <w:rFonts w:cs="Arial"/>
          <w:iCs w:val="0"/>
          <w:sz w:val="18"/>
        </w:rPr>
        <w:t xml:space="preserve">              </w:t>
      </w:r>
      <w:r w:rsidRPr="007D4B33">
        <w:rPr>
          <w:rFonts w:cs="Arial"/>
          <w:iCs w:val="0"/>
        </w:rPr>
        <w:t>Project Team</w:t>
      </w:r>
    </w:p>
    <w:p w:rsidR="00FC3782" w:rsidRPr="007D4B33" w:rsidRDefault="00FC3782" w:rsidP="00FC3782">
      <w:pPr>
        <w:pStyle w:val="Heading2"/>
        <w:rPr>
          <w:rFonts w:cs="Arial"/>
        </w:rPr>
      </w:pPr>
      <w:bookmarkStart w:id="9" w:name="_Toc2592529"/>
      <w:r w:rsidRPr="007D4B33">
        <w:rPr>
          <w:rFonts w:cs="Arial"/>
        </w:rPr>
        <w:t>About the Software System</w:t>
      </w:r>
      <w:bookmarkEnd w:id="9"/>
    </w:p>
    <w:p w:rsidR="00FC3782" w:rsidRPr="007D4B33" w:rsidRDefault="00FC3782" w:rsidP="00FC3782">
      <w:pPr>
        <w:pStyle w:val="Bodytext"/>
        <w:rPr>
          <w:rFonts w:cs="Arial"/>
          <w:szCs w:val="22"/>
        </w:rPr>
      </w:pPr>
      <w:r w:rsidRPr="007D4B33">
        <w:rPr>
          <w:rFonts w:cs="Arial"/>
          <w:szCs w:val="22"/>
        </w:rPr>
        <w:t>The following section will cover aspects related to University Analytics System (UAS) application. UAS is a system used for the analysis of various department/student/faculty performances.</w:t>
      </w:r>
    </w:p>
    <w:p w:rsidR="00FC3782" w:rsidRPr="007D4B33" w:rsidRDefault="00FC3782" w:rsidP="00FC3782">
      <w:pPr>
        <w:pStyle w:val="Bodytext"/>
        <w:rPr>
          <w:rFonts w:cs="Arial"/>
          <w:szCs w:val="22"/>
        </w:rPr>
      </w:pPr>
      <w:r w:rsidRPr="007D4B33">
        <w:rPr>
          <w:rFonts w:cs="Arial"/>
          <w:szCs w:val="22"/>
        </w:rPr>
        <w:t>The following are the modules in this proposed system</w:t>
      </w:r>
    </w:p>
    <w:p w:rsidR="00FC3782" w:rsidRPr="007D4B33" w:rsidRDefault="00FC3782" w:rsidP="00FC3782">
      <w:pPr>
        <w:numPr>
          <w:ilvl w:val="0"/>
          <w:numId w:val="4"/>
        </w:numPr>
        <w:spacing w:after="100" w:afterAutospacing="1"/>
        <w:ind w:left="1440" w:right="-90"/>
        <w:rPr>
          <w:rFonts w:cs="Arial"/>
          <w:szCs w:val="22"/>
        </w:rPr>
      </w:pPr>
      <w:r w:rsidRPr="007D4B33">
        <w:rPr>
          <w:rFonts w:cs="Arial"/>
          <w:szCs w:val="22"/>
        </w:rPr>
        <w:t>Student Dimension</w:t>
      </w:r>
    </w:p>
    <w:p w:rsidR="00FC3782" w:rsidRPr="007D4B33" w:rsidRDefault="00FC3782" w:rsidP="00FC3782">
      <w:pPr>
        <w:numPr>
          <w:ilvl w:val="0"/>
          <w:numId w:val="4"/>
        </w:numPr>
        <w:spacing w:after="100" w:afterAutospacing="1"/>
        <w:ind w:left="1440" w:right="-90"/>
        <w:rPr>
          <w:rFonts w:cs="Arial"/>
          <w:szCs w:val="22"/>
        </w:rPr>
      </w:pPr>
      <w:r w:rsidRPr="007D4B33">
        <w:rPr>
          <w:rFonts w:cs="Arial"/>
          <w:szCs w:val="22"/>
        </w:rPr>
        <w:t>College Dimension</w:t>
      </w:r>
    </w:p>
    <w:p w:rsidR="00FC3782" w:rsidRPr="007D4B33" w:rsidRDefault="00FC3782" w:rsidP="00FC3782">
      <w:pPr>
        <w:numPr>
          <w:ilvl w:val="0"/>
          <w:numId w:val="4"/>
        </w:numPr>
        <w:spacing w:after="100" w:afterAutospacing="1"/>
        <w:ind w:left="1440" w:right="-90"/>
        <w:rPr>
          <w:rFonts w:cs="Arial"/>
          <w:szCs w:val="22"/>
        </w:rPr>
      </w:pPr>
      <w:r w:rsidRPr="007D4B33">
        <w:rPr>
          <w:rFonts w:cs="Arial"/>
          <w:szCs w:val="22"/>
        </w:rPr>
        <w:t>Department Dimension</w:t>
      </w:r>
    </w:p>
    <w:p w:rsidR="00FC3782" w:rsidRPr="007D4B33" w:rsidRDefault="00FC3782" w:rsidP="00FC3782">
      <w:pPr>
        <w:numPr>
          <w:ilvl w:val="0"/>
          <w:numId w:val="4"/>
        </w:numPr>
        <w:spacing w:after="100" w:afterAutospacing="1"/>
        <w:ind w:left="1440" w:right="-90"/>
        <w:rPr>
          <w:rFonts w:cs="Arial"/>
          <w:szCs w:val="22"/>
        </w:rPr>
      </w:pPr>
      <w:r w:rsidRPr="007D4B33">
        <w:rPr>
          <w:rFonts w:cs="Arial"/>
          <w:szCs w:val="22"/>
        </w:rPr>
        <w:t>Course Dimension</w:t>
      </w:r>
    </w:p>
    <w:p w:rsidR="00FC3782" w:rsidRPr="007D4B33" w:rsidRDefault="00FC3782" w:rsidP="00FC3782">
      <w:pPr>
        <w:numPr>
          <w:ilvl w:val="0"/>
          <w:numId w:val="4"/>
        </w:numPr>
        <w:spacing w:after="100" w:afterAutospacing="1"/>
        <w:ind w:left="1440" w:right="-90"/>
        <w:rPr>
          <w:rFonts w:cs="Arial"/>
          <w:szCs w:val="22"/>
        </w:rPr>
      </w:pPr>
      <w:r w:rsidRPr="007D4B33">
        <w:rPr>
          <w:rFonts w:cs="Arial"/>
          <w:szCs w:val="22"/>
        </w:rPr>
        <w:t>Faculty Dimension</w:t>
      </w:r>
    </w:p>
    <w:p w:rsidR="00FC3782" w:rsidRPr="007D4B33" w:rsidRDefault="00FC3782" w:rsidP="00FC3782">
      <w:pPr>
        <w:numPr>
          <w:ilvl w:val="0"/>
          <w:numId w:val="4"/>
        </w:numPr>
        <w:spacing w:after="100" w:afterAutospacing="1"/>
        <w:ind w:left="1440" w:right="-90"/>
        <w:rPr>
          <w:rFonts w:cs="Arial"/>
          <w:szCs w:val="22"/>
        </w:rPr>
      </w:pPr>
      <w:r w:rsidRPr="007D4B33">
        <w:rPr>
          <w:rFonts w:cs="Arial"/>
          <w:szCs w:val="22"/>
        </w:rPr>
        <w:t>Time Dimension</w:t>
      </w:r>
    </w:p>
    <w:p w:rsidR="00FC3782" w:rsidRPr="007D4B33" w:rsidRDefault="00FC3782" w:rsidP="00FC3782">
      <w:pPr>
        <w:numPr>
          <w:ilvl w:val="0"/>
          <w:numId w:val="4"/>
        </w:numPr>
        <w:spacing w:after="100" w:afterAutospacing="1"/>
        <w:ind w:left="1440" w:right="-90"/>
        <w:rPr>
          <w:rFonts w:cs="Arial"/>
          <w:szCs w:val="22"/>
        </w:rPr>
      </w:pPr>
      <w:r w:rsidRPr="007D4B33">
        <w:rPr>
          <w:rFonts w:cs="Arial"/>
          <w:szCs w:val="22"/>
        </w:rPr>
        <w:t>Results Staging</w:t>
      </w:r>
    </w:p>
    <w:p w:rsidR="00FC3782" w:rsidRPr="007D4B33" w:rsidRDefault="00FC3782" w:rsidP="00FC3782">
      <w:pPr>
        <w:numPr>
          <w:ilvl w:val="0"/>
          <w:numId w:val="4"/>
        </w:numPr>
        <w:spacing w:after="100" w:afterAutospacing="1"/>
        <w:ind w:left="1440" w:right="-90"/>
        <w:rPr>
          <w:rFonts w:cs="Arial"/>
          <w:szCs w:val="22"/>
        </w:rPr>
      </w:pPr>
      <w:r w:rsidRPr="007D4B33">
        <w:rPr>
          <w:rFonts w:cs="Arial"/>
          <w:szCs w:val="22"/>
        </w:rPr>
        <w:t>Results Fact</w:t>
      </w:r>
    </w:p>
    <w:p w:rsidR="00FC3782" w:rsidRPr="007D4B33" w:rsidRDefault="00FC3782" w:rsidP="00FC3782">
      <w:pPr>
        <w:numPr>
          <w:ilvl w:val="0"/>
          <w:numId w:val="4"/>
        </w:numPr>
        <w:spacing w:after="100" w:afterAutospacing="1"/>
        <w:ind w:left="1440" w:right="-90"/>
        <w:rPr>
          <w:rFonts w:cs="Arial"/>
          <w:szCs w:val="22"/>
        </w:rPr>
      </w:pPr>
      <w:r w:rsidRPr="007D4B33">
        <w:rPr>
          <w:rFonts w:cs="Arial"/>
          <w:szCs w:val="22"/>
        </w:rPr>
        <w:t>Results Aggregate</w:t>
      </w:r>
    </w:p>
    <w:p w:rsidR="00FC3782" w:rsidRPr="007D4B33" w:rsidRDefault="00FC3782" w:rsidP="00FC3782">
      <w:pPr>
        <w:pStyle w:val="Heading3"/>
        <w:rPr>
          <w:rFonts w:cs="Arial"/>
        </w:rPr>
      </w:pPr>
      <w:bookmarkStart w:id="10" w:name="_Toc22634011"/>
      <w:bookmarkStart w:id="11" w:name="_Toc2592530"/>
      <w:r w:rsidRPr="007D4B33">
        <w:rPr>
          <w:rFonts w:cs="Arial"/>
        </w:rPr>
        <w:t>Scope of the system</w:t>
      </w:r>
      <w:bookmarkEnd w:id="10"/>
      <w:bookmarkEnd w:id="11"/>
    </w:p>
    <w:p w:rsidR="00FC3782" w:rsidRPr="007D4B33" w:rsidRDefault="00FC3782" w:rsidP="00FC3782">
      <w:pPr>
        <w:pStyle w:val="Bodytext"/>
        <w:ind w:left="0" w:firstLine="720"/>
        <w:rPr>
          <w:rFonts w:cs="Arial"/>
        </w:rPr>
      </w:pPr>
      <w:r w:rsidRPr="007D4B33">
        <w:rPr>
          <w:rFonts w:cs="Arial"/>
        </w:rPr>
        <w:t>The scope of the system is explained through its modules as follows</w:t>
      </w:r>
    </w:p>
    <w:p w:rsidR="00FC3782" w:rsidRPr="007D4B33" w:rsidRDefault="00FC3782" w:rsidP="00FC3782">
      <w:pPr>
        <w:numPr>
          <w:ilvl w:val="1"/>
          <w:numId w:val="6"/>
        </w:numPr>
        <w:jc w:val="both"/>
        <w:rPr>
          <w:rFonts w:cs="Arial"/>
          <w:bCs/>
        </w:rPr>
      </w:pPr>
      <w:r w:rsidRPr="007D4B33">
        <w:rPr>
          <w:rFonts w:cs="Arial"/>
          <w:b/>
        </w:rPr>
        <w:t>Student Dimension</w:t>
      </w:r>
      <w:r w:rsidRPr="007D4B33">
        <w:rPr>
          <w:rFonts w:cs="Arial"/>
        </w:rPr>
        <w:t xml:space="preserve"> – </w:t>
      </w:r>
      <w:r w:rsidRPr="007D4B33">
        <w:rPr>
          <w:rFonts w:cs="Arial"/>
          <w:bCs/>
          <w:color w:val="000000"/>
        </w:rPr>
        <w:t xml:space="preserve">The Student dimension table </w:t>
      </w:r>
      <w:r w:rsidRPr="007D4B33">
        <w:rPr>
          <w:rFonts w:cs="Arial"/>
          <w:b/>
          <w:i/>
          <w:color w:val="000000"/>
        </w:rPr>
        <w:t>CDW_UAS_D_STUDENT</w:t>
      </w:r>
      <w:r w:rsidRPr="007D4B33">
        <w:rPr>
          <w:rFonts w:cs="Arial"/>
          <w:bCs/>
          <w:color w:val="000000"/>
        </w:rPr>
        <w:t xml:space="preserve"> is a Type – II SCD table which contains all students’ information. The source file’s name is </w:t>
      </w:r>
      <w:r w:rsidRPr="007D4B33">
        <w:rPr>
          <w:rFonts w:cs="Arial"/>
          <w:b/>
          <w:bCs/>
          <w:i/>
          <w:color w:val="000000"/>
        </w:rPr>
        <w:t>CDW_UAS_STUDENT.txt</w:t>
      </w:r>
      <w:r w:rsidRPr="007D4B33">
        <w:rPr>
          <w:rFonts w:cs="Arial"/>
          <w:bCs/>
          <w:color w:val="000000"/>
        </w:rPr>
        <w:t>. T</w:t>
      </w:r>
      <w:r w:rsidRPr="007D4B33">
        <w:rPr>
          <w:rFonts w:cs="Arial"/>
          <w:bCs/>
        </w:rPr>
        <w:t xml:space="preserve">he source file is a comma (,) delimited file. The source sends the file on a daily basis. </w:t>
      </w:r>
      <w:r w:rsidRPr="007D4B33">
        <w:rPr>
          <w:rFonts w:cs="Arial"/>
          <w:bCs/>
          <w:color w:val="000000"/>
        </w:rPr>
        <w:t>History of the students’ needs to be maintained in the table.</w:t>
      </w:r>
    </w:p>
    <w:p w:rsidR="00FC3782" w:rsidRDefault="00FC3782" w:rsidP="00FC3782">
      <w:pPr>
        <w:spacing w:after="100" w:afterAutospacing="1"/>
        <w:ind w:left="1080" w:right="-90"/>
        <w:rPr>
          <w:rFonts w:cs="Arial"/>
        </w:rPr>
      </w:pPr>
    </w:p>
    <w:p w:rsidR="00FC3782" w:rsidRPr="007D4B33" w:rsidRDefault="00FC3782" w:rsidP="00FC3782">
      <w:pPr>
        <w:spacing w:after="100" w:afterAutospacing="1"/>
        <w:ind w:left="1080" w:right="-90"/>
        <w:rPr>
          <w:rFonts w:cs="Arial"/>
        </w:rPr>
      </w:pPr>
    </w:p>
    <w:p w:rsidR="00FC3782" w:rsidRPr="007D4B33" w:rsidRDefault="00FC3782" w:rsidP="00FC3782">
      <w:pPr>
        <w:numPr>
          <w:ilvl w:val="0"/>
          <w:numId w:val="2"/>
        </w:numPr>
        <w:spacing w:after="100" w:afterAutospacing="1"/>
        <w:ind w:right="-90"/>
        <w:jc w:val="both"/>
        <w:rPr>
          <w:rFonts w:cs="Arial"/>
        </w:rPr>
      </w:pPr>
      <w:r w:rsidRPr="007D4B33">
        <w:rPr>
          <w:rFonts w:cs="Arial"/>
          <w:b/>
        </w:rPr>
        <w:t>College Dimension -</w:t>
      </w:r>
      <w:r w:rsidRPr="007D4B33">
        <w:rPr>
          <w:rFonts w:cs="Arial"/>
        </w:rPr>
        <w:t xml:space="preserve"> </w:t>
      </w:r>
      <w:r w:rsidRPr="007D4B33">
        <w:rPr>
          <w:rFonts w:cs="Arial"/>
          <w:bCs/>
          <w:color w:val="000000"/>
        </w:rPr>
        <w:t xml:space="preserve">The College dimension table </w:t>
      </w:r>
      <w:r w:rsidRPr="007D4B33">
        <w:rPr>
          <w:rFonts w:cs="Arial"/>
          <w:b/>
          <w:i/>
          <w:color w:val="000000"/>
        </w:rPr>
        <w:t>CDW_</w:t>
      </w:r>
      <w:r>
        <w:rPr>
          <w:rFonts w:cs="Arial"/>
          <w:b/>
          <w:i/>
          <w:color w:val="000000"/>
        </w:rPr>
        <w:t>UAS</w:t>
      </w:r>
      <w:r w:rsidRPr="007D4B33">
        <w:rPr>
          <w:rFonts w:cs="Arial"/>
          <w:b/>
          <w:i/>
          <w:color w:val="000000"/>
        </w:rPr>
        <w:t>_D_COLLEGE</w:t>
      </w:r>
      <w:r w:rsidRPr="007D4B33">
        <w:rPr>
          <w:rFonts w:cs="Arial"/>
          <w:bCs/>
          <w:i/>
          <w:color w:val="000000"/>
        </w:rPr>
        <w:t xml:space="preserve"> </w:t>
      </w:r>
      <w:r w:rsidRPr="007D4B33">
        <w:rPr>
          <w:rFonts w:cs="Arial"/>
          <w:bCs/>
          <w:color w:val="000000"/>
        </w:rPr>
        <w:t xml:space="preserve">is a Type – I SCD which contains all college details. </w:t>
      </w:r>
      <w:r w:rsidRPr="007D4B33">
        <w:rPr>
          <w:rFonts w:cs="Arial"/>
          <w:bCs/>
          <w:i/>
          <w:color w:val="000000"/>
        </w:rPr>
        <w:t xml:space="preserve">Data is added to this table, only when a new college </w:t>
      </w:r>
      <w:r w:rsidRPr="007D4B33">
        <w:rPr>
          <w:rFonts w:cs="Arial"/>
          <w:bCs/>
          <w:i/>
          <w:color w:val="000000"/>
        </w:rPr>
        <w:lastRenderedPageBreak/>
        <w:t>is being opened</w:t>
      </w:r>
      <w:r w:rsidRPr="007D4B33">
        <w:rPr>
          <w:rFonts w:cs="Arial"/>
          <w:bCs/>
          <w:color w:val="000000"/>
        </w:rPr>
        <w:t xml:space="preserve">. So, the load schedule would be </w:t>
      </w:r>
      <w:r w:rsidRPr="007D4B33">
        <w:rPr>
          <w:rFonts w:cs="Arial"/>
          <w:bCs/>
          <w:i/>
          <w:color w:val="000000"/>
        </w:rPr>
        <w:t>on demand</w:t>
      </w:r>
      <w:r w:rsidRPr="007D4B33">
        <w:rPr>
          <w:rFonts w:cs="Arial"/>
          <w:bCs/>
          <w:color w:val="000000"/>
        </w:rPr>
        <w:t xml:space="preserve">. The source file’s name is </w:t>
      </w:r>
      <w:r w:rsidRPr="007D4B33">
        <w:rPr>
          <w:rFonts w:cs="Arial"/>
          <w:b/>
          <w:bCs/>
          <w:i/>
          <w:color w:val="000000"/>
        </w:rPr>
        <w:t>CDW_</w:t>
      </w:r>
      <w:r>
        <w:rPr>
          <w:rFonts w:cs="Arial"/>
          <w:b/>
          <w:bCs/>
          <w:i/>
          <w:color w:val="000000"/>
        </w:rPr>
        <w:t>UAS</w:t>
      </w:r>
      <w:r w:rsidRPr="007D4B33">
        <w:rPr>
          <w:rFonts w:cs="Arial"/>
          <w:b/>
          <w:bCs/>
          <w:i/>
          <w:color w:val="000000"/>
        </w:rPr>
        <w:t>_COLLEGE.txt</w:t>
      </w:r>
      <w:r w:rsidRPr="007D4B33">
        <w:rPr>
          <w:rFonts w:cs="Arial"/>
          <w:bCs/>
          <w:color w:val="000000"/>
        </w:rPr>
        <w:t xml:space="preserve"> and it is pipe (|) delimited. The table is updated/ inserted for old/ new branches respectively and no history is maintained</w:t>
      </w:r>
    </w:p>
    <w:p w:rsidR="00FC3782" w:rsidRPr="007D4B33" w:rsidRDefault="00FC3782" w:rsidP="00FC3782">
      <w:pPr>
        <w:numPr>
          <w:ilvl w:val="0"/>
          <w:numId w:val="2"/>
        </w:numPr>
        <w:spacing w:after="100" w:afterAutospacing="1"/>
        <w:ind w:right="-90"/>
        <w:jc w:val="both"/>
        <w:rPr>
          <w:rFonts w:cs="Arial"/>
        </w:rPr>
      </w:pPr>
      <w:r w:rsidRPr="007D4B33">
        <w:rPr>
          <w:rFonts w:cs="Arial"/>
          <w:b/>
        </w:rPr>
        <w:t>Department Dimension</w:t>
      </w:r>
      <w:r>
        <w:rPr>
          <w:rFonts w:cs="Arial"/>
          <w:b/>
        </w:rPr>
        <w:t xml:space="preserve"> -</w:t>
      </w:r>
      <w:r w:rsidRPr="007D4B33">
        <w:rPr>
          <w:rFonts w:cs="Arial"/>
        </w:rPr>
        <w:t xml:space="preserve"> </w:t>
      </w:r>
      <w:r w:rsidRPr="007D4B33">
        <w:rPr>
          <w:rFonts w:cs="Arial"/>
          <w:bCs/>
          <w:color w:val="000000"/>
        </w:rPr>
        <w:t>The Department dimension table</w:t>
      </w:r>
      <w:r>
        <w:rPr>
          <w:rFonts w:cs="Arial"/>
          <w:bCs/>
          <w:color w:val="000000"/>
        </w:rPr>
        <w:t xml:space="preserve"> </w:t>
      </w:r>
      <w:r w:rsidRPr="007D4B33">
        <w:rPr>
          <w:rFonts w:cs="Arial"/>
          <w:b/>
          <w:bCs/>
          <w:i/>
          <w:color w:val="000000"/>
        </w:rPr>
        <w:t>CDW_</w:t>
      </w:r>
      <w:r>
        <w:rPr>
          <w:rFonts w:cs="Arial"/>
          <w:b/>
          <w:bCs/>
          <w:i/>
          <w:color w:val="000000"/>
        </w:rPr>
        <w:t>UAS</w:t>
      </w:r>
      <w:r w:rsidRPr="007D4B33">
        <w:rPr>
          <w:rFonts w:cs="Arial"/>
          <w:b/>
          <w:bCs/>
          <w:i/>
          <w:color w:val="000000"/>
        </w:rPr>
        <w:t>_D_DEPARTMENT</w:t>
      </w:r>
      <w:r w:rsidRPr="007D4B33">
        <w:rPr>
          <w:rFonts w:cs="Arial"/>
          <w:bCs/>
          <w:color w:val="000000"/>
        </w:rPr>
        <w:t xml:space="preserve"> is a Type – I SCD table which contains all the departments’ information. The source file’s name is </w:t>
      </w:r>
      <w:r w:rsidRPr="007D4B33">
        <w:rPr>
          <w:rFonts w:cs="Arial"/>
          <w:b/>
          <w:bCs/>
          <w:i/>
          <w:color w:val="000000"/>
        </w:rPr>
        <w:t>CDW_</w:t>
      </w:r>
      <w:r>
        <w:rPr>
          <w:rFonts w:cs="Arial"/>
          <w:b/>
          <w:bCs/>
          <w:i/>
          <w:color w:val="000000"/>
        </w:rPr>
        <w:t>UAS</w:t>
      </w:r>
      <w:r w:rsidRPr="007D4B33">
        <w:rPr>
          <w:rFonts w:cs="Arial"/>
          <w:b/>
          <w:bCs/>
          <w:i/>
          <w:color w:val="000000"/>
        </w:rPr>
        <w:t>_DEPARTMENT.txt</w:t>
      </w:r>
      <w:r w:rsidRPr="007D4B33">
        <w:rPr>
          <w:rFonts w:cs="Arial"/>
          <w:bCs/>
          <w:color w:val="000000"/>
        </w:rPr>
        <w:t xml:space="preserve"> and it is pipe (|) delimited. The table is updated/inserted for old/new suppliers respectively on a daily basis and no history is maintained.</w:t>
      </w:r>
    </w:p>
    <w:p w:rsidR="00FC3782" w:rsidRPr="007D4B33" w:rsidRDefault="00FC3782" w:rsidP="00FC3782">
      <w:pPr>
        <w:numPr>
          <w:ilvl w:val="0"/>
          <w:numId w:val="2"/>
        </w:numPr>
        <w:spacing w:after="100" w:afterAutospacing="1"/>
        <w:ind w:right="-90"/>
        <w:jc w:val="both"/>
        <w:rPr>
          <w:rFonts w:cs="Arial"/>
        </w:rPr>
      </w:pPr>
      <w:r w:rsidRPr="007D4B33">
        <w:rPr>
          <w:rFonts w:cs="Arial"/>
          <w:b/>
        </w:rPr>
        <w:t>Course Dimension</w:t>
      </w:r>
      <w:r>
        <w:rPr>
          <w:rFonts w:cs="Arial"/>
          <w:b/>
        </w:rPr>
        <w:t xml:space="preserve"> - </w:t>
      </w:r>
      <w:r w:rsidRPr="007D4B33">
        <w:rPr>
          <w:rFonts w:cs="Arial"/>
          <w:bCs/>
          <w:color w:val="000000"/>
        </w:rPr>
        <w:t xml:space="preserve">The course dimension table </w:t>
      </w:r>
      <w:r w:rsidRPr="007D4B33">
        <w:rPr>
          <w:rFonts w:eastAsia="Arial" w:cs="Arial"/>
          <w:b/>
          <w:bCs/>
          <w:i/>
          <w:color w:val="000000"/>
        </w:rPr>
        <w:t>CDW_</w:t>
      </w:r>
      <w:r>
        <w:rPr>
          <w:rFonts w:eastAsia="Arial" w:cs="Arial"/>
          <w:b/>
          <w:bCs/>
          <w:i/>
          <w:color w:val="000000"/>
        </w:rPr>
        <w:t>UAS</w:t>
      </w:r>
      <w:r w:rsidRPr="007D4B33">
        <w:rPr>
          <w:rFonts w:eastAsia="Arial" w:cs="Arial"/>
          <w:b/>
          <w:bCs/>
          <w:i/>
          <w:color w:val="000000"/>
        </w:rPr>
        <w:t>_D_COURSE</w:t>
      </w:r>
      <w:r w:rsidRPr="007D4B33">
        <w:rPr>
          <w:rFonts w:cs="Arial"/>
          <w:bCs/>
          <w:color w:val="000000"/>
        </w:rPr>
        <w:t xml:space="preserve"> is a Type – I SCD which contains all course information. The source file’s name is </w:t>
      </w:r>
      <w:r w:rsidRPr="007D4B33">
        <w:rPr>
          <w:rFonts w:cs="Arial"/>
          <w:b/>
          <w:bCs/>
          <w:i/>
          <w:color w:val="000000"/>
        </w:rPr>
        <w:t>CDW_</w:t>
      </w:r>
      <w:r>
        <w:rPr>
          <w:rFonts w:cs="Arial"/>
          <w:b/>
          <w:bCs/>
          <w:i/>
          <w:color w:val="000000"/>
        </w:rPr>
        <w:t>UAS</w:t>
      </w:r>
      <w:r w:rsidRPr="007D4B33">
        <w:rPr>
          <w:rFonts w:cs="Arial"/>
          <w:b/>
          <w:bCs/>
          <w:i/>
          <w:color w:val="000000"/>
        </w:rPr>
        <w:t>_COURSE.txt</w:t>
      </w:r>
      <w:r w:rsidRPr="007D4B33">
        <w:rPr>
          <w:rFonts w:cs="Arial"/>
          <w:bCs/>
          <w:color w:val="000000"/>
        </w:rPr>
        <w:t xml:space="preserve"> and it is comma (,) delimited. This table is </w:t>
      </w:r>
      <w:r w:rsidRPr="007D4B33">
        <w:rPr>
          <w:rFonts w:cs="Arial"/>
          <w:bCs/>
          <w:i/>
          <w:color w:val="000000"/>
        </w:rPr>
        <w:t>dependent on the Department table</w:t>
      </w:r>
      <w:r w:rsidRPr="007D4B33">
        <w:rPr>
          <w:rFonts w:cs="Arial"/>
          <w:bCs/>
          <w:color w:val="000000"/>
        </w:rPr>
        <w:t xml:space="preserve"> for the Department Id. The department table must contain the </w:t>
      </w:r>
      <w:r w:rsidRPr="007D4B33">
        <w:rPr>
          <w:rFonts w:cs="Arial"/>
          <w:bCs/>
          <w:i/>
          <w:color w:val="000000"/>
        </w:rPr>
        <w:t>respective department information before loading course</w:t>
      </w:r>
      <w:r w:rsidRPr="007D4B33">
        <w:rPr>
          <w:rFonts w:cs="Arial"/>
          <w:bCs/>
          <w:color w:val="000000"/>
        </w:rPr>
        <w:t xml:space="preserve"> table. The table is updated/inserted for old/new products respectively on a daily basis and no history is maintained.</w:t>
      </w:r>
    </w:p>
    <w:p w:rsidR="00FC3782" w:rsidRPr="007D4B33" w:rsidRDefault="00FC3782" w:rsidP="00FC3782">
      <w:pPr>
        <w:numPr>
          <w:ilvl w:val="0"/>
          <w:numId w:val="2"/>
        </w:numPr>
        <w:spacing w:after="100" w:afterAutospacing="1"/>
        <w:ind w:right="-90"/>
        <w:jc w:val="both"/>
        <w:rPr>
          <w:rFonts w:cs="Arial"/>
        </w:rPr>
      </w:pPr>
      <w:r w:rsidRPr="007D4B33">
        <w:rPr>
          <w:rFonts w:cs="Arial"/>
          <w:b/>
        </w:rPr>
        <w:t>Faculty Dimension -</w:t>
      </w:r>
      <w:r w:rsidRPr="007D4B33">
        <w:rPr>
          <w:rFonts w:cs="Arial"/>
        </w:rPr>
        <w:t xml:space="preserve"> </w:t>
      </w:r>
      <w:r w:rsidRPr="007D4B33">
        <w:rPr>
          <w:rFonts w:cs="Arial"/>
          <w:bCs/>
          <w:color w:val="000000"/>
        </w:rPr>
        <w:t xml:space="preserve">The faculty dimension table </w:t>
      </w:r>
      <w:r w:rsidRPr="007D4B33">
        <w:rPr>
          <w:rFonts w:cs="Arial"/>
          <w:b/>
          <w:i/>
          <w:color w:val="000000"/>
        </w:rPr>
        <w:t>CDW_</w:t>
      </w:r>
      <w:r>
        <w:rPr>
          <w:rFonts w:cs="Arial"/>
          <w:b/>
          <w:i/>
          <w:color w:val="000000"/>
        </w:rPr>
        <w:t>UAS</w:t>
      </w:r>
      <w:r w:rsidRPr="007D4B33">
        <w:rPr>
          <w:rFonts w:cs="Arial"/>
          <w:b/>
          <w:i/>
          <w:color w:val="000000"/>
        </w:rPr>
        <w:t>_D_FACULTY</w:t>
      </w:r>
      <w:r w:rsidRPr="007D4B33">
        <w:rPr>
          <w:rFonts w:cs="Arial"/>
          <w:bCs/>
          <w:i/>
          <w:color w:val="000000"/>
        </w:rPr>
        <w:t xml:space="preserve"> </w:t>
      </w:r>
      <w:r w:rsidRPr="007D4B33">
        <w:rPr>
          <w:rFonts w:cs="Arial"/>
          <w:bCs/>
          <w:color w:val="000000"/>
        </w:rPr>
        <w:t xml:space="preserve">is a Type – I SCD which contains all faculty details. The source file’s name is </w:t>
      </w:r>
      <w:r w:rsidRPr="007D4B33">
        <w:rPr>
          <w:rFonts w:cs="Arial"/>
          <w:b/>
          <w:bCs/>
          <w:i/>
          <w:color w:val="000000"/>
        </w:rPr>
        <w:t>CDW_</w:t>
      </w:r>
      <w:r>
        <w:rPr>
          <w:rFonts w:cs="Arial"/>
          <w:b/>
          <w:bCs/>
          <w:i/>
          <w:color w:val="000000"/>
        </w:rPr>
        <w:t>UAS</w:t>
      </w:r>
      <w:r w:rsidRPr="007D4B33">
        <w:rPr>
          <w:rFonts w:cs="Arial"/>
          <w:b/>
          <w:bCs/>
          <w:i/>
          <w:color w:val="000000"/>
        </w:rPr>
        <w:t>_FACULTY.txt</w:t>
      </w:r>
      <w:r w:rsidRPr="007D4B33">
        <w:rPr>
          <w:rFonts w:cs="Arial"/>
          <w:bCs/>
          <w:color w:val="000000"/>
        </w:rPr>
        <w:t xml:space="preserve"> and it is comma (,) delimited. The table is updated/ inserted for old/ new branches respectively and no history is maintained</w:t>
      </w:r>
    </w:p>
    <w:p w:rsidR="00FC3782" w:rsidRPr="007D4B33" w:rsidRDefault="00FC3782" w:rsidP="00FC3782">
      <w:pPr>
        <w:numPr>
          <w:ilvl w:val="0"/>
          <w:numId w:val="2"/>
        </w:numPr>
        <w:spacing w:after="100" w:afterAutospacing="1"/>
        <w:ind w:right="-90"/>
        <w:jc w:val="both"/>
        <w:rPr>
          <w:rFonts w:cs="Arial"/>
        </w:rPr>
      </w:pPr>
      <w:r w:rsidRPr="007D4B33">
        <w:rPr>
          <w:rFonts w:cs="Arial"/>
          <w:b/>
        </w:rPr>
        <w:t>Time Dimension</w:t>
      </w:r>
      <w:r w:rsidRPr="007D4B33">
        <w:rPr>
          <w:rFonts w:cs="Arial"/>
        </w:rPr>
        <w:t xml:space="preserve"> -   </w:t>
      </w:r>
      <w:r w:rsidRPr="007D4B33">
        <w:rPr>
          <w:rFonts w:cs="Arial"/>
          <w:bCs/>
          <w:color w:val="000000"/>
        </w:rPr>
        <w:t xml:space="preserve">The Time dimension table </w:t>
      </w:r>
      <w:r w:rsidRPr="007D4B33">
        <w:rPr>
          <w:rFonts w:cs="Arial"/>
          <w:b/>
          <w:i/>
          <w:color w:val="000000"/>
        </w:rPr>
        <w:t>CDW_</w:t>
      </w:r>
      <w:r>
        <w:rPr>
          <w:rFonts w:cs="Arial"/>
          <w:b/>
          <w:i/>
          <w:color w:val="000000"/>
        </w:rPr>
        <w:t>UAS</w:t>
      </w:r>
      <w:r w:rsidRPr="007D4B33">
        <w:rPr>
          <w:rFonts w:cs="Arial"/>
          <w:b/>
          <w:i/>
          <w:color w:val="000000"/>
        </w:rPr>
        <w:t>_D_TIME</w:t>
      </w:r>
      <w:r w:rsidRPr="007D4B33">
        <w:rPr>
          <w:rFonts w:cs="Arial"/>
          <w:bCs/>
          <w:color w:val="000000"/>
        </w:rPr>
        <w:t xml:space="preserve"> is a static table which contains the time key and other relevant information. This table is loaded once in a year from the source file </w:t>
      </w:r>
      <w:r w:rsidRPr="007D4B33">
        <w:rPr>
          <w:rFonts w:cs="Arial"/>
          <w:b/>
          <w:bCs/>
          <w:i/>
          <w:caps/>
          <w:color w:val="000000"/>
        </w:rPr>
        <w:t>Src_Calender_file.</w:t>
      </w:r>
      <w:r w:rsidRPr="007D4B33">
        <w:rPr>
          <w:rFonts w:cs="Arial"/>
          <w:b/>
          <w:bCs/>
          <w:i/>
          <w:color w:val="000000"/>
        </w:rPr>
        <w:t>txt</w:t>
      </w:r>
      <w:r w:rsidRPr="007D4B33">
        <w:rPr>
          <w:rFonts w:cs="Arial"/>
          <w:bCs/>
          <w:color w:val="000000"/>
        </w:rPr>
        <w:t xml:space="preserve"> which is fixed width file.</w:t>
      </w:r>
    </w:p>
    <w:p w:rsidR="00FC3782" w:rsidRPr="007D4B33" w:rsidRDefault="00FC3782" w:rsidP="00FC3782">
      <w:pPr>
        <w:numPr>
          <w:ilvl w:val="0"/>
          <w:numId w:val="2"/>
        </w:numPr>
        <w:spacing w:after="100" w:afterAutospacing="1"/>
        <w:ind w:right="-90"/>
        <w:jc w:val="both"/>
        <w:rPr>
          <w:rFonts w:cs="Arial"/>
        </w:rPr>
      </w:pPr>
      <w:r w:rsidRPr="007D4B33">
        <w:rPr>
          <w:rFonts w:cs="Arial"/>
          <w:b/>
        </w:rPr>
        <w:t>Results Staging -</w:t>
      </w:r>
      <w:r w:rsidRPr="007D4B33">
        <w:rPr>
          <w:rFonts w:cs="Arial"/>
        </w:rPr>
        <w:t xml:space="preserve"> </w:t>
      </w:r>
      <w:r w:rsidRPr="007D4B33">
        <w:rPr>
          <w:rFonts w:cs="Arial"/>
          <w:bCs/>
          <w:color w:val="000000"/>
        </w:rPr>
        <w:t xml:space="preserve">The results staging table </w:t>
      </w:r>
      <w:r w:rsidRPr="007D4B33">
        <w:rPr>
          <w:rFonts w:eastAsia="Arial" w:cs="Arial"/>
          <w:b/>
          <w:bCs/>
          <w:i/>
          <w:color w:val="000000"/>
        </w:rPr>
        <w:t>CDW_</w:t>
      </w:r>
      <w:r>
        <w:rPr>
          <w:rFonts w:eastAsia="Arial" w:cs="Arial"/>
          <w:b/>
          <w:bCs/>
          <w:i/>
          <w:color w:val="000000"/>
        </w:rPr>
        <w:t>UAS</w:t>
      </w:r>
      <w:r w:rsidRPr="007D4B33">
        <w:rPr>
          <w:rFonts w:eastAsia="Arial" w:cs="Arial"/>
          <w:b/>
          <w:bCs/>
          <w:i/>
          <w:color w:val="000000"/>
        </w:rPr>
        <w:t>_STG_RESULTS</w:t>
      </w:r>
      <w:r w:rsidRPr="007D4B33">
        <w:rPr>
          <w:rFonts w:cs="Arial"/>
          <w:bCs/>
          <w:color w:val="000000"/>
        </w:rPr>
        <w:t xml:space="preserve"> receives the results data from the different evaluation centers (Two delimited &amp; one fixed width)</w:t>
      </w:r>
      <w:r w:rsidRPr="007D4B33">
        <w:rPr>
          <w:rFonts w:cs="Arial"/>
          <w:b/>
          <w:bCs/>
          <w:i/>
          <w:color w:val="000000"/>
        </w:rPr>
        <w:t xml:space="preserve"> CDW_</w:t>
      </w:r>
      <w:r>
        <w:rPr>
          <w:rFonts w:cs="Arial"/>
          <w:b/>
          <w:bCs/>
          <w:i/>
          <w:color w:val="000000"/>
        </w:rPr>
        <w:t>UAS</w:t>
      </w:r>
      <w:r w:rsidRPr="007D4B33">
        <w:rPr>
          <w:rFonts w:cs="Arial"/>
          <w:b/>
          <w:bCs/>
          <w:i/>
          <w:color w:val="000000"/>
        </w:rPr>
        <w:t>_F_RESULTS_BR_XX.txt</w:t>
      </w:r>
      <w:r w:rsidRPr="007D4B33">
        <w:rPr>
          <w:rFonts w:cs="Arial"/>
          <w:bCs/>
          <w:color w:val="000000"/>
        </w:rPr>
        <w:t xml:space="preserve"> and the delimiter used is comma. The information from different files is standardized in the staging table. This table is refreshed every day. The data is loaded with all related dimension information from the respective dimension tables in the warehouse. Records containing invalid information will be sent to the </w:t>
      </w:r>
      <w:r w:rsidRPr="007D4B33">
        <w:rPr>
          <w:rFonts w:cs="Arial"/>
          <w:b/>
          <w:i/>
          <w:color w:val="000000"/>
        </w:rPr>
        <w:t>CDW_</w:t>
      </w:r>
      <w:r>
        <w:rPr>
          <w:rFonts w:cs="Arial"/>
          <w:b/>
          <w:i/>
          <w:color w:val="000000"/>
        </w:rPr>
        <w:t>UAS</w:t>
      </w:r>
      <w:r w:rsidRPr="007D4B33">
        <w:rPr>
          <w:rFonts w:cs="Arial"/>
          <w:b/>
          <w:i/>
          <w:color w:val="000000"/>
        </w:rPr>
        <w:t>_ERR</w:t>
      </w:r>
      <w:r w:rsidRPr="007D4B33">
        <w:rPr>
          <w:rFonts w:cs="Arial"/>
          <w:b/>
          <w:color w:val="000000"/>
        </w:rPr>
        <w:t xml:space="preserve"> </w:t>
      </w:r>
      <w:r w:rsidRPr="007D4B33">
        <w:rPr>
          <w:rFonts w:cs="Arial"/>
          <w:color w:val="000000"/>
        </w:rPr>
        <w:t>error table. The two delimited files are joined before loading in to the staging area.</w:t>
      </w:r>
    </w:p>
    <w:p w:rsidR="00FC3782" w:rsidRPr="007D4B33" w:rsidRDefault="00FC3782" w:rsidP="00FC3782">
      <w:pPr>
        <w:numPr>
          <w:ilvl w:val="0"/>
          <w:numId w:val="2"/>
        </w:numPr>
        <w:spacing w:after="100" w:afterAutospacing="1"/>
        <w:ind w:right="-90"/>
        <w:jc w:val="both"/>
        <w:rPr>
          <w:rFonts w:cs="Arial"/>
        </w:rPr>
      </w:pPr>
      <w:r w:rsidRPr="007D4B33">
        <w:rPr>
          <w:rFonts w:cs="Arial"/>
          <w:b/>
        </w:rPr>
        <w:t xml:space="preserve">Results Fact - </w:t>
      </w:r>
      <w:r w:rsidRPr="007D4B33">
        <w:rPr>
          <w:rFonts w:cs="Arial"/>
          <w:bCs/>
          <w:color w:val="000000"/>
        </w:rPr>
        <w:t xml:space="preserve">The results fact table </w:t>
      </w:r>
      <w:r w:rsidRPr="007D4B33">
        <w:rPr>
          <w:rFonts w:eastAsia="Arial" w:cs="Arial"/>
          <w:b/>
          <w:bCs/>
          <w:i/>
          <w:color w:val="000000"/>
        </w:rPr>
        <w:t>CDW_</w:t>
      </w:r>
      <w:r>
        <w:rPr>
          <w:rFonts w:eastAsia="Arial" w:cs="Arial"/>
          <w:b/>
          <w:bCs/>
          <w:i/>
          <w:color w:val="000000"/>
        </w:rPr>
        <w:t>UAS</w:t>
      </w:r>
      <w:r w:rsidRPr="007D4B33">
        <w:rPr>
          <w:rFonts w:eastAsia="Arial" w:cs="Arial"/>
          <w:b/>
          <w:bCs/>
          <w:i/>
          <w:color w:val="000000"/>
        </w:rPr>
        <w:t>_F_RESULTS</w:t>
      </w:r>
      <w:r w:rsidRPr="007D4B33">
        <w:rPr>
          <w:rFonts w:cs="Arial"/>
          <w:bCs/>
          <w:color w:val="000000"/>
        </w:rPr>
        <w:t xml:space="preserve"> contains all the transactions loaded from the staging table </w:t>
      </w:r>
      <w:r w:rsidRPr="007D4B33">
        <w:rPr>
          <w:rFonts w:cs="Arial"/>
          <w:b/>
          <w:bCs/>
          <w:i/>
          <w:color w:val="000000"/>
        </w:rPr>
        <w:t>CDW_</w:t>
      </w:r>
      <w:r>
        <w:rPr>
          <w:rFonts w:cs="Arial"/>
          <w:b/>
          <w:bCs/>
          <w:i/>
          <w:color w:val="000000"/>
        </w:rPr>
        <w:t>UAS</w:t>
      </w:r>
      <w:r w:rsidRPr="007D4B33">
        <w:rPr>
          <w:rFonts w:cs="Arial"/>
          <w:b/>
          <w:bCs/>
          <w:i/>
          <w:color w:val="000000"/>
        </w:rPr>
        <w:t>_STG_RESULTS</w:t>
      </w:r>
      <w:r w:rsidRPr="007D4B33">
        <w:rPr>
          <w:rFonts w:cs="Arial"/>
          <w:b/>
          <w:bCs/>
          <w:color w:val="000000"/>
        </w:rPr>
        <w:t>.</w:t>
      </w:r>
      <w:r w:rsidRPr="007D4B33">
        <w:rPr>
          <w:rFonts w:cs="Arial"/>
          <w:bCs/>
          <w:color w:val="000000"/>
        </w:rPr>
        <w:t xml:space="preserve"> This table is loaded o</w:t>
      </w:r>
      <w:r w:rsidRPr="007D4B33">
        <w:rPr>
          <w:rFonts w:cs="Arial"/>
          <w:bCs/>
          <w:i/>
          <w:color w:val="000000"/>
        </w:rPr>
        <w:t xml:space="preserve">nly after the staging table has been loaded completely from the </w:t>
      </w:r>
      <w:r w:rsidRPr="007D4B33">
        <w:rPr>
          <w:rFonts w:cs="Arial"/>
          <w:bCs/>
          <w:i/>
        </w:rPr>
        <w:t>transaction files arriving from all the different centers.</w:t>
      </w:r>
    </w:p>
    <w:p w:rsidR="00FC3782" w:rsidRPr="007D4B33" w:rsidRDefault="00FC3782" w:rsidP="00FC3782">
      <w:pPr>
        <w:numPr>
          <w:ilvl w:val="0"/>
          <w:numId w:val="2"/>
        </w:numPr>
        <w:spacing w:after="100" w:afterAutospacing="1"/>
        <w:ind w:right="-90"/>
        <w:jc w:val="both"/>
        <w:rPr>
          <w:rFonts w:cs="Arial"/>
        </w:rPr>
      </w:pPr>
      <w:r w:rsidRPr="007D4B33">
        <w:rPr>
          <w:rFonts w:cs="Arial"/>
          <w:b/>
        </w:rPr>
        <w:t xml:space="preserve">Results Aggregate - </w:t>
      </w:r>
      <w:r w:rsidRPr="007D4B33">
        <w:rPr>
          <w:rFonts w:cs="Arial"/>
          <w:bCs/>
        </w:rPr>
        <w:t xml:space="preserve">The Sales Aggregate table </w:t>
      </w:r>
      <w:r w:rsidRPr="007D4B33">
        <w:rPr>
          <w:rFonts w:eastAsia="Arial" w:cs="Arial"/>
          <w:b/>
          <w:bCs/>
          <w:i/>
        </w:rPr>
        <w:t>CDW_</w:t>
      </w:r>
      <w:r>
        <w:rPr>
          <w:rFonts w:eastAsia="Arial" w:cs="Arial"/>
          <w:b/>
          <w:bCs/>
          <w:i/>
        </w:rPr>
        <w:t>UAS</w:t>
      </w:r>
      <w:r w:rsidRPr="007D4B33">
        <w:rPr>
          <w:rFonts w:eastAsia="Arial" w:cs="Arial"/>
          <w:b/>
          <w:bCs/>
          <w:i/>
        </w:rPr>
        <w:t>_F_AGG_DATA</w:t>
      </w:r>
      <w:r w:rsidRPr="007D4B33">
        <w:rPr>
          <w:rFonts w:eastAsia="Arial" w:cs="Arial"/>
          <w:bCs/>
        </w:rPr>
        <w:t xml:space="preserve"> pulls data from the Results fact table </w:t>
      </w:r>
      <w:r w:rsidRPr="007D4B33">
        <w:rPr>
          <w:rFonts w:eastAsia="Arial" w:cs="Arial"/>
          <w:b/>
          <w:bCs/>
          <w:i/>
        </w:rPr>
        <w:t>CDW_</w:t>
      </w:r>
      <w:r>
        <w:rPr>
          <w:rFonts w:eastAsia="Arial" w:cs="Arial"/>
          <w:b/>
          <w:bCs/>
          <w:i/>
        </w:rPr>
        <w:t>UAS</w:t>
      </w:r>
      <w:r w:rsidRPr="007D4B33">
        <w:rPr>
          <w:rFonts w:eastAsia="Arial" w:cs="Arial"/>
          <w:b/>
          <w:bCs/>
          <w:i/>
        </w:rPr>
        <w:t>_F_RESULTS</w:t>
      </w:r>
      <w:r w:rsidRPr="007D4B33">
        <w:rPr>
          <w:rFonts w:eastAsia="Arial" w:cs="Arial"/>
          <w:bCs/>
        </w:rPr>
        <w:t xml:space="preserve">. The table is aggregated by college_code &amp;course_code for the current month. </w:t>
      </w:r>
    </w:p>
    <w:p w:rsidR="00FC3782" w:rsidRPr="007D4B33" w:rsidRDefault="00FC3782" w:rsidP="00FC3782">
      <w:pPr>
        <w:pStyle w:val="Heading3"/>
        <w:rPr>
          <w:rFonts w:cs="Arial"/>
        </w:rPr>
      </w:pPr>
      <w:bookmarkStart w:id="12" w:name="_Toc22634012"/>
      <w:bookmarkStart w:id="13" w:name="_Toc2592531"/>
      <w:r w:rsidRPr="007D4B33">
        <w:rPr>
          <w:rFonts w:cs="Arial"/>
        </w:rPr>
        <w:t>Exclusions</w:t>
      </w:r>
      <w:bookmarkEnd w:id="12"/>
      <w:bookmarkEnd w:id="13"/>
      <w:r w:rsidRPr="007D4B33">
        <w:rPr>
          <w:rFonts w:cs="Arial"/>
        </w:rPr>
        <w:t xml:space="preserve"> </w:t>
      </w:r>
    </w:p>
    <w:p w:rsidR="00FC3782" w:rsidRPr="007D4B33" w:rsidRDefault="00FC3782" w:rsidP="00FC3782">
      <w:pPr>
        <w:numPr>
          <w:ilvl w:val="4"/>
          <w:numId w:val="6"/>
        </w:numPr>
        <w:rPr>
          <w:rFonts w:cs="Arial"/>
        </w:rPr>
      </w:pPr>
      <w:r w:rsidRPr="007D4B33">
        <w:rPr>
          <w:rFonts w:cs="Arial"/>
        </w:rPr>
        <w:t xml:space="preserve">N/A - </w:t>
      </w:r>
    </w:p>
    <w:p w:rsidR="00FC3782" w:rsidRDefault="00FC3782" w:rsidP="00FC3782">
      <w:pPr>
        <w:pStyle w:val="Heading3"/>
        <w:rPr>
          <w:rFonts w:cs="Arial"/>
        </w:rPr>
      </w:pPr>
      <w:bookmarkStart w:id="14" w:name="_Toc22634013"/>
      <w:bookmarkStart w:id="15" w:name="_Toc2592532"/>
      <w:r w:rsidRPr="007D4B33">
        <w:rPr>
          <w:rFonts w:cs="Arial"/>
        </w:rPr>
        <w:t>System Perspective</w:t>
      </w:r>
      <w:bookmarkEnd w:id="14"/>
      <w:bookmarkEnd w:id="15"/>
    </w:p>
    <w:p w:rsidR="00FC3782" w:rsidRPr="007D4B33" w:rsidRDefault="00FC3782" w:rsidP="00FC3782">
      <w:pPr>
        <w:numPr>
          <w:ilvl w:val="4"/>
          <w:numId w:val="6"/>
        </w:numPr>
        <w:rPr>
          <w:rFonts w:cs="Arial"/>
        </w:rPr>
      </w:pPr>
      <w:r w:rsidRPr="007D4B33">
        <w:rPr>
          <w:rFonts w:cs="Arial"/>
        </w:rPr>
        <w:t xml:space="preserve">N/A - </w:t>
      </w:r>
    </w:p>
    <w:p w:rsidR="00FC3782" w:rsidRPr="007D4B33" w:rsidRDefault="00FC3782" w:rsidP="00FC3782"/>
    <w:p w:rsidR="00FC3782" w:rsidRPr="007D4B33" w:rsidRDefault="00FC3782" w:rsidP="00FC3782">
      <w:pPr>
        <w:pStyle w:val="Heading3"/>
        <w:rPr>
          <w:rFonts w:cs="Arial"/>
        </w:rPr>
      </w:pPr>
      <w:bookmarkStart w:id="16" w:name="_Toc22634014"/>
      <w:bookmarkStart w:id="17" w:name="_Toc2592533"/>
      <w:r w:rsidRPr="007D4B33">
        <w:rPr>
          <w:rFonts w:cs="Arial"/>
        </w:rPr>
        <w:t>System diagram</w:t>
      </w:r>
      <w:bookmarkEnd w:id="16"/>
      <w:bookmarkEnd w:id="17"/>
    </w:p>
    <w:p w:rsidR="00FC3782" w:rsidRPr="007D4B33" w:rsidRDefault="00FC3782" w:rsidP="00FC3782">
      <w:pPr>
        <w:jc w:val="center"/>
        <w:rPr>
          <w:rFonts w:cs="Arial"/>
        </w:rPr>
      </w:pPr>
      <w:r w:rsidRPr="007D4B33">
        <w:rPr>
          <w:rFonts w:cs="Arial"/>
          <w:noProof/>
        </w:rPr>
        <w:drawing>
          <wp:inline distT="0" distB="0" distL="0" distR="0">
            <wp:extent cx="5010150" cy="752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10150" cy="752475"/>
                    </a:xfrm>
                    <a:prstGeom prst="rect">
                      <a:avLst/>
                    </a:prstGeom>
                    <a:noFill/>
                    <a:ln>
                      <a:noFill/>
                    </a:ln>
                  </pic:spPr>
                </pic:pic>
              </a:graphicData>
            </a:graphic>
          </wp:inline>
        </w:drawing>
      </w:r>
    </w:p>
    <w:p w:rsidR="00FC3782" w:rsidRPr="007D4B33" w:rsidRDefault="00FC3782" w:rsidP="00FC3782">
      <w:pPr>
        <w:pStyle w:val="Heading3"/>
        <w:rPr>
          <w:rFonts w:cs="Arial"/>
        </w:rPr>
      </w:pPr>
      <w:bookmarkStart w:id="18" w:name="_Toc22634015"/>
      <w:bookmarkStart w:id="19" w:name="_Toc2592534"/>
      <w:r w:rsidRPr="007D4B33">
        <w:rPr>
          <w:rFonts w:cs="Arial"/>
        </w:rPr>
        <w:lastRenderedPageBreak/>
        <w:t>System Environment</w:t>
      </w:r>
      <w:bookmarkEnd w:id="18"/>
      <w:bookmarkEnd w:id="19"/>
    </w:p>
    <w:p w:rsidR="00FC3782" w:rsidRPr="007D4B33" w:rsidRDefault="00FC3782" w:rsidP="00FC3782">
      <w:pPr>
        <w:pStyle w:val="BodyTextIndent3"/>
        <w:ind w:left="1080"/>
        <w:jc w:val="both"/>
        <w:rPr>
          <w:rFonts w:cs="Arial"/>
          <w:sz w:val="20"/>
        </w:rPr>
      </w:pPr>
      <w:bookmarkStart w:id="20" w:name="_Toc22634016"/>
      <w:r w:rsidRPr="007D4B33">
        <w:rPr>
          <w:rFonts w:cs="Arial"/>
          <w:sz w:val="20"/>
        </w:rPr>
        <w:t>The “</w:t>
      </w:r>
      <w:r w:rsidRPr="007D4B33">
        <w:rPr>
          <w:rFonts w:cs="Arial"/>
          <w:b/>
          <w:sz w:val="20"/>
        </w:rPr>
        <w:t>UAS”</w:t>
      </w:r>
      <w:r w:rsidRPr="007D4B33">
        <w:rPr>
          <w:rFonts w:cs="Arial"/>
          <w:sz w:val="20"/>
        </w:rPr>
        <w:t xml:space="preserve"> application will be extracting data from source files, transforms based on the logic and loads into target.</w:t>
      </w:r>
    </w:p>
    <w:p w:rsidR="00FC3782" w:rsidRPr="007D4B33" w:rsidRDefault="00FC3782" w:rsidP="00FC3782">
      <w:pPr>
        <w:pStyle w:val="BodyTextIndent3"/>
        <w:numPr>
          <w:ilvl w:val="0"/>
          <w:numId w:val="3"/>
        </w:numPr>
        <w:rPr>
          <w:rFonts w:cs="Arial"/>
          <w:sz w:val="20"/>
        </w:rPr>
      </w:pPr>
      <w:r w:rsidRPr="007D4B33">
        <w:rPr>
          <w:rFonts w:cs="Arial"/>
          <w:sz w:val="20"/>
        </w:rPr>
        <w:t>Informatica for application deployment.</w:t>
      </w:r>
    </w:p>
    <w:p w:rsidR="00FC3782" w:rsidRPr="007D4B33" w:rsidRDefault="00FC3782" w:rsidP="00FC3782">
      <w:pPr>
        <w:pStyle w:val="BodyTextIndent3"/>
        <w:numPr>
          <w:ilvl w:val="0"/>
          <w:numId w:val="3"/>
        </w:numPr>
        <w:rPr>
          <w:rFonts w:cs="Arial"/>
          <w:sz w:val="20"/>
        </w:rPr>
      </w:pPr>
      <w:r w:rsidRPr="007D4B33">
        <w:rPr>
          <w:rFonts w:cs="Arial"/>
          <w:sz w:val="20"/>
        </w:rPr>
        <w:t>Oracle database for data storage</w:t>
      </w:r>
    </w:p>
    <w:p w:rsidR="00FC3782" w:rsidRPr="007D4B33" w:rsidRDefault="00FC3782" w:rsidP="00FC3782">
      <w:pPr>
        <w:pStyle w:val="Heading3"/>
        <w:tabs>
          <w:tab w:val="num" w:pos="360"/>
        </w:tabs>
        <w:ind w:left="1080" w:hanging="1080"/>
        <w:rPr>
          <w:rFonts w:cs="Arial"/>
        </w:rPr>
      </w:pPr>
      <w:bookmarkStart w:id="21" w:name="_Toc404593898"/>
      <w:bookmarkStart w:id="22" w:name="_Toc2592535"/>
      <w:r w:rsidRPr="007D4B33">
        <w:rPr>
          <w:rFonts w:cs="Arial"/>
        </w:rPr>
        <w:t>Architecture diagram</w:t>
      </w:r>
      <w:bookmarkEnd w:id="21"/>
      <w:bookmarkEnd w:id="22"/>
    </w:p>
    <w:p w:rsidR="00FC3782" w:rsidRPr="007D4B33" w:rsidRDefault="00FC3782" w:rsidP="00FC3782">
      <w:pPr>
        <w:pStyle w:val="Heading4"/>
        <w:numPr>
          <w:ilvl w:val="0"/>
          <w:numId w:val="0"/>
        </w:numPr>
        <w:rPr>
          <w:rFonts w:cs="Arial"/>
        </w:rPr>
      </w:pPr>
      <w:r w:rsidRPr="007D4B33">
        <w:rPr>
          <w:rFonts w:cs="Arial"/>
        </w:rPr>
        <w:t>Logical Architecture:</w:t>
      </w:r>
    </w:p>
    <w:p w:rsidR="00FC3782" w:rsidRPr="007D4B33" w:rsidRDefault="00FC3782" w:rsidP="00FC3782">
      <w:pPr>
        <w:rPr>
          <w:rFonts w:cs="Arial"/>
          <w:sz w:val="22"/>
          <w:szCs w:val="22"/>
        </w:rPr>
      </w:pPr>
      <w:r w:rsidRPr="007D4B33">
        <w:rPr>
          <w:rFonts w:cs="Arial"/>
          <w:noProof/>
        </w:rPr>
        <w:drawing>
          <wp:inline distT="0" distB="0" distL="0" distR="0">
            <wp:extent cx="5943600" cy="4533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4533900"/>
                    </a:xfrm>
                    <a:prstGeom prst="rect">
                      <a:avLst/>
                    </a:prstGeom>
                    <a:noFill/>
                    <a:ln>
                      <a:noFill/>
                    </a:ln>
                  </pic:spPr>
                </pic:pic>
              </a:graphicData>
            </a:graphic>
          </wp:inline>
        </w:drawing>
      </w:r>
    </w:p>
    <w:p w:rsidR="00FC3782" w:rsidRPr="007D4B33" w:rsidRDefault="00FC3782" w:rsidP="00FC3782">
      <w:pPr>
        <w:pStyle w:val="BodyTextIndent3"/>
        <w:ind w:left="1800"/>
        <w:rPr>
          <w:rFonts w:cs="Arial"/>
          <w:sz w:val="22"/>
        </w:rPr>
      </w:pPr>
    </w:p>
    <w:p w:rsidR="00FC3782" w:rsidRPr="007D4B33" w:rsidRDefault="00FC3782" w:rsidP="00FC3782">
      <w:pPr>
        <w:rPr>
          <w:rFonts w:cs="Arial"/>
        </w:rPr>
      </w:pPr>
    </w:p>
    <w:p w:rsidR="00FC3782" w:rsidRDefault="00FC3782" w:rsidP="00FC3782">
      <w:pPr>
        <w:pStyle w:val="Heading3"/>
        <w:rPr>
          <w:rFonts w:cs="Arial"/>
        </w:rPr>
      </w:pPr>
      <w:bookmarkStart w:id="23" w:name="_Toc2592536"/>
      <w:r w:rsidRPr="007D4B33">
        <w:rPr>
          <w:rFonts w:cs="Arial"/>
        </w:rPr>
        <w:t>User Characteristics</w:t>
      </w:r>
      <w:bookmarkEnd w:id="20"/>
      <w:bookmarkEnd w:id="23"/>
    </w:p>
    <w:p w:rsidR="00FC3782" w:rsidRPr="00E96F86" w:rsidRDefault="00FC3782" w:rsidP="00FC3782">
      <w:pPr>
        <w:numPr>
          <w:ilvl w:val="4"/>
          <w:numId w:val="6"/>
        </w:numPr>
      </w:pPr>
      <w:r>
        <w:t xml:space="preserve">N/A - </w:t>
      </w:r>
    </w:p>
    <w:p w:rsidR="00FC3782" w:rsidRDefault="00FC3782" w:rsidP="00FC3782">
      <w:pPr>
        <w:pStyle w:val="Heading3"/>
        <w:rPr>
          <w:rFonts w:cs="Arial"/>
        </w:rPr>
      </w:pPr>
      <w:bookmarkStart w:id="24" w:name="_Toc22634017"/>
      <w:bookmarkStart w:id="25" w:name="_Toc2592537"/>
      <w:r w:rsidRPr="007D4B33">
        <w:rPr>
          <w:rFonts w:cs="Arial"/>
        </w:rPr>
        <w:t>Impact of the System</w:t>
      </w:r>
      <w:bookmarkEnd w:id="24"/>
      <w:bookmarkEnd w:id="25"/>
    </w:p>
    <w:p w:rsidR="00FC3782" w:rsidRPr="00E96F86" w:rsidRDefault="00FC3782" w:rsidP="00FC3782">
      <w:pPr>
        <w:numPr>
          <w:ilvl w:val="4"/>
          <w:numId w:val="6"/>
        </w:numPr>
      </w:pPr>
      <w:r>
        <w:t xml:space="preserve"> N/A - </w:t>
      </w:r>
    </w:p>
    <w:p w:rsidR="00FC3782" w:rsidRPr="007D4B33" w:rsidRDefault="00FC3782" w:rsidP="00FC3782">
      <w:pPr>
        <w:pStyle w:val="Heading3"/>
        <w:rPr>
          <w:rFonts w:cs="Arial"/>
        </w:rPr>
      </w:pPr>
      <w:bookmarkStart w:id="26" w:name="_Toc26705456"/>
      <w:bookmarkStart w:id="27" w:name="_Toc2592538"/>
      <w:r w:rsidRPr="007D4B33">
        <w:rPr>
          <w:rFonts w:cs="Arial"/>
        </w:rPr>
        <w:t>Assumptions</w:t>
      </w:r>
      <w:bookmarkEnd w:id="26"/>
      <w:r w:rsidRPr="007D4B33">
        <w:rPr>
          <w:rFonts w:cs="Arial"/>
        </w:rPr>
        <w:t>, Risks / Constraints</w:t>
      </w:r>
      <w:bookmarkEnd w:id="27"/>
    </w:p>
    <w:p w:rsidR="00FC3782" w:rsidRPr="007D4B33" w:rsidRDefault="00FC3782" w:rsidP="00FC3782">
      <w:pPr>
        <w:pStyle w:val="BodyTextIndent3"/>
        <w:ind w:left="1440"/>
        <w:rPr>
          <w:rFonts w:cs="Arial"/>
          <w:b/>
          <w:sz w:val="22"/>
        </w:rPr>
      </w:pPr>
      <w:r w:rsidRPr="007D4B33">
        <w:rPr>
          <w:rFonts w:cs="Arial"/>
          <w:b/>
          <w:sz w:val="22"/>
        </w:rPr>
        <w:t>Assumptions:</w:t>
      </w:r>
    </w:p>
    <w:p w:rsidR="00FC3782" w:rsidRPr="007D4B33" w:rsidRDefault="00FC3782" w:rsidP="00FC3782">
      <w:pPr>
        <w:pStyle w:val="BodyTextIndent3"/>
        <w:numPr>
          <w:ilvl w:val="0"/>
          <w:numId w:val="7"/>
        </w:numPr>
        <w:rPr>
          <w:rFonts w:cs="Arial"/>
          <w:sz w:val="20"/>
        </w:rPr>
      </w:pPr>
      <w:r w:rsidRPr="007D4B33">
        <w:rPr>
          <w:rFonts w:cs="Arial"/>
          <w:sz w:val="20"/>
        </w:rPr>
        <w:lastRenderedPageBreak/>
        <w:t>Database server is up and running.</w:t>
      </w:r>
    </w:p>
    <w:p w:rsidR="00FC3782" w:rsidRPr="007D4B33" w:rsidRDefault="00FC3782" w:rsidP="00FC3782">
      <w:pPr>
        <w:pStyle w:val="BodyTextIndent3"/>
        <w:numPr>
          <w:ilvl w:val="0"/>
          <w:numId w:val="7"/>
        </w:numPr>
        <w:rPr>
          <w:rFonts w:cs="Arial"/>
          <w:i/>
          <w:sz w:val="20"/>
        </w:rPr>
      </w:pPr>
      <w:r w:rsidRPr="007D4B33">
        <w:rPr>
          <w:rFonts w:cs="Arial"/>
          <w:sz w:val="20"/>
        </w:rPr>
        <w:t>Structure of file sources and targets will be provided</w:t>
      </w:r>
      <w:r w:rsidRPr="007D4B33">
        <w:rPr>
          <w:rFonts w:cs="Arial"/>
          <w:i/>
          <w:sz w:val="20"/>
        </w:rPr>
        <w:t>.</w:t>
      </w:r>
    </w:p>
    <w:p w:rsidR="00FC3782" w:rsidRPr="007D4B33" w:rsidRDefault="00FC3782" w:rsidP="00FC3782">
      <w:pPr>
        <w:pStyle w:val="BodyTextIndent3"/>
        <w:numPr>
          <w:ilvl w:val="0"/>
          <w:numId w:val="7"/>
        </w:numPr>
        <w:rPr>
          <w:rFonts w:cs="Arial"/>
          <w:sz w:val="22"/>
        </w:rPr>
      </w:pPr>
      <w:r w:rsidRPr="007D4B33">
        <w:rPr>
          <w:rFonts w:cs="Arial"/>
          <w:sz w:val="20"/>
        </w:rPr>
        <w:t>A valid user id will have provided for development</w:t>
      </w:r>
      <w:r w:rsidRPr="007D4B33">
        <w:rPr>
          <w:rFonts w:cs="Arial"/>
          <w:sz w:val="22"/>
        </w:rPr>
        <w:t>.</w:t>
      </w:r>
    </w:p>
    <w:p w:rsidR="00FC3782" w:rsidRPr="007D4B33" w:rsidRDefault="00FC3782" w:rsidP="00FC3782">
      <w:pPr>
        <w:pStyle w:val="BodyTextIndent3"/>
        <w:ind w:left="1440"/>
        <w:jc w:val="both"/>
        <w:rPr>
          <w:rFonts w:cs="Arial"/>
          <w:b/>
          <w:sz w:val="22"/>
        </w:rPr>
      </w:pPr>
      <w:r w:rsidRPr="007D4B33">
        <w:rPr>
          <w:rFonts w:cs="Arial"/>
          <w:b/>
          <w:sz w:val="22"/>
        </w:rPr>
        <w:t>Risks:</w:t>
      </w:r>
    </w:p>
    <w:p w:rsidR="00FC3782" w:rsidRPr="00C91846" w:rsidRDefault="00FC3782" w:rsidP="00FC3782">
      <w:pPr>
        <w:pStyle w:val="BodyTextIndent3"/>
        <w:numPr>
          <w:ilvl w:val="4"/>
          <w:numId w:val="6"/>
        </w:numPr>
        <w:rPr>
          <w:rFonts w:cs="Arial"/>
          <w:sz w:val="20"/>
        </w:rPr>
      </w:pPr>
      <w:r w:rsidRPr="00C91846">
        <w:rPr>
          <w:rFonts w:cs="Arial"/>
          <w:sz w:val="20"/>
        </w:rPr>
        <w:t>NA -</w:t>
      </w:r>
    </w:p>
    <w:p w:rsidR="00FC3782" w:rsidRPr="007D4B33" w:rsidRDefault="00FC3782" w:rsidP="00FC3782">
      <w:pPr>
        <w:pStyle w:val="Heading3"/>
        <w:rPr>
          <w:rFonts w:cs="Arial"/>
        </w:rPr>
      </w:pPr>
      <w:bookmarkStart w:id="28" w:name="_Toc22634019"/>
      <w:bookmarkStart w:id="29" w:name="_Toc2592539"/>
      <w:r w:rsidRPr="007D4B33">
        <w:rPr>
          <w:rFonts w:cs="Arial"/>
        </w:rPr>
        <w:t>Design Constraints</w:t>
      </w:r>
      <w:bookmarkEnd w:id="28"/>
      <w:bookmarkEnd w:id="29"/>
    </w:p>
    <w:p w:rsidR="00FC3782" w:rsidRPr="007D4B33" w:rsidRDefault="00FC3782" w:rsidP="00FC3782">
      <w:pPr>
        <w:pStyle w:val="BodyBull2"/>
        <w:tabs>
          <w:tab w:val="clear" w:pos="360"/>
          <w:tab w:val="clear" w:pos="2160"/>
          <w:tab w:val="clear" w:pos="10440"/>
          <w:tab w:val="num" w:pos="1800"/>
        </w:tabs>
        <w:ind w:left="1800"/>
        <w:rPr>
          <w:rFonts w:cs="Arial"/>
          <w:iCs w:val="0"/>
          <w:szCs w:val="24"/>
        </w:rPr>
      </w:pPr>
      <w:r w:rsidRPr="007D4B33">
        <w:rPr>
          <w:rFonts w:cs="Arial"/>
          <w:iCs w:val="0"/>
          <w:szCs w:val="24"/>
        </w:rPr>
        <w:t>Course table should get loaded only when a valid department exist for the course in department dimension table.</w:t>
      </w:r>
    </w:p>
    <w:p w:rsidR="00FC3782" w:rsidRPr="007D4B33" w:rsidRDefault="00FC3782" w:rsidP="00FC3782">
      <w:pPr>
        <w:pStyle w:val="BodyBull2"/>
        <w:tabs>
          <w:tab w:val="clear" w:pos="360"/>
          <w:tab w:val="clear" w:pos="2160"/>
          <w:tab w:val="clear" w:pos="10440"/>
          <w:tab w:val="num" w:pos="1800"/>
        </w:tabs>
        <w:ind w:left="1800"/>
        <w:rPr>
          <w:rFonts w:cs="Arial"/>
          <w:iCs w:val="0"/>
          <w:szCs w:val="24"/>
        </w:rPr>
      </w:pPr>
      <w:r w:rsidRPr="007D4B33">
        <w:rPr>
          <w:rFonts w:cs="Arial"/>
          <w:iCs w:val="0"/>
          <w:szCs w:val="24"/>
        </w:rPr>
        <w:t>A student record getting loaded in to the fact table should have corresponding entry in student dimension table.</w:t>
      </w:r>
    </w:p>
    <w:p w:rsidR="00FC3782" w:rsidRPr="007D4B33" w:rsidRDefault="00FC3782" w:rsidP="00FC3782">
      <w:pPr>
        <w:pStyle w:val="BodyBull2"/>
        <w:tabs>
          <w:tab w:val="clear" w:pos="360"/>
          <w:tab w:val="clear" w:pos="2160"/>
          <w:tab w:val="clear" w:pos="10440"/>
          <w:tab w:val="num" w:pos="1800"/>
        </w:tabs>
        <w:ind w:left="1800"/>
        <w:rPr>
          <w:rFonts w:cs="Arial"/>
          <w:iCs w:val="0"/>
          <w:szCs w:val="24"/>
        </w:rPr>
      </w:pPr>
      <w:r w:rsidRPr="007D4B33">
        <w:rPr>
          <w:rFonts w:cs="Arial"/>
          <w:iCs w:val="0"/>
          <w:szCs w:val="24"/>
        </w:rPr>
        <w:t>Date of result getting loaded in to the fact table should have corresponding entry in Time dimension table.</w:t>
      </w:r>
    </w:p>
    <w:p w:rsidR="00FC3782" w:rsidRPr="007D4B33" w:rsidRDefault="00FC3782" w:rsidP="00FC3782">
      <w:pPr>
        <w:pStyle w:val="BodyBull2"/>
        <w:tabs>
          <w:tab w:val="clear" w:pos="360"/>
          <w:tab w:val="clear" w:pos="2160"/>
          <w:tab w:val="clear" w:pos="10440"/>
          <w:tab w:val="num" w:pos="1800"/>
        </w:tabs>
        <w:ind w:left="1800"/>
        <w:rPr>
          <w:rFonts w:cs="Arial"/>
          <w:iCs w:val="0"/>
          <w:szCs w:val="24"/>
        </w:rPr>
      </w:pPr>
      <w:r w:rsidRPr="007D4B33">
        <w:rPr>
          <w:rFonts w:cs="Arial"/>
          <w:iCs w:val="0"/>
          <w:szCs w:val="24"/>
        </w:rPr>
        <w:t xml:space="preserve">The ETL data flow schedule should accommodate the order of dimension table loading before the fact table load. </w:t>
      </w:r>
    </w:p>
    <w:p w:rsidR="00FC3782" w:rsidRPr="007D4B33" w:rsidRDefault="00FC3782" w:rsidP="00FC3782">
      <w:pPr>
        <w:pStyle w:val="Heading1"/>
        <w:rPr>
          <w:rFonts w:cs="Arial"/>
        </w:rPr>
      </w:pPr>
      <w:bookmarkStart w:id="30" w:name="_Toc2592540"/>
      <w:r w:rsidRPr="007D4B33">
        <w:rPr>
          <w:rFonts w:cs="Arial"/>
        </w:rPr>
        <w:t>System Requirements</w:t>
      </w:r>
      <w:bookmarkEnd w:id="30"/>
    </w:p>
    <w:p w:rsidR="00FC3782" w:rsidRPr="007D4B33" w:rsidRDefault="00FC3782" w:rsidP="00FC3782">
      <w:pPr>
        <w:pStyle w:val="Heading2"/>
        <w:tabs>
          <w:tab w:val="num" w:pos="1080"/>
        </w:tabs>
        <w:spacing w:before="0" w:after="0" w:line="360" w:lineRule="auto"/>
        <w:rPr>
          <w:rFonts w:cs="Arial"/>
          <w:sz w:val="36"/>
          <w:szCs w:val="36"/>
        </w:rPr>
      </w:pPr>
      <w:bookmarkStart w:id="31" w:name="_Toc126487748"/>
      <w:bookmarkStart w:id="32" w:name="_Toc390161765"/>
      <w:bookmarkStart w:id="33" w:name="_Toc2592541"/>
      <w:r w:rsidRPr="007D4B33">
        <w:rPr>
          <w:rFonts w:cs="Arial"/>
          <w:sz w:val="36"/>
          <w:szCs w:val="36"/>
        </w:rPr>
        <w:t>Functional Requirement</w:t>
      </w:r>
      <w:bookmarkEnd w:id="31"/>
      <w:bookmarkEnd w:id="32"/>
      <w:r w:rsidRPr="007D4B33">
        <w:rPr>
          <w:rFonts w:cs="Arial"/>
          <w:sz w:val="36"/>
          <w:szCs w:val="36"/>
        </w:rPr>
        <w:t>s</w:t>
      </w:r>
      <w:bookmarkEnd w:id="33"/>
    </w:p>
    <w:p w:rsidR="00FC3782" w:rsidRDefault="00FC3782" w:rsidP="00FC3782">
      <w:pPr>
        <w:pStyle w:val="Heading3"/>
        <w:rPr>
          <w:rFonts w:cs="Arial"/>
        </w:rPr>
      </w:pPr>
      <w:bookmarkStart w:id="34" w:name="_Toc299975979"/>
      <w:bookmarkStart w:id="35" w:name="_Toc300695787"/>
      <w:bookmarkStart w:id="36" w:name="_Toc2592542"/>
      <w:r w:rsidRPr="007D4B33">
        <w:rPr>
          <w:rFonts w:cs="Arial"/>
        </w:rPr>
        <w:t>Student Dimension</w:t>
      </w:r>
      <w:bookmarkEnd w:id="36"/>
    </w:p>
    <w:p w:rsidR="00FC3782" w:rsidRDefault="00FC3782" w:rsidP="00FC3782">
      <w:pPr>
        <w:rPr>
          <w:noProof/>
        </w:rPr>
      </w:pPr>
      <w:r w:rsidRPr="00A540FB">
        <w:rPr>
          <w:noProof/>
        </w:rPr>
        <w:drawing>
          <wp:inline distT="0" distB="0" distL="0" distR="0">
            <wp:extent cx="5619750" cy="619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9750" cy="619125"/>
                    </a:xfrm>
                    <a:prstGeom prst="rect">
                      <a:avLst/>
                    </a:prstGeom>
                    <a:noFill/>
                    <a:ln>
                      <a:noFill/>
                    </a:ln>
                  </pic:spPr>
                </pic:pic>
              </a:graphicData>
            </a:graphic>
          </wp:inline>
        </w:drawing>
      </w:r>
    </w:p>
    <w:p w:rsidR="00FC3782" w:rsidRPr="00C91846" w:rsidRDefault="00FC3782" w:rsidP="00FC3782">
      <w:pPr>
        <w:rPr>
          <w:b/>
          <w:noProof/>
        </w:rPr>
      </w:pPr>
      <w:r w:rsidRPr="00C91846">
        <w:rPr>
          <w:b/>
          <w:noProof/>
        </w:rPr>
        <w:t>ETL Logic:</w:t>
      </w:r>
    </w:p>
    <w:p w:rsidR="00FC3782" w:rsidRPr="007D4B33" w:rsidRDefault="00FC3782" w:rsidP="00FC3782">
      <w:r>
        <w:object w:dxaOrig="1551" w:dyaOrig="10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77.25pt;height:50.25pt" o:ole="">
            <v:imagedata r:id="rId19" o:title=""/>
          </v:shape>
          <o:OLEObject Type="Embed" ProgID="Excel.Sheet.12" ShapeID="_x0000_i1028" DrawAspect="Icon" ObjectID="_1658256942" r:id="rId20"/>
        </w:object>
      </w:r>
    </w:p>
    <w:p w:rsidR="00FC3782" w:rsidRDefault="00FC3782" w:rsidP="00FC3782">
      <w:pPr>
        <w:pStyle w:val="Heading3"/>
        <w:tabs>
          <w:tab w:val="num" w:pos="720"/>
        </w:tabs>
        <w:rPr>
          <w:rFonts w:cs="Arial"/>
          <w:lang w:val="en-GB"/>
        </w:rPr>
      </w:pPr>
      <w:bookmarkStart w:id="37" w:name="_Toc2592543"/>
      <w:bookmarkEnd w:id="34"/>
      <w:bookmarkEnd w:id="35"/>
      <w:r w:rsidRPr="007D4B33">
        <w:rPr>
          <w:rFonts w:cs="Arial"/>
          <w:lang w:val="en-GB"/>
        </w:rPr>
        <w:t>College Dimension</w:t>
      </w:r>
      <w:bookmarkEnd w:id="37"/>
    </w:p>
    <w:p w:rsidR="00FC3782" w:rsidRDefault="00FC3782" w:rsidP="00FC3782">
      <w:pPr>
        <w:rPr>
          <w:noProof/>
        </w:rPr>
      </w:pPr>
      <w:r w:rsidRPr="00A540FB">
        <w:rPr>
          <w:noProof/>
        </w:rPr>
        <w:drawing>
          <wp:inline distT="0" distB="0" distL="0" distR="0">
            <wp:extent cx="5514975" cy="5048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14975" cy="504825"/>
                    </a:xfrm>
                    <a:prstGeom prst="rect">
                      <a:avLst/>
                    </a:prstGeom>
                    <a:noFill/>
                    <a:ln>
                      <a:noFill/>
                    </a:ln>
                  </pic:spPr>
                </pic:pic>
              </a:graphicData>
            </a:graphic>
          </wp:inline>
        </w:drawing>
      </w:r>
    </w:p>
    <w:p w:rsidR="00FC3782" w:rsidRPr="00C91846" w:rsidRDefault="00FC3782" w:rsidP="00FC3782">
      <w:pPr>
        <w:rPr>
          <w:b/>
          <w:noProof/>
        </w:rPr>
      </w:pPr>
      <w:r w:rsidRPr="00C91846">
        <w:rPr>
          <w:b/>
          <w:noProof/>
        </w:rPr>
        <w:t>ETL Logic:</w:t>
      </w:r>
    </w:p>
    <w:bookmarkStart w:id="38" w:name="_MON_1658254590"/>
    <w:bookmarkEnd w:id="38"/>
    <w:p w:rsidR="00FC3782" w:rsidRPr="009432EF" w:rsidRDefault="00FC3782" w:rsidP="00FC3782">
      <w:pPr>
        <w:rPr>
          <w:lang w:val="en-GB"/>
        </w:rPr>
      </w:pPr>
      <w:r>
        <w:rPr>
          <w:lang w:val="en-GB"/>
        </w:rPr>
        <w:object w:dxaOrig="1551" w:dyaOrig="1004">
          <v:shape id="_x0000_i1030" type="#_x0000_t75" style="width:77.25pt;height:50.25pt" o:ole="">
            <v:imagedata r:id="rId22" o:title=""/>
          </v:shape>
          <o:OLEObject Type="Embed" ProgID="Excel.Sheet.12" ShapeID="_x0000_i1030" DrawAspect="Icon" ObjectID="_1658256943" r:id="rId23"/>
        </w:object>
      </w:r>
    </w:p>
    <w:p w:rsidR="00FC3782" w:rsidRDefault="00FC3782" w:rsidP="00FC3782">
      <w:pPr>
        <w:pStyle w:val="Heading3"/>
        <w:rPr>
          <w:rFonts w:cs="Arial"/>
        </w:rPr>
      </w:pPr>
      <w:bookmarkStart w:id="39" w:name="_Toc2592544"/>
      <w:r w:rsidRPr="007D4B33">
        <w:rPr>
          <w:rFonts w:cs="Arial"/>
        </w:rPr>
        <w:lastRenderedPageBreak/>
        <w:t>Faculty Dimension</w:t>
      </w:r>
      <w:bookmarkEnd w:id="39"/>
    </w:p>
    <w:p w:rsidR="00FC3782" w:rsidRDefault="00FC3782" w:rsidP="00FC3782">
      <w:pPr>
        <w:rPr>
          <w:noProof/>
        </w:rPr>
      </w:pPr>
      <w:r w:rsidRPr="00A540FB">
        <w:rPr>
          <w:noProof/>
        </w:rPr>
        <w:drawing>
          <wp:inline distT="0" distB="0" distL="0" distR="0">
            <wp:extent cx="5476875" cy="485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76875" cy="485775"/>
                    </a:xfrm>
                    <a:prstGeom prst="rect">
                      <a:avLst/>
                    </a:prstGeom>
                    <a:noFill/>
                    <a:ln>
                      <a:noFill/>
                    </a:ln>
                  </pic:spPr>
                </pic:pic>
              </a:graphicData>
            </a:graphic>
          </wp:inline>
        </w:drawing>
      </w:r>
    </w:p>
    <w:p w:rsidR="00FC3782" w:rsidRPr="00C91846" w:rsidRDefault="00FC3782" w:rsidP="00FC3782">
      <w:pPr>
        <w:rPr>
          <w:b/>
          <w:noProof/>
        </w:rPr>
      </w:pPr>
      <w:r w:rsidRPr="00C91846">
        <w:rPr>
          <w:b/>
          <w:noProof/>
        </w:rPr>
        <w:t>ETL Logic:</w:t>
      </w:r>
    </w:p>
    <w:bookmarkStart w:id="40" w:name="_MON_1658254607"/>
    <w:bookmarkEnd w:id="40"/>
    <w:p w:rsidR="00FC3782" w:rsidRPr="009432EF" w:rsidRDefault="00FC3782" w:rsidP="00FC3782">
      <w:r>
        <w:object w:dxaOrig="1551" w:dyaOrig="1004">
          <v:shape id="_x0000_i1032" type="#_x0000_t75" style="width:77.25pt;height:50.25pt" o:ole="">
            <v:imagedata r:id="rId25" o:title=""/>
          </v:shape>
          <o:OLEObject Type="Embed" ProgID="Excel.Sheet.12" ShapeID="_x0000_i1032" DrawAspect="Icon" ObjectID="_1658256944" r:id="rId26"/>
        </w:object>
      </w:r>
    </w:p>
    <w:p w:rsidR="00FC3782" w:rsidRDefault="00FC3782" w:rsidP="00FC3782">
      <w:pPr>
        <w:pStyle w:val="Heading3"/>
        <w:rPr>
          <w:rFonts w:cs="Arial"/>
          <w:lang w:val="en-GB"/>
        </w:rPr>
      </w:pPr>
      <w:bookmarkStart w:id="41" w:name="_Toc2592545"/>
      <w:r w:rsidRPr="007D4B33">
        <w:rPr>
          <w:rFonts w:cs="Arial"/>
          <w:lang w:val="en-GB"/>
        </w:rPr>
        <w:t>Department Dimension</w:t>
      </w:r>
      <w:bookmarkEnd w:id="41"/>
    </w:p>
    <w:p w:rsidR="00FC3782" w:rsidRDefault="00FC3782" w:rsidP="00FC3782">
      <w:pPr>
        <w:rPr>
          <w:noProof/>
        </w:rPr>
      </w:pPr>
      <w:r w:rsidRPr="00A540FB">
        <w:rPr>
          <w:noProof/>
        </w:rPr>
        <w:drawing>
          <wp:inline distT="0" distB="0" distL="0" distR="0">
            <wp:extent cx="5543550" cy="5905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43550" cy="590550"/>
                    </a:xfrm>
                    <a:prstGeom prst="rect">
                      <a:avLst/>
                    </a:prstGeom>
                    <a:noFill/>
                    <a:ln>
                      <a:noFill/>
                    </a:ln>
                  </pic:spPr>
                </pic:pic>
              </a:graphicData>
            </a:graphic>
          </wp:inline>
        </w:drawing>
      </w:r>
    </w:p>
    <w:p w:rsidR="00FC3782" w:rsidRPr="00C91846" w:rsidRDefault="00FC3782" w:rsidP="00FC3782">
      <w:pPr>
        <w:rPr>
          <w:b/>
          <w:noProof/>
        </w:rPr>
      </w:pPr>
      <w:r w:rsidRPr="00C91846">
        <w:rPr>
          <w:b/>
          <w:noProof/>
        </w:rPr>
        <w:t>ETL Logic:</w:t>
      </w:r>
    </w:p>
    <w:bookmarkStart w:id="42" w:name="_MON_1658254804"/>
    <w:bookmarkEnd w:id="42"/>
    <w:p w:rsidR="00FC3782" w:rsidRPr="009432EF" w:rsidRDefault="00FC3782" w:rsidP="00FC3782">
      <w:pPr>
        <w:rPr>
          <w:lang w:val="en-GB"/>
        </w:rPr>
      </w:pPr>
      <w:r>
        <w:rPr>
          <w:lang w:val="en-GB"/>
        </w:rPr>
        <w:object w:dxaOrig="1551" w:dyaOrig="1004">
          <v:shape id="_x0000_i1034" type="#_x0000_t75" style="width:77.25pt;height:50.25pt" o:ole="">
            <v:imagedata r:id="rId28" o:title=""/>
          </v:shape>
          <o:OLEObject Type="Embed" ProgID="Excel.Sheet.12" ShapeID="_x0000_i1034" DrawAspect="Icon" ObjectID="_1658256945" r:id="rId29"/>
        </w:object>
      </w:r>
    </w:p>
    <w:p w:rsidR="00FC3782" w:rsidRDefault="00FC3782" w:rsidP="00FC3782">
      <w:pPr>
        <w:pStyle w:val="Heading3"/>
        <w:rPr>
          <w:rFonts w:cs="Arial"/>
        </w:rPr>
      </w:pPr>
      <w:bookmarkStart w:id="43" w:name="_Toc2592546"/>
      <w:r w:rsidRPr="007D4B33">
        <w:rPr>
          <w:rFonts w:cs="Arial"/>
        </w:rPr>
        <w:t>Course Dimension</w:t>
      </w:r>
      <w:bookmarkEnd w:id="43"/>
    </w:p>
    <w:p w:rsidR="00FC3782" w:rsidRDefault="00FC3782" w:rsidP="00FC3782">
      <w:pPr>
        <w:rPr>
          <w:noProof/>
        </w:rPr>
      </w:pPr>
      <w:r w:rsidRPr="00A540FB">
        <w:rPr>
          <w:noProof/>
        </w:rPr>
        <w:drawing>
          <wp:inline distT="0" distB="0" distL="0" distR="0">
            <wp:extent cx="5457825" cy="4953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457825" cy="495300"/>
                    </a:xfrm>
                    <a:prstGeom prst="rect">
                      <a:avLst/>
                    </a:prstGeom>
                    <a:noFill/>
                    <a:ln>
                      <a:noFill/>
                    </a:ln>
                  </pic:spPr>
                </pic:pic>
              </a:graphicData>
            </a:graphic>
          </wp:inline>
        </w:drawing>
      </w:r>
    </w:p>
    <w:p w:rsidR="00FC3782" w:rsidRPr="00C91846" w:rsidRDefault="00FC3782" w:rsidP="00FC3782">
      <w:pPr>
        <w:rPr>
          <w:b/>
          <w:noProof/>
        </w:rPr>
      </w:pPr>
      <w:r w:rsidRPr="00C91846">
        <w:rPr>
          <w:b/>
          <w:noProof/>
        </w:rPr>
        <w:t>ETL Logic:</w:t>
      </w:r>
    </w:p>
    <w:bookmarkStart w:id="44" w:name="_MON_1658254823"/>
    <w:bookmarkEnd w:id="44"/>
    <w:p w:rsidR="00FC3782" w:rsidRPr="009432EF" w:rsidRDefault="00FC3782" w:rsidP="00FC3782">
      <w:r>
        <w:object w:dxaOrig="1551" w:dyaOrig="1004">
          <v:shape id="_x0000_i1036" type="#_x0000_t75" style="width:77.25pt;height:50.25pt" o:ole="">
            <v:imagedata r:id="rId31" o:title=""/>
          </v:shape>
          <o:OLEObject Type="Embed" ProgID="Excel.Sheet.12" ShapeID="_x0000_i1036" DrawAspect="Icon" ObjectID="_1658256946" r:id="rId32"/>
        </w:object>
      </w:r>
    </w:p>
    <w:p w:rsidR="00FC3782" w:rsidRDefault="00FC3782" w:rsidP="00FC3782">
      <w:pPr>
        <w:pStyle w:val="Heading3"/>
        <w:rPr>
          <w:rFonts w:cs="Arial"/>
        </w:rPr>
      </w:pPr>
      <w:bookmarkStart w:id="45" w:name="_Toc2592547"/>
      <w:r w:rsidRPr="007D4B33">
        <w:rPr>
          <w:rFonts w:cs="Arial"/>
        </w:rPr>
        <w:t>Time Dimension</w:t>
      </w:r>
      <w:bookmarkEnd w:id="45"/>
    </w:p>
    <w:p w:rsidR="00FC3782" w:rsidRDefault="00FC3782" w:rsidP="00FC3782">
      <w:pPr>
        <w:rPr>
          <w:noProof/>
        </w:rPr>
      </w:pPr>
      <w:r w:rsidRPr="00A540FB">
        <w:rPr>
          <w:noProof/>
        </w:rPr>
        <w:drawing>
          <wp:inline distT="0" distB="0" distL="0" distR="0">
            <wp:extent cx="5505450" cy="542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505450" cy="542925"/>
                    </a:xfrm>
                    <a:prstGeom prst="rect">
                      <a:avLst/>
                    </a:prstGeom>
                    <a:noFill/>
                    <a:ln>
                      <a:noFill/>
                    </a:ln>
                  </pic:spPr>
                </pic:pic>
              </a:graphicData>
            </a:graphic>
          </wp:inline>
        </w:drawing>
      </w:r>
    </w:p>
    <w:p w:rsidR="00FC3782" w:rsidRPr="00C91846" w:rsidRDefault="00FC3782" w:rsidP="00FC3782">
      <w:pPr>
        <w:rPr>
          <w:b/>
          <w:noProof/>
        </w:rPr>
      </w:pPr>
      <w:r w:rsidRPr="00C91846">
        <w:rPr>
          <w:b/>
          <w:noProof/>
        </w:rPr>
        <w:t>ETL Logic:</w:t>
      </w:r>
    </w:p>
    <w:p w:rsidR="00FC3782" w:rsidRPr="009432EF" w:rsidRDefault="00FC3782" w:rsidP="00FC3782">
      <w:r>
        <w:object w:dxaOrig="1551" w:dyaOrig="1004">
          <v:shape id="_x0000_i1038" type="#_x0000_t75" style="width:77.25pt;height:50.25pt" o:ole="">
            <v:imagedata r:id="rId34" o:title=""/>
          </v:shape>
          <o:OLEObject Type="Embed" ProgID="Excel.Sheet.12" ShapeID="_x0000_i1038" DrawAspect="Icon" ObjectID="_1658256947" r:id="rId35"/>
        </w:object>
      </w:r>
    </w:p>
    <w:p w:rsidR="00FC3782" w:rsidRDefault="00FC3782" w:rsidP="00FC3782">
      <w:pPr>
        <w:pStyle w:val="Heading3"/>
        <w:rPr>
          <w:rFonts w:cs="Arial"/>
        </w:rPr>
      </w:pPr>
      <w:bookmarkStart w:id="46" w:name="_Toc2592548"/>
      <w:r w:rsidRPr="007D4B33">
        <w:rPr>
          <w:rFonts w:cs="Arial"/>
        </w:rPr>
        <w:lastRenderedPageBreak/>
        <w:t>Result Staging</w:t>
      </w:r>
      <w:bookmarkEnd w:id="46"/>
    </w:p>
    <w:p w:rsidR="00FC3782" w:rsidRDefault="00FC3782" w:rsidP="00FC3782">
      <w:pPr>
        <w:rPr>
          <w:noProof/>
        </w:rPr>
      </w:pPr>
      <w:r w:rsidRPr="00A540FB">
        <w:rPr>
          <w:noProof/>
        </w:rPr>
        <w:drawing>
          <wp:inline distT="0" distB="0" distL="0" distR="0">
            <wp:extent cx="5534025" cy="666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534025" cy="666750"/>
                    </a:xfrm>
                    <a:prstGeom prst="rect">
                      <a:avLst/>
                    </a:prstGeom>
                    <a:noFill/>
                    <a:ln>
                      <a:noFill/>
                    </a:ln>
                  </pic:spPr>
                </pic:pic>
              </a:graphicData>
            </a:graphic>
          </wp:inline>
        </w:drawing>
      </w:r>
    </w:p>
    <w:p w:rsidR="00FC3782" w:rsidRDefault="00FC3782" w:rsidP="00FC3782">
      <w:pPr>
        <w:rPr>
          <w:noProof/>
        </w:rPr>
      </w:pPr>
      <w:r w:rsidRPr="00A540FB">
        <w:rPr>
          <w:noProof/>
        </w:rPr>
        <w:drawing>
          <wp:inline distT="0" distB="0" distL="0" distR="0">
            <wp:extent cx="5514975" cy="6953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514975" cy="695325"/>
                    </a:xfrm>
                    <a:prstGeom prst="rect">
                      <a:avLst/>
                    </a:prstGeom>
                    <a:noFill/>
                    <a:ln>
                      <a:noFill/>
                    </a:ln>
                  </pic:spPr>
                </pic:pic>
              </a:graphicData>
            </a:graphic>
          </wp:inline>
        </w:drawing>
      </w:r>
    </w:p>
    <w:p w:rsidR="00FC3782" w:rsidRPr="00C91846" w:rsidRDefault="00FC3782" w:rsidP="00FC3782">
      <w:pPr>
        <w:rPr>
          <w:b/>
          <w:noProof/>
        </w:rPr>
      </w:pPr>
      <w:r w:rsidRPr="00C91846">
        <w:rPr>
          <w:b/>
          <w:noProof/>
        </w:rPr>
        <w:t>ETL Logic:</w:t>
      </w:r>
    </w:p>
    <w:p w:rsidR="00FC3782" w:rsidRPr="009432EF" w:rsidRDefault="00FC3782" w:rsidP="00FC3782">
      <w:r>
        <w:object w:dxaOrig="1551" w:dyaOrig="1004">
          <v:shape id="_x0000_i1041" type="#_x0000_t75" style="width:77.25pt;height:50.25pt" o:ole="">
            <v:imagedata r:id="rId38" o:title=""/>
          </v:shape>
          <o:OLEObject Type="Embed" ProgID="Excel.Sheet.12" ShapeID="_x0000_i1041" DrawAspect="Icon" ObjectID="_1658256948" r:id="rId39"/>
        </w:object>
      </w:r>
      <w:r>
        <w:object w:dxaOrig="1551" w:dyaOrig="1004">
          <v:shape id="_x0000_i1042" type="#_x0000_t75" style="width:77.25pt;height:50.25pt" o:ole="">
            <v:imagedata r:id="rId40" o:title=""/>
          </v:shape>
          <o:OLEObject Type="Embed" ProgID="Excel.Sheet.12" ShapeID="_x0000_i1042" DrawAspect="Icon" ObjectID="_1658256949" r:id="rId41"/>
        </w:object>
      </w:r>
    </w:p>
    <w:p w:rsidR="00FC3782" w:rsidRDefault="00FC3782" w:rsidP="00FC3782">
      <w:pPr>
        <w:pStyle w:val="Heading3"/>
        <w:rPr>
          <w:rFonts w:cs="Arial"/>
        </w:rPr>
      </w:pPr>
      <w:bookmarkStart w:id="47" w:name="_Toc2592549"/>
      <w:r w:rsidRPr="007D4B33">
        <w:rPr>
          <w:rFonts w:cs="Arial"/>
        </w:rPr>
        <w:t>Result Fact</w:t>
      </w:r>
      <w:bookmarkEnd w:id="47"/>
    </w:p>
    <w:p w:rsidR="00FC3782" w:rsidRDefault="00FC3782" w:rsidP="00FC3782">
      <w:pPr>
        <w:rPr>
          <w:noProof/>
        </w:rPr>
      </w:pPr>
      <w:r w:rsidRPr="00A540FB">
        <w:rPr>
          <w:noProof/>
        </w:rPr>
        <w:drawing>
          <wp:inline distT="0" distB="0" distL="0" distR="0">
            <wp:extent cx="5495925" cy="838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495925" cy="838200"/>
                    </a:xfrm>
                    <a:prstGeom prst="rect">
                      <a:avLst/>
                    </a:prstGeom>
                    <a:noFill/>
                    <a:ln>
                      <a:noFill/>
                    </a:ln>
                  </pic:spPr>
                </pic:pic>
              </a:graphicData>
            </a:graphic>
          </wp:inline>
        </w:drawing>
      </w:r>
    </w:p>
    <w:p w:rsidR="00FC3782" w:rsidRPr="00C91846" w:rsidRDefault="00FC3782" w:rsidP="00FC3782">
      <w:pPr>
        <w:rPr>
          <w:b/>
          <w:noProof/>
        </w:rPr>
      </w:pPr>
      <w:r w:rsidRPr="00C91846">
        <w:rPr>
          <w:b/>
          <w:noProof/>
        </w:rPr>
        <w:t>ETL Logic:</w:t>
      </w:r>
    </w:p>
    <w:p w:rsidR="00FC3782" w:rsidRPr="009432EF" w:rsidRDefault="00FC3782" w:rsidP="00FC3782">
      <w:r>
        <w:object w:dxaOrig="1551" w:dyaOrig="1004">
          <v:shape id="_x0000_i1044" type="#_x0000_t75" style="width:77.25pt;height:50.25pt" o:ole="">
            <v:imagedata r:id="rId43" o:title=""/>
          </v:shape>
          <o:OLEObject Type="Embed" ProgID="Excel.Sheet.12" ShapeID="_x0000_i1044" DrawAspect="Icon" ObjectID="_1658256950" r:id="rId44"/>
        </w:object>
      </w:r>
    </w:p>
    <w:p w:rsidR="00FC3782" w:rsidRDefault="00FC3782" w:rsidP="00FC3782">
      <w:pPr>
        <w:pStyle w:val="Heading3"/>
        <w:rPr>
          <w:rFonts w:cs="Arial"/>
        </w:rPr>
      </w:pPr>
      <w:bookmarkStart w:id="48" w:name="_Toc2592550"/>
      <w:r w:rsidRPr="007D4B33">
        <w:rPr>
          <w:rFonts w:cs="Arial"/>
        </w:rPr>
        <w:t>Result Aggregate</w:t>
      </w:r>
      <w:bookmarkEnd w:id="48"/>
    </w:p>
    <w:p w:rsidR="00FC3782" w:rsidRDefault="00FC3782" w:rsidP="00FC3782">
      <w:pPr>
        <w:rPr>
          <w:noProof/>
        </w:rPr>
      </w:pPr>
      <w:r w:rsidRPr="00A540FB">
        <w:rPr>
          <w:noProof/>
        </w:rPr>
        <w:drawing>
          <wp:inline distT="0" distB="0" distL="0" distR="0">
            <wp:extent cx="5495925" cy="704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495925" cy="704850"/>
                    </a:xfrm>
                    <a:prstGeom prst="rect">
                      <a:avLst/>
                    </a:prstGeom>
                    <a:noFill/>
                    <a:ln>
                      <a:noFill/>
                    </a:ln>
                  </pic:spPr>
                </pic:pic>
              </a:graphicData>
            </a:graphic>
          </wp:inline>
        </w:drawing>
      </w:r>
    </w:p>
    <w:p w:rsidR="00FC3782" w:rsidRPr="00C91846" w:rsidRDefault="00FC3782" w:rsidP="00FC3782">
      <w:pPr>
        <w:rPr>
          <w:b/>
          <w:noProof/>
        </w:rPr>
      </w:pPr>
      <w:r w:rsidRPr="00C91846">
        <w:rPr>
          <w:b/>
          <w:noProof/>
        </w:rPr>
        <w:t>ETL Logic:</w:t>
      </w:r>
    </w:p>
    <w:p w:rsidR="00FC3782" w:rsidRDefault="00FC3782" w:rsidP="00FC3782">
      <w:r>
        <w:object w:dxaOrig="1551" w:dyaOrig="1004">
          <v:shape id="_x0000_i1046" type="#_x0000_t75" style="width:77.25pt;height:50.25pt" o:ole="">
            <v:imagedata r:id="rId46" o:title=""/>
          </v:shape>
          <o:OLEObject Type="Embed" ProgID="Excel.Sheet.12" ShapeID="_x0000_i1046" DrawAspect="Icon" ObjectID="_1658256951" r:id="rId47"/>
        </w:object>
      </w:r>
    </w:p>
    <w:p w:rsidR="00FC3782" w:rsidRDefault="00FC3782" w:rsidP="00FC3782">
      <w:pPr>
        <w:pStyle w:val="Heading1"/>
      </w:pPr>
      <w:bookmarkStart w:id="49" w:name="_Toc2271842"/>
      <w:bookmarkStart w:id="50" w:name="_Toc2591355"/>
      <w:bookmarkStart w:id="51" w:name="_Toc2591681"/>
      <w:bookmarkStart w:id="52" w:name="_Toc2592551"/>
      <w:r>
        <w:t>Terms and conditions</w:t>
      </w:r>
      <w:bookmarkEnd w:id="49"/>
      <w:bookmarkEnd w:id="50"/>
      <w:bookmarkEnd w:id="51"/>
      <w:bookmarkEnd w:id="52"/>
    </w:p>
    <w:p w:rsidR="00FC3782" w:rsidRDefault="00FC3782" w:rsidP="00FC3782">
      <w:pPr>
        <w:pStyle w:val="Bodytext"/>
      </w:pPr>
      <w:bookmarkStart w:id="53" w:name="_Toc2592552"/>
      <w:r>
        <w:t xml:space="preserve">GenCs shall be solely responsible for all its acts and omissions under this program. GenCs will comply at all times with all applicable laws. GenCs shall not use Cognizant’s name, logo and trademark in any promotional materials or other communications with </w:t>
      </w:r>
      <w:r>
        <w:lastRenderedPageBreak/>
        <w:t>third parties without the prior written consent of Cognizant. Any materials used by GenCs in relation to program will not infringe the copyrights, trademarks, patents, trade secrets or other intellectual property rights, privacy or similar rights of any person or entity. GenCs agrees not to post, draw, make, display any content that is threatening, libelous, obscene, defamatory, abusive, pornographic, or advocates/encourages any conduct that could constitute a criminal offence or give rise to any civil liability. Cognizant its associates’ personal details including but not limited to name, address, contact number shall not be shared or forwarded to any third party, without prior written consent of Cognizant, its associates. All intellectual property provided by Cognizant as part of program shall be owned exclusively by Cognizant. Intern shall indemnify, defend and indemnify Cognizant its associates, officers, directors from and against any claims, demands, loss, damage, liability, causes of action, judgments, or costs and expenses of every nature (including attorney’s fees and expenses) incurred by Cognizant based on any claim that any breach of terms and conditions of this program.</w:t>
      </w:r>
    </w:p>
    <w:p w:rsidR="00FC3782" w:rsidRPr="007D4B33" w:rsidRDefault="00FC3782" w:rsidP="00FC3782">
      <w:pPr>
        <w:pStyle w:val="Heading1"/>
        <w:rPr>
          <w:rFonts w:cs="Arial"/>
        </w:rPr>
      </w:pPr>
      <w:r w:rsidRPr="007D4B33">
        <w:rPr>
          <w:rFonts w:cs="Arial"/>
        </w:rPr>
        <w:t>Change Log</w:t>
      </w:r>
      <w:bookmarkEnd w:id="53"/>
    </w:p>
    <w:p w:rsidR="00FC3782" w:rsidRPr="007D4B33" w:rsidRDefault="00FC3782" w:rsidP="00FC3782">
      <w:pPr>
        <w:ind w:left="1080"/>
        <w:rPr>
          <w:rFonts w:cs="Arial"/>
        </w:rPr>
      </w:pPr>
      <w:r w:rsidRPr="007D4B33">
        <w:rPr>
          <w:rFonts w:cs="Arial"/>
        </w:rPr>
        <w:t xml:space="preserve">Please note that this table needs to be maintained even if a Configuration Management tool is used. </w:t>
      </w:r>
    </w:p>
    <w:tbl>
      <w:tblPr>
        <w:tblW w:w="81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7"/>
        <w:gridCol w:w="810"/>
        <w:gridCol w:w="1260"/>
        <w:gridCol w:w="1098"/>
        <w:gridCol w:w="3935"/>
      </w:tblGrid>
      <w:tr w:rsidR="00FC3782" w:rsidRPr="007D4B33" w:rsidTr="00261DEF">
        <w:tc>
          <w:tcPr>
            <w:tcW w:w="1087" w:type="dxa"/>
            <w:tcBorders>
              <w:top w:val="single" w:sz="4" w:space="0" w:color="auto"/>
              <w:left w:val="single" w:sz="4" w:space="0" w:color="auto"/>
              <w:bottom w:val="single" w:sz="4" w:space="0" w:color="auto"/>
              <w:right w:val="single" w:sz="4" w:space="0" w:color="auto"/>
            </w:tcBorders>
            <w:shd w:val="clear" w:color="auto" w:fill="FFCC99"/>
          </w:tcPr>
          <w:p w:rsidR="00FC3782" w:rsidRPr="007D4B33" w:rsidRDefault="00FC3782" w:rsidP="00261DEF">
            <w:pPr>
              <w:pStyle w:val="tablehead"/>
              <w:rPr>
                <w:rFonts w:cs="Arial"/>
              </w:rPr>
            </w:pPr>
            <w:r w:rsidRPr="007D4B33">
              <w:rPr>
                <w:rFonts w:cs="Arial"/>
              </w:rPr>
              <w:t>Version Number</w:t>
            </w:r>
          </w:p>
        </w:tc>
        <w:tc>
          <w:tcPr>
            <w:tcW w:w="7103" w:type="dxa"/>
            <w:gridSpan w:val="4"/>
            <w:tcBorders>
              <w:top w:val="single" w:sz="4" w:space="0" w:color="auto"/>
              <w:left w:val="single" w:sz="4" w:space="0" w:color="auto"/>
              <w:bottom w:val="single" w:sz="4" w:space="0" w:color="auto"/>
              <w:right w:val="single" w:sz="4" w:space="0" w:color="auto"/>
            </w:tcBorders>
            <w:shd w:val="clear" w:color="auto" w:fill="FFCC99"/>
          </w:tcPr>
          <w:p w:rsidR="00FC3782" w:rsidRPr="007D4B33" w:rsidRDefault="00FC3782" w:rsidP="00261DEF">
            <w:pPr>
              <w:pStyle w:val="tablehead"/>
              <w:rPr>
                <w:rFonts w:cs="Arial"/>
              </w:rPr>
            </w:pPr>
            <w:r w:rsidRPr="007D4B33">
              <w:rPr>
                <w:rFonts w:cs="Arial"/>
              </w:rPr>
              <w:t>Changes made</w:t>
            </w:r>
          </w:p>
        </w:tc>
      </w:tr>
      <w:tr w:rsidR="00FC3782" w:rsidRPr="007D4B33" w:rsidTr="00261DEF">
        <w:tc>
          <w:tcPr>
            <w:tcW w:w="1087" w:type="dxa"/>
            <w:tcBorders>
              <w:top w:val="single" w:sz="4" w:space="0" w:color="auto"/>
            </w:tcBorders>
          </w:tcPr>
          <w:p w:rsidR="00FC3782" w:rsidRPr="007D4B33" w:rsidRDefault="00FC3782" w:rsidP="00261DEF">
            <w:pPr>
              <w:rPr>
                <w:rFonts w:cs="Arial"/>
              </w:rPr>
            </w:pPr>
            <w:r w:rsidRPr="007D4B33">
              <w:rPr>
                <w:rFonts w:cs="Arial"/>
              </w:rPr>
              <w:t>V1.0</w:t>
            </w:r>
          </w:p>
        </w:tc>
        <w:tc>
          <w:tcPr>
            <w:tcW w:w="7103" w:type="dxa"/>
            <w:gridSpan w:val="4"/>
            <w:tcBorders>
              <w:top w:val="single" w:sz="4" w:space="0" w:color="auto"/>
            </w:tcBorders>
          </w:tcPr>
          <w:p w:rsidR="00FC3782" w:rsidRPr="007D4B33" w:rsidRDefault="00FC3782" w:rsidP="00261DEF">
            <w:pPr>
              <w:rPr>
                <w:rFonts w:cs="Arial"/>
              </w:rPr>
            </w:pPr>
            <w:r w:rsidRPr="007D4B33">
              <w:rPr>
                <w:rFonts w:cs="Arial"/>
              </w:rPr>
              <w:t>First version.</w:t>
            </w:r>
          </w:p>
        </w:tc>
      </w:tr>
      <w:tr w:rsidR="00FC3782" w:rsidRPr="007D4B33" w:rsidTr="00261DEF">
        <w:trPr>
          <w:cantSplit/>
        </w:trPr>
        <w:tc>
          <w:tcPr>
            <w:tcW w:w="1087" w:type="dxa"/>
            <w:vMerge w:val="restart"/>
          </w:tcPr>
          <w:p w:rsidR="00FC3782" w:rsidRDefault="00FC3782" w:rsidP="00261DEF">
            <w:pPr>
              <w:rPr>
                <w:rFonts w:cs="Arial"/>
              </w:rPr>
            </w:pPr>
          </w:p>
          <w:p w:rsidR="00FC3782" w:rsidRDefault="00FC3782" w:rsidP="00261DEF">
            <w:pPr>
              <w:rPr>
                <w:rFonts w:cs="Arial"/>
              </w:rPr>
            </w:pPr>
          </w:p>
          <w:p w:rsidR="00FC3782" w:rsidRPr="007D4B33" w:rsidRDefault="00FC3782" w:rsidP="00261DEF">
            <w:pPr>
              <w:rPr>
                <w:rFonts w:cs="Arial"/>
              </w:rPr>
            </w:pPr>
            <w:r w:rsidRPr="007D4B33">
              <w:rPr>
                <w:rFonts w:cs="Arial"/>
              </w:rPr>
              <w:t>V1.1</w:t>
            </w:r>
          </w:p>
        </w:tc>
        <w:tc>
          <w:tcPr>
            <w:tcW w:w="7103" w:type="dxa"/>
            <w:gridSpan w:val="4"/>
          </w:tcPr>
          <w:p w:rsidR="00FC3782" w:rsidRPr="007D4B33" w:rsidRDefault="00FC3782" w:rsidP="00261DEF">
            <w:pPr>
              <w:rPr>
                <w:rFonts w:cs="Arial"/>
                <w:i/>
                <w:iCs/>
              </w:rPr>
            </w:pPr>
            <w:r w:rsidRPr="007D4B33">
              <w:rPr>
                <w:rFonts w:cs="Arial"/>
                <w:i/>
                <w:iCs/>
              </w:rPr>
              <w:t>&lt;If the change details are not explicitly documented in the table below, reference should be provided here&gt;</w:t>
            </w:r>
          </w:p>
        </w:tc>
      </w:tr>
      <w:tr w:rsidR="00FC3782" w:rsidRPr="007D4B33" w:rsidTr="00261DEF">
        <w:trPr>
          <w:cantSplit/>
          <w:trHeight w:val="102"/>
        </w:trPr>
        <w:tc>
          <w:tcPr>
            <w:tcW w:w="1087" w:type="dxa"/>
            <w:vMerge/>
          </w:tcPr>
          <w:p w:rsidR="00FC3782" w:rsidRPr="007D4B33" w:rsidRDefault="00FC3782" w:rsidP="00261DEF">
            <w:pPr>
              <w:rPr>
                <w:rFonts w:cs="Arial"/>
              </w:rPr>
            </w:pPr>
          </w:p>
        </w:tc>
        <w:tc>
          <w:tcPr>
            <w:tcW w:w="810" w:type="dxa"/>
          </w:tcPr>
          <w:p w:rsidR="00FC3782" w:rsidRPr="007D4B33" w:rsidRDefault="00FC3782" w:rsidP="00261DEF">
            <w:pPr>
              <w:rPr>
                <w:rFonts w:cs="Arial"/>
              </w:rPr>
            </w:pPr>
            <w:r w:rsidRPr="007D4B33">
              <w:rPr>
                <w:rFonts w:cs="Arial"/>
              </w:rPr>
              <w:t>Page no</w:t>
            </w:r>
          </w:p>
        </w:tc>
        <w:tc>
          <w:tcPr>
            <w:tcW w:w="1260" w:type="dxa"/>
          </w:tcPr>
          <w:p w:rsidR="00FC3782" w:rsidRPr="007D4B33" w:rsidRDefault="00FC3782" w:rsidP="00261DEF">
            <w:pPr>
              <w:rPr>
                <w:rFonts w:cs="Arial"/>
              </w:rPr>
            </w:pPr>
            <w:r w:rsidRPr="007D4B33">
              <w:rPr>
                <w:rFonts w:cs="Arial"/>
              </w:rPr>
              <w:t>Changed by</w:t>
            </w:r>
          </w:p>
        </w:tc>
        <w:tc>
          <w:tcPr>
            <w:tcW w:w="1098" w:type="dxa"/>
          </w:tcPr>
          <w:p w:rsidR="00FC3782" w:rsidRPr="007D4B33" w:rsidRDefault="00FC3782" w:rsidP="00261DEF">
            <w:pPr>
              <w:rPr>
                <w:rFonts w:cs="Arial"/>
              </w:rPr>
            </w:pPr>
            <w:r w:rsidRPr="007D4B33">
              <w:rPr>
                <w:rFonts w:cs="Arial"/>
              </w:rPr>
              <w:t>Effective date</w:t>
            </w:r>
          </w:p>
        </w:tc>
        <w:tc>
          <w:tcPr>
            <w:tcW w:w="3935" w:type="dxa"/>
          </w:tcPr>
          <w:p w:rsidR="00FC3782" w:rsidRPr="007D4B33" w:rsidRDefault="00FC3782" w:rsidP="00261DEF">
            <w:pPr>
              <w:rPr>
                <w:rFonts w:cs="Arial"/>
              </w:rPr>
            </w:pPr>
            <w:r w:rsidRPr="007D4B33">
              <w:rPr>
                <w:rFonts w:cs="Arial"/>
              </w:rPr>
              <w:t>Changes effected</w:t>
            </w:r>
          </w:p>
        </w:tc>
      </w:tr>
      <w:tr w:rsidR="00FC3782" w:rsidRPr="007D4B33" w:rsidTr="00261DEF">
        <w:trPr>
          <w:cantSplit/>
          <w:trHeight w:val="100"/>
        </w:trPr>
        <w:tc>
          <w:tcPr>
            <w:tcW w:w="1087" w:type="dxa"/>
            <w:vMerge/>
          </w:tcPr>
          <w:p w:rsidR="00FC3782" w:rsidRPr="007D4B33" w:rsidRDefault="00FC3782" w:rsidP="00261DEF">
            <w:pPr>
              <w:rPr>
                <w:rFonts w:cs="Arial"/>
              </w:rPr>
            </w:pPr>
          </w:p>
        </w:tc>
        <w:tc>
          <w:tcPr>
            <w:tcW w:w="810" w:type="dxa"/>
          </w:tcPr>
          <w:p w:rsidR="00FC3782" w:rsidRPr="007D4B33" w:rsidRDefault="00FC3782" w:rsidP="00261DEF">
            <w:pPr>
              <w:rPr>
                <w:rFonts w:cs="Arial"/>
              </w:rPr>
            </w:pPr>
          </w:p>
        </w:tc>
        <w:tc>
          <w:tcPr>
            <w:tcW w:w="1260" w:type="dxa"/>
          </w:tcPr>
          <w:p w:rsidR="00FC3782" w:rsidRPr="007D4B33" w:rsidRDefault="00FC3782" w:rsidP="00261DEF">
            <w:pPr>
              <w:rPr>
                <w:rFonts w:cs="Arial"/>
              </w:rPr>
            </w:pPr>
          </w:p>
        </w:tc>
        <w:tc>
          <w:tcPr>
            <w:tcW w:w="1098" w:type="dxa"/>
          </w:tcPr>
          <w:p w:rsidR="00FC3782" w:rsidRPr="007D4B33" w:rsidRDefault="00FC3782" w:rsidP="00261DEF">
            <w:pPr>
              <w:rPr>
                <w:rFonts w:cs="Arial"/>
              </w:rPr>
            </w:pPr>
          </w:p>
        </w:tc>
        <w:tc>
          <w:tcPr>
            <w:tcW w:w="3935" w:type="dxa"/>
          </w:tcPr>
          <w:p w:rsidR="00FC3782" w:rsidRPr="007D4B33" w:rsidRDefault="00FC3782" w:rsidP="00261DEF">
            <w:pPr>
              <w:rPr>
                <w:rFonts w:cs="Arial"/>
              </w:rPr>
            </w:pPr>
          </w:p>
        </w:tc>
      </w:tr>
      <w:tr w:rsidR="00FC3782" w:rsidRPr="007D4B33" w:rsidTr="00261DEF">
        <w:trPr>
          <w:cantSplit/>
          <w:trHeight w:val="100"/>
        </w:trPr>
        <w:tc>
          <w:tcPr>
            <w:tcW w:w="1087" w:type="dxa"/>
            <w:vMerge/>
          </w:tcPr>
          <w:p w:rsidR="00FC3782" w:rsidRPr="007D4B33" w:rsidRDefault="00FC3782" w:rsidP="00261DEF">
            <w:pPr>
              <w:rPr>
                <w:rFonts w:cs="Arial"/>
              </w:rPr>
            </w:pPr>
          </w:p>
        </w:tc>
        <w:tc>
          <w:tcPr>
            <w:tcW w:w="810" w:type="dxa"/>
          </w:tcPr>
          <w:p w:rsidR="00FC3782" w:rsidRPr="007D4B33" w:rsidRDefault="00FC3782" w:rsidP="00261DEF">
            <w:pPr>
              <w:rPr>
                <w:rFonts w:cs="Arial"/>
              </w:rPr>
            </w:pPr>
          </w:p>
        </w:tc>
        <w:tc>
          <w:tcPr>
            <w:tcW w:w="1260" w:type="dxa"/>
          </w:tcPr>
          <w:p w:rsidR="00FC3782" w:rsidRPr="007D4B33" w:rsidRDefault="00FC3782" w:rsidP="00261DEF">
            <w:pPr>
              <w:rPr>
                <w:rFonts w:cs="Arial"/>
              </w:rPr>
            </w:pPr>
          </w:p>
        </w:tc>
        <w:tc>
          <w:tcPr>
            <w:tcW w:w="1098" w:type="dxa"/>
          </w:tcPr>
          <w:p w:rsidR="00FC3782" w:rsidRPr="007D4B33" w:rsidRDefault="00FC3782" w:rsidP="00261DEF">
            <w:pPr>
              <w:rPr>
                <w:rFonts w:cs="Arial"/>
              </w:rPr>
            </w:pPr>
          </w:p>
        </w:tc>
        <w:tc>
          <w:tcPr>
            <w:tcW w:w="3935" w:type="dxa"/>
          </w:tcPr>
          <w:p w:rsidR="00FC3782" w:rsidRPr="007D4B33" w:rsidRDefault="00FC3782" w:rsidP="00261DEF">
            <w:pPr>
              <w:rPr>
                <w:rFonts w:cs="Arial"/>
              </w:rPr>
            </w:pPr>
          </w:p>
        </w:tc>
      </w:tr>
      <w:tr w:rsidR="00FC3782" w:rsidRPr="007D4B33" w:rsidTr="00261DEF">
        <w:trPr>
          <w:cantSplit/>
          <w:trHeight w:val="100"/>
        </w:trPr>
        <w:tc>
          <w:tcPr>
            <w:tcW w:w="1087" w:type="dxa"/>
            <w:vMerge/>
          </w:tcPr>
          <w:p w:rsidR="00FC3782" w:rsidRPr="007D4B33" w:rsidRDefault="00FC3782" w:rsidP="00261DEF">
            <w:pPr>
              <w:rPr>
                <w:rFonts w:cs="Arial"/>
              </w:rPr>
            </w:pPr>
          </w:p>
        </w:tc>
        <w:tc>
          <w:tcPr>
            <w:tcW w:w="810" w:type="dxa"/>
          </w:tcPr>
          <w:p w:rsidR="00FC3782" w:rsidRPr="007D4B33" w:rsidRDefault="00FC3782" w:rsidP="00261DEF">
            <w:pPr>
              <w:rPr>
                <w:rFonts w:cs="Arial"/>
              </w:rPr>
            </w:pPr>
          </w:p>
        </w:tc>
        <w:tc>
          <w:tcPr>
            <w:tcW w:w="1260" w:type="dxa"/>
          </w:tcPr>
          <w:p w:rsidR="00FC3782" w:rsidRPr="007D4B33" w:rsidRDefault="00FC3782" w:rsidP="00261DEF">
            <w:pPr>
              <w:rPr>
                <w:rFonts w:cs="Arial"/>
              </w:rPr>
            </w:pPr>
          </w:p>
        </w:tc>
        <w:tc>
          <w:tcPr>
            <w:tcW w:w="1098" w:type="dxa"/>
          </w:tcPr>
          <w:p w:rsidR="00FC3782" w:rsidRPr="007D4B33" w:rsidRDefault="00FC3782" w:rsidP="00261DEF">
            <w:pPr>
              <w:rPr>
                <w:rFonts w:cs="Arial"/>
              </w:rPr>
            </w:pPr>
          </w:p>
        </w:tc>
        <w:tc>
          <w:tcPr>
            <w:tcW w:w="3935" w:type="dxa"/>
          </w:tcPr>
          <w:p w:rsidR="00FC3782" w:rsidRPr="007D4B33" w:rsidRDefault="00FC3782" w:rsidP="00261DEF">
            <w:pPr>
              <w:rPr>
                <w:rFonts w:cs="Arial"/>
              </w:rPr>
            </w:pPr>
          </w:p>
        </w:tc>
      </w:tr>
      <w:tr w:rsidR="00FC3782" w:rsidRPr="007D4B33" w:rsidTr="00261DEF">
        <w:trPr>
          <w:cantSplit/>
          <w:trHeight w:val="100"/>
        </w:trPr>
        <w:tc>
          <w:tcPr>
            <w:tcW w:w="1087" w:type="dxa"/>
            <w:vMerge/>
          </w:tcPr>
          <w:p w:rsidR="00FC3782" w:rsidRPr="007D4B33" w:rsidRDefault="00FC3782" w:rsidP="00261DEF">
            <w:pPr>
              <w:rPr>
                <w:rFonts w:cs="Arial"/>
              </w:rPr>
            </w:pPr>
          </w:p>
        </w:tc>
        <w:tc>
          <w:tcPr>
            <w:tcW w:w="810" w:type="dxa"/>
          </w:tcPr>
          <w:p w:rsidR="00FC3782" w:rsidRPr="007D4B33" w:rsidRDefault="00FC3782" w:rsidP="00261DEF">
            <w:pPr>
              <w:rPr>
                <w:rFonts w:cs="Arial"/>
              </w:rPr>
            </w:pPr>
          </w:p>
        </w:tc>
        <w:tc>
          <w:tcPr>
            <w:tcW w:w="1260" w:type="dxa"/>
          </w:tcPr>
          <w:p w:rsidR="00FC3782" w:rsidRPr="007D4B33" w:rsidRDefault="00FC3782" w:rsidP="00261DEF">
            <w:pPr>
              <w:rPr>
                <w:rFonts w:cs="Arial"/>
              </w:rPr>
            </w:pPr>
          </w:p>
        </w:tc>
        <w:tc>
          <w:tcPr>
            <w:tcW w:w="1098" w:type="dxa"/>
          </w:tcPr>
          <w:p w:rsidR="00FC3782" w:rsidRPr="007D4B33" w:rsidRDefault="00FC3782" w:rsidP="00261DEF">
            <w:pPr>
              <w:rPr>
                <w:rFonts w:cs="Arial"/>
              </w:rPr>
            </w:pPr>
          </w:p>
        </w:tc>
        <w:tc>
          <w:tcPr>
            <w:tcW w:w="3935" w:type="dxa"/>
          </w:tcPr>
          <w:p w:rsidR="00FC3782" w:rsidRPr="007D4B33" w:rsidRDefault="00FC3782" w:rsidP="00261DEF">
            <w:pPr>
              <w:rPr>
                <w:rFonts w:cs="Arial"/>
              </w:rPr>
            </w:pPr>
          </w:p>
        </w:tc>
      </w:tr>
      <w:tr w:rsidR="00FC3782" w:rsidRPr="007D4B33" w:rsidTr="00261DEF">
        <w:trPr>
          <w:cantSplit/>
        </w:trPr>
        <w:tc>
          <w:tcPr>
            <w:tcW w:w="1087" w:type="dxa"/>
            <w:vMerge w:val="restart"/>
          </w:tcPr>
          <w:p w:rsidR="00FC3782" w:rsidRPr="007D4B33" w:rsidRDefault="00FC3782" w:rsidP="00261DEF">
            <w:pPr>
              <w:rPr>
                <w:rFonts w:cs="Arial"/>
              </w:rPr>
            </w:pPr>
            <w:r w:rsidRPr="007D4B33">
              <w:rPr>
                <w:rFonts w:cs="Arial"/>
              </w:rPr>
              <w:t>V1.2</w:t>
            </w:r>
          </w:p>
        </w:tc>
        <w:tc>
          <w:tcPr>
            <w:tcW w:w="7103" w:type="dxa"/>
            <w:gridSpan w:val="4"/>
          </w:tcPr>
          <w:p w:rsidR="00FC3782" w:rsidRPr="007D4B33" w:rsidRDefault="00FC3782" w:rsidP="00261DEF">
            <w:pPr>
              <w:rPr>
                <w:rFonts w:cs="Arial"/>
                <w:i/>
                <w:iCs/>
              </w:rPr>
            </w:pPr>
            <w:r w:rsidRPr="007D4B33">
              <w:rPr>
                <w:rFonts w:cs="Arial"/>
                <w:i/>
                <w:iCs/>
              </w:rPr>
              <w:t>&lt;If the change details are not explicitly documented in the table below, reference should be provided here&gt;</w:t>
            </w:r>
          </w:p>
        </w:tc>
      </w:tr>
      <w:tr w:rsidR="00FC3782" w:rsidRPr="007D4B33" w:rsidTr="00261DEF">
        <w:trPr>
          <w:cantSplit/>
          <w:trHeight w:val="102"/>
        </w:trPr>
        <w:tc>
          <w:tcPr>
            <w:tcW w:w="1087" w:type="dxa"/>
            <w:vMerge/>
          </w:tcPr>
          <w:p w:rsidR="00FC3782" w:rsidRPr="007D4B33" w:rsidRDefault="00FC3782" w:rsidP="00261DEF">
            <w:pPr>
              <w:rPr>
                <w:rFonts w:cs="Arial"/>
              </w:rPr>
            </w:pPr>
          </w:p>
        </w:tc>
        <w:tc>
          <w:tcPr>
            <w:tcW w:w="810" w:type="dxa"/>
          </w:tcPr>
          <w:p w:rsidR="00FC3782" w:rsidRPr="007D4B33" w:rsidRDefault="00FC3782" w:rsidP="00261DEF">
            <w:pPr>
              <w:rPr>
                <w:rFonts w:cs="Arial"/>
              </w:rPr>
            </w:pPr>
            <w:r w:rsidRPr="007D4B33">
              <w:rPr>
                <w:rFonts w:cs="Arial"/>
              </w:rPr>
              <w:t>Page no</w:t>
            </w:r>
          </w:p>
        </w:tc>
        <w:tc>
          <w:tcPr>
            <w:tcW w:w="1260" w:type="dxa"/>
          </w:tcPr>
          <w:p w:rsidR="00FC3782" w:rsidRPr="007D4B33" w:rsidRDefault="00FC3782" w:rsidP="00261DEF">
            <w:pPr>
              <w:rPr>
                <w:rFonts w:cs="Arial"/>
              </w:rPr>
            </w:pPr>
            <w:r w:rsidRPr="007D4B33">
              <w:rPr>
                <w:rFonts w:cs="Arial"/>
              </w:rPr>
              <w:t>Changed by</w:t>
            </w:r>
          </w:p>
        </w:tc>
        <w:tc>
          <w:tcPr>
            <w:tcW w:w="1098" w:type="dxa"/>
          </w:tcPr>
          <w:p w:rsidR="00FC3782" w:rsidRPr="007D4B33" w:rsidRDefault="00FC3782" w:rsidP="00261DEF">
            <w:pPr>
              <w:rPr>
                <w:rFonts w:cs="Arial"/>
              </w:rPr>
            </w:pPr>
            <w:r w:rsidRPr="007D4B33">
              <w:rPr>
                <w:rFonts w:cs="Arial"/>
              </w:rPr>
              <w:t>Effective date</w:t>
            </w:r>
          </w:p>
        </w:tc>
        <w:tc>
          <w:tcPr>
            <w:tcW w:w="3935" w:type="dxa"/>
          </w:tcPr>
          <w:p w:rsidR="00FC3782" w:rsidRPr="007D4B33" w:rsidRDefault="00FC3782" w:rsidP="00261DEF">
            <w:pPr>
              <w:rPr>
                <w:rFonts w:cs="Arial"/>
              </w:rPr>
            </w:pPr>
            <w:r w:rsidRPr="007D4B33">
              <w:rPr>
                <w:rFonts w:cs="Arial"/>
              </w:rPr>
              <w:t>Changes effected</w:t>
            </w:r>
          </w:p>
        </w:tc>
      </w:tr>
      <w:tr w:rsidR="00FC3782" w:rsidRPr="007D4B33" w:rsidTr="00261DEF">
        <w:trPr>
          <w:cantSplit/>
          <w:trHeight w:val="100"/>
        </w:trPr>
        <w:tc>
          <w:tcPr>
            <w:tcW w:w="1087" w:type="dxa"/>
            <w:vMerge/>
          </w:tcPr>
          <w:p w:rsidR="00FC3782" w:rsidRPr="007D4B33" w:rsidRDefault="00FC3782" w:rsidP="00261DEF">
            <w:pPr>
              <w:rPr>
                <w:rFonts w:cs="Arial"/>
              </w:rPr>
            </w:pPr>
          </w:p>
        </w:tc>
        <w:tc>
          <w:tcPr>
            <w:tcW w:w="810" w:type="dxa"/>
          </w:tcPr>
          <w:p w:rsidR="00FC3782" w:rsidRPr="007D4B33" w:rsidRDefault="00FC3782" w:rsidP="00261DEF">
            <w:pPr>
              <w:rPr>
                <w:rFonts w:cs="Arial"/>
              </w:rPr>
            </w:pPr>
          </w:p>
        </w:tc>
        <w:tc>
          <w:tcPr>
            <w:tcW w:w="1260" w:type="dxa"/>
          </w:tcPr>
          <w:p w:rsidR="00FC3782" w:rsidRPr="007D4B33" w:rsidRDefault="00FC3782" w:rsidP="00261DEF">
            <w:pPr>
              <w:rPr>
                <w:rFonts w:cs="Arial"/>
              </w:rPr>
            </w:pPr>
          </w:p>
        </w:tc>
        <w:tc>
          <w:tcPr>
            <w:tcW w:w="1098" w:type="dxa"/>
          </w:tcPr>
          <w:p w:rsidR="00FC3782" w:rsidRPr="007D4B33" w:rsidRDefault="00FC3782" w:rsidP="00261DEF">
            <w:pPr>
              <w:rPr>
                <w:rFonts w:cs="Arial"/>
              </w:rPr>
            </w:pPr>
          </w:p>
        </w:tc>
        <w:tc>
          <w:tcPr>
            <w:tcW w:w="3935" w:type="dxa"/>
          </w:tcPr>
          <w:p w:rsidR="00FC3782" w:rsidRPr="007D4B33" w:rsidRDefault="00FC3782" w:rsidP="00261DEF">
            <w:pPr>
              <w:rPr>
                <w:rFonts w:cs="Arial"/>
              </w:rPr>
            </w:pPr>
          </w:p>
        </w:tc>
      </w:tr>
      <w:tr w:rsidR="00FC3782" w:rsidRPr="007D4B33" w:rsidTr="00261DEF">
        <w:trPr>
          <w:cantSplit/>
          <w:trHeight w:val="100"/>
        </w:trPr>
        <w:tc>
          <w:tcPr>
            <w:tcW w:w="1087" w:type="dxa"/>
            <w:vMerge/>
          </w:tcPr>
          <w:p w:rsidR="00FC3782" w:rsidRPr="007D4B33" w:rsidRDefault="00FC3782" w:rsidP="00261DEF">
            <w:pPr>
              <w:rPr>
                <w:rFonts w:cs="Arial"/>
              </w:rPr>
            </w:pPr>
          </w:p>
        </w:tc>
        <w:tc>
          <w:tcPr>
            <w:tcW w:w="810" w:type="dxa"/>
          </w:tcPr>
          <w:p w:rsidR="00FC3782" w:rsidRPr="007D4B33" w:rsidRDefault="00FC3782" w:rsidP="00261DEF">
            <w:pPr>
              <w:rPr>
                <w:rFonts w:cs="Arial"/>
              </w:rPr>
            </w:pPr>
          </w:p>
        </w:tc>
        <w:tc>
          <w:tcPr>
            <w:tcW w:w="1260" w:type="dxa"/>
          </w:tcPr>
          <w:p w:rsidR="00FC3782" w:rsidRPr="007D4B33" w:rsidRDefault="00FC3782" w:rsidP="00261DEF">
            <w:pPr>
              <w:rPr>
                <w:rFonts w:cs="Arial"/>
              </w:rPr>
            </w:pPr>
          </w:p>
        </w:tc>
        <w:tc>
          <w:tcPr>
            <w:tcW w:w="1098" w:type="dxa"/>
          </w:tcPr>
          <w:p w:rsidR="00FC3782" w:rsidRPr="007D4B33" w:rsidRDefault="00FC3782" w:rsidP="00261DEF">
            <w:pPr>
              <w:rPr>
                <w:rFonts w:cs="Arial"/>
              </w:rPr>
            </w:pPr>
          </w:p>
        </w:tc>
        <w:tc>
          <w:tcPr>
            <w:tcW w:w="3935" w:type="dxa"/>
          </w:tcPr>
          <w:p w:rsidR="00FC3782" w:rsidRPr="007D4B33" w:rsidRDefault="00FC3782" w:rsidP="00261DEF">
            <w:pPr>
              <w:rPr>
                <w:rFonts w:cs="Arial"/>
              </w:rPr>
            </w:pPr>
          </w:p>
        </w:tc>
      </w:tr>
      <w:tr w:rsidR="00FC3782" w:rsidRPr="007D4B33" w:rsidTr="00261DEF">
        <w:trPr>
          <w:cantSplit/>
          <w:trHeight w:val="100"/>
        </w:trPr>
        <w:tc>
          <w:tcPr>
            <w:tcW w:w="1087" w:type="dxa"/>
            <w:vMerge/>
          </w:tcPr>
          <w:p w:rsidR="00FC3782" w:rsidRPr="007D4B33" w:rsidRDefault="00FC3782" w:rsidP="00261DEF">
            <w:pPr>
              <w:rPr>
                <w:rFonts w:cs="Arial"/>
              </w:rPr>
            </w:pPr>
          </w:p>
        </w:tc>
        <w:tc>
          <w:tcPr>
            <w:tcW w:w="810" w:type="dxa"/>
          </w:tcPr>
          <w:p w:rsidR="00FC3782" w:rsidRPr="007D4B33" w:rsidRDefault="00FC3782" w:rsidP="00261DEF">
            <w:pPr>
              <w:rPr>
                <w:rFonts w:cs="Arial"/>
              </w:rPr>
            </w:pPr>
          </w:p>
        </w:tc>
        <w:tc>
          <w:tcPr>
            <w:tcW w:w="1260" w:type="dxa"/>
          </w:tcPr>
          <w:p w:rsidR="00FC3782" w:rsidRPr="007D4B33" w:rsidRDefault="00FC3782" w:rsidP="00261DEF">
            <w:pPr>
              <w:rPr>
                <w:rFonts w:cs="Arial"/>
              </w:rPr>
            </w:pPr>
          </w:p>
        </w:tc>
        <w:tc>
          <w:tcPr>
            <w:tcW w:w="1098" w:type="dxa"/>
          </w:tcPr>
          <w:p w:rsidR="00FC3782" w:rsidRPr="007D4B33" w:rsidRDefault="00FC3782" w:rsidP="00261DEF">
            <w:pPr>
              <w:rPr>
                <w:rFonts w:cs="Arial"/>
              </w:rPr>
            </w:pPr>
          </w:p>
        </w:tc>
        <w:tc>
          <w:tcPr>
            <w:tcW w:w="3935" w:type="dxa"/>
          </w:tcPr>
          <w:p w:rsidR="00FC3782" w:rsidRPr="007D4B33" w:rsidRDefault="00FC3782" w:rsidP="00261DEF">
            <w:pPr>
              <w:rPr>
                <w:rFonts w:cs="Arial"/>
              </w:rPr>
            </w:pPr>
          </w:p>
        </w:tc>
      </w:tr>
      <w:bookmarkEnd w:id="1"/>
    </w:tbl>
    <w:p w:rsidR="00FC3782" w:rsidRPr="007D4B33" w:rsidRDefault="00FC3782" w:rsidP="00FC3782">
      <w:pPr>
        <w:rPr>
          <w:rFonts w:cs="Arial"/>
        </w:rPr>
      </w:pPr>
    </w:p>
    <w:p w:rsidR="008F7BA4" w:rsidRDefault="008F7BA4"/>
    <w:sectPr w:rsidR="008F7BA4" w:rsidSect="00606EB7">
      <w:endnotePr>
        <w:numFmt w:val="decimal"/>
      </w:endnotePr>
      <w:pgSz w:w="11909" w:h="16834" w:code="9"/>
      <w:pgMar w:top="1440" w:right="1440" w:bottom="4" w:left="1440" w:header="720" w:footer="720" w:gutter="0"/>
      <w:pgNumType w:start="3"/>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3782" w:rsidRDefault="00FC3782" w:rsidP="00FC3782">
      <w:pPr>
        <w:spacing w:before="0" w:after="0" w:line="240" w:lineRule="auto"/>
      </w:pPr>
      <w:r>
        <w:separator/>
      </w:r>
    </w:p>
  </w:endnote>
  <w:endnote w:type="continuationSeparator" w:id="0">
    <w:p w:rsidR="00FC3782" w:rsidRDefault="00FC3782" w:rsidP="00FC378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CCE" w:rsidRDefault="00FC378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27C" w:rsidRDefault="00FC3782" w:rsidP="00AB6747">
    <w:pPr>
      <w:pStyle w:val="Footer"/>
      <w:spacing w:before="0" w:after="0" w:line="240" w:lineRule="auto"/>
      <w:ind w:right="360"/>
    </w:pPr>
    <w:r>
      <w:rPr>
        <w:noProof/>
      </w:rPr>
      <mc:AlternateContent>
        <mc:Choice Requires="wps">
          <w:drawing>
            <wp:anchor distT="0" distB="0" distL="114300" distR="114300" simplePos="0" relativeHeight="251663360" behindDoc="0" locked="0" layoutInCell="1" allowOverlap="1">
              <wp:simplePos x="0" y="0"/>
              <wp:positionH relativeFrom="column">
                <wp:posOffset>-17145</wp:posOffset>
              </wp:positionH>
              <wp:positionV relativeFrom="paragraph">
                <wp:posOffset>14605</wp:posOffset>
              </wp:positionV>
              <wp:extent cx="5372100" cy="571500"/>
              <wp:effectExtent l="1905" t="0" r="0" b="317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FC3782">
                          <w:pPr>
                            <w:tabs>
                              <w:tab w:val="right" w:pos="8100"/>
                            </w:tabs>
                            <w:spacing w:before="0" w:after="0" w:line="240" w:lineRule="auto"/>
                            <w:rPr>
                              <w:i/>
                              <w:iCs/>
                              <w:sz w:val="18"/>
                            </w:rPr>
                          </w:pPr>
                          <w:r>
                            <w:rPr>
                              <w:color w:val="999999"/>
                              <w:sz w:val="18"/>
                            </w:rPr>
                            <w:t xml:space="preserve">  Project ID:</w:t>
                          </w:r>
                          <w:r>
                            <w:rPr>
                              <w:i/>
                              <w:color w:val="999999"/>
                              <w:sz w:val="18"/>
                            </w:rPr>
                            <w:t xml:space="preserve"> &lt;Project I</w:t>
                          </w:r>
                          <w:r>
                            <w:rPr>
                              <w:i/>
                              <w:color w:val="999999"/>
                              <w:sz w:val="18"/>
                            </w:rPr>
                            <w:t>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FC3782">
                          <w:pPr>
                            <w:tabs>
                              <w:tab w:val="left" w:pos="180"/>
                              <w:tab w:val="center" w:pos="4320"/>
                              <w:tab w:val="right" w:pos="7920"/>
                            </w:tabs>
                            <w:spacing w:before="0" w:after="0" w:line="240" w:lineRule="auto"/>
                            <w:rPr>
                              <w:color w:val="808080"/>
                              <w:sz w:val="18"/>
                            </w:rPr>
                          </w:pPr>
                        </w:p>
                        <w:p w:rsidR="00F1627C" w:rsidRDefault="00FC3782">
                          <w:pPr>
                            <w:tabs>
                              <w:tab w:val="left" w:pos="180"/>
                              <w:tab w:val="center" w:pos="4320"/>
                              <w:tab w:val="right" w:pos="7920"/>
                            </w:tabs>
                            <w:spacing w:before="0" w:after="0" w:line="240" w:lineRule="auto"/>
                            <w:rPr>
                              <w:color w:val="808080"/>
                              <w:sz w:val="18"/>
                            </w:rPr>
                          </w:pPr>
                        </w:p>
                        <w:p w:rsidR="00F1627C" w:rsidRDefault="00FC3782">
                          <w:pPr>
                            <w:tabs>
                              <w:tab w:val="left" w:pos="180"/>
                              <w:tab w:val="center" w:pos="5400"/>
                              <w:tab w:val="right" w:pos="8280"/>
                            </w:tabs>
                            <w:spacing w:before="0" w:after="0" w:line="240" w:lineRule="auto"/>
                            <w:rPr>
                              <w:i/>
                              <w:iCs/>
                              <w:color w:val="808080"/>
                              <w:sz w:val="18"/>
                            </w:rPr>
                          </w:pPr>
                          <w:r>
                            <w:rPr>
                              <w:rFonts w:cs="Arial"/>
                              <w:color w:val="999999"/>
                              <w:sz w:val="18"/>
                            </w:rPr>
                            <w:tab/>
                            <w:t xml:space="preserve">Release ID: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7" o:spid="_x0000_s1028" type="#_x0000_t202" style="position:absolute;margin-left:-1.35pt;margin-top:1.15pt;width:423pt;height: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6ErwIAALIFAAAOAAAAZHJzL2Uyb0RvYy54bWysVG1vmzAQ/j5p/8Hyd8pLIQkopEpDmCZ1&#10;L1K7H+CACdbAZrYT6Kb9951NSNNWk6ZtfLCO8/m5t+dueTO0DTpSqZjgKfavPIwoL0TJ+D7FXx5y&#10;Z4GR0oSXpBGcpviRKnyzevtm2XcJDUQtmpJKBCBcJX2X4lrrLnFdVdS0JepKdJTDZSVkSzT8yr1b&#10;StIDetu4gefN3F7IspOioEqBNhsv8criVxUt9KeqUlSjJsUQm7antOfOnO5qSZK9JF3NilMY5C+i&#10;aAnj4PQMlRFN0EGyV1AtK6RQotJXhWhdUVWsoDYHyMb3XmRzX5OO2lygOKo7l0n9P9ji4/GzRKxM&#10;cTDHiJMWevRAB41uxYBABfXpO5WA2X0HhnoAPfTZ5qq6O1F8VYiLTU34nq6lFH1NSQnx+eale/F0&#10;xFEGZNd/ECX4IQctLNBQydYUD8qBAB369HjujYmlAGV0PQ98D64KuIvmfgSycUGS6XUnlX5HRYuM&#10;kGIJvbfo5Hin9Gg6mRhnXOSsaUBPkoY/UwDmqAHf8NTcmShsO3/EXrxdbBehEwazrRN6Weas803o&#10;zHJ/HmXX2WaT+T+NXz9MalaWlBs3E7X88M9adyL5SIozuZRoWGngTEhK7nebRqIjAWrn9jsV5MLM&#10;fR6GrRfk8iIlPwi92yB28tli7oR5GDnx3Fs4nh/fxjMvjMMsf57SHeP031NCfYrjKIhGMv02N89+&#10;r3MjScs0LI+GtSlenI1IYii45aVtrSasGeWLUpjwn0oB7Z4abQlrODqyVQ+7YZwN492QeSfKR2Cw&#10;FEAw4CIsPhBqIb9j1MMSSbH6diCSYtS85zAFZuNMgpyE3SQQXsDTFGuMRnGjx8106CTb14A8zhkX&#10;a5iUilkSP0Vxmi9YDDaX0xIzm+fy31o9rdrVLwAAAP//AwBQSwMEFAAGAAgAAAAhAMmXGoPdAAAA&#10;BwEAAA8AAABkcnMvZG93bnJldi54bWxMjsFOwzAQRO9I/IO1SNxahxSVNsSpKgQnpIo0HDg68Tax&#10;Gq9D7Lbh77uc4DY7M5p9+WZyvTjjGKwnBQ/zBARS442lVsFn9TZbgQhRk9G9J1TwgwE2xe1NrjPj&#10;L1TieR9bwSMUMq2gi3HIpAxNh06HuR+QODv40enI59hKM+oLj7tepkmylE5b4g+dHvClw+a4PzkF&#10;2y8qX+33rv4oD6WtqnVC78ujUvd30/YZRMQp/pXhF5/RoWCm2p/IBNErmKVP3FSQLkBwvHpcsKgV&#10;rNmQRS7/8xdXAAAA//8DAFBLAQItABQABgAIAAAAIQC2gziS/gAAAOEBAAATAAAAAAAAAAAAAAAA&#10;AAAAAABbQ29udGVudF9UeXBlc10ueG1sUEsBAi0AFAAGAAgAAAAhADj9If/WAAAAlAEAAAsAAAAA&#10;AAAAAAAAAAAALwEAAF9yZWxzLy5yZWxzUEsBAi0AFAAGAAgAAAAhAA5LDoSvAgAAsgUAAA4AAAAA&#10;AAAAAAAAAAAALgIAAGRycy9lMm9Eb2MueG1sUEsBAi0AFAAGAAgAAAAhAMmXGoPdAAAABwEAAA8A&#10;AAAAAAAAAAAAAAAACQUAAGRycy9kb3ducmV2LnhtbFBLBQYAAAAABAAEAPMAAAATBgAAAAA=&#10;" filled="f" stroked="f">
              <v:textbox inset="0,0,0,0">
                <w:txbxContent>
                  <w:p w:rsidR="00F1627C" w:rsidRDefault="00FC3782">
                    <w:pPr>
                      <w:tabs>
                        <w:tab w:val="right" w:pos="8100"/>
                      </w:tabs>
                      <w:spacing w:before="0" w:after="0" w:line="240" w:lineRule="auto"/>
                      <w:rPr>
                        <w:i/>
                        <w:iCs/>
                        <w:sz w:val="18"/>
                      </w:rPr>
                    </w:pPr>
                    <w:r>
                      <w:rPr>
                        <w:color w:val="999999"/>
                        <w:sz w:val="18"/>
                      </w:rPr>
                      <w:t xml:space="preserve">  Project ID:</w:t>
                    </w:r>
                    <w:r>
                      <w:rPr>
                        <w:i/>
                        <w:color w:val="999999"/>
                        <w:sz w:val="18"/>
                      </w:rPr>
                      <w:t xml:space="preserve"> &lt;Project I</w:t>
                    </w:r>
                    <w:r>
                      <w:rPr>
                        <w:i/>
                        <w:color w:val="999999"/>
                        <w:sz w:val="18"/>
                      </w:rPr>
                      <w:t>D. &gt;</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FC3782">
                    <w:pPr>
                      <w:tabs>
                        <w:tab w:val="left" w:pos="180"/>
                        <w:tab w:val="center" w:pos="4320"/>
                        <w:tab w:val="right" w:pos="7920"/>
                      </w:tabs>
                      <w:spacing w:before="0" w:after="0" w:line="240" w:lineRule="auto"/>
                      <w:rPr>
                        <w:color w:val="808080"/>
                        <w:sz w:val="18"/>
                      </w:rPr>
                    </w:pPr>
                  </w:p>
                  <w:p w:rsidR="00F1627C" w:rsidRDefault="00FC3782">
                    <w:pPr>
                      <w:tabs>
                        <w:tab w:val="left" w:pos="180"/>
                        <w:tab w:val="center" w:pos="4320"/>
                        <w:tab w:val="right" w:pos="7920"/>
                      </w:tabs>
                      <w:spacing w:before="0" w:after="0" w:line="240" w:lineRule="auto"/>
                      <w:rPr>
                        <w:color w:val="808080"/>
                        <w:sz w:val="18"/>
                      </w:rPr>
                    </w:pPr>
                  </w:p>
                  <w:p w:rsidR="00F1627C" w:rsidRDefault="00FC3782">
                    <w:pPr>
                      <w:tabs>
                        <w:tab w:val="left" w:pos="180"/>
                        <w:tab w:val="center" w:pos="5400"/>
                        <w:tab w:val="right" w:pos="8280"/>
                      </w:tabs>
                      <w:spacing w:before="0" w:after="0" w:line="240" w:lineRule="auto"/>
                      <w:rPr>
                        <w:i/>
                        <w:iCs/>
                        <w:color w:val="808080"/>
                        <w:sz w:val="18"/>
                      </w:rPr>
                    </w:pPr>
                    <w:r>
                      <w:rPr>
                        <w:rFonts w:cs="Arial"/>
                        <w:color w:val="999999"/>
                        <w:sz w:val="18"/>
                      </w:rPr>
                      <w:tab/>
                      <w:t xml:space="preserve">Release ID: QTAD-SRDUC.doc / 1.0 / 11.11.2014 </w:t>
                    </w:r>
                    <w:r>
                      <w:rPr>
                        <w:rFonts w:cs="Arial"/>
                        <w:color w:val="999999"/>
                        <w:sz w:val="18"/>
                      </w:rPr>
                      <w:tab/>
                    </w:r>
                    <w:r>
                      <w:rPr>
                        <w:rFonts w:cs="Arial"/>
                        <w:color w:val="999999"/>
                        <w:sz w:val="18"/>
                      </w:rPr>
                      <w:tab/>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extent cx="5819775" cy="390525"/>
          <wp:effectExtent l="0" t="0" r="9525" b="9525"/>
          <wp:docPr id="16" name="Picture 16"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27C" w:rsidRDefault="00FC3782">
    <w:pPr>
      <w:pStyle w:val="Footer"/>
    </w:pPr>
    <w:r>
      <w:rPr>
        <w:noProof/>
      </w:rPr>
      <mc:AlternateContent>
        <mc:Choice Requires="wps">
          <w:drawing>
            <wp:anchor distT="0" distB="0" distL="114300" distR="114300" simplePos="0" relativeHeight="251668480" behindDoc="0" locked="0" layoutInCell="1" allowOverlap="1">
              <wp:simplePos x="0" y="0"/>
              <wp:positionH relativeFrom="column">
                <wp:posOffset>-17145</wp:posOffset>
              </wp:positionH>
              <wp:positionV relativeFrom="paragraph">
                <wp:posOffset>40640</wp:posOffset>
              </wp:positionV>
              <wp:extent cx="5372100" cy="571500"/>
              <wp:effectExtent l="1905" t="2540" r="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FC3782" w:rsidP="006B039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w:t>
                          </w:r>
                          <w:r>
                            <w:rPr>
                              <w:iCs/>
                              <w:color w:val="808080"/>
                              <w:sz w:val="18"/>
                            </w:rPr>
                            <w:t>r:</w:t>
                          </w:r>
                          <w:r>
                            <w:rPr>
                              <w:i/>
                              <w:iCs/>
                              <w:color w:val="808080"/>
                              <w:sz w:val="18"/>
                            </w:rPr>
                            <w:t xml:space="preserve"> &lt;Ver No.&gt;</w:t>
                          </w:r>
                        </w:p>
                        <w:p w:rsidR="00F1627C" w:rsidRDefault="00FC3782" w:rsidP="006B0397">
                          <w:pPr>
                            <w:tabs>
                              <w:tab w:val="left" w:pos="180"/>
                              <w:tab w:val="center" w:pos="4320"/>
                              <w:tab w:val="right" w:pos="7920"/>
                            </w:tabs>
                            <w:spacing w:before="0" w:after="0" w:line="240" w:lineRule="auto"/>
                            <w:rPr>
                              <w:color w:val="808080"/>
                              <w:sz w:val="18"/>
                            </w:rPr>
                          </w:pPr>
                        </w:p>
                        <w:p w:rsidR="00F1627C" w:rsidRDefault="00FC3782" w:rsidP="006B0397">
                          <w:pPr>
                            <w:tabs>
                              <w:tab w:val="left" w:pos="180"/>
                              <w:tab w:val="center" w:pos="4320"/>
                              <w:tab w:val="right" w:pos="7920"/>
                            </w:tabs>
                            <w:spacing w:before="0" w:after="0" w:line="240" w:lineRule="auto"/>
                            <w:rPr>
                              <w:color w:val="808080"/>
                              <w:sz w:val="18"/>
                            </w:rPr>
                          </w:pPr>
                        </w:p>
                        <w:p w:rsidR="00F1627C" w:rsidRDefault="00FC3782" w:rsidP="006B0397">
                          <w:pPr>
                            <w:tabs>
                              <w:tab w:val="left" w:pos="180"/>
                              <w:tab w:val="center" w:pos="5400"/>
                              <w:tab w:val="right" w:pos="8280"/>
                            </w:tabs>
                            <w:spacing w:before="0" w:after="0" w:line="240" w:lineRule="auto"/>
                            <w:rPr>
                              <w:i/>
                              <w:iCs/>
                              <w:color w:val="808080"/>
                              <w:sz w:val="18"/>
                            </w:rPr>
                          </w:pPr>
                          <w:r>
                            <w:rPr>
                              <w:rFonts w:cs="Arial"/>
                              <w:color w:val="999999"/>
                              <w:sz w:val="18"/>
                            </w:rPr>
                            <w:t xml:space="preserve">Release ID: QTAD-SRDUC.doc / 1.04 / 24.03.2006 </w:t>
                          </w:r>
                          <w:r>
                            <w:rPr>
                              <w:rFonts w:cs="Arial"/>
                              <w:color w:val="999999"/>
                              <w:sz w:val="18"/>
                            </w:rPr>
                            <w:tab/>
                            <w:t xml:space="preserve">                                                       </w:t>
                          </w:r>
                          <w:r>
                            <w:rPr>
                              <w:rFonts w:cs="Arial"/>
                              <w:b/>
                              <w:bCs/>
                              <w:sz w:val="18"/>
                            </w:rPr>
                            <w:t>C3: Protected</w:t>
                          </w:r>
                          <w:r>
                            <w:rPr>
                              <w:rFonts w:cs="Arial"/>
                              <w:color w:val="999999"/>
                              <w:sz w:val="18"/>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2" o:spid="_x0000_s1031" type="#_x0000_t202" style="position:absolute;margin-left:-1.35pt;margin-top:3.2pt;width:423pt;height:4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ZBMrwIAALIFAAAOAAAAZHJzL2Uyb0RvYy54bWysVG1vmzAQ/j5p/8Hyd8pLIQkopEpDmCZ1&#10;L1K7H+CACdbAZrYT6Kb9951NSNNWk6ZtfLCO8/m5t+dueTO0DTpSqZjgKfavPIwoL0TJ+D7FXx5y&#10;Z4GR0oSXpBGcpviRKnyzevtm2XcJDUQtmpJKBCBcJX2X4lrrLnFdVdS0JepKdJTDZSVkSzT8yr1b&#10;StIDetu4gefN3F7IspOioEqBNhsv8criVxUt9KeqUlSjJsUQm7antOfOnO5qSZK9JF3NilMY5C+i&#10;aAnj4PQMlRFN0EGyV1AtK6RQotJXhWhdUVWsoDYHyMb3XmRzX5OO2lygOKo7l0n9P9ji4/GzRKxM&#10;cRBgxEkLPXqgg0a3YkCggvr0nUrA7L4DQz2AHvpsc1XdnSi+KsTFpiZ8T9dSir6mpIT4fPPSvXg6&#10;4igDsus/iBL8kIMWFmioZGuKB+VAgA59ejz3xsRSgDK6nge+B1cF3EVzPwLZuCDJ9LqTSr+jokVG&#10;SLGE3lt0crxTejSdTIwzLnLWNKAnScOfKQBz1IBveGruTBS2nT9iL94utovQCYPZ1gm9LHPW+SZ0&#10;Zrk/j7LrbLPJ/J/Grx8mNStLyo2biVp++GetO5F8JMWZXEo0rDRwJiQl97tNI9GRALVz+50KcmHm&#10;Pg/D1gtyeZGSH4TebRA7+Wwxd8I8jJx47i0cz49v45kXxmGWP0/pjnH67ymhPsVxFEQjmX6bm2e/&#10;17mRpGUalkfD2hQvzkYkMRTc8tK2VhPWjPJFKUz4T6WAdk+NtoQ1HB3ZqofdYGcjMt4NmXeifAQG&#10;SwEEAy7C4gOhFvI7Rj0skRSrbwciKUbNew5TYDbOJMhJ2E0C4QU8TbHGaBQ3etxMh06yfQ3I45xx&#10;sYZJqZgl8VMUp/mCxWBzOS0xs3ku/63V06pd/QIAAP//AwBQSwMEFAAGAAgAAAAhAA2CKrXcAAAA&#10;BwEAAA8AAABkcnMvZG93bnJldi54bWxMjs1OwzAQhO9IvIO1SNxah7YKbYhTVQhOSIg0HDg68Tax&#10;Gq9D7Lbh7VlO9Dg/mvny7eR6ccYxWE8KHuYJCKTGG0utgs/qdbYGEaImo3tPqOAHA2yL25tcZ8Zf&#10;qMTzPraCRyhkWkEX45BJGZoOnQ5zPyBxdvCj05Hl2Eoz6guPu14ukiSVTlvih04P+Nxhc9yfnILd&#10;F5Uv9vu9/igPpa2qTUJv6VGp+7tp9wQi4hT/y/CHz+hQMFPtT2SC6BXMFo/cVJCuQHC8Xi2XIGoF&#10;GzZkkctr/uIXAAD//wMAUEsBAi0AFAAGAAgAAAAhALaDOJL+AAAA4QEAABMAAAAAAAAAAAAAAAAA&#10;AAAAAFtDb250ZW50X1R5cGVzXS54bWxQSwECLQAUAAYACAAAACEAOP0h/9YAAACUAQAACwAAAAAA&#10;AAAAAAAAAAAvAQAAX3JlbHMvLnJlbHNQSwECLQAUAAYACAAAACEAkuWQTK8CAACyBQAADgAAAAAA&#10;AAAAAAAAAAAuAgAAZHJzL2Uyb0RvYy54bWxQSwECLQAUAAYACAAAACEADYIqtdwAAAAHAQAADwAA&#10;AAAAAAAAAAAAAAAJBQAAZHJzL2Rvd25yZXYueG1sUEsFBgAAAAAEAAQA8wAAABIGAAAAAA==&#10;" filled="f" stroked="f">
              <v:textbox inset="0,0,0,0">
                <w:txbxContent>
                  <w:p w:rsidR="00F1627C" w:rsidRDefault="00FC3782" w:rsidP="006B0397">
                    <w:pPr>
                      <w:tabs>
                        <w:tab w:val="right" w:pos="8100"/>
                      </w:tabs>
                      <w:spacing w:before="0" w:after="0" w:line="240" w:lineRule="auto"/>
                      <w:rPr>
                        <w:i/>
                        <w:iCs/>
                        <w:sz w:val="18"/>
                      </w:rPr>
                    </w:pPr>
                    <w:r>
                      <w:rPr>
                        <w:color w:val="999999"/>
                        <w:sz w:val="18"/>
                      </w:rPr>
                      <w:t xml:space="preserve">  Project ID:</w:t>
                    </w:r>
                    <w:r>
                      <w:rPr>
                        <w:i/>
                        <w:color w:val="999999"/>
                        <w:sz w:val="18"/>
                      </w:rPr>
                      <w:t xml:space="preserve"> &lt;Project ID. &gt;</w:t>
                    </w:r>
                    <w:r>
                      <w:rPr>
                        <w:i/>
                        <w:iCs/>
                        <w:color w:val="808080"/>
                        <w:sz w:val="18"/>
                      </w:rPr>
                      <w:t xml:space="preserve">                                             </w:t>
                    </w:r>
                    <w:r>
                      <w:rPr>
                        <w:i/>
                        <w:iCs/>
                        <w:color w:val="808080"/>
                        <w:sz w:val="18"/>
                      </w:rPr>
                      <w:tab/>
                      <w:t xml:space="preserve"> &lt;SCI.ID. &gt; / </w:t>
                    </w:r>
                    <w:r>
                      <w:rPr>
                        <w:iCs/>
                        <w:color w:val="808080"/>
                        <w:sz w:val="18"/>
                      </w:rPr>
                      <w:t>Ve</w:t>
                    </w:r>
                    <w:r>
                      <w:rPr>
                        <w:iCs/>
                        <w:color w:val="808080"/>
                        <w:sz w:val="18"/>
                      </w:rPr>
                      <w:t>r:</w:t>
                    </w:r>
                    <w:r>
                      <w:rPr>
                        <w:i/>
                        <w:iCs/>
                        <w:color w:val="808080"/>
                        <w:sz w:val="18"/>
                      </w:rPr>
                      <w:t xml:space="preserve"> &lt;Ver No.&gt;</w:t>
                    </w:r>
                  </w:p>
                  <w:p w:rsidR="00F1627C" w:rsidRDefault="00FC3782" w:rsidP="006B0397">
                    <w:pPr>
                      <w:tabs>
                        <w:tab w:val="left" w:pos="180"/>
                        <w:tab w:val="center" w:pos="4320"/>
                        <w:tab w:val="right" w:pos="7920"/>
                      </w:tabs>
                      <w:spacing w:before="0" w:after="0" w:line="240" w:lineRule="auto"/>
                      <w:rPr>
                        <w:color w:val="808080"/>
                        <w:sz w:val="18"/>
                      </w:rPr>
                    </w:pPr>
                  </w:p>
                  <w:p w:rsidR="00F1627C" w:rsidRDefault="00FC3782" w:rsidP="006B0397">
                    <w:pPr>
                      <w:tabs>
                        <w:tab w:val="left" w:pos="180"/>
                        <w:tab w:val="center" w:pos="4320"/>
                        <w:tab w:val="right" w:pos="7920"/>
                      </w:tabs>
                      <w:spacing w:before="0" w:after="0" w:line="240" w:lineRule="auto"/>
                      <w:rPr>
                        <w:color w:val="808080"/>
                        <w:sz w:val="18"/>
                      </w:rPr>
                    </w:pPr>
                  </w:p>
                  <w:p w:rsidR="00F1627C" w:rsidRDefault="00FC3782" w:rsidP="006B0397">
                    <w:pPr>
                      <w:tabs>
                        <w:tab w:val="left" w:pos="180"/>
                        <w:tab w:val="center" w:pos="5400"/>
                        <w:tab w:val="right" w:pos="8280"/>
                      </w:tabs>
                      <w:spacing w:before="0" w:after="0" w:line="240" w:lineRule="auto"/>
                      <w:rPr>
                        <w:i/>
                        <w:iCs/>
                        <w:color w:val="808080"/>
                        <w:sz w:val="18"/>
                      </w:rPr>
                    </w:pPr>
                    <w:r>
                      <w:rPr>
                        <w:rFonts w:cs="Arial"/>
                        <w:color w:val="999999"/>
                        <w:sz w:val="18"/>
                      </w:rPr>
                      <w:t xml:space="preserve">Release ID: QTAD-SRDUC.doc / 1.04 / 24.03.2006 </w:t>
                    </w:r>
                    <w:r>
                      <w:rPr>
                        <w:rFonts w:cs="Arial"/>
                        <w:color w:val="999999"/>
                        <w:sz w:val="18"/>
                      </w:rPr>
                      <w:tab/>
                      <w:t xml:space="preserve">                                                       </w:t>
                    </w:r>
                    <w:r>
                      <w:rPr>
                        <w:rFonts w:cs="Arial"/>
                        <w:b/>
                        <w:bCs/>
                        <w:sz w:val="18"/>
                      </w:rPr>
                      <w:t>C3: Protected</w:t>
                    </w:r>
                    <w:r>
                      <w:rPr>
                        <w:rFonts w:cs="Arial"/>
                        <w:color w:val="999999"/>
                        <w:sz w:val="18"/>
                      </w:rPr>
                      <w:tab/>
                    </w:r>
                  </w:p>
                </w:txbxContent>
              </v:textbox>
            </v:shape>
          </w:pict>
        </mc:Fallback>
      </mc:AlternateContent>
    </w:r>
    <w:r>
      <w:rPr>
        <w:noProof/>
      </w:rPr>
      <w:drawing>
        <wp:inline distT="0" distB="0" distL="0" distR="0">
          <wp:extent cx="5819775" cy="390525"/>
          <wp:effectExtent l="0" t="0" r="9525" b="9525"/>
          <wp:docPr id="15" name="Picture 15"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27C" w:rsidRDefault="00FC3782" w:rsidP="00AB6747">
    <w:pPr>
      <w:pStyle w:val="Footer"/>
      <w:spacing w:before="0" w:after="0" w:line="240" w:lineRule="auto"/>
      <w:ind w:right="360"/>
    </w:pPr>
    <w:r>
      <w:rPr>
        <w:noProof/>
      </w:rPr>
      <mc:AlternateContent>
        <mc:Choice Requires="wps">
          <w:drawing>
            <wp:anchor distT="0" distB="0" distL="114300" distR="114300" simplePos="0" relativeHeight="251673600" behindDoc="0" locked="0" layoutInCell="1" allowOverlap="1">
              <wp:simplePos x="0" y="0"/>
              <wp:positionH relativeFrom="column">
                <wp:posOffset>-17145</wp:posOffset>
              </wp:positionH>
              <wp:positionV relativeFrom="paragraph">
                <wp:posOffset>25400</wp:posOffset>
              </wp:positionV>
              <wp:extent cx="5372100" cy="571500"/>
              <wp:effectExtent l="1905" t="0" r="0" b="190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715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FC3782">
                          <w:pPr>
                            <w:tabs>
                              <w:tab w:val="right" w:pos="8100"/>
                            </w:tabs>
                            <w:spacing w:before="0" w:after="0" w:line="240" w:lineRule="auto"/>
                            <w:rPr>
                              <w:i/>
                              <w:iCs/>
                              <w:sz w:val="18"/>
                            </w:rPr>
                          </w:pPr>
                          <w:r>
                            <w:rPr>
                              <w:color w:val="999999"/>
                              <w:sz w:val="18"/>
                            </w:rPr>
                            <w:t>University Analytics</w:t>
                          </w:r>
                          <w:r>
                            <w:rPr>
                              <w:color w:val="999999"/>
                              <w:sz w:val="18"/>
                            </w:rPr>
                            <w:t xml:space="preserve"> System</w:t>
                          </w:r>
                          <w:r>
                            <w:rPr>
                              <w:i/>
                              <w:iCs/>
                              <w:color w:val="808080"/>
                              <w:sz w:val="18"/>
                            </w:rPr>
                            <w:t xml:space="preserve">                            </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FC3782">
                          <w:pPr>
                            <w:tabs>
                              <w:tab w:val="left" w:pos="180"/>
                              <w:tab w:val="center" w:pos="4320"/>
                              <w:tab w:val="right" w:pos="7920"/>
                            </w:tabs>
                            <w:spacing w:before="0" w:after="0" w:line="240" w:lineRule="auto"/>
                            <w:rPr>
                              <w:color w:val="808080"/>
                              <w:sz w:val="18"/>
                            </w:rPr>
                          </w:pPr>
                        </w:p>
                        <w:p w:rsidR="00F1627C" w:rsidRDefault="00FC3782">
                          <w:pPr>
                            <w:tabs>
                              <w:tab w:val="left" w:pos="180"/>
                              <w:tab w:val="center" w:pos="4320"/>
                              <w:tab w:val="right" w:pos="7920"/>
                            </w:tabs>
                            <w:spacing w:before="0" w:after="0" w:line="240" w:lineRule="auto"/>
                            <w:rPr>
                              <w:color w:val="808080"/>
                              <w:sz w:val="18"/>
                            </w:rPr>
                          </w:pPr>
                        </w:p>
                        <w:p w:rsidR="00F1627C" w:rsidRDefault="00FC3782">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Pr>
                              <w:rFonts w:cs="Arial"/>
                              <w:noProof/>
                              <w:snapToGrid w:val="0"/>
                              <w:color w:val="999999"/>
                              <w:sz w:val="18"/>
                            </w:rPr>
                            <w:t>2</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Pr>
                              <w:rFonts w:cs="Arial"/>
                              <w:noProof/>
                              <w:snapToGrid w:val="0"/>
                              <w:color w:val="999999"/>
                              <w:sz w:val="18"/>
                            </w:rPr>
                            <w:t>9</w:t>
                          </w:r>
                          <w:r>
                            <w:rPr>
                              <w:rFonts w:cs="Arial"/>
                              <w:snapToGrid w:val="0"/>
                              <w:color w:val="999999"/>
                              <w:sz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7" o:spid="_x0000_s1034" type="#_x0000_t202" style="position:absolute;margin-left:-1.35pt;margin-top:2pt;width:423pt;height:4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yEtrwIAALIFAAAOAAAAZHJzL2Uyb0RvYy54bWysVG1vmzAQ/j5p/8Hyd8pLIQFUUrUhTJO6&#10;F6ndD3DABGtgM9sJdNP++84mpGmrSdM2PljH+fzc23N3dT12LTpQqZjgGfYvPIwoL0XF+C7DXx4K&#10;J8ZIacIr0gpOM/xIFb5evX1zNfQpDUQj2opKBCBcpUOf4UbrPnVdVTa0I+pC9JTDZS1kRzT8yp1b&#10;STIAete6gect3EHIqpeipEqBNp8u8cri1zUt9ae6VlSjNsMQm7antOfWnO7qiqQ7SfqGlccwyF9E&#10;0RHGwekJKieaoL1kr6A6VkqhRK0vStG5oq5ZSW0OkI3vvcjmviE9tblAcVR/KpP6f7Dlx8NniVgF&#10;vVtixEkHPXqgo0a3YkSggvoMvUrB7L4HQz2CHmxtrqq/E+VXhbhYN4Tv6I2UYmgoqSA+37x0z55O&#10;OMqAbIcPogI/ZK+FBRpr2ZniQTkQoEOfHk+9MbGUoIwul4HvwVUJd9HSj0A2Lkg6v+6l0u+o6JAR&#10;Miyh9xadHO6UnkxnE+OMi4K1LehJ2vJnCsCcNOAbnpo7E4Vt54/ESzbxJg6dMFhsnNDLc+emWIfO&#10;ovCXUX6Zr9e5/9P49cO0YVVFuXEzU8sP/6x1R5JPpDiRS4mWVQbOhKTkbrtuJToQoHZhv2NBzszc&#10;52HYekEuL1Lyg9C7DRKnWMRLJyzCyEmWXux4fnKbLLwwCfPieUp3jNN/TwkNGU6iIJrI9NvcPPu9&#10;zo2kHdOwPFrWZTg+GZHUUHDDK9taTVg7yWelMOE/lQLaPTfaEtZwdGKrHrejnY3YeDdk3orqERgs&#10;BRAMuAiLD4RGyO8YDbBEMqy+7YmkGLXvOUyB2TizIGdhOwuEl/A0wxqjSVzraTPte8l2DSBPc8bF&#10;DUxKzSyJn6I4zhcsBpvLcYmZzXP+b62eVu3qFwAAAP//AwBQSwMEFAAGAAgAAAAhAIuJTXTeAAAA&#10;BwEAAA8AAABkcnMvZG93bnJldi54bWxMj81OwzAQhO9IvIO1lbi1Tn9U2pBNVSE4ISHScODoxG5i&#10;NV6H2G3D27Oc6HF2RjPfZrvRdeJihmA9IcxnCQhDtdeWGoTP8nW6ARGiIq06TwbhxwTY5fd3mUq1&#10;v1JhLofYCC6hkCqENsY+lTLUrXEqzHxviL2jH5yKLIdG6kFdudx1cpEka+mUJV5oVW+eW1OfDmeH&#10;sP+i4sV+v1cfxbGwZblN6G19QnyYjPsnENGM8T8Mf/iMDjkzVf5MOogOYbp45CTCij9ie7NaLkFU&#10;CFs+yDyTt/z5LwAAAP//AwBQSwECLQAUAAYACAAAACEAtoM4kv4AAADhAQAAEwAAAAAAAAAAAAAA&#10;AAAAAAAAW0NvbnRlbnRfVHlwZXNdLnhtbFBLAQItABQABgAIAAAAIQA4/SH/1gAAAJQBAAALAAAA&#10;AAAAAAAAAAAAAC8BAABfcmVscy8ucmVsc1BLAQItABQABgAIAAAAIQC4pyEtrwIAALIFAAAOAAAA&#10;AAAAAAAAAAAAAC4CAABkcnMvZTJvRG9jLnhtbFBLAQItABQABgAIAAAAIQCLiU103gAAAAcBAAAP&#10;AAAAAAAAAAAAAAAAAAkFAABkcnMvZG93bnJldi54bWxQSwUGAAAAAAQABADzAAAAFAYAAAAA&#10;" filled="f" stroked="f">
              <v:textbox inset="0,0,0,0">
                <w:txbxContent>
                  <w:p w:rsidR="00F1627C" w:rsidRDefault="00FC3782">
                    <w:pPr>
                      <w:tabs>
                        <w:tab w:val="right" w:pos="8100"/>
                      </w:tabs>
                      <w:spacing w:before="0" w:after="0" w:line="240" w:lineRule="auto"/>
                      <w:rPr>
                        <w:i/>
                        <w:iCs/>
                        <w:sz w:val="18"/>
                      </w:rPr>
                    </w:pPr>
                    <w:r>
                      <w:rPr>
                        <w:color w:val="999999"/>
                        <w:sz w:val="18"/>
                      </w:rPr>
                      <w:t>University Analytics</w:t>
                    </w:r>
                    <w:r>
                      <w:rPr>
                        <w:color w:val="999999"/>
                        <w:sz w:val="18"/>
                      </w:rPr>
                      <w:t xml:space="preserve"> System</w:t>
                    </w:r>
                    <w:r>
                      <w:rPr>
                        <w:i/>
                        <w:iCs/>
                        <w:color w:val="808080"/>
                        <w:sz w:val="18"/>
                      </w:rPr>
                      <w:t xml:space="preserve">                            </w:t>
                    </w:r>
                    <w:r>
                      <w:rPr>
                        <w:i/>
                        <w:iCs/>
                        <w:color w:val="808080"/>
                        <w:sz w:val="18"/>
                      </w:rPr>
                      <w:t xml:space="preserve">                 </w:t>
                    </w:r>
                    <w:r>
                      <w:rPr>
                        <w:i/>
                        <w:iCs/>
                        <w:color w:val="808080"/>
                        <w:sz w:val="18"/>
                      </w:rPr>
                      <w:tab/>
                      <w:t xml:space="preserve"> &lt;SCI.ID. &gt; / </w:t>
                    </w:r>
                    <w:r>
                      <w:rPr>
                        <w:iCs/>
                        <w:color w:val="808080"/>
                        <w:sz w:val="18"/>
                      </w:rPr>
                      <w:t>Ver:</w:t>
                    </w:r>
                    <w:r>
                      <w:rPr>
                        <w:i/>
                        <w:iCs/>
                        <w:color w:val="808080"/>
                        <w:sz w:val="18"/>
                      </w:rPr>
                      <w:t xml:space="preserve"> &lt;Ver No.&gt;</w:t>
                    </w:r>
                  </w:p>
                  <w:p w:rsidR="00F1627C" w:rsidRDefault="00FC3782">
                    <w:pPr>
                      <w:tabs>
                        <w:tab w:val="left" w:pos="180"/>
                        <w:tab w:val="center" w:pos="4320"/>
                        <w:tab w:val="right" w:pos="7920"/>
                      </w:tabs>
                      <w:spacing w:before="0" w:after="0" w:line="240" w:lineRule="auto"/>
                      <w:rPr>
                        <w:color w:val="808080"/>
                        <w:sz w:val="18"/>
                      </w:rPr>
                    </w:pPr>
                  </w:p>
                  <w:p w:rsidR="00F1627C" w:rsidRDefault="00FC3782">
                    <w:pPr>
                      <w:tabs>
                        <w:tab w:val="left" w:pos="180"/>
                        <w:tab w:val="center" w:pos="4320"/>
                        <w:tab w:val="right" w:pos="7920"/>
                      </w:tabs>
                      <w:spacing w:before="0" w:after="0" w:line="240" w:lineRule="auto"/>
                      <w:rPr>
                        <w:color w:val="808080"/>
                        <w:sz w:val="18"/>
                      </w:rPr>
                    </w:pPr>
                  </w:p>
                  <w:p w:rsidR="00F1627C" w:rsidRDefault="00FC3782">
                    <w:pPr>
                      <w:tabs>
                        <w:tab w:val="left" w:pos="180"/>
                        <w:tab w:val="center" w:pos="5400"/>
                        <w:tab w:val="right" w:pos="8280"/>
                      </w:tabs>
                      <w:spacing w:before="0" w:after="0" w:line="240" w:lineRule="auto"/>
                      <w:rPr>
                        <w:i/>
                        <w:iCs/>
                        <w:color w:val="808080"/>
                        <w:sz w:val="18"/>
                      </w:rPr>
                    </w:pPr>
                    <w:r>
                      <w:rPr>
                        <w:rFonts w:cs="Arial"/>
                        <w:color w:val="999999"/>
                        <w:sz w:val="18"/>
                      </w:rPr>
                      <w:tab/>
                      <w:t>Release ID: QTAD-SRDUC.doc / 1.0 /</w:t>
                    </w:r>
                    <w:r>
                      <w:rPr>
                        <w:rFonts w:cs="Arial"/>
                        <w:color w:val="999999"/>
                        <w:sz w:val="18"/>
                      </w:rPr>
                      <w:tab/>
                    </w:r>
                    <w:r>
                      <w:rPr>
                        <w:rFonts w:cs="Arial"/>
                        <w:b/>
                        <w:bCs/>
                        <w:sz w:val="18"/>
                      </w:rPr>
                      <w:t>C3: Protected</w:t>
                    </w:r>
                    <w:r>
                      <w:rPr>
                        <w:rFonts w:cs="Arial"/>
                        <w:color w:val="999999"/>
                        <w:sz w:val="18"/>
                      </w:rPr>
                      <w:tab/>
                    </w:r>
                    <w:r>
                      <w:rPr>
                        <w:rFonts w:cs="Arial"/>
                        <w:snapToGrid w:val="0"/>
                        <w:color w:val="999999"/>
                        <w:sz w:val="18"/>
                      </w:rPr>
                      <w:t xml:space="preserve">Page </w:t>
                    </w:r>
                    <w:r>
                      <w:rPr>
                        <w:rFonts w:cs="Arial"/>
                        <w:snapToGrid w:val="0"/>
                        <w:color w:val="999999"/>
                        <w:sz w:val="18"/>
                      </w:rPr>
                      <w:fldChar w:fldCharType="begin"/>
                    </w:r>
                    <w:r>
                      <w:rPr>
                        <w:rFonts w:cs="Arial"/>
                        <w:snapToGrid w:val="0"/>
                        <w:color w:val="999999"/>
                        <w:sz w:val="18"/>
                      </w:rPr>
                      <w:instrText xml:space="preserve"> PAGE </w:instrText>
                    </w:r>
                    <w:r>
                      <w:rPr>
                        <w:rFonts w:cs="Arial"/>
                        <w:snapToGrid w:val="0"/>
                        <w:color w:val="999999"/>
                        <w:sz w:val="18"/>
                      </w:rPr>
                      <w:fldChar w:fldCharType="separate"/>
                    </w:r>
                    <w:r>
                      <w:rPr>
                        <w:rFonts w:cs="Arial"/>
                        <w:noProof/>
                        <w:snapToGrid w:val="0"/>
                        <w:color w:val="999999"/>
                        <w:sz w:val="18"/>
                      </w:rPr>
                      <w:t>2</w:t>
                    </w:r>
                    <w:r>
                      <w:rPr>
                        <w:rFonts w:cs="Arial"/>
                        <w:snapToGrid w:val="0"/>
                        <w:color w:val="999999"/>
                        <w:sz w:val="18"/>
                      </w:rPr>
                      <w:fldChar w:fldCharType="end"/>
                    </w:r>
                    <w:r>
                      <w:rPr>
                        <w:rFonts w:cs="Arial"/>
                        <w:snapToGrid w:val="0"/>
                        <w:color w:val="999999"/>
                        <w:sz w:val="18"/>
                      </w:rPr>
                      <w:t xml:space="preserve"> of </w:t>
                    </w:r>
                    <w:r>
                      <w:rPr>
                        <w:rFonts w:cs="Arial"/>
                        <w:snapToGrid w:val="0"/>
                        <w:color w:val="999999"/>
                        <w:sz w:val="18"/>
                      </w:rPr>
                      <w:fldChar w:fldCharType="begin"/>
                    </w:r>
                    <w:r>
                      <w:rPr>
                        <w:rFonts w:cs="Arial"/>
                        <w:snapToGrid w:val="0"/>
                        <w:color w:val="999999"/>
                        <w:sz w:val="18"/>
                      </w:rPr>
                      <w:instrText xml:space="preserve"> NUMPAGES </w:instrText>
                    </w:r>
                    <w:r>
                      <w:rPr>
                        <w:rFonts w:cs="Arial"/>
                        <w:snapToGrid w:val="0"/>
                        <w:color w:val="999999"/>
                        <w:sz w:val="18"/>
                      </w:rPr>
                      <w:fldChar w:fldCharType="separate"/>
                    </w:r>
                    <w:r>
                      <w:rPr>
                        <w:rFonts w:cs="Arial"/>
                        <w:noProof/>
                        <w:snapToGrid w:val="0"/>
                        <w:color w:val="999999"/>
                        <w:sz w:val="18"/>
                      </w:rPr>
                      <w:t>9</w:t>
                    </w:r>
                    <w:r>
                      <w:rPr>
                        <w:rFonts w:cs="Arial"/>
                        <w:snapToGrid w:val="0"/>
                        <w:color w:val="999999"/>
                        <w:sz w:val="18"/>
                      </w:rPr>
                      <w:fldChar w:fldCharType="end"/>
                    </w:r>
                  </w:p>
                </w:txbxContent>
              </v:textbox>
            </v:shape>
          </w:pict>
        </mc:Fallback>
      </mc:AlternateContent>
    </w:r>
    <w:r>
      <w:rPr>
        <w:noProof/>
      </w:rPr>
      <w:drawing>
        <wp:inline distT="0" distB="0" distL="0" distR="0">
          <wp:extent cx="5819775" cy="390525"/>
          <wp:effectExtent l="0" t="0" r="9525" b="9525"/>
          <wp:docPr id="14" name="Picture 14" descr="foo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foot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819775" cy="390525"/>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3782" w:rsidRDefault="00FC3782" w:rsidP="00FC3782">
      <w:pPr>
        <w:spacing w:before="0" w:after="0" w:line="240" w:lineRule="auto"/>
      </w:pPr>
      <w:r>
        <w:separator/>
      </w:r>
    </w:p>
  </w:footnote>
  <w:footnote w:type="continuationSeparator" w:id="0">
    <w:p w:rsidR="00FC3782" w:rsidRDefault="00FC3782" w:rsidP="00FC378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7CCE" w:rsidRDefault="00FC378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27C" w:rsidRDefault="00FC3782">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152400</wp:posOffset>
              </wp:positionV>
              <wp:extent cx="5715000" cy="193040"/>
              <wp:effectExtent l="1905" t="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FC3782" w:rsidP="00AB674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margin-left:-1.35pt;margin-top:12pt;width:450pt;height:15.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uWbhAIAAAkFAAAOAAAAZHJzL2Uyb0RvYy54bWysVNtu2zAMfR+wfxD0ntpOnTY24hRNuwwD&#10;ugvQ7gMUSY6F2aImKbG7Yv8+Sm7SdhdgGJYHRyKpI5LnUIuLoWvJXlqnQFc0O0kpkZqDUHpb0c93&#10;68mcEueZFqwFLSt6Lx29WL5+tehNKafQQCukJQiiXdmbijbemzJJHG9kx9wJGKnRWYPtmMet3SbC&#10;sh7RuzaZpulZ0oMVxgKXzqH1enTSZcSva8n9x7p20pO2opibj18bv5vwTZYLVm4tM43ij2mwf8ii&#10;Y0rjpUeoa+YZ2Vn1C1SnuAUHtT/h0CVQ14rLWANWk6U/VXPbMCNjLdgcZ45tcv8Pln/Yf7JEiYqe&#10;ZpRo1iFHd3LwZAUDQRP2pzeuxLBbg4F+QDvyHGt15gb4F0c0XDVMb+WltdA3kgnML55Mnh0dcVwA&#10;2fTvQeA9bOchAg217ULzsB0E0ZGn+yM3IReOxtl5NktTdHH0ZcVpmkfyElYeThvr/FsJHQmLilrk&#10;PqKz/Y3zWAeGHkLCZQ5aJdaqbePGbjdXrSV7hjpZx18oHY+8CGt1CNYQjo3u0YJJ4h3BF9KNvD8U&#10;2TRPV9Nisj6bn0/ydT6bFOfpfJJmxao4S/Miv15/DwlmedkoIaS+UVoeNJjlf8fx4zSM6okqJH1F&#10;i9l0NlL0xyKxl6GdvymyUx5HslVdRefHIFYGYt9ogQdY6Zlqx3XyMv3YMuzB4T92JcogMD9qwA+b&#10;AVGCNjYg7lEQFpAvpBbfEVw0YL9R0uNMVtR93TErKWnfaRRVkeXIOvFxgwv73Lo5WJnmCFFRT8m4&#10;vPLjwO+MVdsGbxjlq+ESBVirqI2nbDD1sMF5i0U8vg1hoJ/vY9TTC7b8AQAA//8DAFBLAwQUAAYA&#10;CAAAACEAJq9i9N4AAAAIAQAADwAAAGRycy9kb3ducmV2LnhtbEyPsU7DQBBEeyT+4bRIdMkZY0gw&#10;XkcogoIKkdCkO/sW28S3Z/kuicnXs1RQjmY086ZYTa5XRxpD5xnhZp6AIq697bhB+Ni+zJagQjRs&#10;Te+ZEL4pwKq8vChMbv2J3+m4iY2SEg65QWhjHHKtQ92SM2HuB2LxPv3oTBQ5NtqO5iTlrtdpktxr&#10;ZzqWhdYMtG6p3m8ODuF1N74970Jy9mkV11/13m/POkO8vpqeHkFFmuJfGH7xBR1KYar8gW1QPcIs&#10;XUgSIc3kkvjLh8UtqArhLstAl4X+f6D8AQAA//8DAFBLAQItABQABgAIAAAAIQC2gziS/gAAAOEB&#10;AAATAAAAAAAAAAAAAAAAAAAAAABbQ29udGVudF9UeXBlc10ueG1sUEsBAi0AFAAGAAgAAAAhADj9&#10;If/WAAAAlAEAAAsAAAAAAAAAAAAAAAAALwEAAF9yZWxzLy5yZWxzUEsBAi0AFAAGAAgAAAAhAI/K&#10;5ZuEAgAACQUAAA4AAAAAAAAAAAAAAAAALgIAAGRycy9lMm9Eb2MueG1sUEsBAi0AFAAGAAgAAAAh&#10;ACavYvTeAAAACAEAAA8AAAAAAAAAAAAAAAAA3gQAAGRycy9kb3ducmV2LnhtbFBLBQYAAAAABAAE&#10;APMAAADpBQAAAAA=&#10;" stroked="f">
              <v:textbox inset=",0,,0">
                <w:txbxContent>
                  <w:p w:rsidR="00F1627C" w:rsidRDefault="00FC3782" w:rsidP="00AB674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-636270</wp:posOffset>
              </wp:positionH>
              <wp:positionV relativeFrom="paragraph">
                <wp:posOffset>38100</wp:posOffset>
              </wp:positionV>
              <wp:extent cx="457200" cy="457200"/>
              <wp:effectExtent l="1905" t="0" r="0" b="0"/>
              <wp:wrapNone/>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FC3782">
                          <w:r>
                            <w:rPr>
                              <w:noProof/>
                            </w:rPr>
                            <w:drawing>
                              <wp:inline distT="0" distB="0" distL="0" distR="0">
                                <wp:extent cx="457200" cy="457200"/>
                                <wp:effectExtent l="0" t="0" r="0" b="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7" type="#_x0000_t202" style="position:absolute;margin-left:-50.1pt;margin-top:3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iYceAIAAAcFAAAOAAAAZHJzL2Uyb0RvYy54bWysVG1v0zAQ/o7Ef7D8vUtS0q2Jlk57oQhp&#10;vEgbP8C1ncYi8RnbbTIQ/52z03RjgIQQ+eCc7fPju3ue8/nF0LVkL61ToCuanaSUSM1BKL2t6Kf7&#10;9WxJifNMC9aClhV9kI5erF6+OO9NKefQQCukJQiiXdmbijbemzJJHG9kx9wJGKlxswbbMY9Tu02E&#10;ZT2id20yT9PTpAcrjAUuncPVm3GTriJ+XUvuP9S1k560FcXYfBxtHDdhTFbnrNxaZhrFD2Gwf4ii&#10;Y0rjpUeoG+YZ2Vn1C1SnuAUHtT/h0CVQ14rLmANmk6XPsrlrmJExFyyOM8cyuf8Hy9/vP1qiREVf&#10;YXk065Cjezl4cgUDwSWsT29ciW53Bh39gOvIc8zVmVvgnx3RcN0wvZWX1kLfSCYwviycTJ4cHXFc&#10;ANn070DgPWznIQINte1C8bAcBNExkIcjNyEWjov54gz5poTj1sEON7ByOmys828kdCQYFbVIfQRn&#10;+1vnR9fJJdzloFVirdo2Tux2c91asmcok3X8YvzP3FodnDWEYyPiuIIx4h1hL0Qbaf9WZPM8vZoX&#10;s/Xp8myWr/PFrDhLl7M0K66K0zQv8pv19xBglpeNEkLqW6XlJMEs/zuKD80wiieKkPQVLRbzxcjQ&#10;H5NM4/e7JDvlsSNb1VV0eXRiZeD1tRaYNis9U+1oJz+HHwnBGkz/WJWogkD8KAE/bIYouCiRoJAN&#10;iAeUhQWkDRnG1wSNBuxXSnrszIq6LztmJSXtW43SQhc/GXYyNpPBNMejFfWUjOa1H9t9Z6zaNog8&#10;ilfDJcqvVlEaj1EcRIvdFnM4vAyhnZ/Oo9fj+7X6AQAA//8DAFBLAwQUAAYACAAAACEAnODint0A&#10;AAAJAQAADwAAAGRycy9kb3ducmV2LnhtbEyPMU/DMBCFdyT+g3VILCi1m6FEIU4FLWwwtFSdr4mb&#10;RI3Pke006b/nmGB8uqfvvlesZ9uLq/Ghc6RhuVAgDFWu7qjRcPj+SDIQISLV2DsyGm4mwLq8vysw&#10;r91EO3Pdx0YwhEKOGtoYh1zKULXGYli4wRDfzs5bjBx9I2uPE8NtL1OlVtJiR/yhxcFsWlNd9qPV&#10;sNr6cdrR5ml7eP/Er6FJj2+3o9aPD/PrC4ho5vhXhl99VoeSnU5upDqIXkOyVCrlLtN4ExeSNON8&#10;0vCcKZBlIf8vKH8AAAD//wMAUEsBAi0AFAAGAAgAAAAhALaDOJL+AAAA4QEAABMAAAAAAAAAAAAA&#10;AAAAAAAAAFtDb250ZW50X1R5cGVzXS54bWxQSwECLQAUAAYACAAAACEAOP0h/9YAAACUAQAACwAA&#10;AAAAAAAAAAAAAAAvAQAAX3JlbHMvLnJlbHNQSwECLQAUAAYACAAAACEAosYmHHgCAAAHBQAADgAA&#10;AAAAAAAAAAAAAAAuAgAAZHJzL2Uyb0RvYy54bWxQSwECLQAUAAYACAAAACEAnODint0AAAAJAQAA&#10;DwAAAAAAAAAAAAAAAADSBAAAZHJzL2Rvd25yZXYueG1sUEsFBgAAAAAEAAQA8wAAANwFAAAAAA==&#10;" stroked="f">
              <v:textbox inset="0,0,0,0">
                <w:txbxContent>
                  <w:p w:rsidR="00F1627C" w:rsidRDefault="00FC3782">
                    <w:r>
                      <w:rPr>
                        <w:noProof/>
                      </w:rPr>
                      <w:drawing>
                        <wp:inline distT="0" distB="0" distL="0" distR="0">
                          <wp:extent cx="457200" cy="457200"/>
                          <wp:effectExtent l="0" t="0" r="0" b="0"/>
                          <wp:docPr id="32" name="Picture 3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-1093470</wp:posOffset>
              </wp:positionH>
              <wp:positionV relativeFrom="paragraph">
                <wp:posOffset>381000</wp:posOffset>
              </wp:positionV>
              <wp:extent cx="7772400" cy="0"/>
              <wp:effectExtent l="11430" t="9525" r="7620" b="9525"/>
              <wp:wrapNone/>
              <wp:docPr id="29" name="Straight Connector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8E8966" id="Straight Connector 29"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k0RIA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JR4vMFKk&#10;hx7tvCWi7TyqtFKgoLYInKDUYFwBCZXa2lArPamdedH0u0NKVx1RLY+MX88GULKQkbxJCRtn4L79&#10;8FkziCEHr6Nsp8b2ARIEQafYnfO9O/zkEYXD2Ww2zlNoIr35ElLcEo11/hPXPQpGiaVQQThSkOOL&#10;84EIKW4h4VjpjZAyNl8qNJR4MRlPYoLTUrDgDGHOtvtKWnQkMD6LafhiVeB5DLP6oFgE6zhh66vt&#10;iZAXGy6XKuBBKUDnal3m48ciXazn63k+ysfT9ShP63r0cVPlo+kmm03qD3VV1dnPQC3Li04wxlVg&#10;d5vVLP+7Wbi+msuU3af1LkPyFj3qBWRv/0g69jK07zIIe83OW3vrMYxnDL4+pTD/j3uwHx/86hcA&#10;AAD//wMAUEsDBBQABgAIAAAAIQCEo9Zl3gAAAAsBAAAPAAAAZHJzL2Rvd25yZXYueG1sTI/BTsMw&#10;DIbvSLxDZCRuW9JKG6M0nRBiEhLjQDfuWeO1FY1TNelW3h5PO8DR9qff35+vJ9eJEw6h9aQhmSsQ&#10;SJW3LdUa9rvNbAUiREPWdJ5Qww8GWBe3N7nJrD/TJ57KWAsOoZAZDU2MfSZlqBp0Jsx9j8S3ox+c&#10;iTwOtbSDOXO462Sq1FI60xJ/aEyPLw1W3+XoNIyrxcfGvyWvfrcN9uvYqPL9ca/1/d30/AQi4hT/&#10;YLjoszoU7HTwI9kgOg2z5CFNmdWwVFzqQqhFwm0O140scvm/Q/ELAAD//wMAUEsBAi0AFAAGAAgA&#10;AAAhALaDOJL+AAAA4QEAABMAAAAAAAAAAAAAAAAAAAAAAFtDb250ZW50X1R5cGVzXS54bWxQSwEC&#10;LQAUAAYACAAAACEAOP0h/9YAAACUAQAACwAAAAAAAAAAAAAAAAAvAQAAX3JlbHMvLnJlbHNQSwEC&#10;LQAUAAYACAAAACEA1UJNESACAAA4BAAADgAAAAAAAAAAAAAAAAAuAgAAZHJzL2Uyb0RvYy54bWxQ&#10;SwECLQAUAAYACAAAACEAhKPWZd4AAAALAQAADwAAAAAAAAAAAAAAAAB6BAAAZHJzL2Rvd25yZXYu&#10;eG1sUEsFBgAAAAAEAAQA8wAAAIUFAAAAAA==&#10;" strokecolor="#969696"/>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-1093470</wp:posOffset>
              </wp:positionH>
              <wp:positionV relativeFrom="paragraph">
                <wp:posOffset>152400</wp:posOffset>
              </wp:positionV>
              <wp:extent cx="7772400" cy="0"/>
              <wp:effectExtent l="11430" t="9525" r="7620" b="9525"/>
              <wp:wrapNone/>
              <wp:docPr id="28" name="Straight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CAE7A6" id="Straight Connector 2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wDlHwIAADgEAAAOAAAAZHJzL2Uyb0RvYy54bWysU9uO2yAQfa/Uf0B+z/pS52bFWVV20pdt&#10;GynbDyCAbVQMCEicqOq/dyBxlG1fqqqyhAdm5nDmzLB6PvcCnZixXMkySp+SCDFJFOWyLaNvr9vJ&#10;IkLWYUmxUJKV0YXZ6Hn9/t1q0AXLVKcEZQYBiLTFoMuoc04XcWxJx3psn5RmEpyNMj12sDVtTA0e&#10;AL0XcZYks3hQhmqjCLMWTuurM1oH/KZhxH1tGsscEmUE3FxYTVgPfo3XK1y0BuuOkxsN/A8seswl&#10;XHqHqrHD6Gj4H1A9J0ZZ1bgnovpYNQ0nLNQA1aTJb9XsO6xZqAXEsfouk/1/sOTLaWcQp2WUQack&#10;7qFHe2cwbzuHKiUlKKgMAicoNWhbQEIld8bXSs5yr18U+W6RVFWHZcsC49eLBpTUZ8RvUvzGarjv&#10;MHxWFGLw0akg27kxvYcEQdA5dOdy7w47O0TgcD6fZ3kCTSSjL8bFmKiNdZ+Y6pE3ykhw6YXDBT69&#10;WOeJ4GIM8cdSbbkQoflCoqGMltNsGhKsEpx6pw+zpj1UwqAThvFZzvwXqgLPY5hRR0kDWMcw3dxs&#10;h7m42nC5kB4PSgE6N+s6Hz+WyXKz2CzySZ7NNpM8qevJx22VT2bbdD6tP9RVVac/PbU0LzpOKZOe&#10;3Tiraf53s3B7Ndcpu0/rXYb4LXrQC8iO/0A69NK37zoIB0UvOzP2GMYzBN+ekp//xz3Yjw9+/QsA&#10;AP//AwBQSwMEFAAGAAgAAAAhAMiZJ4PeAAAACwEAAA8AAABkcnMvZG93bnJldi54bWxMj8FOwzAM&#10;hu9IvENkJG5b0orBVppOCDEJCTjQbfes8dqKxqmadCtvjycOcLT96ff35+vJdeKEQ2g9aUjmCgRS&#10;5W1LtYbddjNbggjRkDWdJ9TwjQHWxfVVbjLrz/SJpzLWgkMoZEZDE2OfSRmqBp0Jc98j8e3oB2ci&#10;j0Mt7WDOHO46mSp1L51piT80psfnBquvcnQaxuXiY+Nfkxe/fQ92f2xU+bbaaX17Mz09gog4xT8Y&#10;LvqsDgU7HfxINohOwyx5SFNmNaR3XOpCqEXCbQ6/G1nk8n+H4gcAAP//AwBQSwECLQAUAAYACAAA&#10;ACEAtoM4kv4AAADhAQAAEwAAAAAAAAAAAAAAAAAAAAAAW0NvbnRlbnRfVHlwZXNdLnhtbFBLAQIt&#10;ABQABgAIAAAAIQA4/SH/1gAAAJQBAAALAAAAAAAAAAAAAAAAAC8BAABfcmVscy8ucmVsc1BLAQIt&#10;ABQABgAIAAAAIQAFUwDlHwIAADgEAAAOAAAAAAAAAAAAAAAAAC4CAABkcnMvZTJvRG9jLnhtbFBL&#10;AQItABQABgAIAAAAIQDImSeD3gAAAAsBAAAPAAAAAAAAAAAAAAAAAHkEAABkcnMvZG93bnJldi54&#10;bWxQSwUGAAAAAAQABADzAAAAhAUAAAAA&#10;" strokecolor="#969696"/>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27C" w:rsidRDefault="00FC3782">
    <w:pPr>
      <w:pStyle w:val="Header"/>
    </w:pPr>
    <w:r>
      <w:rPr>
        <w:noProof/>
      </w:rPr>
      <mc:AlternateContent>
        <mc:Choice Requires="wps">
          <w:drawing>
            <wp:anchor distT="0" distB="0" distL="114300" distR="114300" simplePos="0" relativeHeight="251666432" behindDoc="0" locked="0" layoutInCell="1" allowOverlap="1">
              <wp:simplePos x="0" y="0"/>
              <wp:positionH relativeFrom="column">
                <wp:posOffset>-1160145</wp:posOffset>
              </wp:positionH>
              <wp:positionV relativeFrom="paragraph">
                <wp:posOffset>231140</wp:posOffset>
              </wp:positionV>
              <wp:extent cx="7772400" cy="0"/>
              <wp:effectExtent l="11430" t="12065" r="7620" b="6985"/>
              <wp:wrapNone/>
              <wp:docPr id="26" name="Straight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222428" id="Straight Connector 26"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18.2pt" to="520.65pt,1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qpF+IA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JR5PMVKk&#10;hx7tvCWi7TyqtFKgoLYInKDUYFwBCZXa2lArPamdedH0u0NKVx1RLY+MX88GULKQkbxJCRtn4L79&#10;8FkziCEHr6Nsp8b2ARIEQafYnfO9O/zkEYXD2Ww2zlNoIr35ElLcEo11/hPXPQpGiaVQQThSkOOL&#10;84EIKW4h4VjpjZAyNl8qNJR4MRlPYoLTUrDgDGHOtvtKWnQkMD6LafhiVeB5DLP6oFgE6zhh66vt&#10;iZAXGy6XKuBBKUDnal3m48ciXazn63k+ysfT9ShP63r0cVPlo+kmm03qD3VV1dnPQC3Li04wxlVg&#10;d5vVLP+7Wbi+msuU3af1LkPyFj3qBWRv/0g69jK07zIIe83OW3vrMYxnDL4+pTD/j3uwHx/86hcA&#10;AAD//wMAUEsDBBQABgAIAAAAIQCpAZm14AAAAAsBAAAPAAAAZHJzL2Rvd25yZXYueG1sTI/BTsMw&#10;DIbvSLxDZCRuW9JtjK40nRBiEhLjQLfds8ZrKhqnatKtvD2ZOMDR9qff35+vR9uyM/a+cSQhmQpg&#10;SJXTDdUS9rvNJAXmgyKtWkco4Rs9rIvbm1xl2l3oE89lqFkMIZ8pCSaELuPcVwat8lPXIcXbyfVW&#10;hTj2Nde9usRw2/KZEEtuVUPxg1EdvhisvsrBShjSh4+Ne0te3W7r9eFkRPm+2kt5fzc+PwELOIY/&#10;GK76UR2K6HR0A2nPWgmTJJ09RlbCfLkAdiXEIpkDO/5ueJHz/x2KHwAAAP//AwBQSwECLQAUAAYA&#10;CAAAACEAtoM4kv4AAADhAQAAEwAAAAAAAAAAAAAAAAAAAAAAW0NvbnRlbnRfVHlwZXNdLnhtbFBL&#10;AQItABQABgAIAAAAIQA4/SH/1gAAAJQBAAALAAAAAAAAAAAAAAAAAC8BAABfcmVscy8ucmVsc1BL&#10;AQItABQABgAIAAAAIQCiqpF+IAIAADgEAAAOAAAAAAAAAAAAAAAAAC4CAABkcnMvZTJvRG9jLnht&#10;bFBLAQItABQABgAIAAAAIQCpAZm14AAAAAsBAAAPAAAAAAAAAAAAAAAAAHoEAABkcnMvZG93bnJl&#10;di54bWxQSwUGAAAAAAQABADzAAAAhwUAAAAA&#10;" strokecolor="#969696"/>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-1160145</wp:posOffset>
              </wp:positionH>
              <wp:positionV relativeFrom="paragraph">
                <wp:posOffset>2540</wp:posOffset>
              </wp:positionV>
              <wp:extent cx="7886700" cy="0"/>
              <wp:effectExtent l="11430" t="12065" r="7620" b="6985"/>
              <wp:wrapNone/>
              <wp:docPr id="25" name="Straight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8867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3150A3" id="Straight Connector 2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1.35pt,.2pt" to="529.6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e5JHgIAADgEAAAOAAAAZHJzL2Uyb0RvYy54bWysU9uO2yAQfa/Uf0C8J7ZTJ5tYcVaVnfRl&#10;242U7QcQwDYqBgQkTlT13zuQi3a3L1VVWcIDA4czZw7Lx1Mv0ZFbJ7QqcTZOMeKKaiZUW+LvL5vR&#10;HCPniWJEasVLfOYOP64+flgOpuAT3WnJuEUAolwxmBJ33psiSRzteE/cWBuuINlo2xMPU9smzJIB&#10;0HuZTNJ0lgzaMmM15c7Ban1J4lXEbxpO/XPTOO6RLDFw83G0cdyHMVktSdFaYjpBrzTIP7DoiVBw&#10;6R2qJp6ggxV/QPWCWu1048dU94luGkF5rAGqydJ31ew6YnisBcRx5i6T+3+w9Ntxa5FgJZ5MMVKk&#10;hx7tvCWi7TyqtFKgoLYIkqDUYFwBByq1taFWelI786TpD4eUrjqiWh4Zv5wNoGThRPLmSJg4A/ft&#10;h6+awR5y8DrKdmpsHyBBEHSK3Tnfu8NPHlFYfJjPZw8pNJHecgkpbgeNdf4L1z0KQYmlUEE4UpDj&#10;k/OBCCluW8Ky0hshZWy+VGgo8WIKJYaM01KwkIwT2+4radGRgH0Ws/DFqt5ts/qgWATrOGHra+yJ&#10;kJcYLpcq4EEpQOcaXfzxc5Eu1vP1PB/lk9l6lKd1Pfq8qfLRbJM9TOtPdVXV2a9ALcuLTjDGVWB3&#10;82qW/50Xrq/m4rK7W+8yJG/Ro15A9vaPpGMvQ/suRthrdt7aW4/BnnHz9SkF/7+eQ/z6wa9+AwAA&#10;//8DAFBLAwQUAAYACAAAACEAqaMP8NwAAAAHAQAADwAAAGRycy9kb3ducmV2LnhtbEyOwU7DMBBE&#10;70j8g7VI3Fo7hUKaxqkQohIS5UDa3t14G0fE6yh22vD3OCc4jmb05uWb0bbsgr1vHElI5gIYUuV0&#10;Q7WEw347S4H5oEir1hFK+EEPm+L2JleZdlf6wksZahYh5DMlwYTQZZz7yqBVfu46pNidXW9ViLGv&#10;ue7VNcJtyxdCPHGrGooPRnX4arD6LgcrYUiXn1v3nry5/c7r49mI8mN1kPL+bnxZAws4hr8xTPpR&#10;HYrodHIDac9aCbMkXTzHrYRHYFMvlqsHYKcp8yLn//2LXwAAAP//AwBQSwECLQAUAAYACAAAACEA&#10;toM4kv4AAADhAQAAEwAAAAAAAAAAAAAAAAAAAAAAW0NvbnRlbnRfVHlwZXNdLnhtbFBLAQItABQA&#10;BgAIAAAAIQA4/SH/1gAAAJQBAAALAAAAAAAAAAAAAAAAAC8BAABfcmVscy8ucmVsc1BLAQItABQA&#10;BgAIAAAAIQA0fe5JHgIAADgEAAAOAAAAAAAAAAAAAAAAAC4CAABkcnMvZTJvRG9jLnhtbFBLAQIt&#10;ABQABgAIAAAAIQCpow/w3AAAAAcBAAAPAAAAAAAAAAAAAAAAAHgEAABkcnMvZG93bnJldi54bWxQ&#10;SwUGAAAAAAQABADzAAAAgQUAAAAA&#10;" strokecolor="#969696"/>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30480</wp:posOffset>
              </wp:positionH>
              <wp:positionV relativeFrom="paragraph">
                <wp:posOffset>2540</wp:posOffset>
              </wp:positionV>
              <wp:extent cx="5715000" cy="193040"/>
              <wp:effectExtent l="1905" t="2540" r="0" b="4445"/>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FC3782" w:rsidP="006B0397">
                          <w:pPr>
                            <w:jc w:val="center"/>
                            <w:rPr>
                              <w:b/>
                              <w:bCs/>
                              <w:color w:val="999999"/>
                            </w:rPr>
                          </w:pPr>
                          <w:r>
                            <w:rPr>
                              <w:b/>
                              <w:bCs/>
                              <w:color w:val="999999"/>
                            </w:rPr>
                            <w:t>Controlled copy</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4" o:spid="_x0000_s1029" type="#_x0000_t202" style="position:absolute;margin-left:2.4pt;margin-top:.2pt;width:450pt;height:15.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3duVhwIAABAFAAAOAAAAZHJzL2Uyb0RvYy54bWysVG1v2yAQ/j5p/wHxPbWdOm1s1amadJkm&#10;dS9Sux9AAMdoGBiQ2N20/74DkqztNGma5g8YjuPh7p7nuLoee4n23DqhVYOLsxwjrqhmQm0b/Plh&#10;PZlj5DxRjEiteIMfucPXi9evrgZT86nutGTcIgBRrh5MgzvvTZ1ljna8J+5MG65gs9W2Jx6Wdpsx&#10;SwZA72U2zfOLbNCWGaspdw6st2kTLyJ+23LqP7at4x7JBkNsPo42jpswZosrUm8tMZ2ghzDIP0TR&#10;E6Hg0hPULfEE7az4DaoX1GqnW39GdZ/pthWUxxwgmyJ/kc19RwyPuUBxnDmVyf0/WPph/8kiwRo8&#10;LTFSpAeOHvjo0VKPCExQn8G4GtzuDTj6EezAc8zVmTtNvzik9KojastvrNVDxwmD+IpwMntyNOG4&#10;ALIZ3msG95Cd1xFobG0figflQIAOPD2euAmxUDDOLotZnsMWhb2iOs/LSF5G6uNpY51/y3WPwqTB&#10;FriP6GR/53yIhtRHl3CZ01KwtZAyLux2s5IW7QnoZB2/mMALN6mCs9LhWEJMFggS7gh7IdzI+/eq&#10;mJb5clpN1hfzy0m5LmeT6jKfT/KiWlYXeVmVt+sfIcCirDvBGFd3QvGjBovy7zg+dENST1QhGhpc&#10;zaazRNEfk4RahnKmLJ7VohceWlKKvsHzkxOpA7FvFIMDpPZEyDTPnocfqww1OP5jVaIMAvNJA37c&#10;jFFx50d1bTR7BF1YDbQBw/CcwKTT9htGA7Rmg93XHbEcI/lOgbaqogTykY8LmNin1s3RShQFiAZ7&#10;jNJ05VPf74wV2w5uSCpW+gZ02IookSDYFM1BvdB2MZfDExH6+uk6ev16yBY/AQAA//8DAFBLAwQU&#10;AAYACAAAACEALdO6R9kAAAAFAQAADwAAAGRycy9kb3ducmV2LnhtbEyOMW/CMBSEd6T+B+tV6gY2&#10;FCGaxkEVaodOVaELmxO/JoH4ObINpPz6PiaYTqc73X35anCdOGGIrScN04kCgVR521Kt4Wf7MV6C&#10;iMmQNZ0n1PCHEVbFwyg3mfVn+sbTJtWCRyhmRkOTUp9JGasGnYkT3yNx9uuDM4ltqKUN5szjrpMz&#10;pRbSmZb4oTE9rhusDpuj0/C5C1/vu6guflam9b46+O1FzrV+ehzeXkEkHNKtDFd8RoeCmUp/JBtF&#10;p2HO4IkFBIcv6mpLDc9qCbLI5T198Q8AAP//AwBQSwECLQAUAAYACAAAACEAtoM4kv4AAADhAQAA&#10;EwAAAAAAAAAAAAAAAAAAAAAAW0NvbnRlbnRfVHlwZXNdLnhtbFBLAQItABQABgAIAAAAIQA4/SH/&#10;1gAAAJQBAAALAAAAAAAAAAAAAAAAAC8BAABfcmVscy8ucmVsc1BLAQItABQABgAIAAAAIQAQ3duV&#10;hwIAABAFAAAOAAAAAAAAAAAAAAAAAC4CAABkcnMvZTJvRG9jLnhtbFBLAQItABQABgAIAAAAIQAt&#10;07pH2QAAAAUBAAAPAAAAAAAAAAAAAAAAAOEEAABkcnMvZG93bnJldi54bWxQSwUGAAAAAAQABADz&#10;AAAA5wUAAAAA&#10;" stroked="f">
              <v:textbox inset=",0,,0">
                <w:txbxContent>
                  <w:p w:rsidR="00F1627C" w:rsidRDefault="00FC3782" w:rsidP="006B0397">
                    <w:pPr>
                      <w:jc w:val="center"/>
                      <w:rPr>
                        <w:b/>
                        <w:bCs/>
                        <w:color w:val="999999"/>
                      </w:rPr>
                    </w:pPr>
                    <w:r>
                      <w:rPr>
                        <w:b/>
                        <w:bCs/>
                        <w:color w:val="999999"/>
                      </w:rPr>
                      <w:t>Controlled copy</w:t>
                    </w:r>
                  </w:p>
                </w:txbxContent>
              </v:textbox>
            </v:shape>
          </w:pict>
        </mc:Fallback>
      </mc:AlternateContent>
    </w:r>
    <w:r>
      <w:rPr>
        <w:noProof/>
      </w:rPr>
      <mc:AlternateContent>
        <mc:Choice Requires="wps">
          <w:drawing>
            <wp:anchor distT="0" distB="0" distL="114300" distR="114300" simplePos="0" relativeHeight="251667456" behindDoc="0" locked="0" layoutInCell="1" allowOverlap="1">
              <wp:simplePos x="0" y="0"/>
              <wp:positionH relativeFrom="column">
                <wp:posOffset>-588645</wp:posOffset>
              </wp:positionH>
              <wp:positionV relativeFrom="paragraph">
                <wp:posOffset>-111760</wp:posOffset>
              </wp:positionV>
              <wp:extent cx="457200" cy="457200"/>
              <wp:effectExtent l="1905" t="2540" r="0"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FC3782" w:rsidP="006B0397">
                          <w:r>
                            <w:rPr>
                              <w:noProof/>
                            </w:rPr>
                            <w:drawing>
                              <wp:inline distT="0" distB="0" distL="0" distR="0">
                                <wp:extent cx="457200" cy="457200"/>
                                <wp:effectExtent l="0" t="0" r="0" b="0"/>
                                <wp:docPr id="33" name="Picture 3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3" o:spid="_x0000_s1030" type="#_x0000_t202" style="position:absolute;margin-left:-46.35pt;margin-top:-8.8pt;width:36pt;height: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4ixeQIAAAcFAAAOAAAAZHJzL2Uyb0RvYy54bWysVG1v2yAQ/j5p/wHxPbWdOW1s1an6skyT&#10;uhep3Q8ggGM0DAxI7K7af98BcdZ1mzRN8wd8wPFwd89znF+MvUR7bp3QqsHFSY4RV1QzobYN/nS/&#10;ni0xcp4oRqRWvMEP3OGL1csX54Op+Vx3WjJuEYAoVw+mwZ33ps4yRzveE3eiDVew2WrbEw9Tu82Y&#10;JQOg9zKb5/lpNmjLjNWUOwerN2kTryJ+23LqP7St4x7JBkNsPo42jpswZqtzUm8tMZ2ghzDIP0TR&#10;E6Hg0iPUDfEE7az4BaoX1GqnW39CdZ/pthWUxxwgmyJ/ls1dRwyPuUBxnDmWyf0/WPp+/9EiwRo8&#10;f4WRIj1wdM9Hj670iGAJ6jMYV4PbnQFHP8I68BxzdeZW088OKX3dEbXll9bqoeOEQXxFOJk9OZpw&#10;XADZDO80g3vIzusINLa2D8WDciBAB54ejtyEWCgslosz4BsjClsHO9xA6umwsc6/4bpHwWiwBeoj&#10;ONnfOp9cJ5dwl9NSsLWQMk7sdnMtLdoTkMk6fjH+Z25SBWelw7GEmFYgRrgj7IVoI+2PVTEv86t5&#10;NVufLs9m5bpczKqzfDnLi+qqOs3LqrxZfwsBFmXdCca4uhWKTxIsyr+j+NAMSTxRhGhocLWYLxJD&#10;f0wyj9/vkuyFh46Uom/w8uhE6sDra8UgbVJ7ImSys5/Dj4RADaZ/rEpUQSA+ScCPmzEKrpzEtdHs&#10;AWRhNdAGDMNrAkan7VeMBujMBrsvO2I5RvKtAmmFNp4MOxmbySCKwtEGe4ySee1Tu++MFdsOkJN4&#10;lb4E+bUiSiPoNEVxEC10W8zh8DKEdn46j14/3q/VdwAAAP//AwBQSwMEFAAGAAgAAAAhAPqkslrg&#10;AAAACgEAAA8AAABkcnMvZG93bnJldi54bWxMj01Pg0AQhu9N/A+bMfHS0KWkUkWWRlu96aG16XnK&#10;rkBkZwm7FPrvHU96m48n7zyTbybbiovpfeNIwXIRgzBUOt1QpeD4+RY9gPABSWPryCi4Gg+b4maW&#10;Y6bdSHtzOYRKcAj5DBXUIXSZlL6sjUW/cJ0h3n253mLgtq+k7nHkcNvKJI5TabEhvlBjZ7a1Kb8P&#10;g1WQ7vph3NN2vju+vuNHVyWnl+tJqbvb6fkJRDBT+IPhV5/VoWCnsxtIe9EqiB6TNaNcLNcpCCai&#10;JObJWcH9agWyyOX/F4ofAAAA//8DAFBLAQItABQABgAIAAAAIQC2gziS/gAAAOEBAAATAAAAAAAA&#10;AAAAAAAAAAAAAABbQ29udGVudF9UeXBlc10ueG1sUEsBAi0AFAAGAAgAAAAhADj9If/WAAAAlAEA&#10;AAsAAAAAAAAAAAAAAAAALwEAAF9yZWxzLy5yZWxzUEsBAi0AFAAGAAgAAAAhACgbiLF5AgAABwUA&#10;AA4AAAAAAAAAAAAAAAAALgIAAGRycy9lMm9Eb2MueG1sUEsBAi0AFAAGAAgAAAAhAPqkslrgAAAA&#10;CgEAAA8AAAAAAAAAAAAAAAAA0wQAAGRycy9kb3ducmV2LnhtbFBLBQYAAAAABAAEAPMAAADgBQAA&#10;AAA=&#10;" stroked="f">
              <v:textbox inset="0,0,0,0">
                <w:txbxContent>
                  <w:p w:rsidR="00F1627C" w:rsidRDefault="00FC3782" w:rsidP="006B0397">
                    <w:r>
                      <w:rPr>
                        <w:noProof/>
                      </w:rPr>
                      <w:drawing>
                        <wp:inline distT="0" distB="0" distL="0" distR="0">
                          <wp:extent cx="457200" cy="457200"/>
                          <wp:effectExtent l="0" t="0" r="0" b="0"/>
                          <wp:docPr id="33" name="Picture 3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627C" w:rsidRDefault="00FC3782">
    <w:pPr>
      <w:pStyle w:val="Header"/>
    </w:pPr>
    <w:r>
      <w:rPr>
        <w:noProof/>
      </w:rPr>
      <mc:AlternateContent>
        <mc:Choice Requires="wps">
          <w:drawing>
            <wp:anchor distT="0" distB="0" distL="114300" distR="114300" simplePos="0" relativeHeight="251669504" behindDoc="0" locked="0" layoutInCell="1" allowOverlap="1">
              <wp:simplePos x="0" y="0"/>
              <wp:positionH relativeFrom="column">
                <wp:posOffset>-17145</wp:posOffset>
              </wp:positionH>
              <wp:positionV relativeFrom="paragraph">
                <wp:posOffset>152400</wp:posOffset>
              </wp:positionV>
              <wp:extent cx="5715000" cy="193040"/>
              <wp:effectExtent l="1905" t="0" r="0" b="0"/>
              <wp:wrapNone/>
              <wp:docPr id="21"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930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FC3782">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wps:txbx>
                    <wps:bodyPr rot="0" vert="horz" wrap="square" lIns="91440" tIns="0" rIns="9144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1" o:spid="_x0000_s1032" type="#_x0000_t202" style="position:absolute;margin-left:-1.35pt;margin-top:12pt;width:450pt;height:15.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IXphwIAABAFAAAOAAAAZHJzL2Uyb0RvYy54bWysVNtu2zAMfR+wfxD0ntrOnDQ26hRtsgwD&#10;ugvQ7gMUSY6F2aImKbG7Yv8+Sm6ydhdgGJYHRyKpI5LnUBeXQ9eSg7ROga5odpZSIjUHofSuop/u&#10;NpMFJc4zLVgLWlb0Xjp6uXz54qI3pZxCA62QliCIdmVvKtp4b8okcbyRHXNnYKRGZw22Yx63dpcI&#10;y3pE79pkmqbzpAcrjAUunUPrenTSZcSva8n9h7p20pO2opibj18bv9vwTZYXrNxZZhrFH9Ng/5BF&#10;x5TGS09Qa+YZ2Vv1C1SnuAUHtT/j0CVQ14rLWANWk6U/VXPbMCNjLdgcZ05tcv8Plr8/fLREiYpO&#10;M0o065CjOzl4cg0DQRP2pzeuxLBbg4F+QDvyHGt15gb4Z0c0rBqmd/LKWugbyQTmF08mT46OOC6A&#10;bPt3IPAetvcQgYbadqF52A6C6MjT/YmbkAtH4+w8m6Upujj6suJVmkfyElYeTxvr/BsJHQmLilrk&#10;PqKzw43zWAeGHkPCZQ5aJTaqbePG7rar1pIDQ51s4i+UjkeehbU6BGsIx0b3aMEk8Y7gC+lG3h+K&#10;bJqn19Nispkvzif5Jp9NivN0MUmz4rqYp3mRrzffQoJZXjZKCKlvlJZHDWb533H8OA2jeqIKSV/R&#10;YjadjRT9sUjsZWjnb4rslMeRbFVX0cUpiJWB2Nda4AFWeqbacZ08Tz+2DHtw/I9diTIIzI8a8MN2&#10;iIqbH9W1BXGPurCAtCHD+JzgogH7lZIeR7Oi7sueWUlJ+1ajtoosR/KJjxtc2KfW7dHKNEeIinpK&#10;xuXKj3O/N1btGrxhVLGGK9RhraJEgmDHbLCCsMGxi7U8PhFhrp/uY9SPh2z5HQAA//8DAFBLAwQU&#10;AAYACAAAACEAJq9i9N4AAAAIAQAADwAAAGRycy9kb3ducmV2LnhtbEyPsU7DQBBEeyT+4bRIdMkZ&#10;Y0gwXkcogoIKkdCkO/sW28S3Z/kuicnXs1RQjmY086ZYTa5XRxpD5xnhZp6AIq697bhB+Ni+zJag&#10;QjRsTe+ZEL4pwKq8vChMbv2J3+m4iY2SEg65QWhjHHKtQ92SM2HuB2LxPv3oTBQ5NtqO5iTlrtdp&#10;ktxrZzqWhdYMtG6p3m8ODuF1N74970Jy9mkV11/13m/POkO8vpqeHkFFmuJfGH7xBR1KYar8gW1Q&#10;PcIsXUgSIc3kkvjLh8UtqArhLstAl4X+f6D8AQAA//8DAFBLAQItABQABgAIAAAAIQC2gziS/gAA&#10;AOEBAAATAAAAAAAAAAAAAAAAAAAAAABbQ29udGVudF9UeXBlc10ueG1sUEsBAi0AFAAGAAgAAAAh&#10;ADj9If/WAAAAlAEAAAsAAAAAAAAAAAAAAAAALwEAAF9yZWxzLy5yZWxzUEsBAi0AFAAGAAgAAAAh&#10;AEy0hemHAgAAEAUAAA4AAAAAAAAAAAAAAAAALgIAAGRycy9lMm9Eb2MueG1sUEsBAi0AFAAGAAgA&#10;AAAhACavYvTeAAAACAEAAA8AAAAAAAAAAAAAAAAA4QQAAGRycy9kb3ducmV2LnhtbFBLBQYAAAAA&#10;BAAEAPMAAADsBQAAAAA=&#10;" stroked="f">
              <v:textbox inset=",0,,0">
                <w:txbxContent>
                  <w:p w:rsidR="00F1627C" w:rsidRDefault="00FC3782">
                    <w:pPr>
                      <w:rPr>
                        <w:b/>
                        <w:bCs/>
                        <w:color w:val="999999"/>
                      </w:rPr>
                    </w:pPr>
                    <w:r>
                      <w:rPr>
                        <w:b/>
                        <w:bCs/>
                        <w:color w:val="999999"/>
                      </w:rPr>
                      <w:t xml:space="preserve">Controlled copy       </w:t>
                    </w:r>
                    <w:r>
                      <w:rPr>
                        <w:b/>
                        <w:bCs/>
                        <w:color w:val="999999"/>
                      </w:rPr>
                      <w:tab/>
                    </w:r>
                    <w:r>
                      <w:rPr>
                        <w:b/>
                        <w:bCs/>
                        <w:color w:val="999999"/>
                      </w:rPr>
                      <w:tab/>
                    </w:r>
                    <w:r>
                      <w:rPr>
                        <w:b/>
                        <w:bCs/>
                        <w:color w:val="999999"/>
                      </w:rPr>
                      <w:tab/>
                    </w:r>
                    <w:r>
                      <w:rPr>
                        <w:b/>
                        <w:bCs/>
                        <w:color w:val="999999"/>
                      </w:rPr>
                      <w:tab/>
                    </w:r>
                    <w:r>
                      <w:rPr>
                        <w:b/>
                        <w:bCs/>
                        <w:color w:val="999999"/>
                      </w:rPr>
                      <w:tab/>
                      <w:t xml:space="preserve">     Software Requirements Document</w:t>
                    </w:r>
                  </w:p>
                </w:txbxContent>
              </v:textbox>
            </v:shape>
          </w:pict>
        </mc:Fallback>
      </mc:AlternateContent>
    </w:r>
    <w:r>
      <w:rPr>
        <w:noProof/>
      </w:rPr>
      <mc:AlternateContent>
        <mc:Choice Requires="wps">
          <w:drawing>
            <wp:anchor distT="0" distB="0" distL="114300" distR="114300" simplePos="0" relativeHeight="251672576" behindDoc="0" locked="0" layoutInCell="1" allowOverlap="1">
              <wp:simplePos x="0" y="0"/>
              <wp:positionH relativeFrom="column">
                <wp:posOffset>-636270</wp:posOffset>
              </wp:positionH>
              <wp:positionV relativeFrom="paragraph">
                <wp:posOffset>38100</wp:posOffset>
              </wp:positionV>
              <wp:extent cx="457200" cy="457200"/>
              <wp:effectExtent l="1905"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1627C" w:rsidRDefault="00FC3782">
                          <w:r>
                            <w:rPr>
                              <w:noProof/>
                            </w:rPr>
                            <w:drawing>
                              <wp:inline distT="0" distB="0" distL="0" distR="0">
                                <wp:extent cx="457200" cy="457200"/>
                                <wp:effectExtent l="0" t="0" r="0" b="0"/>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0" o:spid="_x0000_s1033" type="#_x0000_t202" style="position:absolute;margin-left:-50.1pt;margin-top:3pt;width:36pt;height: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NSSueAIAAAcFAAAOAAAAZHJzL2Uyb0RvYy54bWysVNuO2yAQfa/Uf0C8Z21Hzia21lntpakq&#10;bS/Sbj+AAI5RMVAgsbdV/70DxOl220pVVT/gAYbDzJwzXFyOvUQHbp3QqsHFWY4RV1QzoXYN/viw&#10;ma0wcp4oRqRWvMGP3OHL9csXF4Op+Vx3WjJuEYAoVw+mwZ33ps4yRzveE3emDVew2WrbEw9Tu8uY&#10;JQOg9zKb5/l5NmjLjNWUOwert2kTryN+23Lq37et4x7JBkNsPo42jtswZusLUu8sMZ2gxzDIP0TR&#10;E6Hg0hPULfEE7a34BaoX1GqnW39GdZ/pthWUxxwgmyJ/ls19RwyPuUBxnDmVyf0/WPru8MEiwRo8&#10;h/Io0gNHD3z06FqPCJagPoNxNbjdG3D0I6wDzzFXZ+40/eSQ0jcdUTt+Za0eOk4YxFeEk9mTownH&#10;BZDt8FYzuIfsvY5AY2v7UDwoBwJ0COTxxE2IhcJiuVgC3xhR2Dra4QZST4eNdf411z0KRoMtUB/B&#10;yeHO+eQ6uYS7nJaCbYSUcWJ32xtp0YGATDbxi/E/c5MqOCsdjiXEtAIxwh1hL0Qbaf9aFfMyv55X&#10;s835ajkrN+ViVi3z1SwvquvqPC+r8nbzLQRYlHUnGOPqTig+SbAo/47iYzMk8UQRoqHB1WK+SAz9&#10;Mck8fr9LshceOlKKvsGrkxOpA6+vFIO0Se2JkMnOfg4/EgI1mP6xKlEFgfgkAT9uxyi45SSurWaP&#10;IAurgTZgGF4TMDptv2A0QGc22H3eE8sxkm8USAtc/GTYydhOBlEUjjbYY5TMG5/afW+s2HWAnMSr&#10;9BXIrxVRGkGnKYqjaKHbYg7HlyG089N59Prxfq2/AwAA//8DAFBLAwQUAAYACAAAACEAnODint0A&#10;AAAJAQAADwAAAGRycy9kb3ducmV2LnhtbEyPMU/DMBCFdyT+g3VILCi1m6FEIU4FLWwwtFSdr4mb&#10;RI3Pke006b/nmGB8uqfvvlesZ9uLq/Ghc6RhuVAgDFWu7qjRcPj+SDIQISLV2DsyGm4mwLq8vysw&#10;r91EO3Pdx0YwhEKOGtoYh1zKULXGYli4wRDfzs5bjBx9I2uPE8NtL1OlVtJiR/yhxcFsWlNd9qPV&#10;sNr6cdrR5ml7eP/Er6FJj2+3o9aPD/PrC4ho5vhXhl99VoeSnU5upDqIXkOyVCrlLtN4ExeSNON8&#10;0vCcKZBlIf8vKH8AAAD//wMAUEsBAi0AFAAGAAgAAAAhALaDOJL+AAAA4QEAABMAAAAAAAAAAAAA&#10;AAAAAAAAAFtDb250ZW50X1R5cGVzXS54bWxQSwECLQAUAAYACAAAACEAOP0h/9YAAACUAQAACwAA&#10;AAAAAAAAAAAAAAAvAQAAX3JlbHMvLnJlbHNQSwECLQAUAAYACAAAACEAJzUkrngCAAAHBQAADgAA&#10;AAAAAAAAAAAAAAAuAgAAZHJzL2Uyb0RvYy54bWxQSwECLQAUAAYACAAAACEAnODint0AAAAJAQAA&#10;DwAAAAAAAAAAAAAAAADSBAAAZHJzL2Rvd25yZXYueG1sUEsFBgAAAAAEAAQA8wAAANwFAAAAAA==&#10;" stroked="f">
              <v:textbox inset="0,0,0,0">
                <w:txbxContent>
                  <w:p w:rsidR="00F1627C" w:rsidRDefault="00FC3782">
                    <w:r>
                      <w:rPr>
                        <w:noProof/>
                      </w:rPr>
                      <w:drawing>
                        <wp:inline distT="0" distB="0" distL="0" distR="0">
                          <wp:extent cx="457200" cy="457200"/>
                          <wp:effectExtent l="0" t="0" r="0" b="0"/>
                          <wp:docPr id="34" name="Picture 3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57200"/>
                                  </a:xfrm>
                                  <a:prstGeom prst="rect">
                                    <a:avLst/>
                                  </a:prstGeom>
                                  <a:noFill/>
                                  <a:ln>
                                    <a:noFill/>
                                  </a:ln>
                                </pic:spPr>
                              </pic:pic>
                            </a:graphicData>
                          </a:graphic>
                        </wp:inline>
                      </w:drawing>
                    </w:r>
                  </w:p>
                </w:txbxContent>
              </v:textbox>
            </v:shape>
          </w:pict>
        </mc:Fallback>
      </mc:AlternateContent>
    </w:r>
    <w:r>
      <w:rPr>
        <w:noProof/>
      </w:rPr>
      <mc:AlternateContent>
        <mc:Choice Requires="wps">
          <w:drawing>
            <wp:anchor distT="0" distB="0" distL="114300" distR="114300" simplePos="0" relativeHeight="251671552" behindDoc="0" locked="0" layoutInCell="1" allowOverlap="1">
              <wp:simplePos x="0" y="0"/>
              <wp:positionH relativeFrom="column">
                <wp:posOffset>-1093470</wp:posOffset>
              </wp:positionH>
              <wp:positionV relativeFrom="paragraph">
                <wp:posOffset>381000</wp:posOffset>
              </wp:positionV>
              <wp:extent cx="7772400" cy="0"/>
              <wp:effectExtent l="11430" t="9525" r="7620" b="9525"/>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D6ABF5B" id="Straight Connector 1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30pt" to="525.9pt,3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FRAHwIAADgEAAAOAAAAZHJzL2Uyb0RvYy54bWysU9uO2yAQfa/Uf0C8Z22nzs2Ks6rspC/b&#10;NlK2H0AA26gYEJA4UdV/70AuyrYvVVVZwgMzczhzZlg+n3qJjtw6oVWJs6cUI66oZkK1Jf72uhnN&#10;MXKeKEakVrzEZ+7w8+r9u+VgCj7WnZaMWwQgyhWDKXHnvSmSxNGO98Q9acMVOBtte+Jha9uEWTIA&#10;ei+TcZpOk0FbZqym3Dk4rS9OvIr4TcOp/9o0jnskSwzcfFxtXPdhTVZLUrSWmE7QKw3yDyx6IhRc&#10;eoeqiSfoYMUfUL2gVjvd+Ceq+0Q3jaA81gDVZOlv1ew6YnisBcRx5i6T+3+w9Mtxa5Fg0LsFRor0&#10;0KOdt0S0nUeVVgoU1BaBE5QajCsgoVJbG2qlJ7UzL5p+d0jpqiOq5ZHx69kAShYykjcpYeMM3Lcf&#10;PmsGMeTgdZTt1Ng+QIIg6BS7c753h588onA4m83GeQpNpDdfQopborHOf+K6R8EosRQqCEcKcnxx&#10;PhAhxS0kHCu9EVLG5kuFhhIvJuNJTHBaChacIczZdl9Ji44ExmcxDV+sCjyPYVYfFItgHSdsfbU9&#10;EfJiw+VSBTwoBehcrct8/Fiki/V8Pc9H+Xi6HuVpXY8+bqp8NN1ks0n9oa6qOvsZqGV50QnGuArs&#10;brOa5X83C9dXc5my+7TeZUjeoke9gOztH0nHXob2XQZhr9l5a289hvGMwdenFOb/cQ/244Nf/QIA&#10;AP//AwBQSwMEFAAGAAgAAAAhAISj1mXeAAAACwEAAA8AAABkcnMvZG93bnJldi54bWxMj8FOwzAM&#10;hu9IvENkJG5b0kobozSdEGISEuNAN+5Z47UVjVM16VbeHk87wNH2p9/fn68n14kTDqH1pCGZKxBI&#10;lbct1Rr2u81sBSJEQ9Z0nlDDDwZYF7c3ucmsP9MnnspYCw6hkBkNTYx9JmWoGnQmzH2PxLejH5yJ&#10;PA61tIM5c7jrZKrUUjrTEn9oTI8vDVbf5eg0jKvFx8a/Ja9+tw3269io8v1xr/X93fT8BCLiFP9g&#10;uOizOhTsdPAj2SA6DbPkIU2Z1bBUXOpCqEXCbQ7XjSxy+b9D8QsAAP//AwBQSwECLQAUAAYACAAA&#10;ACEAtoM4kv4AAADhAQAAEwAAAAAAAAAAAAAAAAAAAAAAW0NvbnRlbnRfVHlwZXNdLnhtbFBLAQIt&#10;ABQABgAIAAAAIQA4/SH/1gAAAJQBAAALAAAAAAAAAAAAAAAAAC8BAABfcmVscy8ucmVsc1BLAQIt&#10;ABQABgAIAAAAIQDb5FRAHwIAADgEAAAOAAAAAAAAAAAAAAAAAC4CAABkcnMvZTJvRG9jLnhtbFBL&#10;AQItABQABgAIAAAAIQCEo9Zl3gAAAAsBAAAPAAAAAAAAAAAAAAAAAHkEAABkcnMvZG93bnJldi54&#10;bWxQSwUGAAAAAAQABADzAAAAhAUAAAAA&#10;" strokecolor="#969696"/>
          </w:pict>
        </mc:Fallback>
      </mc:AlternateContent>
    </w:r>
    <w:r>
      <w:rPr>
        <w:noProof/>
      </w:rPr>
      <mc:AlternateContent>
        <mc:Choice Requires="wps">
          <w:drawing>
            <wp:anchor distT="0" distB="0" distL="114300" distR="114300" simplePos="0" relativeHeight="251670528" behindDoc="0" locked="0" layoutInCell="1" allowOverlap="1">
              <wp:simplePos x="0" y="0"/>
              <wp:positionH relativeFrom="column">
                <wp:posOffset>-1093470</wp:posOffset>
              </wp:positionH>
              <wp:positionV relativeFrom="paragraph">
                <wp:posOffset>152400</wp:posOffset>
              </wp:positionV>
              <wp:extent cx="7772400" cy="0"/>
              <wp:effectExtent l="11430" t="9525" r="7620" b="9525"/>
              <wp:wrapNone/>
              <wp:docPr id="18" name="Straight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72400" cy="0"/>
                      </a:xfrm>
                      <a:prstGeom prst="line">
                        <a:avLst/>
                      </a:prstGeom>
                      <a:noFill/>
                      <a:ln w="9525">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E5B6AB" id="Straight Connector 18"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6.1pt,12pt" to="525.9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9Rm0IAIAADgEAAAOAAAAZHJzL2Uyb0RvYy54bWysU9uO2yAQfa/Uf0B+z9pOvblY66wqO+nL&#10;to2U7QcQwDYqZhCwcaKq/96BXLTbvlRVZQkPzMzhzJzh4fE4KHIQ1knQVZLfZQkRmgGXuquSb8+b&#10;ySIhzlPNqQItquQkXPK4ev/uYTSlmEIPigtLEES7cjRV0ntvyjR1rBcDdXdghEZnC3agHre2S7ml&#10;I6IPKp1m2SwdwXJjgQnn8LQ5O5NVxG9bwfzXtnXCE1UlyM3H1cZ1H9Z09UDLzlLTS3ahQf+BxUCl&#10;xktvUA31lLxY+QfUIJkFB62/YzCk0LaSiVgDVpNnv1Wz66kRsRZsjjO3Nrn/B8u+HLaWSI7aoVKa&#10;DqjRzlsqu96TGrTGDoIl6MROjcaVmFDrrQ21sqPemSdg3x3RUPdUdyIyfj4ZRMlDRvomJWycwfv2&#10;42fgGENfPMS2HVs7BEhsCDlGdU43dcTRE4aH8/l8WmQoIrv6UlpeE411/pOAgQSjSpTUoXG0pIcn&#10;5wMRWl5DwrGGjVQqiq80GatkeT+9jwkOlOTBGcKc7fa1suRAcXyWs/DFqtDzOszCi+YRrBeUry+2&#10;p1Kdbbxc6YCHpSCdi3Wejx/LbLlerBfFpJjO1pMia5rJx01dTGabfH7ffGjqusl/Bmp5UfaSc6ED&#10;u+us5sXfzcLl1Zyn7Dattzakb9Fjv5Ds9R9JRy2DfOdB2AM/be1VYxzPGHx5SmH+X+/Rfv3gV78A&#10;AAD//wMAUEsDBBQABgAIAAAAIQDImSeD3gAAAAsBAAAPAAAAZHJzL2Rvd25yZXYueG1sTI/BTsMw&#10;DIbvSLxDZCRuW9KKwVaaTggxCQk40G33rPHaisapmnQrb48nDnC0/en39+fryXXihENoPWlI5goE&#10;UuVtS7WG3XYzW4II0ZA1nSfU8I0B1sX1VW4y68/0iacy1oJDKGRGQxNjn0kZqgadCXPfI/Ht6Adn&#10;Io9DLe1gzhzuOpkqdS+daYk/NKbH5warr3J0Gsbl4mPjX5MXv30Pdn9sVPm22ml9ezM9PYKIOMU/&#10;GC76rA4FOx38SDaITsMseUhTZjWkd1zqQqhFwm0OvxtZ5PJ/h+IHAAD//wMAUEsBAi0AFAAGAAgA&#10;AAAhALaDOJL+AAAA4QEAABMAAAAAAAAAAAAAAAAAAAAAAFtDb250ZW50X1R5cGVzXS54bWxQSwEC&#10;LQAUAAYACAAAACEAOP0h/9YAAACUAQAACwAAAAAAAAAAAAAAAAAvAQAAX3JlbHMvLnJlbHNQSwEC&#10;LQAUAAYACAAAACEAC/UZtCACAAA4BAAADgAAAAAAAAAAAAAAAAAuAgAAZHJzL2Uyb0RvYy54bWxQ&#10;SwECLQAUAAYACAAAACEAyJkng94AAAALAQAADwAAAAAAAAAAAAAAAAB6BAAAZHJzL2Rvd25yZXYu&#10;eG1sUEsFBgAAAAAEAAQA8wAAAIUFAAAAAA==&#10;" strokecolor="#969696"/>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0719B"/>
    <w:multiLevelType w:val="hybridMultilevel"/>
    <w:tmpl w:val="7A92B9CC"/>
    <w:lvl w:ilvl="0" w:tplc="4224CF9A">
      <w:start w:val="1"/>
      <w:numFmt w:val="bullet"/>
      <w:pStyle w:val="BodyBull2"/>
      <w:lvlText w:val=""/>
      <w:lvlJc w:val="left"/>
      <w:pPr>
        <w:tabs>
          <w:tab w:val="num" w:pos="10440"/>
        </w:tabs>
        <w:ind w:left="10440" w:hanging="360"/>
      </w:pPr>
      <w:rPr>
        <w:rFonts w:ascii="Wingdings" w:hAnsi="Wingdings" w:hint="default"/>
      </w:rPr>
    </w:lvl>
    <w:lvl w:ilvl="1" w:tplc="04090003">
      <w:start w:val="1"/>
      <w:numFmt w:val="bullet"/>
      <w:lvlText w:val="o"/>
      <w:lvlJc w:val="left"/>
      <w:pPr>
        <w:tabs>
          <w:tab w:val="num" w:pos="11160"/>
        </w:tabs>
        <w:ind w:left="11160" w:hanging="360"/>
      </w:pPr>
      <w:rPr>
        <w:rFonts w:ascii="Courier New" w:hAnsi="Courier New" w:hint="default"/>
      </w:rPr>
    </w:lvl>
    <w:lvl w:ilvl="2" w:tplc="04090005" w:tentative="1">
      <w:start w:val="1"/>
      <w:numFmt w:val="bullet"/>
      <w:lvlText w:val=""/>
      <w:lvlJc w:val="left"/>
      <w:pPr>
        <w:tabs>
          <w:tab w:val="num" w:pos="11880"/>
        </w:tabs>
        <w:ind w:left="11880" w:hanging="360"/>
      </w:pPr>
      <w:rPr>
        <w:rFonts w:ascii="Wingdings" w:hAnsi="Wingdings" w:hint="default"/>
      </w:rPr>
    </w:lvl>
    <w:lvl w:ilvl="3" w:tplc="04090001" w:tentative="1">
      <w:start w:val="1"/>
      <w:numFmt w:val="bullet"/>
      <w:lvlText w:val=""/>
      <w:lvlJc w:val="left"/>
      <w:pPr>
        <w:tabs>
          <w:tab w:val="num" w:pos="12600"/>
        </w:tabs>
        <w:ind w:left="12600" w:hanging="360"/>
      </w:pPr>
      <w:rPr>
        <w:rFonts w:ascii="Symbol" w:hAnsi="Symbol" w:hint="default"/>
      </w:rPr>
    </w:lvl>
    <w:lvl w:ilvl="4" w:tplc="04090003" w:tentative="1">
      <w:start w:val="1"/>
      <w:numFmt w:val="bullet"/>
      <w:lvlText w:val="o"/>
      <w:lvlJc w:val="left"/>
      <w:pPr>
        <w:tabs>
          <w:tab w:val="num" w:pos="13320"/>
        </w:tabs>
        <w:ind w:left="13320" w:hanging="360"/>
      </w:pPr>
      <w:rPr>
        <w:rFonts w:ascii="Courier New" w:hAnsi="Courier New" w:hint="default"/>
      </w:rPr>
    </w:lvl>
    <w:lvl w:ilvl="5" w:tplc="04090005" w:tentative="1">
      <w:start w:val="1"/>
      <w:numFmt w:val="bullet"/>
      <w:lvlText w:val=""/>
      <w:lvlJc w:val="left"/>
      <w:pPr>
        <w:tabs>
          <w:tab w:val="num" w:pos="14040"/>
        </w:tabs>
        <w:ind w:left="14040" w:hanging="360"/>
      </w:pPr>
      <w:rPr>
        <w:rFonts w:ascii="Wingdings" w:hAnsi="Wingdings" w:hint="default"/>
      </w:rPr>
    </w:lvl>
    <w:lvl w:ilvl="6" w:tplc="04090001" w:tentative="1">
      <w:start w:val="1"/>
      <w:numFmt w:val="bullet"/>
      <w:lvlText w:val=""/>
      <w:lvlJc w:val="left"/>
      <w:pPr>
        <w:tabs>
          <w:tab w:val="num" w:pos="14760"/>
        </w:tabs>
        <w:ind w:left="14760" w:hanging="360"/>
      </w:pPr>
      <w:rPr>
        <w:rFonts w:ascii="Symbol" w:hAnsi="Symbol" w:hint="default"/>
      </w:rPr>
    </w:lvl>
    <w:lvl w:ilvl="7" w:tplc="04090003" w:tentative="1">
      <w:start w:val="1"/>
      <w:numFmt w:val="bullet"/>
      <w:lvlText w:val="o"/>
      <w:lvlJc w:val="left"/>
      <w:pPr>
        <w:tabs>
          <w:tab w:val="num" w:pos="15480"/>
        </w:tabs>
        <w:ind w:left="15480" w:hanging="360"/>
      </w:pPr>
      <w:rPr>
        <w:rFonts w:ascii="Courier New" w:hAnsi="Courier New" w:hint="default"/>
      </w:rPr>
    </w:lvl>
    <w:lvl w:ilvl="8" w:tplc="04090005" w:tentative="1">
      <w:start w:val="1"/>
      <w:numFmt w:val="bullet"/>
      <w:lvlText w:val=""/>
      <w:lvlJc w:val="left"/>
      <w:pPr>
        <w:tabs>
          <w:tab w:val="num" w:pos="16200"/>
        </w:tabs>
        <w:ind w:left="16200" w:hanging="360"/>
      </w:pPr>
      <w:rPr>
        <w:rFonts w:ascii="Wingdings" w:hAnsi="Wingdings" w:hint="default"/>
      </w:rPr>
    </w:lvl>
  </w:abstractNum>
  <w:abstractNum w:abstractNumId="1" w15:restartNumberingAfterBreak="0">
    <w:nsid w:val="0D0707C7"/>
    <w:multiLevelType w:val="hybridMultilevel"/>
    <w:tmpl w:val="73BEB3E8"/>
    <w:lvl w:ilvl="0" w:tplc="45B8F1BE">
      <w:start w:val="1"/>
      <w:numFmt w:val="decimal"/>
      <w:lvlText w:val="%1."/>
      <w:lvlJc w:val="left"/>
      <w:pPr>
        <w:tabs>
          <w:tab w:val="num" w:pos="450"/>
        </w:tabs>
        <w:ind w:left="450" w:hanging="450"/>
      </w:pPr>
      <w:rPr>
        <w:rFonts w:hint="default"/>
      </w:rPr>
    </w:lvl>
    <w:lvl w:ilvl="1" w:tplc="224C0170">
      <w:start w:val="1"/>
      <w:numFmt w:val="decimal"/>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3F12F626">
      <w:numFmt w:val="bullet"/>
      <w:lvlText w:val="-"/>
      <w:lvlJc w:val="left"/>
      <w:pPr>
        <w:ind w:left="3600" w:hanging="360"/>
      </w:pPr>
      <w:rPr>
        <w:rFonts w:ascii="Arial" w:eastAsia="Times New Roman" w:hAnsi="Arial" w:cs="Arial" w:hint="default"/>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EB709E5"/>
    <w:multiLevelType w:val="hybridMultilevel"/>
    <w:tmpl w:val="9D58E4D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6CB52FA9"/>
    <w:multiLevelType w:val="hybridMultilevel"/>
    <w:tmpl w:val="41327F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FBB2BBA"/>
    <w:multiLevelType w:val="hybridMultilevel"/>
    <w:tmpl w:val="4EAC8F68"/>
    <w:lvl w:ilvl="0" w:tplc="04090017">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70DA3D40"/>
    <w:multiLevelType w:val="multilevel"/>
    <w:tmpl w:val="FF6EB608"/>
    <w:lvl w:ilvl="0">
      <w:start w:val="1"/>
      <w:numFmt w:val="decimal"/>
      <w:lvlText w:val="%1."/>
      <w:lvlJc w:val="left"/>
      <w:pPr>
        <w:ind w:left="1800" w:hanging="360"/>
      </w:pPr>
      <w:rPr>
        <w:rFonts w:hint="default"/>
      </w:rPr>
    </w:lvl>
    <w:lvl w:ilvl="1">
      <w:start w:val="1"/>
      <w:numFmt w:val="decimal"/>
      <w:isLgl/>
      <w:lvlText w:val="%1.%2"/>
      <w:lvlJc w:val="left"/>
      <w:pPr>
        <w:ind w:left="2250" w:hanging="810"/>
      </w:pPr>
      <w:rPr>
        <w:rFonts w:hint="default"/>
      </w:rPr>
    </w:lvl>
    <w:lvl w:ilvl="2">
      <w:start w:val="3"/>
      <w:numFmt w:val="decimal"/>
      <w:isLgl/>
      <w:lvlText w:val="%1.%2.%3"/>
      <w:lvlJc w:val="left"/>
      <w:pPr>
        <w:ind w:left="2250" w:hanging="810"/>
      </w:pPr>
      <w:rPr>
        <w:rFonts w:hint="default"/>
      </w:rPr>
    </w:lvl>
    <w:lvl w:ilvl="3">
      <w:start w:val="2"/>
      <w:numFmt w:val="decimal"/>
      <w:isLgl/>
      <w:lvlText w:val="%1.%2.%3.%4"/>
      <w:lvlJc w:val="left"/>
      <w:pPr>
        <w:ind w:left="2250" w:hanging="81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2880" w:hanging="1440"/>
      </w:pPr>
      <w:rPr>
        <w:rFonts w:hint="default"/>
      </w:rPr>
    </w:lvl>
    <w:lvl w:ilvl="8">
      <w:start w:val="1"/>
      <w:numFmt w:val="decimal"/>
      <w:isLgl/>
      <w:lvlText w:val="%1.%2.%3.%4.%5.%6.%7.%8.%9"/>
      <w:lvlJc w:val="left"/>
      <w:pPr>
        <w:ind w:left="2880" w:hanging="1440"/>
      </w:pPr>
      <w:rPr>
        <w:rFonts w:hint="default"/>
      </w:rPr>
    </w:lvl>
  </w:abstractNum>
  <w:abstractNum w:abstractNumId="6" w15:restartNumberingAfterBreak="0">
    <w:nsid w:val="7D4D4A7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3"/>
  </w:num>
  <w:num w:numId="3">
    <w:abstractNumId w:val="5"/>
  </w:num>
  <w:num w:numId="4">
    <w:abstractNumId w:val="4"/>
  </w:num>
  <w:num w:numId="5">
    <w:abstractNumId w:val="6"/>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64"/>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782"/>
    <w:rsid w:val="008F7BA4"/>
    <w:rsid w:val="00A257DD"/>
    <w:rsid w:val="00D11AD3"/>
    <w:rsid w:val="00F3167E"/>
    <w:rsid w:val="00F7054B"/>
    <w:rsid w:val="00FC37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4"/>
    <o:shapelayout v:ext="edit">
      <o:idmap v:ext="edit" data="1"/>
    </o:shapelayout>
  </w:shapeDefaults>
  <w:decimalSymbol w:val="."/>
  <w:listSeparator w:val=","/>
  <w15:chartTrackingRefBased/>
  <w15:docId w15:val="{3ACB9A7F-D355-4BDE-9518-EFBEDE06D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C3782"/>
    <w:pPr>
      <w:widowControl w:val="0"/>
      <w:spacing w:before="26" w:after="240" w:line="240" w:lineRule="atLeast"/>
      <w:ind w:right="115"/>
    </w:pPr>
    <w:rPr>
      <w:rFonts w:ascii="Arial" w:eastAsia="Times New Roman" w:hAnsi="Arial" w:cs="Times New Roman"/>
      <w:sz w:val="20"/>
      <w:szCs w:val="20"/>
    </w:rPr>
  </w:style>
  <w:style w:type="paragraph" w:styleId="Heading1">
    <w:name w:val="heading 1"/>
    <w:basedOn w:val="Normal"/>
    <w:next w:val="Normal"/>
    <w:link w:val="Heading1Char"/>
    <w:qFormat/>
    <w:rsid w:val="00FC3782"/>
    <w:pPr>
      <w:keepNext/>
      <w:numPr>
        <w:numId w:val="5"/>
      </w:numPr>
      <w:spacing w:before="360" w:after="360"/>
      <w:outlineLvl w:val="0"/>
    </w:pPr>
    <w:rPr>
      <w:b/>
      <w:color w:val="000080"/>
      <w:sz w:val="36"/>
    </w:rPr>
  </w:style>
  <w:style w:type="paragraph" w:styleId="Heading2">
    <w:name w:val="heading 2"/>
    <w:basedOn w:val="Heading1"/>
    <w:next w:val="Normal"/>
    <w:link w:val="Heading2Char"/>
    <w:qFormat/>
    <w:rsid w:val="00FC3782"/>
    <w:pPr>
      <w:numPr>
        <w:ilvl w:val="1"/>
      </w:numPr>
      <w:spacing w:before="160" w:after="240"/>
      <w:outlineLvl w:val="1"/>
    </w:pPr>
    <w:rPr>
      <w:color w:val="800080"/>
      <w:sz w:val="32"/>
    </w:rPr>
  </w:style>
  <w:style w:type="paragraph" w:styleId="Heading3">
    <w:name w:val="heading 3"/>
    <w:basedOn w:val="Heading1"/>
    <w:next w:val="Normal"/>
    <w:link w:val="Heading3Char"/>
    <w:qFormat/>
    <w:rsid w:val="00FC3782"/>
    <w:pPr>
      <w:numPr>
        <w:ilvl w:val="2"/>
      </w:numPr>
      <w:spacing w:before="0" w:after="240"/>
      <w:outlineLvl w:val="2"/>
    </w:pPr>
    <w:rPr>
      <w:bCs/>
      <w:color w:val="008000"/>
      <w:sz w:val="28"/>
    </w:rPr>
  </w:style>
  <w:style w:type="paragraph" w:styleId="Heading4">
    <w:name w:val="heading 4"/>
    <w:basedOn w:val="Heading3"/>
    <w:next w:val="Normal"/>
    <w:link w:val="Heading4Char"/>
    <w:qFormat/>
    <w:rsid w:val="00FC3782"/>
    <w:pPr>
      <w:widowControl/>
      <w:numPr>
        <w:ilvl w:val="3"/>
      </w:numPr>
      <w:suppressLineNumbers/>
      <w:spacing w:before="120" w:after="120" w:line="240" w:lineRule="auto"/>
      <w:ind w:right="0"/>
      <w:outlineLvl w:val="3"/>
    </w:pPr>
    <w:rPr>
      <w:color w:val="333333"/>
      <w:sz w:val="24"/>
    </w:rPr>
  </w:style>
  <w:style w:type="paragraph" w:styleId="Heading5">
    <w:name w:val="heading 5"/>
    <w:basedOn w:val="Normal"/>
    <w:next w:val="Normal"/>
    <w:link w:val="Heading5Char"/>
    <w:qFormat/>
    <w:rsid w:val="00FC3782"/>
    <w:pPr>
      <w:keepNext/>
      <w:numPr>
        <w:ilvl w:val="4"/>
        <w:numId w:val="5"/>
      </w:numPr>
      <w:spacing w:before="0" w:after="0"/>
      <w:ind w:right="0"/>
      <w:outlineLvl w:val="4"/>
    </w:pPr>
    <w:rPr>
      <w:b/>
      <w:color w:val="008080"/>
    </w:rPr>
  </w:style>
  <w:style w:type="paragraph" w:styleId="Heading6">
    <w:name w:val="heading 6"/>
    <w:basedOn w:val="Normal"/>
    <w:next w:val="Normal"/>
    <w:link w:val="Heading6Char"/>
    <w:qFormat/>
    <w:rsid w:val="00FC3782"/>
    <w:pPr>
      <w:keepNext/>
      <w:numPr>
        <w:ilvl w:val="5"/>
        <w:numId w:val="5"/>
      </w:numPr>
      <w:spacing w:after="120"/>
      <w:outlineLvl w:val="5"/>
    </w:pPr>
    <w:rPr>
      <w:b/>
      <w:color w:val="808080"/>
    </w:rPr>
  </w:style>
  <w:style w:type="paragraph" w:styleId="Heading7">
    <w:name w:val="heading 7"/>
    <w:basedOn w:val="Normal"/>
    <w:next w:val="Normal"/>
    <w:link w:val="Heading7Char"/>
    <w:qFormat/>
    <w:rsid w:val="00FC3782"/>
    <w:pPr>
      <w:framePr w:hSpace="187" w:wrap="auto" w:vAnchor="text" w:hAnchor="text" w:y="1"/>
      <w:numPr>
        <w:ilvl w:val="6"/>
        <w:numId w:val="5"/>
      </w:numPr>
      <w:spacing w:after="0" w:line="240" w:lineRule="auto"/>
      <w:outlineLvl w:val="6"/>
    </w:pPr>
    <w:rPr>
      <w:b/>
      <w:i/>
    </w:rPr>
  </w:style>
  <w:style w:type="paragraph" w:styleId="Heading8">
    <w:name w:val="heading 8"/>
    <w:basedOn w:val="Normal"/>
    <w:next w:val="Normal"/>
    <w:link w:val="Heading8Char"/>
    <w:qFormat/>
    <w:rsid w:val="00FC3782"/>
    <w:pPr>
      <w:numPr>
        <w:ilvl w:val="7"/>
        <w:numId w:val="5"/>
      </w:numPr>
      <w:spacing w:before="240" w:after="60"/>
      <w:outlineLvl w:val="7"/>
    </w:pPr>
    <w:rPr>
      <w:i/>
    </w:rPr>
  </w:style>
  <w:style w:type="paragraph" w:styleId="Heading9">
    <w:name w:val="heading 9"/>
    <w:basedOn w:val="Normal"/>
    <w:next w:val="Normal"/>
    <w:link w:val="Heading9Char"/>
    <w:qFormat/>
    <w:rsid w:val="00FC3782"/>
    <w:pPr>
      <w:numPr>
        <w:ilvl w:val="8"/>
        <w:numId w:val="5"/>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3782"/>
    <w:rPr>
      <w:rFonts w:ascii="Arial" w:eastAsia="Times New Roman" w:hAnsi="Arial" w:cs="Times New Roman"/>
      <w:b/>
      <w:color w:val="000080"/>
      <w:sz w:val="36"/>
      <w:szCs w:val="20"/>
    </w:rPr>
  </w:style>
  <w:style w:type="character" w:customStyle="1" w:styleId="Heading2Char">
    <w:name w:val="Heading 2 Char"/>
    <w:basedOn w:val="DefaultParagraphFont"/>
    <w:link w:val="Heading2"/>
    <w:rsid w:val="00FC3782"/>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FC3782"/>
    <w:rPr>
      <w:rFonts w:ascii="Arial" w:eastAsia="Times New Roman" w:hAnsi="Arial" w:cs="Times New Roman"/>
      <w:b/>
      <w:bCs/>
      <w:color w:val="008000"/>
      <w:sz w:val="28"/>
      <w:szCs w:val="20"/>
    </w:rPr>
  </w:style>
  <w:style w:type="character" w:customStyle="1" w:styleId="Heading4Char">
    <w:name w:val="Heading 4 Char"/>
    <w:basedOn w:val="DefaultParagraphFont"/>
    <w:link w:val="Heading4"/>
    <w:rsid w:val="00FC3782"/>
    <w:rPr>
      <w:rFonts w:ascii="Arial" w:eastAsia="Times New Roman" w:hAnsi="Arial" w:cs="Times New Roman"/>
      <w:b/>
      <w:bCs/>
      <w:color w:val="333333"/>
      <w:sz w:val="24"/>
      <w:szCs w:val="20"/>
    </w:rPr>
  </w:style>
  <w:style w:type="character" w:customStyle="1" w:styleId="Heading5Char">
    <w:name w:val="Heading 5 Char"/>
    <w:basedOn w:val="DefaultParagraphFont"/>
    <w:link w:val="Heading5"/>
    <w:rsid w:val="00FC3782"/>
    <w:rPr>
      <w:rFonts w:ascii="Arial" w:eastAsia="Times New Roman" w:hAnsi="Arial" w:cs="Times New Roman"/>
      <w:b/>
      <w:color w:val="008080"/>
      <w:sz w:val="20"/>
      <w:szCs w:val="20"/>
    </w:rPr>
  </w:style>
  <w:style w:type="character" w:customStyle="1" w:styleId="Heading6Char">
    <w:name w:val="Heading 6 Char"/>
    <w:basedOn w:val="DefaultParagraphFont"/>
    <w:link w:val="Heading6"/>
    <w:rsid w:val="00FC3782"/>
    <w:rPr>
      <w:rFonts w:ascii="Arial" w:eastAsia="Times New Roman" w:hAnsi="Arial" w:cs="Times New Roman"/>
      <w:b/>
      <w:color w:val="808080"/>
      <w:sz w:val="20"/>
      <w:szCs w:val="20"/>
    </w:rPr>
  </w:style>
  <w:style w:type="character" w:customStyle="1" w:styleId="Heading7Char">
    <w:name w:val="Heading 7 Char"/>
    <w:basedOn w:val="DefaultParagraphFont"/>
    <w:link w:val="Heading7"/>
    <w:rsid w:val="00FC3782"/>
    <w:rPr>
      <w:rFonts w:ascii="Arial" w:eastAsia="Times New Roman" w:hAnsi="Arial" w:cs="Times New Roman"/>
      <w:b/>
      <w:i/>
      <w:sz w:val="20"/>
      <w:szCs w:val="20"/>
    </w:rPr>
  </w:style>
  <w:style w:type="character" w:customStyle="1" w:styleId="Heading8Char">
    <w:name w:val="Heading 8 Char"/>
    <w:basedOn w:val="DefaultParagraphFont"/>
    <w:link w:val="Heading8"/>
    <w:rsid w:val="00FC3782"/>
    <w:rPr>
      <w:rFonts w:ascii="Arial" w:eastAsia="Times New Roman" w:hAnsi="Arial" w:cs="Times New Roman"/>
      <w:i/>
      <w:sz w:val="20"/>
      <w:szCs w:val="20"/>
    </w:rPr>
  </w:style>
  <w:style w:type="character" w:customStyle="1" w:styleId="Heading9Char">
    <w:name w:val="Heading 9 Char"/>
    <w:basedOn w:val="DefaultParagraphFont"/>
    <w:link w:val="Heading9"/>
    <w:rsid w:val="00FC3782"/>
    <w:rPr>
      <w:rFonts w:ascii="Arial" w:eastAsia="Times New Roman" w:hAnsi="Arial" w:cs="Times New Roman"/>
      <w:b/>
      <w:i/>
      <w:sz w:val="18"/>
      <w:szCs w:val="20"/>
    </w:rPr>
  </w:style>
  <w:style w:type="paragraph" w:styleId="Header">
    <w:name w:val="header"/>
    <w:basedOn w:val="Normal"/>
    <w:link w:val="HeaderChar"/>
    <w:rsid w:val="00FC3782"/>
    <w:pPr>
      <w:tabs>
        <w:tab w:val="center" w:pos="4320"/>
        <w:tab w:val="right" w:pos="8640"/>
      </w:tabs>
    </w:pPr>
  </w:style>
  <w:style w:type="character" w:customStyle="1" w:styleId="HeaderChar">
    <w:name w:val="Header Char"/>
    <w:basedOn w:val="DefaultParagraphFont"/>
    <w:link w:val="Header"/>
    <w:rsid w:val="00FC3782"/>
    <w:rPr>
      <w:rFonts w:ascii="Arial" w:eastAsia="Times New Roman" w:hAnsi="Arial" w:cs="Times New Roman"/>
      <w:sz w:val="20"/>
      <w:szCs w:val="20"/>
    </w:rPr>
  </w:style>
  <w:style w:type="paragraph" w:styleId="Footer">
    <w:name w:val="footer"/>
    <w:basedOn w:val="Normal"/>
    <w:link w:val="FooterChar"/>
    <w:rsid w:val="00FC3782"/>
    <w:pPr>
      <w:tabs>
        <w:tab w:val="center" w:pos="4320"/>
        <w:tab w:val="right" w:pos="8640"/>
      </w:tabs>
    </w:pPr>
  </w:style>
  <w:style w:type="character" w:customStyle="1" w:styleId="FooterChar">
    <w:name w:val="Footer Char"/>
    <w:basedOn w:val="DefaultParagraphFont"/>
    <w:link w:val="Footer"/>
    <w:rsid w:val="00FC3782"/>
    <w:rPr>
      <w:rFonts w:ascii="Arial" w:eastAsia="Times New Roman" w:hAnsi="Arial" w:cs="Times New Roman"/>
      <w:sz w:val="20"/>
      <w:szCs w:val="20"/>
    </w:rPr>
  </w:style>
  <w:style w:type="paragraph" w:styleId="TOC1">
    <w:name w:val="toc 1"/>
    <w:basedOn w:val="Normal"/>
    <w:next w:val="Normal"/>
    <w:uiPriority w:val="39"/>
    <w:rsid w:val="00FC3782"/>
    <w:pPr>
      <w:tabs>
        <w:tab w:val="left" w:pos="600"/>
        <w:tab w:val="right" w:pos="9029"/>
      </w:tabs>
      <w:spacing w:before="120" w:after="120"/>
    </w:pPr>
    <w:rPr>
      <w:b/>
      <w:sz w:val="22"/>
    </w:rPr>
  </w:style>
  <w:style w:type="paragraph" w:styleId="TOC2">
    <w:name w:val="toc 2"/>
    <w:basedOn w:val="Normal"/>
    <w:next w:val="Normal"/>
    <w:uiPriority w:val="39"/>
    <w:rsid w:val="00FC3782"/>
    <w:pPr>
      <w:tabs>
        <w:tab w:val="left" w:pos="600"/>
        <w:tab w:val="right" w:pos="9029"/>
      </w:tabs>
      <w:spacing w:before="60" w:after="60"/>
      <w:ind w:left="180"/>
    </w:pPr>
    <w:rPr>
      <w:b/>
      <w:noProof/>
    </w:rPr>
  </w:style>
  <w:style w:type="paragraph" w:styleId="TOC3">
    <w:name w:val="toc 3"/>
    <w:basedOn w:val="Normal"/>
    <w:next w:val="Normal"/>
    <w:uiPriority w:val="39"/>
    <w:rsid w:val="00FC3782"/>
    <w:pPr>
      <w:tabs>
        <w:tab w:val="right" w:pos="9029"/>
      </w:tabs>
      <w:spacing w:before="0" w:after="0"/>
      <w:ind w:left="432"/>
    </w:pPr>
  </w:style>
  <w:style w:type="paragraph" w:customStyle="1" w:styleId="Bodytext">
    <w:name w:val="Bodytext"/>
    <w:basedOn w:val="Normal"/>
    <w:link w:val="BodytextChar"/>
    <w:rsid w:val="00FC3782"/>
    <w:pPr>
      <w:ind w:left="1080"/>
      <w:jc w:val="both"/>
    </w:pPr>
  </w:style>
  <w:style w:type="character" w:styleId="Hyperlink">
    <w:name w:val="Hyperlink"/>
    <w:uiPriority w:val="99"/>
    <w:rsid w:val="00FC3782"/>
    <w:rPr>
      <w:color w:val="0000FF"/>
      <w:u w:val="single"/>
    </w:rPr>
  </w:style>
  <w:style w:type="paragraph" w:styleId="BodyTextIndent3">
    <w:name w:val="Body Text Indent 3"/>
    <w:basedOn w:val="Normal"/>
    <w:link w:val="BodyTextIndent3Char"/>
    <w:rsid w:val="00FC3782"/>
    <w:pPr>
      <w:spacing w:after="120"/>
      <w:ind w:left="360"/>
    </w:pPr>
    <w:rPr>
      <w:sz w:val="16"/>
    </w:rPr>
  </w:style>
  <w:style w:type="character" w:customStyle="1" w:styleId="BodyTextIndent3Char">
    <w:name w:val="Body Text Indent 3 Char"/>
    <w:basedOn w:val="DefaultParagraphFont"/>
    <w:link w:val="BodyTextIndent3"/>
    <w:rsid w:val="00FC3782"/>
    <w:rPr>
      <w:rFonts w:ascii="Arial" w:eastAsia="Times New Roman" w:hAnsi="Arial" w:cs="Times New Roman"/>
      <w:sz w:val="16"/>
      <w:szCs w:val="20"/>
    </w:rPr>
  </w:style>
  <w:style w:type="paragraph" w:styleId="TOAHeading">
    <w:name w:val="toa heading"/>
    <w:basedOn w:val="Normal"/>
    <w:next w:val="Normal"/>
    <w:semiHidden/>
    <w:rsid w:val="00FC3782"/>
    <w:pPr>
      <w:spacing w:before="120"/>
      <w:jc w:val="center"/>
    </w:pPr>
    <w:rPr>
      <w:b/>
      <w:sz w:val="28"/>
    </w:rPr>
  </w:style>
  <w:style w:type="paragraph" w:customStyle="1" w:styleId="BodyBull2">
    <w:name w:val="BodyBull2"/>
    <w:basedOn w:val="Normal"/>
    <w:rsid w:val="00FC3782"/>
    <w:pPr>
      <w:widowControl/>
      <w:numPr>
        <w:numId w:val="1"/>
      </w:numPr>
      <w:tabs>
        <w:tab w:val="num" w:pos="360"/>
        <w:tab w:val="num" w:pos="2160"/>
      </w:tabs>
      <w:spacing w:before="60" w:after="60"/>
      <w:ind w:left="2160"/>
      <w:jc w:val="both"/>
    </w:pPr>
    <w:rPr>
      <w:iCs/>
    </w:rPr>
  </w:style>
  <w:style w:type="paragraph" w:customStyle="1" w:styleId="tablehead">
    <w:name w:val="tablehead"/>
    <w:basedOn w:val="Normal"/>
    <w:rsid w:val="00FC3782"/>
    <w:pPr>
      <w:numPr>
        <w:ilvl w:val="12"/>
      </w:numPr>
      <w:spacing w:after="26"/>
      <w:jc w:val="center"/>
    </w:pPr>
    <w:rPr>
      <w:b/>
      <w:iCs/>
    </w:rPr>
  </w:style>
  <w:style w:type="paragraph" w:styleId="BodyText0">
    <w:name w:val="Body Text"/>
    <w:basedOn w:val="Normal"/>
    <w:link w:val="BodyTextChar0"/>
    <w:rsid w:val="00FC3782"/>
    <w:pPr>
      <w:widowControl/>
      <w:spacing w:before="0" w:after="0" w:line="240" w:lineRule="auto"/>
      <w:ind w:right="0"/>
    </w:pPr>
    <w:rPr>
      <w:b/>
      <w:color w:val="800000"/>
      <w:sz w:val="22"/>
    </w:rPr>
  </w:style>
  <w:style w:type="character" w:customStyle="1" w:styleId="BodyTextChar0">
    <w:name w:val="Body Text Char"/>
    <w:basedOn w:val="DefaultParagraphFont"/>
    <w:link w:val="BodyText0"/>
    <w:rsid w:val="00FC3782"/>
    <w:rPr>
      <w:rFonts w:ascii="Arial" w:eastAsia="Times New Roman" w:hAnsi="Arial" w:cs="Times New Roman"/>
      <w:b/>
      <w:color w:val="800000"/>
      <w:szCs w:val="20"/>
    </w:rPr>
  </w:style>
  <w:style w:type="character" w:customStyle="1" w:styleId="BodytextChar">
    <w:name w:val="Bodytext Char"/>
    <w:link w:val="Bodytext"/>
    <w:locked/>
    <w:rsid w:val="00FC3782"/>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package" Target="embeddings/Microsoft_Excel_Worksheet2.xlsx"/><Relationship Id="rId39" Type="http://schemas.openxmlformats.org/officeDocument/2006/relationships/package" Target="embeddings/Microsoft_Excel_Worksheet6.xlsx"/><Relationship Id="rId21" Type="http://schemas.openxmlformats.org/officeDocument/2006/relationships/image" Target="media/image8.png"/><Relationship Id="rId34" Type="http://schemas.openxmlformats.org/officeDocument/2006/relationships/image" Target="media/image17.emf"/><Relationship Id="rId42" Type="http://schemas.openxmlformats.org/officeDocument/2006/relationships/image" Target="media/image22.png"/><Relationship Id="rId47" Type="http://schemas.openxmlformats.org/officeDocument/2006/relationships/package" Target="embeddings/Microsoft_Excel_Worksheet9.xlsx"/><Relationship Id="rId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image" Target="media/image4.png"/><Relationship Id="rId29" Type="http://schemas.openxmlformats.org/officeDocument/2006/relationships/package" Target="embeddings/Microsoft_Excel_Worksheet3.xlsx"/><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package" Target="embeddings/Microsoft_Excel_Worksheet4.xlsx"/><Relationship Id="rId37" Type="http://schemas.openxmlformats.org/officeDocument/2006/relationships/image" Target="media/image19.png"/><Relationship Id="rId40" Type="http://schemas.openxmlformats.org/officeDocument/2006/relationships/image" Target="media/image21.emf"/><Relationship Id="rId45" Type="http://schemas.openxmlformats.org/officeDocument/2006/relationships/image" Target="media/image24.png"/><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package" Target="embeddings/Microsoft_Excel_Worksheet1.xlsx"/><Relationship Id="rId28" Type="http://schemas.openxmlformats.org/officeDocument/2006/relationships/image" Target="media/image13.emf"/><Relationship Id="rId36" Type="http://schemas.openxmlformats.org/officeDocument/2006/relationships/image" Target="media/image18.png"/><Relationship Id="rId49"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emf"/><Relationship Id="rId31" Type="http://schemas.openxmlformats.org/officeDocument/2006/relationships/image" Target="media/image15.emf"/><Relationship Id="rId44" Type="http://schemas.openxmlformats.org/officeDocument/2006/relationships/package" Target="embeddings/Microsoft_Excel_Worksheet8.xlsx"/><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9.emf"/><Relationship Id="rId27" Type="http://schemas.openxmlformats.org/officeDocument/2006/relationships/image" Target="media/image12.png"/><Relationship Id="rId30" Type="http://schemas.openxmlformats.org/officeDocument/2006/relationships/image" Target="media/image14.png"/><Relationship Id="rId35" Type="http://schemas.openxmlformats.org/officeDocument/2006/relationships/package" Target="embeddings/Microsoft_Excel_Worksheet5.xlsx"/><Relationship Id="rId43" Type="http://schemas.openxmlformats.org/officeDocument/2006/relationships/image" Target="media/image23.emf"/><Relationship Id="rId48"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header" Target="header3.xml"/><Relationship Id="rId17" Type="http://schemas.openxmlformats.org/officeDocument/2006/relationships/image" Target="media/image5.png"/><Relationship Id="rId25" Type="http://schemas.openxmlformats.org/officeDocument/2006/relationships/image" Target="media/image11.emf"/><Relationship Id="rId33" Type="http://schemas.openxmlformats.org/officeDocument/2006/relationships/image" Target="media/image16.png"/><Relationship Id="rId38" Type="http://schemas.openxmlformats.org/officeDocument/2006/relationships/image" Target="media/image20.emf"/><Relationship Id="rId46" Type="http://schemas.openxmlformats.org/officeDocument/2006/relationships/image" Target="media/image25.emf"/><Relationship Id="rId20" Type="http://schemas.openxmlformats.org/officeDocument/2006/relationships/package" Target="embeddings/Microsoft_Excel_Worksheet.xlsx"/><Relationship Id="rId41" Type="http://schemas.openxmlformats.org/officeDocument/2006/relationships/package" Target="embeddings/Microsoft_Excel_Worksheet7.xlsx"/><Relationship Id="rId1" Type="http://schemas.openxmlformats.org/officeDocument/2006/relationships/numbering" Target="numbering.xml"/><Relationship Id="rId6"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1591</Words>
  <Characters>9071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CTS</Company>
  <LinksUpToDate>false</LinksUpToDate>
  <CharactersWithSpaces>10641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Murugesan, Mahalakshmi (Cognizant)</dc:creator>
  <cp:keywords/>
  <dc:description/>
  <cp:lastModifiedBy>Murugesan, Mahalakshmi (Cognizant)</cp:lastModifiedBy>
  <cp:revision>1</cp:revision>
  <dcterms:created xsi:type="dcterms:W3CDTF">2020-08-06T16:36:00Z</dcterms:created>
  <dcterms:modified xsi:type="dcterms:W3CDTF">2020-08-06T16:37:00Z</dcterms:modified>
</cp:coreProperties>
</file>