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22F9B1" w:rsidP="0722F9B1" w:rsidRDefault="0722F9B1" w14:paraId="1138CA10" w14:textId="312F0948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0722F9B1" w:rsidR="0722F9B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 xml:space="preserve">UX2 Documentation </w:t>
      </w:r>
    </w:p>
    <w:p w:rsidR="6BA04FE3" w:rsidP="0722F9B1" w:rsidRDefault="6BA04FE3" w14:paraId="76F9F51C" w14:textId="40A879A4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0722F9B1" w:rsidR="0722F9B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>PART D – Documentation</w:t>
      </w:r>
    </w:p>
    <w:p w:rsidR="6BA04FE3" w:rsidP="0722F9B1" w:rsidRDefault="6BA04FE3" w14:paraId="39356579" w14:textId="5A6DAAF9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 xml:space="preserve">Screen Shot of Performance tab in 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DevTools</w:t>
      </w:r>
    </w:p>
    <w:p w:rsidR="706C1FA3" w:rsidP="706C1FA3" w:rsidRDefault="706C1FA3" w14:paraId="7C80B83F" w14:textId="1394FE96">
      <w:pPr>
        <w:pStyle w:val="Normal"/>
        <w:ind w:leftChars="0"/>
        <w:jc w:val="left"/>
      </w:pPr>
      <w:r>
        <w:drawing>
          <wp:inline wp14:editId="4878DE93" wp14:anchorId="34584922">
            <wp:extent cx="5943600" cy="3028950"/>
            <wp:effectExtent l="0" t="0" r="0" b="0"/>
            <wp:docPr id="17427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26d6f9c8147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C1FA3" w:rsidP="0722F9B1" w:rsidRDefault="706C1FA3" w14:paraId="075160D5" w14:textId="03B17C6E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1BA05B9C" w14:textId="68E100F7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49E789AB" w14:textId="11DE932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28AC6E2A" w14:textId="27F235E2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0465D620" w14:textId="67996698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52FA6726" w14:textId="04198013">
      <w:pPr>
        <w:pStyle w:val="Normal"/>
        <w:bidi w:val="0"/>
        <w:spacing w:beforeLines="0" w:beforeAutospacing="off" w:after="160" w:afterAutospacing="off" w:line="259" w:lineRule="auto"/>
        <w:ind w:left="0" w:righ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6BA04FE3" w:rsidP="0722F9B1" w:rsidRDefault="6BA04FE3" w14:paraId="177D10E3" w14:textId="2A40B396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Screen shot showing AJAX (network tab)</w:t>
      </w:r>
    </w:p>
    <w:p w:rsidR="706C1FA3" w:rsidP="706C1FA3" w:rsidRDefault="706C1FA3" w14:paraId="45810404" w14:textId="097DA244">
      <w:pPr>
        <w:pStyle w:val="Normal"/>
        <w:ind w:leftChars="0"/>
        <w:jc w:val="left"/>
      </w:pPr>
      <w:r>
        <w:drawing>
          <wp:inline wp14:editId="0C965B04" wp14:anchorId="3CBE1A58">
            <wp:extent cx="5943600" cy="4591052"/>
            <wp:effectExtent l="0" t="0" r="0" b="0"/>
            <wp:docPr id="28671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58b32d75f41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C1FA3" w:rsidP="706C1FA3" w:rsidRDefault="706C1FA3" w14:paraId="0D0EDC0D" w14:textId="3D5842F8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706C1FA3" w:rsidP="706C1FA3" w:rsidRDefault="706C1FA3" w14:paraId="75973694" w14:textId="758F6D93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6BA04FE3" w:rsidP="0722F9B1" w:rsidRDefault="6BA04FE3" w14:paraId="33ADA512" w14:textId="7BE3C739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localStorage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 xml:space="preserve"> (application tab) inside 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devtools</w:t>
      </w:r>
      <w:r w:rsidRPr="0722F9B1" w:rsidR="0722F9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 xml:space="preserve"> to prove app works</w:t>
      </w:r>
    </w:p>
    <w:p w:rsidR="706C1FA3" w:rsidP="706C1FA3" w:rsidRDefault="706C1FA3" w14:paraId="45877295" w14:textId="4504765C">
      <w:pPr>
        <w:pStyle w:val="Normal"/>
        <w:ind w:leftChars="0"/>
        <w:jc w:val="left"/>
      </w:pPr>
      <w:r>
        <w:drawing>
          <wp:inline wp14:editId="1319B1A2" wp14:anchorId="56B98873">
            <wp:extent cx="5943600" cy="1638300"/>
            <wp:effectExtent l="0" t="0" r="0" b="0"/>
            <wp:docPr id="51387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64c60e7e043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C1FA3" w:rsidP="706C1FA3" w:rsidRDefault="706C1FA3" w14:paraId="2073D4EA" w14:textId="6F2D0D67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706C1FA3" w:rsidP="0722F9B1" w:rsidRDefault="706C1FA3" w14:paraId="65CCE558" w14:textId="1C7A71C5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0722F9B1" w:rsidP="0722F9B1" w:rsidRDefault="0722F9B1" w14:paraId="3B88CC80" w14:textId="2F7A7402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</w:pPr>
    </w:p>
    <w:p w:rsidR="6BA04FE3" w:rsidP="7666314B" w:rsidRDefault="6BA04FE3" w14:paraId="27F1EC91" w14:textId="7E97C473">
      <w:pPr>
        <w:pStyle w:val="ListParagraph"/>
        <w:numPr>
          <w:ilvl w:val="0"/>
          <w:numId w:val="3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8"/>
          <w:szCs w:val="28"/>
        </w:rPr>
      </w:pPr>
      <w:r w:rsidRPr="7666314B" w:rsidR="766631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8"/>
          <w:szCs w:val="28"/>
          <w:lang w:val="en-US"/>
        </w:rPr>
        <w:t>PWA audit completed under audits tab</w:t>
      </w:r>
    </w:p>
    <w:p w:rsidR="6BA04FE3" w:rsidP="706C1FA3" w:rsidRDefault="6BA04FE3" w14:paraId="6ADD67D4" w14:textId="7678C02D">
      <w:pPr>
        <w:pStyle w:val="Normal"/>
        <w:ind w:leftChars="0"/>
        <w:jc w:val="left"/>
      </w:pPr>
      <w:r>
        <w:drawing>
          <wp:inline wp14:editId="10C2EAD7" wp14:anchorId="4C9845B2">
            <wp:extent cx="6858000" cy="3362325"/>
            <wp:effectExtent l="0" t="0" r="0" b="0"/>
            <wp:docPr id="44534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190ffae3e5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04FE3" w:rsidP="6BA04FE3" w:rsidRDefault="6BA04FE3" w14:paraId="69E0E861" w14:textId="4ACBC776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DAECC"/>
    <w:rsid w:val="0722F9B1"/>
    <w:rsid w:val="30C993CF"/>
    <w:rsid w:val="5E0DAECC"/>
    <w:rsid w:val="6BA04FE3"/>
    <w:rsid w:val="706C1FA3"/>
    <w:rsid w:val="7666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AECC"/>
  <w15:chartTrackingRefBased/>
  <w15:docId w15:val="{8dd058ee-0e57-47b4-ae45-615a87790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3cfa4ac15fd4004" /><Relationship Type="http://schemas.openxmlformats.org/officeDocument/2006/relationships/image" Target="/media/image8.png" Id="R57e26d6f9c81474b" /><Relationship Type="http://schemas.openxmlformats.org/officeDocument/2006/relationships/image" Target="/media/image9.png" Id="Ra9e58b32d75f41ab" /><Relationship Type="http://schemas.openxmlformats.org/officeDocument/2006/relationships/image" Target="/media/imagea.png" Id="R2c164c60e7e04339" /><Relationship Type="http://schemas.openxmlformats.org/officeDocument/2006/relationships/image" Target="/media/imageb.png" Id="R71190ffae3e545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2021-04-19T02:35:29.7270762Z</dcterms:created>
  <dcterms:modified xsi:type="dcterms:W3CDTF">2021-05-05T10:44:50.1207863Z</dcterms:modified>
  <dc:creator>美雪 新井</dc:creator>
  <lastModifiedBy>美雪 新井</lastModifiedBy>
</coreProperties>
</file>