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1897" w14:textId="6A02EF4C" w:rsidR="009957F2" w:rsidRDefault="0072474C">
      <w:pPr>
        <w:rPr>
          <w:rFonts w:ascii="標楷體" w:eastAsia="標楷體" w:hAnsi="標楷體"/>
          <w:sz w:val="40"/>
          <w:szCs w:val="44"/>
        </w:rPr>
      </w:pPr>
      <w:proofErr w:type="spellStart"/>
      <w:r w:rsidRPr="0072474C">
        <w:rPr>
          <w:rFonts w:ascii="標楷體" w:eastAsia="標楷體" w:hAnsi="標楷體"/>
          <w:color w:val="4C94D8" w:themeColor="text2" w:themeTint="80"/>
          <w:sz w:val="40"/>
          <w:szCs w:val="44"/>
        </w:rPr>
        <w:t>Huggingface</w:t>
      </w:r>
      <w:proofErr w:type="spellEnd"/>
    </w:p>
    <w:p w14:paraId="5D1B26F8" w14:textId="43A16C93" w:rsidR="0072474C" w:rsidRDefault="0072474C">
      <w:pPr>
        <w:rPr>
          <w:rFonts w:ascii="標楷體" w:eastAsia="標楷體" w:hAnsi="標楷體"/>
          <w:sz w:val="28"/>
          <w:szCs w:val="32"/>
        </w:rPr>
      </w:pPr>
      <w:proofErr w:type="spellStart"/>
      <w:r w:rsidRPr="0072474C">
        <w:rPr>
          <w:rFonts w:ascii="標楷體" w:eastAsia="標楷體" w:hAnsi="標楷體" w:hint="eastAsia"/>
          <w:sz w:val="28"/>
          <w:szCs w:val="32"/>
        </w:rPr>
        <w:t>HuggingFace</w:t>
      </w:r>
      <w:proofErr w:type="spellEnd"/>
      <w:r w:rsidRPr="0072474C">
        <w:rPr>
          <w:rFonts w:ascii="標楷體" w:eastAsia="標楷體" w:hAnsi="標楷體" w:hint="eastAsia"/>
          <w:sz w:val="28"/>
          <w:szCs w:val="32"/>
        </w:rPr>
        <w:t>是一個LLM模型的雲端平台(Hub)，擁有全世界的LLM開源模型，資料集</w:t>
      </w:r>
      <w:r w:rsidRPr="0072474C">
        <w:rPr>
          <w:rFonts w:ascii="標楷體" w:eastAsia="標楷體" w:hAnsi="標楷體" w:hint="eastAsia"/>
          <w:sz w:val="28"/>
          <w:szCs w:val="32"/>
        </w:rPr>
        <w:t>。</w:t>
      </w:r>
    </w:p>
    <w:p w14:paraId="00900EF5" w14:textId="1535E3EC" w:rsidR="0072474C" w:rsidRDefault="0072474C">
      <w:pPr>
        <w:rPr>
          <w:rFonts w:ascii="標楷體" w:eastAsia="標楷體" w:hAnsi="標楷體"/>
          <w:color w:val="4C94D8" w:themeColor="text2" w:themeTint="80"/>
          <w:sz w:val="40"/>
          <w:szCs w:val="44"/>
        </w:rPr>
      </w:pPr>
      <w:r w:rsidRPr="0072474C">
        <w:rPr>
          <w:rFonts w:ascii="標楷體" w:eastAsia="標楷體" w:hAnsi="標楷體" w:hint="eastAsia"/>
          <w:color w:val="4C94D8" w:themeColor="text2" w:themeTint="80"/>
          <w:sz w:val="40"/>
          <w:szCs w:val="44"/>
        </w:rPr>
        <w:t>註冊</w:t>
      </w:r>
      <w:proofErr w:type="spellStart"/>
      <w:r w:rsidRPr="0072474C">
        <w:rPr>
          <w:rFonts w:ascii="標楷體" w:eastAsia="標楷體" w:hAnsi="標楷體" w:hint="eastAsia"/>
          <w:color w:val="4C94D8" w:themeColor="text2" w:themeTint="80"/>
          <w:sz w:val="40"/>
          <w:szCs w:val="44"/>
        </w:rPr>
        <w:t>Huggingface</w:t>
      </w:r>
      <w:proofErr w:type="spellEnd"/>
      <w:r w:rsidRPr="0072474C">
        <w:rPr>
          <w:rFonts w:ascii="標楷體" w:eastAsia="標楷體" w:hAnsi="標楷體" w:hint="eastAsia"/>
          <w:color w:val="4C94D8" w:themeColor="text2" w:themeTint="80"/>
          <w:sz w:val="40"/>
          <w:szCs w:val="44"/>
        </w:rPr>
        <w:t>帳號</w:t>
      </w:r>
    </w:p>
    <w:p w14:paraId="4B91C722" w14:textId="0BE5C7A7" w:rsidR="0072474C" w:rsidRDefault="0072474C">
      <w:pPr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執行程式前</w:t>
      </w:r>
      <w:r>
        <w:rPr>
          <w:rFonts w:ascii="標楷體" w:eastAsia="標楷體" w:hAnsi="標楷體" w:hint="eastAsia"/>
          <w:sz w:val="28"/>
          <w:szCs w:val="32"/>
        </w:rPr>
        <w:t>先</w:t>
      </w:r>
      <w:r w:rsidRPr="0072474C">
        <w:rPr>
          <w:rFonts w:ascii="標楷體" w:eastAsia="標楷體" w:hAnsi="標楷體" w:hint="eastAsia"/>
          <w:sz w:val="28"/>
          <w:szCs w:val="32"/>
        </w:rPr>
        <w:t>去</w:t>
      </w:r>
      <w:proofErr w:type="spellStart"/>
      <w:r w:rsidRPr="0072474C">
        <w:rPr>
          <w:rFonts w:ascii="標楷體" w:eastAsia="標楷體" w:hAnsi="標楷體" w:hint="eastAsia"/>
          <w:sz w:val="28"/>
          <w:szCs w:val="32"/>
        </w:rPr>
        <w:t>Huggingface</w:t>
      </w:r>
      <w:proofErr w:type="spellEnd"/>
      <w:r w:rsidRPr="0072474C">
        <w:rPr>
          <w:rFonts w:ascii="標楷體" w:eastAsia="標楷體" w:hAnsi="標楷體" w:hint="eastAsia"/>
          <w:sz w:val="28"/>
          <w:szCs w:val="32"/>
        </w:rPr>
        <w:t>註冊帳號，並獲取存取Token</w:t>
      </w:r>
    </w:p>
    <w:p w14:paraId="07CAF631" w14:textId="51B24D8A" w:rsidR="0072474C" w:rsidRDefault="0072474C">
      <w:pPr>
        <w:rPr>
          <w:rFonts w:ascii="標楷體" w:eastAsia="標楷體" w:hAnsi="標楷體"/>
          <w:color w:val="4C94D8" w:themeColor="text2" w:themeTint="80"/>
          <w:sz w:val="40"/>
          <w:szCs w:val="44"/>
        </w:rPr>
      </w:pPr>
      <w:r w:rsidRPr="0072474C">
        <w:rPr>
          <w:rFonts w:ascii="標楷體" w:eastAsia="標楷體" w:hAnsi="標楷體" w:hint="eastAsia"/>
          <w:color w:val="4C94D8" w:themeColor="text2" w:themeTint="80"/>
          <w:sz w:val="40"/>
          <w:szCs w:val="44"/>
        </w:rPr>
        <w:t>Transformers 套件</w:t>
      </w:r>
    </w:p>
    <w:p w14:paraId="427E2F8D" w14:textId="16632912" w:rsidR="0072474C" w:rsidRDefault="0072474C" w:rsidP="007247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Hugging Face結合平台內所有的LLM與資料集，推出Transformers套件，讓LLM的引用、操作、微調，與資料集的使用變得更方便</w:t>
      </w:r>
    </w:p>
    <w:p w14:paraId="1B340FBF" w14:textId="579E9453" w:rsidR="0072474C" w:rsidRDefault="0072474C" w:rsidP="007247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Pipeline子套件：單純使用LLM(inference)</w:t>
      </w:r>
    </w:p>
    <w:p w14:paraId="012F21BB" w14:textId="4F542D2C" w:rsidR="0072474C" w:rsidRDefault="0072474C" w:rsidP="007247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Datasets：LLM資料集與資料操作</w:t>
      </w:r>
    </w:p>
    <w:p w14:paraId="58860D77" w14:textId="2DB594DC" w:rsidR="0072474C" w:rsidRDefault="0072474C" w:rsidP="007247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LLM訓練套件(</w:t>
      </w:r>
      <w:proofErr w:type="spellStart"/>
      <w:r w:rsidRPr="0072474C">
        <w:rPr>
          <w:rFonts w:ascii="標楷體" w:eastAsia="標楷體" w:hAnsi="標楷體" w:hint="eastAsia"/>
          <w:sz w:val="28"/>
          <w:szCs w:val="32"/>
        </w:rPr>
        <w:t>AutoModel</w:t>
      </w:r>
      <w:proofErr w:type="spellEnd"/>
      <w:r w:rsidRPr="0072474C">
        <w:rPr>
          <w:rFonts w:ascii="標楷體" w:eastAsia="標楷體" w:hAnsi="標楷體" w:hint="eastAsia"/>
          <w:sz w:val="28"/>
          <w:szCs w:val="32"/>
        </w:rPr>
        <w:t>、</w:t>
      </w:r>
      <w:proofErr w:type="spellStart"/>
      <w:r w:rsidRPr="0072474C">
        <w:rPr>
          <w:rFonts w:ascii="標楷體" w:eastAsia="標楷體" w:hAnsi="標楷體" w:hint="eastAsia"/>
          <w:sz w:val="28"/>
          <w:szCs w:val="32"/>
        </w:rPr>
        <w:t>AutoTokenizer</w:t>
      </w:r>
      <w:proofErr w:type="spellEnd"/>
      <w:r w:rsidRPr="0072474C">
        <w:rPr>
          <w:rFonts w:ascii="標楷體" w:eastAsia="標楷體" w:hAnsi="標楷體" w:hint="eastAsia"/>
          <w:sz w:val="28"/>
          <w:szCs w:val="32"/>
        </w:rPr>
        <w:t>)</w:t>
      </w:r>
    </w:p>
    <w:p w14:paraId="24EF53EB" w14:textId="0F89A150" w:rsidR="0072474C" w:rsidRDefault="0072474C" w:rsidP="007247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PEFT(Parameter-Efficient Fine Tuning)：高效率微調</w:t>
      </w:r>
    </w:p>
    <w:p w14:paraId="0AEF3B44" w14:textId="77FA2CC4" w:rsidR="0072474C" w:rsidRDefault="0072474C" w:rsidP="0072474C">
      <w:pPr>
        <w:rPr>
          <w:rFonts w:ascii="標楷體" w:eastAsia="標楷體" w:hAnsi="標楷體"/>
          <w:color w:val="4C94D8" w:themeColor="text2" w:themeTint="80"/>
          <w:sz w:val="40"/>
          <w:szCs w:val="44"/>
        </w:rPr>
      </w:pPr>
      <w:r w:rsidRPr="0072474C">
        <w:rPr>
          <w:rFonts w:ascii="標楷體" w:eastAsia="標楷體" w:hAnsi="標楷體"/>
          <w:color w:val="4C94D8" w:themeColor="text2" w:themeTint="80"/>
          <w:sz w:val="40"/>
          <w:szCs w:val="44"/>
        </w:rPr>
        <w:t>Pipeline</w:t>
      </w:r>
    </w:p>
    <w:p w14:paraId="4FDB0FF3" w14:textId="21946C0A" w:rsidR="0072474C" w:rsidRDefault="0072474C" w:rsidP="0072474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Pipeline函數是Transformer用來呼叫大型語言模型(LLM)最簡單的方式</w:t>
      </w:r>
    </w:p>
    <w:p w14:paraId="10721273" w14:textId="03C57FE3" w:rsidR="0072474C" w:rsidRDefault="0072474C" w:rsidP="0072474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指定『任務』，pipeline會自動幫你搭配最適合的LLM，自動幫你完成任務</w:t>
      </w:r>
    </w:p>
    <w:p w14:paraId="6EE24FD5" w14:textId="30F15125" w:rsidR="0072474C" w:rsidRDefault="0072474C" w:rsidP="0072474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如沒有指定，Pipeline會自動挑選適合的LLM</w:t>
      </w:r>
    </w:p>
    <w:p w14:paraId="312F4426" w14:textId="52347CEF" w:rsidR="0072474C" w:rsidRDefault="0072474C" w:rsidP="0072474C">
      <w:pPr>
        <w:rPr>
          <w:rFonts w:ascii="標楷體" w:eastAsia="標楷體" w:hAnsi="標楷體"/>
          <w:color w:val="4C94D8" w:themeColor="text2" w:themeTint="80"/>
          <w:sz w:val="40"/>
          <w:szCs w:val="44"/>
        </w:rPr>
      </w:pPr>
      <w:r w:rsidRPr="0072474C">
        <w:rPr>
          <w:rFonts w:ascii="標楷體" w:eastAsia="標楷體" w:hAnsi="標楷體" w:hint="eastAsia"/>
          <w:color w:val="4C94D8" w:themeColor="text2" w:themeTint="80"/>
          <w:sz w:val="40"/>
          <w:szCs w:val="44"/>
        </w:rPr>
        <w:t>Datasets套件</w:t>
      </w:r>
    </w:p>
    <w:p w14:paraId="392ACB60" w14:textId="3CF840BD" w:rsidR="0072474C" w:rsidRDefault="0072474C" w:rsidP="0072474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Datasets套件可以呼叫LLM常用資料集</w:t>
      </w:r>
    </w:p>
    <w:p w14:paraId="79B09439" w14:textId="1AF2D2EF" w:rsidR="0072474C" w:rsidRDefault="0072474C" w:rsidP="0072474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也可以針對資料集進行內容操作，以符合LLM的格式</w:t>
      </w:r>
    </w:p>
    <w:p w14:paraId="4BB369A0" w14:textId="1C5A689F" w:rsidR="0072474C" w:rsidRDefault="0072474C" w:rsidP="0072474C">
      <w:pPr>
        <w:rPr>
          <w:rFonts w:ascii="標楷體" w:eastAsia="標楷體" w:hAnsi="標楷體"/>
          <w:color w:val="4C94D8" w:themeColor="text2" w:themeTint="80"/>
          <w:sz w:val="40"/>
          <w:szCs w:val="44"/>
        </w:rPr>
      </w:pPr>
      <w:r w:rsidRPr="0072474C">
        <w:rPr>
          <w:rFonts w:ascii="標楷體" w:eastAsia="標楷體" w:hAnsi="標楷體" w:hint="eastAsia"/>
          <w:color w:val="4C94D8" w:themeColor="text2" w:themeTint="80"/>
          <w:sz w:val="40"/>
          <w:szCs w:val="44"/>
        </w:rPr>
        <w:t>LLM訓練套件</w:t>
      </w:r>
    </w:p>
    <w:p w14:paraId="7D10C5D9" w14:textId="6C8DA596" w:rsidR="0072474C" w:rsidRDefault="0072474C" w:rsidP="0072474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LLM進行訓練是很複雜且困難，必須特定的模型、</w:t>
      </w:r>
      <w:proofErr w:type="gramStart"/>
      <w:r w:rsidRPr="0072474C">
        <w:rPr>
          <w:rFonts w:ascii="標楷體" w:eastAsia="標楷體" w:hAnsi="標楷體" w:hint="eastAsia"/>
          <w:sz w:val="28"/>
          <w:szCs w:val="32"/>
        </w:rPr>
        <w:t>斷詞工具</w:t>
      </w:r>
      <w:proofErr w:type="gramEnd"/>
      <w:r w:rsidRPr="0072474C">
        <w:rPr>
          <w:rFonts w:ascii="標楷體" w:eastAsia="標楷體" w:hAnsi="標楷體" w:hint="eastAsia"/>
          <w:sz w:val="28"/>
          <w:szCs w:val="32"/>
        </w:rPr>
        <w:t>(Tokenizer)</w:t>
      </w:r>
    </w:p>
    <w:p w14:paraId="2408FF2B" w14:textId="27742133" w:rsidR="0072474C" w:rsidRDefault="0072474C" w:rsidP="0072474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Transformer除了提供各種LLM</w:t>
      </w:r>
      <w:proofErr w:type="gramStart"/>
      <w:r w:rsidRPr="0072474C">
        <w:rPr>
          <w:rFonts w:ascii="標楷體" w:eastAsia="標楷體" w:hAnsi="標楷體" w:hint="eastAsia"/>
          <w:sz w:val="28"/>
          <w:szCs w:val="32"/>
        </w:rPr>
        <w:t>與斷詞工具</w:t>
      </w:r>
      <w:proofErr w:type="gramEnd"/>
      <w:r w:rsidRPr="0072474C">
        <w:rPr>
          <w:rFonts w:ascii="標楷體" w:eastAsia="標楷體" w:hAnsi="標楷體" w:hint="eastAsia"/>
          <w:sz w:val="28"/>
          <w:szCs w:val="32"/>
        </w:rPr>
        <w:t>，還協助使用者自動挑選，例如</w:t>
      </w:r>
      <w:proofErr w:type="spellStart"/>
      <w:r w:rsidRPr="0072474C">
        <w:rPr>
          <w:rFonts w:ascii="標楷體" w:eastAsia="標楷體" w:hAnsi="標楷體" w:hint="eastAsia"/>
          <w:sz w:val="28"/>
          <w:szCs w:val="32"/>
        </w:rPr>
        <w:t>AutoModel</w:t>
      </w:r>
      <w:proofErr w:type="spellEnd"/>
      <w:r w:rsidRPr="0072474C">
        <w:rPr>
          <w:rFonts w:ascii="標楷體" w:eastAsia="標楷體" w:hAnsi="標楷體" w:hint="eastAsia"/>
          <w:sz w:val="28"/>
          <w:szCs w:val="32"/>
        </w:rPr>
        <w:t>、</w:t>
      </w:r>
      <w:proofErr w:type="spellStart"/>
      <w:r w:rsidRPr="0072474C">
        <w:rPr>
          <w:rFonts w:ascii="標楷體" w:eastAsia="標楷體" w:hAnsi="標楷體" w:hint="eastAsia"/>
          <w:sz w:val="28"/>
          <w:szCs w:val="32"/>
        </w:rPr>
        <w:t>AutoTokenizer</w:t>
      </w:r>
      <w:proofErr w:type="spellEnd"/>
    </w:p>
    <w:p w14:paraId="4CBB3125" w14:textId="188450A0" w:rsidR="0072474C" w:rsidRDefault="0072474C" w:rsidP="0072474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lastRenderedPageBreak/>
        <w:t>提供簡化訓練過程，例如Trainer、</w:t>
      </w:r>
      <w:proofErr w:type="spellStart"/>
      <w:r w:rsidRPr="0072474C">
        <w:rPr>
          <w:rFonts w:ascii="標楷體" w:eastAsia="標楷體" w:hAnsi="標楷體" w:hint="eastAsia"/>
          <w:sz w:val="28"/>
          <w:szCs w:val="32"/>
        </w:rPr>
        <w:t>TrainingArguments</w:t>
      </w:r>
      <w:proofErr w:type="spellEnd"/>
    </w:p>
    <w:p w14:paraId="086DCABE" w14:textId="15BAC8D2" w:rsidR="0072474C" w:rsidRDefault="0072474C" w:rsidP="0072474C">
      <w:pPr>
        <w:rPr>
          <w:rFonts w:ascii="標楷體" w:eastAsia="標楷體" w:hAnsi="標楷體"/>
          <w:color w:val="4C94D8" w:themeColor="text2" w:themeTint="80"/>
          <w:sz w:val="40"/>
          <w:szCs w:val="44"/>
        </w:rPr>
      </w:pPr>
      <w:r w:rsidRPr="0072474C">
        <w:rPr>
          <w:rFonts w:ascii="標楷體" w:eastAsia="標楷體" w:hAnsi="標楷體" w:hint="eastAsia"/>
          <w:color w:val="4C94D8" w:themeColor="text2" w:themeTint="80"/>
          <w:sz w:val="40"/>
          <w:szCs w:val="44"/>
        </w:rPr>
        <w:t>PEFT效率微調</w:t>
      </w:r>
    </w:p>
    <w:p w14:paraId="24A71280" w14:textId="6F410C14" w:rsidR="0072474C" w:rsidRDefault="0072474C" w:rsidP="0072474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LLM已經大到無法進行微調</w:t>
      </w:r>
    </w:p>
    <w:p w14:paraId="215577C3" w14:textId="79D2CE3A" w:rsidR="0072474C" w:rsidRDefault="0072474C" w:rsidP="0072474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GPU記憶體不足(Nvidia 4090 GPU: 24G ram)</w:t>
      </w:r>
    </w:p>
    <w:p w14:paraId="222C38F5" w14:textId="5D5F458F" w:rsidR="0072474C" w:rsidRDefault="0072474C" w:rsidP="0072474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32"/>
        </w:rPr>
      </w:pPr>
      <w:proofErr w:type="gramStart"/>
      <w:r w:rsidRPr="0072474C">
        <w:rPr>
          <w:rFonts w:ascii="標楷體" w:eastAsia="標楷體" w:hAnsi="標楷體"/>
          <w:sz w:val="28"/>
          <w:szCs w:val="32"/>
        </w:rPr>
        <w:t>PEFT(</w:t>
      </w:r>
      <w:proofErr w:type="gramEnd"/>
      <w:r w:rsidRPr="0072474C">
        <w:rPr>
          <w:rFonts w:ascii="標楷體" w:eastAsia="標楷體" w:hAnsi="標楷體"/>
          <w:sz w:val="28"/>
          <w:szCs w:val="32"/>
        </w:rPr>
        <w:t>Parameter-Efficient Fine Tuning)</w:t>
      </w:r>
    </w:p>
    <w:p w14:paraId="4D200BAD" w14:textId="33CE5C2F" w:rsidR="0072474C" w:rsidRDefault="0072474C" w:rsidP="0072474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透過降低權重精</w:t>
      </w:r>
      <w:proofErr w:type="gramStart"/>
      <w:r w:rsidRPr="0072474C">
        <w:rPr>
          <w:rFonts w:ascii="標楷體" w:eastAsia="標楷體" w:hAnsi="標楷體" w:hint="eastAsia"/>
          <w:sz w:val="28"/>
          <w:szCs w:val="32"/>
        </w:rPr>
        <w:t>準</w:t>
      </w:r>
      <w:proofErr w:type="gramEnd"/>
      <w:r w:rsidRPr="0072474C">
        <w:rPr>
          <w:rFonts w:ascii="標楷體" w:eastAsia="標楷體" w:hAnsi="標楷體" w:hint="eastAsia"/>
          <w:sz w:val="28"/>
          <w:szCs w:val="32"/>
        </w:rPr>
        <w:t>度(32bit-&gt;4bit)</w:t>
      </w:r>
    </w:p>
    <w:p w14:paraId="0D7C51FB" w14:textId="528CF5C9" w:rsidR="0072474C" w:rsidRDefault="0072474C" w:rsidP="0072474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只微調外加Adapter層</w:t>
      </w:r>
    </w:p>
    <w:p w14:paraId="07C5577C" w14:textId="6BD3B5D7" w:rsidR="0072474C" w:rsidRDefault="0072474C" w:rsidP="0072474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  <w:szCs w:val="32"/>
        </w:rPr>
      </w:pPr>
      <w:r w:rsidRPr="0072474C">
        <w:rPr>
          <w:rFonts w:ascii="標楷體" w:eastAsia="標楷體" w:hAnsi="標楷體" w:hint="eastAsia"/>
          <w:sz w:val="28"/>
          <w:szCs w:val="32"/>
        </w:rPr>
        <w:t>Lora、</w:t>
      </w:r>
      <w:proofErr w:type="spellStart"/>
      <w:r w:rsidRPr="0072474C">
        <w:rPr>
          <w:rFonts w:ascii="標楷體" w:eastAsia="標楷體" w:hAnsi="標楷體" w:hint="eastAsia"/>
          <w:sz w:val="28"/>
          <w:szCs w:val="32"/>
        </w:rPr>
        <w:t>Qlora</w:t>
      </w:r>
      <w:proofErr w:type="spellEnd"/>
      <w:r w:rsidRPr="0072474C">
        <w:rPr>
          <w:rFonts w:ascii="標楷體" w:eastAsia="標楷體" w:hAnsi="標楷體" w:hint="eastAsia"/>
          <w:sz w:val="28"/>
          <w:szCs w:val="32"/>
        </w:rPr>
        <w:t>、</w:t>
      </w:r>
      <w:proofErr w:type="spellStart"/>
      <w:r w:rsidRPr="0072474C">
        <w:rPr>
          <w:rFonts w:ascii="標楷體" w:eastAsia="標楷體" w:hAnsi="標楷體" w:hint="eastAsia"/>
          <w:sz w:val="28"/>
          <w:szCs w:val="32"/>
        </w:rPr>
        <w:t>unsloth</w:t>
      </w:r>
      <w:proofErr w:type="spellEnd"/>
    </w:p>
    <w:p w14:paraId="2F85567B" w14:textId="77777777" w:rsidR="0072474C" w:rsidRPr="0072474C" w:rsidRDefault="0072474C" w:rsidP="0072474C">
      <w:pPr>
        <w:rPr>
          <w:rFonts w:ascii="標楷體" w:eastAsia="標楷體" w:hAnsi="標楷體" w:hint="eastAsia"/>
          <w:sz w:val="28"/>
          <w:szCs w:val="32"/>
        </w:rPr>
      </w:pPr>
    </w:p>
    <w:sectPr w:rsidR="0072474C" w:rsidRPr="0072474C" w:rsidSect="0072474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39E"/>
    <w:multiLevelType w:val="hybridMultilevel"/>
    <w:tmpl w:val="F6C81D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E41D9A"/>
    <w:multiLevelType w:val="hybridMultilevel"/>
    <w:tmpl w:val="81C612B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9F051D3"/>
    <w:multiLevelType w:val="hybridMultilevel"/>
    <w:tmpl w:val="C988F9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AEC1764"/>
    <w:multiLevelType w:val="hybridMultilevel"/>
    <w:tmpl w:val="2C2045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E0A77EA"/>
    <w:multiLevelType w:val="hybridMultilevel"/>
    <w:tmpl w:val="349EDE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8332D2C"/>
    <w:multiLevelType w:val="hybridMultilevel"/>
    <w:tmpl w:val="441A00E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724593889">
    <w:abstractNumId w:val="0"/>
  </w:num>
  <w:num w:numId="2" w16cid:durableId="1118911342">
    <w:abstractNumId w:val="1"/>
  </w:num>
  <w:num w:numId="3" w16cid:durableId="847184407">
    <w:abstractNumId w:val="4"/>
  </w:num>
  <w:num w:numId="4" w16cid:durableId="1418790406">
    <w:abstractNumId w:val="3"/>
  </w:num>
  <w:num w:numId="5" w16cid:durableId="1293367227">
    <w:abstractNumId w:val="2"/>
  </w:num>
  <w:num w:numId="6" w16cid:durableId="363408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4C"/>
    <w:rsid w:val="007031F9"/>
    <w:rsid w:val="0072474C"/>
    <w:rsid w:val="00851D1E"/>
    <w:rsid w:val="009957F2"/>
    <w:rsid w:val="00B5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7C1F"/>
  <w15:chartTrackingRefBased/>
  <w15:docId w15:val="{CC4178DE-FC0C-4793-AC1D-B19B8F86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7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萱 萱</dc:creator>
  <cp:keywords/>
  <dc:description/>
  <cp:lastModifiedBy>萱 萱</cp:lastModifiedBy>
  <cp:revision>1</cp:revision>
  <dcterms:created xsi:type="dcterms:W3CDTF">2025-01-06T14:33:00Z</dcterms:created>
  <dcterms:modified xsi:type="dcterms:W3CDTF">2025-01-06T14:44:00Z</dcterms:modified>
</cp:coreProperties>
</file>