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038" w:rsidRPr="00943038" w:rsidRDefault="00943038" w:rsidP="00943038">
      <w:pPr>
        <w:ind w:leftChars="500" w:left="1050" w:rightChars="762" w:right="1600"/>
        <w:rPr>
          <w:sz w:val="40"/>
          <w:szCs w:val="40"/>
        </w:rPr>
      </w:pPr>
      <w:r w:rsidRPr="0083208D">
        <w:rPr>
          <w:sz w:val="40"/>
          <w:szCs w:val="40"/>
        </w:rPr>
        <w:t xml:space="preserve">SSD300 </w:t>
      </w:r>
      <w:r w:rsidRPr="0083208D">
        <w:rPr>
          <w:rFonts w:hint="eastAsia"/>
          <w:sz w:val="40"/>
          <w:szCs w:val="40"/>
        </w:rPr>
        <w:t>転移学習　理論と実装</w:t>
      </w:r>
    </w:p>
    <w:p w:rsidR="00514777" w:rsidRDefault="00514777" w:rsidP="00514777">
      <w:pPr>
        <w:pStyle w:val="a7"/>
        <w:numPr>
          <w:ilvl w:val="0"/>
          <w:numId w:val="4"/>
        </w:numPr>
        <w:ind w:leftChars="0" w:right="1600"/>
        <w:rPr>
          <w:szCs w:val="21"/>
        </w:rPr>
      </w:pPr>
      <w:r>
        <w:rPr>
          <w:rFonts w:hint="eastAsia"/>
          <w:szCs w:val="21"/>
        </w:rPr>
        <w:t>SSDの概要</w:t>
      </w:r>
    </w:p>
    <w:p w:rsidR="00D443C7" w:rsidRDefault="00D443C7" w:rsidP="00D443C7">
      <w:pPr>
        <w:pStyle w:val="a7"/>
        <w:numPr>
          <w:ilvl w:val="0"/>
          <w:numId w:val="5"/>
        </w:numPr>
        <w:ind w:leftChars="0" w:rightChars="762" w:right="1600"/>
        <w:jc w:val="left"/>
        <w:rPr>
          <w:szCs w:val="21"/>
        </w:rPr>
      </w:pPr>
      <w:r>
        <w:rPr>
          <w:rFonts w:hint="eastAsia"/>
          <w:szCs w:val="21"/>
        </w:rPr>
        <w:t>入力と出力</w:t>
      </w:r>
    </w:p>
    <w:p w:rsidR="00514777" w:rsidRDefault="00514777" w:rsidP="00D443C7">
      <w:pPr>
        <w:pStyle w:val="a7"/>
        <w:ind w:leftChars="0" w:left="630" w:rightChars="762" w:right="1600"/>
        <w:jc w:val="left"/>
        <w:rPr>
          <w:szCs w:val="21"/>
        </w:rPr>
      </w:pPr>
      <w:r>
        <w:rPr>
          <w:rFonts w:hint="eastAsia"/>
          <w:szCs w:val="21"/>
        </w:rPr>
        <w:t>インプットは画像、アウトプットは画像のどこに物体が存在するの</w:t>
      </w:r>
      <w:r w:rsidR="00D443C7">
        <w:rPr>
          <w:rFonts w:hint="eastAsia"/>
          <w:szCs w:val="21"/>
        </w:rPr>
        <w:t>かを示す</w:t>
      </w:r>
      <w:r w:rsidR="00D443C7" w:rsidRPr="00D443C7">
        <w:rPr>
          <w:rFonts w:hint="eastAsia"/>
          <w:b/>
          <w:color w:val="FF0000"/>
          <w:szCs w:val="21"/>
        </w:rPr>
        <w:t>バウンディングボックス</w:t>
      </w:r>
      <w:r w:rsidR="00D443C7">
        <w:rPr>
          <w:rFonts w:hint="eastAsia"/>
          <w:b/>
          <w:szCs w:val="21"/>
        </w:rPr>
        <w:t>、</w:t>
      </w:r>
      <w:r w:rsidR="00D443C7">
        <w:rPr>
          <w:rFonts w:hint="eastAsia"/>
          <w:szCs w:val="21"/>
        </w:rPr>
        <w:t>各バウンディングボックスが何の物体なのかを示すラベル情報、その検出に対する信頼度の３つ</w:t>
      </w:r>
    </w:p>
    <w:p w:rsidR="008E44F6" w:rsidRDefault="008E44F6" w:rsidP="008E44F6">
      <w:pPr>
        <w:pStyle w:val="a7"/>
        <w:numPr>
          <w:ilvl w:val="0"/>
          <w:numId w:val="8"/>
        </w:numPr>
        <w:ind w:leftChars="0" w:rightChars="762" w:right="1600"/>
        <w:jc w:val="left"/>
        <w:rPr>
          <w:rFonts w:hint="eastAsia"/>
          <w:szCs w:val="21"/>
        </w:rPr>
      </w:pPr>
      <w:r>
        <w:rPr>
          <w:rFonts w:hint="eastAsia"/>
          <w:szCs w:val="21"/>
        </w:rPr>
        <w:t>出力はBBOXと書いたが、正確には8732個のDBOXに対するオフセット情報と信頼度</w:t>
      </w:r>
    </w:p>
    <w:p w:rsidR="00D443C7" w:rsidRDefault="00191E2E" w:rsidP="00943038">
      <w:pPr>
        <w:pStyle w:val="a7"/>
        <w:numPr>
          <w:ilvl w:val="0"/>
          <w:numId w:val="5"/>
        </w:numPr>
        <w:ind w:leftChars="0" w:rightChars="762" w:right="1600"/>
        <w:jc w:val="left"/>
        <w:rPr>
          <w:szCs w:val="21"/>
        </w:rPr>
      </w:pPr>
      <w:r>
        <w:rPr>
          <w:szCs w:val="21"/>
        </w:rPr>
        <w:t>SSD</w:t>
      </w:r>
      <w:r>
        <w:rPr>
          <w:rFonts w:hint="eastAsia"/>
          <w:szCs w:val="21"/>
        </w:rPr>
        <w:t>による物体検出の流れ</w:t>
      </w:r>
    </w:p>
    <w:p w:rsidR="00191E2E" w:rsidRDefault="00191E2E" w:rsidP="00191E2E">
      <w:pPr>
        <w:pStyle w:val="a7"/>
        <w:numPr>
          <w:ilvl w:val="0"/>
          <w:numId w:val="6"/>
        </w:numPr>
        <w:ind w:leftChars="0" w:rightChars="762" w:right="1600"/>
        <w:jc w:val="left"/>
        <w:rPr>
          <w:szCs w:val="21"/>
        </w:rPr>
      </w:pPr>
      <w:r>
        <w:rPr>
          <w:rFonts w:hint="eastAsia"/>
          <w:szCs w:val="21"/>
        </w:rPr>
        <w:t>入力画像を300×300にリサイズ(SSD300の場合)</w:t>
      </w:r>
    </w:p>
    <w:p w:rsidR="00D443C7" w:rsidRDefault="00191E2E" w:rsidP="00191E2E">
      <w:pPr>
        <w:pStyle w:val="a7"/>
        <w:numPr>
          <w:ilvl w:val="0"/>
          <w:numId w:val="6"/>
        </w:numPr>
        <w:ind w:leftChars="0" w:rightChars="762" w:right="1600"/>
        <w:jc w:val="left"/>
        <w:rPr>
          <w:szCs w:val="21"/>
        </w:rPr>
      </w:pPr>
      <w:r>
        <w:rPr>
          <w:rFonts w:hint="eastAsia"/>
          <w:szCs w:val="21"/>
        </w:rPr>
        <w:t>デフォルトボックスというバウンディングボックスの元になるBox</w:t>
      </w:r>
      <w:r>
        <w:rPr>
          <w:rFonts w:hint="eastAsia"/>
          <w:szCs w:val="21"/>
        </w:rPr>
        <w:tab/>
        <w:t>を</w:t>
      </w:r>
      <w:r w:rsidR="00943038">
        <w:rPr>
          <w:rFonts w:hint="eastAsia"/>
          <w:szCs w:val="21"/>
        </w:rPr>
        <w:t>8732個用意</w:t>
      </w:r>
    </w:p>
    <w:p w:rsidR="00943038" w:rsidRDefault="00943038" w:rsidP="00191E2E">
      <w:pPr>
        <w:pStyle w:val="a7"/>
        <w:numPr>
          <w:ilvl w:val="0"/>
          <w:numId w:val="6"/>
        </w:numPr>
        <w:ind w:leftChars="0" w:rightChars="762" w:right="1600"/>
        <w:jc w:val="left"/>
        <w:rPr>
          <w:szCs w:val="21"/>
        </w:rPr>
      </w:pPr>
      <w:r>
        <w:rPr>
          <w:rFonts w:hint="eastAsia"/>
          <w:szCs w:val="21"/>
        </w:rPr>
        <w:t>画像をSSDのネットワークに入力してDBOXをどのように変換すれば(物体の位置を表す)</w:t>
      </w:r>
      <w:r>
        <w:rPr>
          <w:szCs w:val="21"/>
        </w:rPr>
        <w:t>BBOX</w:t>
      </w:r>
      <w:r>
        <w:rPr>
          <w:rFonts w:hint="eastAsia"/>
          <w:szCs w:val="21"/>
        </w:rPr>
        <w:t>になるのかというオフセット情報と各クラスの物体である信頼度を出力</w:t>
      </w:r>
    </w:p>
    <w:p w:rsidR="00943038" w:rsidRDefault="00943038" w:rsidP="00191E2E">
      <w:pPr>
        <w:pStyle w:val="a7"/>
        <w:numPr>
          <w:ilvl w:val="0"/>
          <w:numId w:val="6"/>
        </w:numPr>
        <w:ind w:leftChars="0" w:rightChars="762" w:right="1600"/>
        <w:jc w:val="left"/>
        <w:rPr>
          <w:szCs w:val="21"/>
        </w:rPr>
      </w:pPr>
      <w:r>
        <w:rPr>
          <w:rFonts w:hint="eastAsia"/>
          <w:szCs w:val="21"/>
        </w:rPr>
        <w:t>8732個の</w:t>
      </w:r>
      <w:r w:rsidR="006C162E">
        <w:rPr>
          <w:rFonts w:hint="eastAsia"/>
          <w:szCs w:val="21"/>
        </w:rPr>
        <w:t>DBOXの内、信頼度の高い上位からtop_k個（SSD300では200個）を取り出す</w:t>
      </w:r>
    </w:p>
    <w:p w:rsidR="00D443C7" w:rsidRDefault="006C162E" w:rsidP="006C162E">
      <w:pPr>
        <w:pStyle w:val="a7"/>
        <w:numPr>
          <w:ilvl w:val="0"/>
          <w:numId w:val="6"/>
        </w:numPr>
        <w:ind w:leftChars="0" w:rightChars="762" w:right="1600"/>
        <w:jc w:val="left"/>
        <w:rPr>
          <w:szCs w:val="21"/>
        </w:rPr>
      </w:pPr>
      <w:r>
        <w:rPr>
          <w:rFonts w:hint="eastAsia"/>
          <w:szCs w:val="21"/>
        </w:rPr>
        <w:t>オフセット情報を使用し、DBOXをBBOXに変換</w:t>
      </w:r>
    </w:p>
    <w:p w:rsidR="006C162E" w:rsidRDefault="006C162E" w:rsidP="006C162E">
      <w:pPr>
        <w:pStyle w:val="a7"/>
        <w:numPr>
          <w:ilvl w:val="0"/>
          <w:numId w:val="6"/>
        </w:numPr>
        <w:ind w:leftChars="0" w:rightChars="762" w:right="1600"/>
        <w:jc w:val="left"/>
        <w:rPr>
          <w:szCs w:val="21"/>
        </w:rPr>
      </w:pPr>
      <w:r>
        <w:rPr>
          <w:szCs w:val="21"/>
        </w:rPr>
        <w:t>BBOX</w:t>
      </w:r>
      <w:r>
        <w:rPr>
          <w:rFonts w:hint="eastAsia"/>
          <w:szCs w:val="21"/>
        </w:rPr>
        <w:t>同士の重なりが大きい時(同一物体を検出している)は最も信頼度の高いBBOXのみ残す</w:t>
      </w:r>
    </w:p>
    <w:p w:rsidR="006C162E" w:rsidRDefault="006C162E" w:rsidP="006C162E">
      <w:pPr>
        <w:pStyle w:val="a7"/>
        <w:numPr>
          <w:ilvl w:val="0"/>
          <w:numId w:val="6"/>
        </w:numPr>
        <w:ind w:leftChars="0" w:rightChars="762" w:right="1600"/>
        <w:jc w:val="left"/>
        <w:rPr>
          <w:szCs w:val="21"/>
        </w:rPr>
      </w:pPr>
      <w:r>
        <w:rPr>
          <w:rFonts w:hint="eastAsia"/>
          <w:szCs w:val="21"/>
        </w:rPr>
        <w:t>信頼度の閾値を設定し、閾値以上の信頼度を持つBBOXのみ出力</w:t>
      </w:r>
    </w:p>
    <w:p w:rsidR="00514777" w:rsidRDefault="00514777" w:rsidP="00514777">
      <w:pPr>
        <w:ind w:right="1600"/>
        <w:rPr>
          <w:szCs w:val="21"/>
        </w:rPr>
      </w:pPr>
    </w:p>
    <w:p w:rsidR="00221084" w:rsidRPr="00514777" w:rsidRDefault="001A0E40" w:rsidP="00514777">
      <w:pPr>
        <w:pStyle w:val="a7"/>
        <w:numPr>
          <w:ilvl w:val="0"/>
          <w:numId w:val="3"/>
        </w:numPr>
        <w:ind w:leftChars="0" w:right="1600"/>
        <w:rPr>
          <w:szCs w:val="21"/>
        </w:rPr>
      </w:pPr>
      <w:r w:rsidRPr="00514777">
        <w:rPr>
          <w:rFonts w:hint="eastAsia"/>
          <w:szCs w:val="21"/>
        </w:rPr>
        <w:t>教師データの作成</w:t>
      </w:r>
    </w:p>
    <w:p w:rsidR="001A0E40" w:rsidRDefault="00E97498" w:rsidP="001A0E40">
      <w:pPr>
        <w:pStyle w:val="a7"/>
        <w:numPr>
          <w:ilvl w:val="0"/>
          <w:numId w:val="2"/>
        </w:numPr>
        <w:ind w:leftChars="0" w:right="1600"/>
        <w:rPr>
          <w:szCs w:val="21"/>
        </w:rPr>
      </w:pPr>
      <w:r>
        <w:rPr>
          <w:rFonts w:hint="eastAsia"/>
          <w:szCs w:val="21"/>
        </w:rPr>
        <w:t>動画を</w:t>
      </w:r>
      <w:r w:rsidR="001A0E40">
        <w:rPr>
          <w:rFonts w:hint="eastAsia"/>
          <w:szCs w:val="21"/>
        </w:rPr>
        <w:t xml:space="preserve">訓練用と検証用に分割　</w:t>
      </w:r>
    </w:p>
    <w:p w:rsidR="001A0E40" w:rsidRDefault="001A0E40" w:rsidP="00D443C7">
      <w:pPr>
        <w:pStyle w:val="a7"/>
        <w:ind w:left="1680" w:rightChars="762" w:right="1600" w:hangingChars="400" w:hanging="840"/>
        <w:rPr>
          <w:szCs w:val="21"/>
        </w:rPr>
      </w:pPr>
      <w:r>
        <w:rPr>
          <w:szCs w:val="21"/>
        </w:rPr>
        <w:t>nap1</w:t>
      </w:r>
      <w:r>
        <w:rPr>
          <w:rFonts w:hint="eastAsia"/>
          <w:szCs w:val="21"/>
        </w:rPr>
        <w:t>とnap2を混ぜて（nap1とnap2に意味はないので）２割を検証用に利用</w:t>
      </w:r>
      <w:r w:rsidR="00514777">
        <w:rPr>
          <w:rFonts w:hint="eastAsia"/>
          <w:szCs w:val="21"/>
        </w:rPr>
        <w:t>(全動画データ数は89)</w:t>
      </w:r>
    </w:p>
    <w:p w:rsidR="00E97498" w:rsidRDefault="00E97498" w:rsidP="00E97498">
      <w:pPr>
        <w:pStyle w:val="a7"/>
        <w:numPr>
          <w:ilvl w:val="0"/>
          <w:numId w:val="2"/>
        </w:numPr>
        <w:ind w:leftChars="0" w:rightChars="762" w:right="1600"/>
        <w:rPr>
          <w:szCs w:val="21"/>
        </w:rPr>
      </w:pPr>
      <w:r>
        <w:rPr>
          <w:rFonts w:hint="eastAsia"/>
          <w:szCs w:val="21"/>
        </w:rPr>
        <w:t>動画をフレームに分割</w:t>
      </w:r>
    </w:p>
    <w:p w:rsidR="00820135" w:rsidRDefault="00820135" w:rsidP="00820135">
      <w:pPr>
        <w:pStyle w:val="a7"/>
        <w:ind w:leftChars="0" w:rightChars="762" w:right="1600"/>
        <w:rPr>
          <w:szCs w:val="21"/>
        </w:rPr>
      </w:pPr>
      <w:r>
        <w:rPr>
          <w:rFonts w:hint="eastAsia"/>
          <w:szCs w:val="21"/>
        </w:rPr>
        <w:t>ファイル名</w:t>
      </w:r>
      <w:r w:rsidR="00E52487">
        <w:rPr>
          <w:rFonts w:hint="eastAsia"/>
          <w:szCs w:val="21"/>
        </w:rPr>
        <w:t>は10588044_01.jpgのようになっている</w:t>
      </w:r>
    </w:p>
    <w:p w:rsidR="00E52487" w:rsidRPr="00E52487" w:rsidRDefault="00E52487" w:rsidP="00820135">
      <w:pPr>
        <w:pStyle w:val="a7"/>
        <w:ind w:leftChars="0" w:rightChars="762" w:right="1600"/>
        <w:rPr>
          <w:b/>
          <w:color w:val="FF0000"/>
          <w:szCs w:val="21"/>
        </w:rPr>
      </w:pPr>
      <w:r w:rsidRPr="00E52487">
        <w:rPr>
          <w:b/>
          <w:color w:val="FF0000"/>
          <w:szCs w:val="21"/>
        </w:rPr>
        <w:t>Opencv</w:t>
      </w:r>
      <w:r w:rsidRPr="00E52487">
        <w:rPr>
          <w:rFonts w:hint="eastAsia"/>
          <w:b/>
          <w:color w:val="FF0000"/>
          <w:szCs w:val="21"/>
        </w:rPr>
        <w:t>は日本語のディレクトリを読み込めない！</w:t>
      </w:r>
    </w:p>
    <w:p w:rsidR="00E97498" w:rsidRDefault="00E97498" w:rsidP="00E97498">
      <w:pPr>
        <w:pStyle w:val="a7"/>
        <w:numPr>
          <w:ilvl w:val="0"/>
          <w:numId w:val="2"/>
        </w:numPr>
        <w:ind w:leftChars="0" w:rightChars="762" w:right="1600"/>
        <w:rPr>
          <w:szCs w:val="21"/>
        </w:rPr>
      </w:pPr>
      <w:r>
        <w:rPr>
          <w:rFonts w:hint="eastAsia"/>
          <w:szCs w:val="21"/>
        </w:rPr>
        <w:t>画像データから訓練用・検証用アノテーションを作成</w:t>
      </w:r>
    </w:p>
    <w:p w:rsidR="004A3A4A" w:rsidRDefault="00221084" w:rsidP="004A3A4A">
      <w:pPr>
        <w:pStyle w:val="a7"/>
        <w:ind w:leftChars="0" w:rightChars="762" w:right="1600"/>
        <w:rPr>
          <w:szCs w:val="21"/>
        </w:rPr>
      </w:pPr>
      <w:r>
        <w:rPr>
          <w:rFonts w:hint="eastAsia"/>
          <w:szCs w:val="21"/>
        </w:rPr>
        <w:t>VOTTの出力形式を</w:t>
      </w:r>
      <w:r>
        <w:rPr>
          <w:szCs w:val="21"/>
        </w:rPr>
        <w:t>Pascal VOC</w:t>
      </w:r>
      <w:r>
        <w:rPr>
          <w:rFonts w:hint="eastAsia"/>
          <w:szCs w:val="21"/>
        </w:rPr>
        <w:t>にすることでxml形式になる</w:t>
      </w:r>
    </w:p>
    <w:p w:rsidR="00221084" w:rsidRDefault="00221084" w:rsidP="004A3A4A">
      <w:pPr>
        <w:pStyle w:val="a7"/>
        <w:ind w:leftChars="0" w:rightChars="762" w:right="1600"/>
        <w:rPr>
          <w:szCs w:val="21"/>
        </w:rPr>
      </w:pPr>
      <w:r>
        <w:rPr>
          <w:szCs w:val="21"/>
        </w:rPr>
        <w:t>Cutl+A</w:t>
      </w:r>
      <w:r>
        <w:rPr>
          <w:rFonts w:hint="eastAsia"/>
          <w:szCs w:val="21"/>
        </w:rPr>
        <w:t>でregionを全選択できる</w:t>
      </w:r>
    </w:p>
    <w:p w:rsidR="000960DB" w:rsidRPr="000960DB" w:rsidRDefault="000960DB" w:rsidP="000960DB">
      <w:pPr>
        <w:pStyle w:val="a7"/>
        <w:numPr>
          <w:ilvl w:val="0"/>
          <w:numId w:val="3"/>
        </w:numPr>
        <w:ind w:leftChars="0" w:rightChars="762" w:right="1600"/>
        <w:rPr>
          <w:szCs w:val="21"/>
        </w:rPr>
      </w:pPr>
      <w:r>
        <w:rPr>
          <w:szCs w:val="21"/>
        </w:rPr>
        <w:t>Dataset</w:t>
      </w:r>
      <w:r>
        <w:rPr>
          <w:rFonts w:hint="eastAsia"/>
          <w:szCs w:val="21"/>
        </w:rPr>
        <w:t>とDataloaderの作成</w:t>
      </w:r>
    </w:p>
    <w:p w:rsidR="00E97498" w:rsidRDefault="00E97498" w:rsidP="00E97498">
      <w:pPr>
        <w:pStyle w:val="a7"/>
        <w:numPr>
          <w:ilvl w:val="0"/>
          <w:numId w:val="2"/>
        </w:numPr>
        <w:ind w:leftChars="0" w:rightChars="762" w:right="1600"/>
        <w:rPr>
          <w:szCs w:val="21"/>
        </w:rPr>
      </w:pPr>
      <w:r>
        <w:rPr>
          <w:rFonts w:hint="eastAsia"/>
          <w:szCs w:val="21"/>
        </w:rPr>
        <w:lastRenderedPageBreak/>
        <w:t>訓練・検証の画像データとアノテーションデータへのファイルパスリストを作成</w:t>
      </w:r>
    </w:p>
    <w:p w:rsidR="000960DB" w:rsidRDefault="000960DB" w:rsidP="00E97498">
      <w:pPr>
        <w:pStyle w:val="a7"/>
        <w:numPr>
          <w:ilvl w:val="0"/>
          <w:numId w:val="2"/>
        </w:numPr>
        <w:ind w:leftChars="0" w:rightChars="762" w:right="1600"/>
        <w:rPr>
          <w:szCs w:val="21"/>
        </w:rPr>
      </w:pPr>
      <w:r>
        <w:rPr>
          <w:szCs w:val="21"/>
        </w:rPr>
        <w:t>X</w:t>
      </w:r>
      <w:r>
        <w:rPr>
          <w:rFonts w:hint="eastAsia"/>
          <w:szCs w:val="21"/>
        </w:rPr>
        <w:t>ml形式のアノテーションデータをリストに変換</w:t>
      </w:r>
    </w:p>
    <w:p w:rsidR="000960DB" w:rsidRDefault="000960DB" w:rsidP="000960DB">
      <w:pPr>
        <w:pStyle w:val="a7"/>
        <w:numPr>
          <w:ilvl w:val="0"/>
          <w:numId w:val="7"/>
        </w:numPr>
        <w:ind w:leftChars="0" w:rightChars="762" w:right="1600"/>
        <w:rPr>
          <w:szCs w:val="21"/>
        </w:rPr>
      </w:pPr>
      <w:r>
        <w:rPr>
          <w:szCs w:val="21"/>
        </w:rPr>
        <w:t>BBOX</w:t>
      </w:r>
      <w:r>
        <w:rPr>
          <w:rFonts w:hint="eastAsia"/>
          <w:szCs w:val="21"/>
        </w:rPr>
        <w:t>の座標を</w:t>
      </w:r>
      <w:r w:rsidRPr="00542990">
        <w:rPr>
          <w:rFonts w:hint="eastAsia"/>
          <w:color w:val="FF0000"/>
          <w:szCs w:val="21"/>
        </w:rPr>
        <w:t>規格化</w:t>
      </w:r>
      <w:r w:rsidR="00542990" w:rsidRPr="00542990">
        <w:rPr>
          <w:color w:val="FF0000"/>
          <w:szCs w:val="21"/>
        </w:rPr>
        <w:t>(0~1</w:t>
      </w:r>
      <w:r w:rsidR="00542990" w:rsidRPr="00542990">
        <w:rPr>
          <w:rFonts w:hint="eastAsia"/>
          <w:color w:val="FF0000"/>
          <w:szCs w:val="21"/>
        </w:rPr>
        <w:t>の範囲に変換</w:t>
      </w:r>
      <w:r w:rsidR="00542990" w:rsidRPr="00542990">
        <w:rPr>
          <w:color w:val="FF0000"/>
          <w:szCs w:val="21"/>
        </w:rPr>
        <w:t>)</w:t>
      </w:r>
      <w:r>
        <w:rPr>
          <w:rFonts w:hint="eastAsia"/>
          <w:szCs w:val="21"/>
        </w:rPr>
        <w:t>(</w:t>
      </w:r>
      <w:r>
        <w:rPr>
          <w:szCs w:val="21"/>
        </w:rPr>
        <w:t>BBOX</w:t>
      </w:r>
      <w:r>
        <w:rPr>
          <w:rFonts w:hint="eastAsia"/>
          <w:szCs w:val="21"/>
        </w:rPr>
        <w:t>の情報を</w:t>
      </w:r>
      <w:r w:rsidR="00DF783A">
        <w:rPr>
          <w:rFonts w:hint="eastAsia"/>
          <w:szCs w:val="21"/>
        </w:rPr>
        <w:t>(x座標は)</w:t>
      </w:r>
      <w:r>
        <w:rPr>
          <w:rFonts w:hint="eastAsia"/>
          <w:szCs w:val="21"/>
        </w:rPr>
        <w:t>画像の幅、</w:t>
      </w:r>
      <w:r w:rsidR="00DF783A">
        <w:rPr>
          <w:rFonts w:hint="eastAsia"/>
          <w:szCs w:val="21"/>
        </w:rPr>
        <w:t>(y座標は)</w:t>
      </w:r>
      <w:r>
        <w:rPr>
          <w:rFonts w:hint="eastAsia"/>
          <w:szCs w:val="21"/>
        </w:rPr>
        <w:t>高さで割り算)</w:t>
      </w:r>
    </w:p>
    <w:p w:rsidR="00DE5FEC" w:rsidRDefault="000960DB" w:rsidP="00DE5FEC">
      <w:pPr>
        <w:pStyle w:val="a7"/>
        <w:numPr>
          <w:ilvl w:val="0"/>
          <w:numId w:val="7"/>
        </w:numPr>
        <w:ind w:leftChars="0" w:right="1600"/>
        <w:jc w:val="left"/>
        <w:rPr>
          <w:rFonts w:hint="eastAsia"/>
          <w:szCs w:val="21"/>
        </w:rPr>
      </w:pPr>
      <w:r>
        <w:rPr>
          <w:rFonts w:hint="eastAsia"/>
          <w:szCs w:val="21"/>
        </w:rPr>
        <w:t>物体クラス名を数値に置き換える</w:t>
      </w:r>
      <w:r w:rsidR="00DE5FEC">
        <w:rPr>
          <w:rFonts w:hint="eastAsia"/>
          <w:szCs w:val="21"/>
        </w:rPr>
        <w:t xml:space="preserve"> </w:t>
      </w:r>
    </w:p>
    <w:p w:rsidR="00DE5FEC" w:rsidRDefault="00DE5FEC" w:rsidP="00DE5FEC">
      <w:pPr>
        <w:pStyle w:val="a7"/>
        <w:numPr>
          <w:ilvl w:val="0"/>
          <w:numId w:val="11"/>
        </w:numPr>
        <w:ind w:leftChars="0" w:right="1600"/>
        <w:jc w:val="left"/>
        <w:rPr>
          <w:szCs w:val="21"/>
        </w:rPr>
      </w:pPr>
      <w:r>
        <w:rPr>
          <w:rFonts w:hint="eastAsia"/>
          <w:szCs w:val="21"/>
        </w:rPr>
        <w:t>画像とアノテーションの前処理を行うクラスDataTransformを作成</w:t>
      </w:r>
    </w:p>
    <w:p w:rsidR="00DE5FEC" w:rsidRDefault="00DE5FEC" w:rsidP="00DE5FEC">
      <w:pPr>
        <w:pStyle w:val="a7"/>
        <w:numPr>
          <w:ilvl w:val="0"/>
          <w:numId w:val="12"/>
        </w:numPr>
        <w:ind w:leftChars="0" w:right="1600"/>
        <w:jc w:val="left"/>
        <w:rPr>
          <w:szCs w:val="21"/>
        </w:rPr>
      </w:pPr>
      <w:r>
        <w:rPr>
          <w:rFonts w:hint="eastAsia"/>
          <w:szCs w:val="21"/>
        </w:rPr>
        <w:t>画像分類と異なり、データオーギュメンテーションで変形させる際にはBBOXの情報も一緒に変形</w:t>
      </w:r>
    </w:p>
    <w:p w:rsidR="00DE5FEC" w:rsidRDefault="00173846" w:rsidP="00DE5FEC">
      <w:pPr>
        <w:pStyle w:val="a7"/>
        <w:numPr>
          <w:ilvl w:val="0"/>
          <w:numId w:val="12"/>
        </w:numPr>
        <w:ind w:leftChars="0" w:right="1600"/>
        <w:jc w:val="left"/>
        <w:rPr>
          <w:szCs w:val="21"/>
        </w:rPr>
      </w:pPr>
      <w:r>
        <w:rPr>
          <w:rFonts w:hint="eastAsia"/>
          <w:szCs w:val="21"/>
        </w:rPr>
        <w:t>訓練と推論で異なる動作をする</w:t>
      </w:r>
    </w:p>
    <w:p w:rsidR="00173846" w:rsidRDefault="00173846" w:rsidP="00173846">
      <w:pPr>
        <w:pStyle w:val="a7"/>
        <w:numPr>
          <w:ilvl w:val="0"/>
          <w:numId w:val="11"/>
        </w:numPr>
        <w:ind w:leftChars="0" w:right="1600"/>
        <w:jc w:val="left"/>
        <w:rPr>
          <w:szCs w:val="21"/>
        </w:rPr>
      </w:pPr>
      <w:r>
        <w:rPr>
          <w:rFonts w:hint="eastAsia"/>
          <w:szCs w:val="21"/>
        </w:rPr>
        <w:t>Datasetの作成</w:t>
      </w:r>
    </w:p>
    <w:p w:rsidR="00173846" w:rsidRDefault="00173846" w:rsidP="00173846">
      <w:pPr>
        <w:pStyle w:val="a7"/>
        <w:numPr>
          <w:ilvl w:val="0"/>
          <w:numId w:val="13"/>
        </w:numPr>
        <w:ind w:leftChars="0" w:right="1600"/>
        <w:jc w:val="left"/>
        <w:rPr>
          <w:szCs w:val="21"/>
        </w:rPr>
      </w:pPr>
      <w:r>
        <w:rPr>
          <w:rFonts w:hint="eastAsia"/>
          <w:szCs w:val="21"/>
        </w:rPr>
        <w:t>訓練用と検証用の2つのデータセットを作る。</w:t>
      </w:r>
    </w:p>
    <w:p w:rsidR="00173846" w:rsidRDefault="00B35D21" w:rsidP="00173846">
      <w:pPr>
        <w:pStyle w:val="a7"/>
        <w:numPr>
          <w:ilvl w:val="0"/>
          <w:numId w:val="13"/>
        </w:numPr>
        <w:ind w:leftChars="0" w:right="1600"/>
        <w:jc w:val="left"/>
        <w:rPr>
          <w:szCs w:val="21"/>
        </w:rPr>
      </w:pPr>
      <w:r>
        <w:rPr>
          <w:rFonts w:hint="eastAsia"/>
          <w:szCs w:val="21"/>
        </w:rPr>
        <w:t>__get</w:t>
      </w:r>
      <w:r>
        <w:rPr>
          <w:szCs w:val="21"/>
        </w:rPr>
        <w:t>item__()</w:t>
      </w:r>
      <w:r>
        <w:rPr>
          <w:rFonts w:hint="eastAsia"/>
          <w:szCs w:val="21"/>
        </w:rPr>
        <w:t>内で</w:t>
      </w:r>
      <w:r w:rsidR="00173191">
        <w:rPr>
          <w:rFonts w:hint="eastAsia"/>
          <w:szCs w:val="21"/>
        </w:rPr>
        <w:t>画像読み込み、xml形式のアノテーションをリストに、前処理(データオーギュメンテーション)を行い変換した画像のtensorと</w:t>
      </w:r>
      <w:r w:rsidR="00173191">
        <w:rPr>
          <w:szCs w:val="21"/>
        </w:rPr>
        <w:t>BBOX</w:t>
      </w:r>
      <w:r w:rsidR="00173191">
        <w:rPr>
          <w:rFonts w:hint="eastAsia"/>
          <w:szCs w:val="21"/>
        </w:rPr>
        <w:t>とラベルをセットにしたarrayを取得</w:t>
      </w:r>
    </w:p>
    <w:p w:rsidR="00173191" w:rsidRDefault="00173191" w:rsidP="00173191">
      <w:pPr>
        <w:pStyle w:val="a7"/>
        <w:numPr>
          <w:ilvl w:val="0"/>
          <w:numId w:val="11"/>
        </w:numPr>
        <w:ind w:leftChars="0" w:right="1600"/>
        <w:jc w:val="left"/>
        <w:rPr>
          <w:szCs w:val="21"/>
        </w:rPr>
      </w:pPr>
      <w:r>
        <w:rPr>
          <w:rFonts w:hint="eastAsia"/>
          <w:szCs w:val="21"/>
        </w:rPr>
        <w:t>DataLoaderの作成</w:t>
      </w:r>
    </w:p>
    <w:p w:rsidR="007216BD" w:rsidRDefault="00173191" w:rsidP="007216BD">
      <w:pPr>
        <w:pStyle w:val="a7"/>
        <w:numPr>
          <w:ilvl w:val="0"/>
          <w:numId w:val="14"/>
        </w:numPr>
        <w:ind w:leftChars="0" w:right="1600"/>
        <w:jc w:val="left"/>
        <w:rPr>
          <w:szCs w:val="21"/>
        </w:rPr>
      </w:pPr>
      <w:r>
        <w:rPr>
          <w:rFonts w:hint="eastAsia"/>
          <w:szCs w:val="21"/>
        </w:rPr>
        <w:t>Datasetから取り出すアノテーションデータである変数gtのサイズが画像データごとに異なる</w:t>
      </w:r>
      <w:r w:rsidR="007216BD">
        <w:rPr>
          <w:rFonts w:hint="eastAsia"/>
          <w:szCs w:val="21"/>
        </w:rPr>
        <w:t>（画像内の物体数が異なる</w:t>
      </w:r>
      <w:r w:rsidR="007216BD">
        <w:rPr>
          <w:szCs w:val="21"/>
        </w:rPr>
        <w:t>）</w:t>
      </w:r>
      <w:r w:rsidR="007216BD">
        <w:rPr>
          <w:rFonts w:hint="eastAsia"/>
          <w:szCs w:val="21"/>
        </w:rPr>
        <w:t>のでデータ取り出し関数であるcollate_fnを別途作る必要がある。</w:t>
      </w:r>
    </w:p>
    <w:p w:rsidR="007216BD" w:rsidRDefault="007216BD" w:rsidP="007216BD">
      <w:pPr>
        <w:pStyle w:val="a7"/>
        <w:numPr>
          <w:ilvl w:val="0"/>
          <w:numId w:val="14"/>
        </w:numPr>
        <w:ind w:leftChars="0" w:right="1600"/>
        <w:jc w:val="left"/>
        <w:rPr>
          <w:szCs w:val="21"/>
        </w:rPr>
      </w:pPr>
      <w:r>
        <w:rPr>
          <w:rFonts w:hint="eastAsia"/>
          <w:szCs w:val="21"/>
        </w:rPr>
        <w:t>collate_fnの出力はtorch.Size(</w:t>
      </w:r>
      <w:r>
        <w:rPr>
          <w:szCs w:val="21"/>
        </w:rPr>
        <w:t>[batch_num, 3, 300, 300]</w:t>
      </w:r>
      <w:r>
        <w:rPr>
          <w:rFonts w:hint="eastAsia"/>
          <w:szCs w:val="21"/>
        </w:rPr>
        <w:t>)の画像データとtorch.Size(</w:t>
      </w:r>
      <w:r>
        <w:rPr>
          <w:szCs w:val="21"/>
        </w:rPr>
        <w:t>[n, 5]</w:t>
      </w:r>
      <w:r>
        <w:rPr>
          <w:rFonts w:hint="eastAsia"/>
          <w:szCs w:val="21"/>
        </w:rPr>
        <w:t>)がbutch_num個格納されたアノテーションのリストの２つ。</w:t>
      </w:r>
    </w:p>
    <w:p w:rsidR="007216BD" w:rsidRDefault="00C73067" w:rsidP="00C73067">
      <w:pPr>
        <w:pStyle w:val="a7"/>
        <w:numPr>
          <w:ilvl w:val="0"/>
          <w:numId w:val="3"/>
        </w:numPr>
        <w:ind w:leftChars="0" w:right="1600"/>
        <w:jc w:val="left"/>
        <w:rPr>
          <w:szCs w:val="21"/>
        </w:rPr>
      </w:pPr>
      <w:r>
        <w:rPr>
          <w:rFonts w:hint="eastAsia"/>
          <w:szCs w:val="21"/>
        </w:rPr>
        <w:t>ネットワークモデルの作成</w:t>
      </w:r>
    </w:p>
    <w:p w:rsidR="005B1FE1" w:rsidRDefault="00C73067" w:rsidP="00C73067">
      <w:pPr>
        <w:pStyle w:val="a7"/>
        <w:numPr>
          <w:ilvl w:val="0"/>
          <w:numId w:val="11"/>
        </w:numPr>
        <w:ind w:leftChars="0" w:right="1600"/>
        <w:jc w:val="left"/>
        <w:rPr>
          <w:szCs w:val="21"/>
        </w:rPr>
      </w:pPr>
      <w:r>
        <w:rPr>
          <w:rFonts w:hint="eastAsia"/>
          <w:szCs w:val="21"/>
        </w:rPr>
        <w:t>モジュールvgg</w:t>
      </w:r>
      <w:r w:rsidR="005B1FE1">
        <w:rPr>
          <w:szCs w:val="21"/>
        </w:rPr>
        <w:t xml:space="preserve"> </w:t>
      </w:r>
    </w:p>
    <w:p w:rsidR="00C73067" w:rsidRDefault="005B1FE1" w:rsidP="005B1FE1">
      <w:pPr>
        <w:pStyle w:val="a7"/>
        <w:numPr>
          <w:ilvl w:val="0"/>
          <w:numId w:val="15"/>
        </w:numPr>
        <w:ind w:leftChars="0" w:right="1600"/>
        <w:jc w:val="left"/>
        <w:rPr>
          <w:szCs w:val="21"/>
        </w:rPr>
      </w:pPr>
      <w:r>
        <w:rPr>
          <w:szCs w:val="21"/>
        </w:rPr>
        <w:t>VGG-16</w:t>
      </w:r>
      <w:r>
        <w:rPr>
          <w:rFonts w:hint="eastAsia"/>
          <w:szCs w:val="21"/>
        </w:rPr>
        <w:t>モデルと同じ</w:t>
      </w:r>
    </w:p>
    <w:p w:rsidR="005B1FE1" w:rsidRDefault="005B1FE1" w:rsidP="005B1FE1">
      <w:pPr>
        <w:pStyle w:val="a7"/>
        <w:numPr>
          <w:ilvl w:val="0"/>
          <w:numId w:val="15"/>
        </w:numPr>
        <w:ind w:leftChars="0" w:right="1600"/>
        <w:jc w:val="left"/>
        <w:rPr>
          <w:rFonts w:hint="eastAsia"/>
          <w:szCs w:val="21"/>
        </w:rPr>
      </w:pPr>
      <w:r>
        <w:rPr>
          <w:szCs w:val="21"/>
        </w:rPr>
        <w:t>nn.Conv2d</w:t>
      </w:r>
      <w:r>
        <w:rPr>
          <w:rFonts w:hint="eastAsia"/>
          <w:szCs w:val="21"/>
        </w:rPr>
        <w:t>のi</w:t>
      </w:r>
      <w:r>
        <w:rPr>
          <w:szCs w:val="21"/>
        </w:rPr>
        <w:t>nput</w:t>
      </w:r>
      <w:r>
        <w:rPr>
          <w:rFonts w:hint="eastAsia"/>
          <w:szCs w:val="21"/>
        </w:rPr>
        <w:t>(入力のチャンネル数)とoutput(出力のチャンネル数)の大小関係はどっちでもいい</w:t>
      </w:r>
    </w:p>
    <w:p w:rsidR="00C73067" w:rsidRDefault="007E189A" w:rsidP="00C73067">
      <w:pPr>
        <w:pStyle w:val="a7"/>
        <w:numPr>
          <w:ilvl w:val="0"/>
          <w:numId w:val="11"/>
        </w:numPr>
        <w:ind w:leftChars="0" w:right="1600"/>
        <w:jc w:val="left"/>
        <w:rPr>
          <w:szCs w:val="21"/>
        </w:rPr>
      </w:pPr>
      <w:r>
        <w:rPr>
          <w:rFonts w:hint="eastAsia"/>
          <w:szCs w:val="21"/>
        </w:rPr>
        <w:t>モジュールextras</w:t>
      </w:r>
    </w:p>
    <w:p w:rsidR="005B1FE1" w:rsidRDefault="005B1FE1" w:rsidP="005B1FE1">
      <w:pPr>
        <w:pStyle w:val="a7"/>
        <w:numPr>
          <w:ilvl w:val="0"/>
          <w:numId w:val="16"/>
        </w:numPr>
        <w:ind w:leftChars="0" w:right="1600"/>
        <w:jc w:val="left"/>
        <w:rPr>
          <w:rFonts w:hint="eastAsia"/>
          <w:szCs w:val="21"/>
        </w:rPr>
      </w:pPr>
      <w:r>
        <w:rPr>
          <w:rFonts w:hint="eastAsia"/>
          <w:szCs w:val="21"/>
        </w:rPr>
        <w:t>活性化関数Reluは順伝播関数の中で用意するのでextras内で実装しなくていい</w:t>
      </w:r>
    </w:p>
    <w:p w:rsidR="007E189A" w:rsidRPr="00641529" w:rsidRDefault="007E189A" w:rsidP="00641529">
      <w:pPr>
        <w:pStyle w:val="a7"/>
        <w:numPr>
          <w:ilvl w:val="0"/>
          <w:numId w:val="11"/>
        </w:numPr>
        <w:ind w:leftChars="0" w:right="1600"/>
        <w:jc w:val="left"/>
        <w:rPr>
          <w:rFonts w:hint="eastAsia"/>
          <w:szCs w:val="21"/>
        </w:rPr>
      </w:pPr>
      <w:r>
        <w:rPr>
          <w:rFonts w:hint="eastAsia"/>
          <w:szCs w:val="21"/>
        </w:rPr>
        <w:t>モジュールloc</w:t>
      </w:r>
      <w:r w:rsidR="00641529">
        <w:rPr>
          <w:rFonts w:hint="eastAsia"/>
          <w:szCs w:val="21"/>
        </w:rPr>
        <w:t>とモジュールconf</w:t>
      </w:r>
    </w:p>
    <w:p w:rsidR="005B1FE1" w:rsidRDefault="005B1FE1" w:rsidP="005B1FE1">
      <w:pPr>
        <w:pStyle w:val="a7"/>
        <w:numPr>
          <w:ilvl w:val="0"/>
          <w:numId w:val="16"/>
        </w:numPr>
        <w:ind w:leftChars="0" w:right="1600"/>
        <w:jc w:val="left"/>
        <w:rPr>
          <w:rFonts w:hint="eastAsia"/>
          <w:szCs w:val="21"/>
        </w:rPr>
      </w:pPr>
      <w:r>
        <w:rPr>
          <w:szCs w:val="21"/>
        </w:rPr>
        <w:t>n</w:t>
      </w:r>
      <w:r>
        <w:rPr>
          <w:rFonts w:hint="eastAsia"/>
          <w:szCs w:val="21"/>
        </w:rPr>
        <w:t>um_</w:t>
      </w:r>
      <w:r>
        <w:rPr>
          <w:szCs w:val="21"/>
        </w:rPr>
        <w:t>class =3</w:t>
      </w:r>
      <w:r>
        <w:rPr>
          <w:rFonts w:hint="eastAsia"/>
          <w:szCs w:val="21"/>
        </w:rPr>
        <w:t>とした(</w:t>
      </w:r>
      <w:r w:rsidR="00364228">
        <w:rPr>
          <w:szCs w:val="21"/>
        </w:rPr>
        <w:t>safe, caution,</w:t>
      </w:r>
      <w:r w:rsidR="00364228">
        <w:rPr>
          <w:rFonts w:hint="eastAsia"/>
          <w:szCs w:val="21"/>
        </w:rPr>
        <w:t>背景)</w:t>
      </w:r>
    </w:p>
    <w:p w:rsidR="00641529" w:rsidRDefault="00641529" w:rsidP="00641529">
      <w:pPr>
        <w:pStyle w:val="a7"/>
        <w:numPr>
          <w:ilvl w:val="0"/>
          <w:numId w:val="16"/>
        </w:numPr>
        <w:ind w:leftChars="0" w:right="1600"/>
        <w:jc w:val="left"/>
        <w:rPr>
          <w:szCs w:val="21"/>
        </w:rPr>
      </w:pPr>
      <w:r>
        <w:rPr>
          <w:rFonts w:hint="eastAsia"/>
          <w:szCs w:val="21"/>
        </w:rPr>
        <w:t>padding=1としたことで特徴マップのサイズが入力と出力</w:t>
      </w:r>
      <w:r>
        <w:rPr>
          <w:rFonts w:hint="eastAsia"/>
          <w:szCs w:val="21"/>
        </w:rPr>
        <w:lastRenderedPageBreak/>
        <w:t>で同じ。</w:t>
      </w:r>
    </w:p>
    <w:p w:rsidR="00DD7B04" w:rsidRDefault="00DD7B04" w:rsidP="00DD7B04">
      <w:pPr>
        <w:pStyle w:val="a7"/>
        <w:numPr>
          <w:ilvl w:val="0"/>
          <w:numId w:val="11"/>
        </w:numPr>
        <w:ind w:leftChars="0" w:right="1600"/>
        <w:jc w:val="left"/>
        <w:rPr>
          <w:szCs w:val="21"/>
        </w:rPr>
      </w:pPr>
      <w:r>
        <w:rPr>
          <w:rFonts w:hint="eastAsia"/>
          <w:szCs w:val="21"/>
        </w:rPr>
        <w:t>L2</w:t>
      </w:r>
      <w:r>
        <w:rPr>
          <w:szCs w:val="21"/>
        </w:rPr>
        <w:t>Norm</w:t>
      </w:r>
      <w:r>
        <w:rPr>
          <w:rFonts w:hint="eastAsia"/>
          <w:szCs w:val="21"/>
        </w:rPr>
        <w:t>層</w:t>
      </w:r>
    </w:p>
    <w:p w:rsidR="00DD7B04" w:rsidRDefault="003F1949" w:rsidP="00DD7B04">
      <w:pPr>
        <w:pStyle w:val="a7"/>
        <w:numPr>
          <w:ilvl w:val="0"/>
          <w:numId w:val="17"/>
        </w:numPr>
        <w:ind w:leftChars="0" w:right="1600"/>
        <w:jc w:val="left"/>
        <w:rPr>
          <w:szCs w:val="21"/>
        </w:rPr>
      </w:pPr>
      <w:r>
        <w:rPr>
          <w:rFonts w:hint="eastAsia"/>
          <w:szCs w:val="21"/>
        </w:rPr>
        <w:t>L2Norm層への入力は(512チャンネル×38×38)のテンソルでありこの38×38</w:t>
      </w:r>
      <w:r>
        <w:rPr>
          <w:szCs w:val="21"/>
        </w:rPr>
        <w:t>=1444</w:t>
      </w:r>
      <w:r>
        <w:rPr>
          <w:rFonts w:hint="eastAsia"/>
          <w:szCs w:val="21"/>
        </w:rPr>
        <w:t>個のセルに対してセルごとに各チャンネルの特徴量の2乗を計算し512個足し合わせてルートをとる。この値で各チャンネルの各セルを割り算して正規化をする</w:t>
      </w:r>
    </w:p>
    <w:p w:rsidR="003F1949" w:rsidRDefault="003F1949" w:rsidP="00DD7B04">
      <w:pPr>
        <w:pStyle w:val="a7"/>
        <w:numPr>
          <w:ilvl w:val="0"/>
          <w:numId w:val="17"/>
        </w:numPr>
        <w:ind w:leftChars="0" w:right="1600"/>
        <w:jc w:val="left"/>
        <w:rPr>
          <w:szCs w:val="21"/>
        </w:rPr>
      </w:pPr>
      <w:r>
        <w:rPr>
          <w:rFonts w:hint="eastAsia"/>
          <w:szCs w:val="21"/>
        </w:rPr>
        <w:t>正規化することで</w:t>
      </w:r>
      <w:r w:rsidR="00D77FE8">
        <w:rPr>
          <w:rFonts w:hint="eastAsia"/>
          <w:szCs w:val="21"/>
        </w:rPr>
        <w:t>チャンネルごとに特徴量の大きさが大きく異なる状況を修正する。</w:t>
      </w:r>
    </w:p>
    <w:p w:rsidR="00D77FE8" w:rsidRDefault="00D77FE8" w:rsidP="00DD7B04">
      <w:pPr>
        <w:pStyle w:val="a7"/>
        <w:numPr>
          <w:ilvl w:val="0"/>
          <w:numId w:val="17"/>
        </w:numPr>
        <w:ind w:leftChars="0" w:right="1600"/>
        <w:jc w:val="left"/>
        <w:rPr>
          <w:szCs w:val="21"/>
        </w:rPr>
      </w:pPr>
      <w:r>
        <w:rPr>
          <w:rFonts w:hint="eastAsia"/>
          <w:szCs w:val="21"/>
        </w:rPr>
        <w:t>さらにL2Norm層ではチャンネルごとに係数を掛け算する。この512個の係数は学習させるパラメータ</w:t>
      </w:r>
    </w:p>
    <w:p w:rsidR="0028692A" w:rsidRDefault="0028692A" w:rsidP="0028692A">
      <w:pPr>
        <w:pStyle w:val="a7"/>
        <w:numPr>
          <w:ilvl w:val="0"/>
          <w:numId w:val="11"/>
        </w:numPr>
        <w:ind w:leftChars="0" w:right="1600"/>
        <w:jc w:val="left"/>
        <w:rPr>
          <w:szCs w:val="21"/>
        </w:rPr>
      </w:pPr>
      <w:r>
        <w:rPr>
          <w:rFonts w:hint="eastAsia"/>
          <w:szCs w:val="21"/>
        </w:rPr>
        <w:t>デフォルトボックス(DBOX)の実装</w:t>
      </w:r>
    </w:p>
    <w:p w:rsidR="0028692A" w:rsidRDefault="00256D06" w:rsidP="0028692A">
      <w:pPr>
        <w:pStyle w:val="a7"/>
        <w:numPr>
          <w:ilvl w:val="0"/>
          <w:numId w:val="18"/>
        </w:numPr>
        <w:ind w:leftChars="0" w:right="1600"/>
        <w:jc w:val="left"/>
        <w:rPr>
          <w:rFonts w:hint="eastAsia"/>
          <w:szCs w:val="21"/>
        </w:rPr>
      </w:pPr>
      <w:r>
        <w:rPr>
          <w:rFonts w:hint="eastAsia"/>
          <w:szCs w:val="21"/>
        </w:rPr>
        <w:t>各特徴マップの中心座標(source1の場合は38×38</w:t>
      </w:r>
      <w:r>
        <w:rPr>
          <w:szCs w:val="21"/>
        </w:rPr>
        <w:t>=1444</w:t>
      </w:r>
      <w:r>
        <w:rPr>
          <w:rFonts w:hint="eastAsia"/>
          <w:szCs w:val="21"/>
        </w:rPr>
        <w:t>個の中心座標)とDBOXのwidthとheight</w:t>
      </w:r>
      <w:r>
        <w:rPr>
          <w:szCs w:val="21"/>
        </w:rPr>
        <w:t>(souce1</w:t>
      </w:r>
      <w:r>
        <w:rPr>
          <w:rFonts w:hint="eastAsia"/>
          <w:szCs w:val="21"/>
        </w:rPr>
        <w:t>は中心座標一つに対して4個)を持つtorch.Size(</w:t>
      </w:r>
      <w:r>
        <w:rPr>
          <w:szCs w:val="21"/>
        </w:rPr>
        <w:t>[8732, 4]</w:t>
      </w:r>
      <w:r>
        <w:rPr>
          <w:rFonts w:hint="eastAsia"/>
          <w:szCs w:val="21"/>
        </w:rPr>
        <w:t>)のテンソルを作成</w:t>
      </w:r>
    </w:p>
    <w:p w:rsidR="00256D06" w:rsidRDefault="00256D06" w:rsidP="0028692A">
      <w:pPr>
        <w:pStyle w:val="a7"/>
        <w:numPr>
          <w:ilvl w:val="0"/>
          <w:numId w:val="18"/>
        </w:numPr>
        <w:ind w:leftChars="0" w:right="1600"/>
        <w:jc w:val="left"/>
        <w:rPr>
          <w:szCs w:val="21"/>
        </w:rPr>
      </w:pPr>
      <w:r>
        <w:rPr>
          <w:rFonts w:hint="eastAsia"/>
          <w:szCs w:val="21"/>
        </w:rPr>
        <w:t>これらの数値は規格化され0~1の範囲に収まっている。</w:t>
      </w:r>
    </w:p>
    <w:p w:rsidR="007E67BC" w:rsidRDefault="007E67BC" w:rsidP="007E67BC">
      <w:pPr>
        <w:pStyle w:val="a7"/>
        <w:numPr>
          <w:ilvl w:val="0"/>
          <w:numId w:val="3"/>
        </w:numPr>
        <w:ind w:leftChars="0" w:right="1600"/>
        <w:jc w:val="left"/>
        <w:rPr>
          <w:szCs w:val="21"/>
        </w:rPr>
      </w:pPr>
      <w:r>
        <w:rPr>
          <w:rFonts w:hint="eastAsia"/>
          <w:szCs w:val="21"/>
        </w:rPr>
        <w:t>順伝播関数の実装</w:t>
      </w:r>
    </w:p>
    <w:p w:rsidR="007E67BC" w:rsidRDefault="00C04D45" w:rsidP="00C04D45">
      <w:pPr>
        <w:pStyle w:val="a7"/>
        <w:numPr>
          <w:ilvl w:val="0"/>
          <w:numId w:val="11"/>
        </w:numPr>
        <w:ind w:leftChars="0" w:right="1600"/>
        <w:jc w:val="left"/>
        <w:rPr>
          <w:szCs w:val="21"/>
        </w:rPr>
      </w:pPr>
      <w:r>
        <w:rPr>
          <w:szCs w:val="21"/>
        </w:rPr>
        <w:t>D</w:t>
      </w:r>
      <w:r>
        <w:rPr>
          <w:rFonts w:hint="eastAsia"/>
          <w:szCs w:val="21"/>
        </w:rPr>
        <w:t>ecode関数の実装</w:t>
      </w:r>
    </w:p>
    <w:p w:rsidR="00C04D45" w:rsidRDefault="002611D0" w:rsidP="00C04D45">
      <w:pPr>
        <w:pStyle w:val="a7"/>
        <w:numPr>
          <w:ilvl w:val="0"/>
          <w:numId w:val="21"/>
        </w:numPr>
        <w:ind w:leftChars="0" w:right="1600"/>
        <w:jc w:val="left"/>
        <w:rPr>
          <w:szCs w:val="21"/>
        </w:rPr>
      </w:pPr>
      <w:r>
        <w:rPr>
          <w:rFonts w:hint="eastAsia"/>
          <w:szCs w:val="21"/>
        </w:rPr>
        <w:t>DBOXとSSDモデルから求めたオフセット情報を利用しBBOXの座標情報(cx,cy,w,h)を作成する関数</w:t>
      </w:r>
    </w:p>
    <w:p w:rsidR="002611D0" w:rsidRPr="002611D0" w:rsidRDefault="002611D0" w:rsidP="002611D0">
      <w:pPr>
        <w:pStyle w:val="a7"/>
        <w:numPr>
          <w:ilvl w:val="0"/>
          <w:numId w:val="21"/>
        </w:numPr>
        <w:ind w:leftChars="0" w:right="1600"/>
        <w:jc w:val="left"/>
        <w:rPr>
          <w:rFonts w:hint="eastAsia"/>
          <w:szCs w:val="21"/>
        </w:rPr>
      </w:pPr>
      <w:r>
        <w:rPr>
          <w:rFonts w:hint="eastAsia"/>
          <w:szCs w:val="21"/>
        </w:rPr>
        <w:t>さらに(cx,cy,w,h)を(xmin,ymin,xmax,ymax)へと変換</w:t>
      </w:r>
    </w:p>
    <w:p w:rsidR="002611D0" w:rsidRDefault="002611D0" w:rsidP="00C04D45">
      <w:pPr>
        <w:pStyle w:val="a7"/>
        <w:numPr>
          <w:ilvl w:val="0"/>
          <w:numId w:val="21"/>
        </w:numPr>
        <w:ind w:leftChars="0" w:right="1600"/>
        <w:jc w:val="left"/>
        <w:rPr>
          <w:szCs w:val="21"/>
        </w:rPr>
      </w:pPr>
      <w:r>
        <w:rPr>
          <w:rFonts w:hint="eastAsia"/>
          <w:szCs w:val="21"/>
        </w:rPr>
        <w:t>推論時に実行されるクラスDetect内で使われる。</w:t>
      </w:r>
    </w:p>
    <w:p w:rsidR="002611D0" w:rsidRDefault="00BC0A8E" w:rsidP="00BC0A8E">
      <w:pPr>
        <w:pStyle w:val="a7"/>
        <w:numPr>
          <w:ilvl w:val="0"/>
          <w:numId w:val="11"/>
        </w:numPr>
        <w:ind w:leftChars="0" w:right="1600"/>
        <w:jc w:val="left"/>
        <w:rPr>
          <w:szCs w:val="21"/>
        </w:rPr>
      </w:pPr>
      <w:r>
        <w:rPr>
          <w:rFonts w:hint="eastAsia"/>
          <w:szCs w:val="21"/>
        </w:rPr>
        <w:t>Non-</w:t>
      </w:r>
      <w:r>
        <w:rPr>
          <w:szCs w:val="21"/>
        </w:rPr>
        <w:t>Maximum Supression</w:t>
      </w:r>
      <w:r>
        <w:rPr>
          <w:rFonts w:hint="eastAsia"/>
          <w:szCs w:val="21"/>
        </w:rPr>
        <w:t>を行う関数を実装</w:t>
      </w:r>
    </w:p>
    <w:p w:rsidR="00BC0A8E" w:rsidRDefault="00BC0A8E" w:rsidP="00BC0A8E">
      <w:pPr>
        <w:pStyle w:val="a7"/>
        <w:numPr>
          <w:ilvl w:val="0"/>
          <w:numId w:val="22"/>
        </w:numPr>
        <w:ind w:leftChars="0" w:right="1600"/>
        <w:jc w:val="left"/>
        <w:rPr>
          <w:szCs w:val="21"/>
        </w:rPr>
      </w:pPr>
      <w:r>
        <w:rPr>
          <w:rFonts w:hint="eastAsia"/>
          <w:szCs w:val="21"/>
        </w:rPr>
        <w:t>1つの物体に対しては１つの</w:t>
      </w:r>
      <w:r w:rsidR="001D2E81">
        <w:rPr>
          <w:rFonts w:hint="eastAsia"/>
          <w:szCs w:val="21"/>
        </w:rPr>
        <w:t>BB</w:t>
      </w:r>
      <w:r>
        <w:rPr>
          <w:rFonts w:hint="eastAsia"/>
          <w:szCs w:val="21"/>
        </w:rPr>
        <w:t>oxのみ残す処理</w:t>
      </w:r>
    </w:p>
    <w:p w:rsidR="001D2E81" w:rsidRDefault="001D2E81" w:rsidP="001D2E81">
      <w:pPr>
        <w:pStyle w:val="a7"/>
        <w:numPr>
          <w:ilvl w:val="0"/>
          <w:numId w:val="22"/>
        </w:numPr>
        <w:ind w:leftChars="0" w:right="1600"/>
        <w:jc w:val="left"/>
        <w:rPr>
          <w:szCs w:val="21"/>
        </w:rPr>
      </w:pPr>
      <w:r>
        <w:rPr>
          <w:rFonts w:hint="eastAsia"/>
          <w:szCs w:val="21"/>
        </w:rPr>
        <w:t>B</w:t>
      </w:r>
      <w:r>
        <w:rPr>
          <w:szCs w:val="21"/>
        </w:rPr>
        <w:t>Box</w:t>
      </w:r>
      <w:r>
        <w:rPr>
          <w:rFonts w:hint="eastAsia"/>
          <w:szCs w:val="21"/>
        </w:rPr>
        <w:t>同士のかぶっている面積が閾値(0.45)以上の時は同じ物体を検出しているとし、</w:t>
      </w:r>
      <w:r w:rsidR="004043ED">
        <w:rPr>
          <w:rFonts w:hint="eastAsia"/>
          <w:szCs w:val="21"/>
        </w:rPr>
        <w:t>確信度が最も大きいBBoxのみ残す。</w:t>
      </w:r>
    </w:p>
    <w:p w:rsidR="00044F56" w:rsidRPr="001D2E81" w:rsidRDefault="00044F56" w:rsidP="001D2E81">
      <w:pPr>
        <w:pStyle w:val="a7"/>
        <w:numPr>
          <w:ilvl w:val="0"/>
          <w:numId w:val="22"/>
        </w:numPr>
        <w:ind w:leftChars="0" w:right="1600"/>
        <w:jc w:val="left"/>
        <w:rPr>
          <w:rFonts w:hint="eastAsia"/>
          <w:szCs w:val="21"/>
        </w:rPr>
      </w:pPr>
      <w:r>
        <w:rPr>
          <w:szCs w:val="21"/>
        </w:rPr>
        <w:t>Conf</w:t>
      </w:r>
      <w:r>
        <w:rPr>
          <w:rFonts w:hint="eastAsia"/>
          <w:szCs w:val="21"/>
        </w:rPr>
        <w:t>の高い</w:t>
      </w:r>
      <w:r>
        <w:rPr>
          <w:szCs w:val="21"/>
        </w:rPr>
        <w:t>Top_k</w:t>
      </w:r>
      <w:r>
        <w:rPr>
          <w:rFonts w:hint="eastAsia"/>
          <w:szCs w:val="21"/>
        </w:rPr>
        <w:t>個だけNon-</w:t>
      </w:r>
      <w:r>
        <w:rPr>
          <w:szCs w:val="21"/>
        </w:rPr>
        <w:t>Maximum Supression</w:t>
      </w:r>
      <w:r>
        <w:rPr>
          <w:rFonts w:hint="eastAsia"/>
          <w:szCs w:val="21"/>
        </w:rPr>
        <w:t>で計算</w:t>
      </w:r>
    </w:p>
    <w:p w:rsidR="00BC0A8E" w:rsidRDefault="00BC0A8E" w:rsidP="00BC0A8E">
      <w:pPr>
        <w:pStyle w:val="a7"/>
        <w:numPr>
          <w:ilvl w:val="0"/>
          <w:numId w:val="22"/>
        </w:numPr>
        <w:ind w:leftChars="0" w:right="1600"/>
        <w:jc w:val="left"/>
        <w:rPr>
          <w:szCs w:val="21"/>
        </w:rPr>
      </w:pPr>
      <w:r>
        <w:rPr>
          <w:rFonts w:hint="eastAsia"/>
          <w:szCs w:val="21"/>
        </w:rPr>
        <w:t>推論時に実行されるクラスDetect内で使われる。</w:t>
      </w:r>
    </w:p>
    <w:p w:rsidR="00B552F0" w:rsidRDefault="00B552F0" w:rsidP="00B552F0">
      <w:pPr>
        <w:pStyle w:val="a7"/>
        <w:ind w:leftChars="0" w:left="1260" w:right="1600"/>
        <w:jc w:val="left"/>
        <w:rPr>
          <w:rFonts w:hint="eastAsia"/>
          <w:szCs w:val="21"/>
        </w:rPr>
      </w:pPr>
    </w:p>
    <w:p w:rsidR="00BC0A8E" w:rsidRDefault="00B552F0" w:rsidP="00B552F0">
      <w:pPr>
        <w:pStyle w:val="a7"/>
        <w:numPr>
          <w:ilvl w:val="0"/>
          <w:numId w:val="11"/>
        </w:numPr>
        <w:ind w:leftChars="0" w:right="1600"/>
        <w:jc w:val="left"/>
        <w:rPr>
          <w:szCs w:val="21"/>
        </w:rPr>
      </w:pPr>
      <w:r>
        <w:rPr>
          <w:rFonts w:hint="eastAsia"/>
          <w:szCs w:val="21"/>
        </w:rPr>
        <w:t>クラスDetectを実装</w:t>
      </w:r>
    </w:p>
    <w:p w:rsidR="00B552F0" w:rsidRDefault="00B552F0" w:rsidP="00B552F0">
      <w:pPr>
        <w:pStyle w:val="a7"/>
        <w:numPr>
          <w:ilvl w:val="0"/>
          <w:numId w:val="23"/>
        </w:numPr>
        <w:ind w:leftChars="0" w:right="1600"/>
        <w:jc w:val="left"/>
        <w:rPr>
          <w:szCs w:val="21"/>
        </w:rPr>
      </w:pPr>
      <w:r>
        <w:rPr>
          <w:rFonts w:hint="eastAsia"/>
          <w:szCs w:val="21"/>
        </w:rPr>
        <w:t xml:space="preserve">出力は(batch_num, </w:t>
      </w:r>
      <w:r>
        <w:rPr>
          <w:szCs w:val="21"/>
        </w:rPr>
        <w:t>3, 200, 5)</w:t>
      </w:r>
      <w:r>
        <w:rPr>
          <w:rFonts w:hint="eastAsia"/>
          <w:szCs w:val="21"/>
        </w:rPr>
        <w:t>のテンソル</w:t>
      </w:r>
    </w:p>
    <w:p w:rsidR="00B552F0" w:rsidRDefault="00B552F0" w:rsidP="00B552F0">
      <w:pPr>
        <w:pStyle w:val="a7"/>
        <w:ind w:leftChars="0" w:left="1260" w:right="1600"/>
        <w:jc w:val="left"/>
        <w:rPr>
          <w:szCs w:val="21"/>
        </w:rPr>
      </w:pPr>
      <w:r>
        <w:rPr>
          <w:rFonts w:hint="eastAsia"/>
          <w:szCs w:val="21"/>
        </w:rPr>
        <w:t>3は各クラスのインデックスを表す次元</w:t>
      </w:r>
    </w:p>
    <w:p w:rsidR="00B552F0" w:rsidRDefault="00B552F0" w:rsidP="00B552F0">
      <w:pPr>
        <w:pStyle w:val="a7"/>
        <w:ind w:leftChars="0" w:left="1260" w:right="1600"/>
        <w:jc w:val="left"/>
        <w:rPr>
          <w:szCs w:val="21"/>
        </w:rPr>
      </w:pPr>
      <w:r>
        <w:rPr>
          <w:rFonts w:hint="eastAsia"/>
          <w:szCs w:val="21"/>
        </w:rPr>
        <w:t>200は信頼度上の200個のBBoxの何番目かを表す次元</w:t>
      </w:r>
    </w:p>
    <w:p w:rsidR="00016DDC" w:rsidRDefault="00B552F0" w:rsidP="00016DDC">
      <w:pPr>
        <w:pStyle w:val="a7"/>
        <w:ind w:leftChars="0" w:left="1260" w:right="1600"/>
        <w:jc w:val="left"/>
        <w:rPr>
          <w:szCs w:val="21"/>
        </w:rPr>
      </w:pPr>
      <w:r>
        <w:rPr>
          <w:rFonts w:hint="eastAsia"/>
          <w:szCs w:val="21"/>
        </w:rPr>
        <w:lastRenderedPageBreak/>
        <w:t>5はBBOXの</w:t>
      </w:r>
      <w:r w:rsidR="00016DDC">
        <w:rPr>
          <w:rFonts w:hint="eastAsia"/>
          <w:szCs w:val="21"/>
        </w:rPr>
        <w:t>情報(確信度conf,</w:t>
      </w:r>
      <w:r w:rsidR="00016DDC">
        <w:rPr>
          <w:szCs w:val="21"/>
        </w:rPr>
        <w:t>xmin,</w:t>
      </w:r>
      <w:r w:rsidR="00016DDC">
        <w:rPr>
          <w:rFonts w:hint="eastAsia"/>
          <w:szCs w:val="21"/>
        </w:rPr>
        <w:t>ymin,width,height)</w:t>
      </w:r>
    </w:p>
    <w:p w:rsidR="00016DDC" w:rsidRDefault="00016DDC" w:rsidP="00016DDC">
      <w:pPr>
        <w:pStyle w:val="a7"/>
        <w:numPr>
          <w:ilvl w:val="0"/>
          <w:numId w:val="23"/>
        </w:numPr>
        <w:ind w:leftChars="0" w:right="1600"/>
        <w:jc w:val="left"/>
        <w:rPr>
          <w:szCs w:val="21"/>
        </w:rPr>
      </w:pPr>
      <w:r>
        <w:rPr>
          <w:rFonts w:hint="eastAsia"/>
          <w:szCs w:val="21"/>
        </w:rPr>
        <w:t>入力</w:t>
      </w:r>
      <w:r w:rsidR="00044F56">
        <w:rPr>
          <w:rFonts w:hint="eastAsia"/>
          <w:szCs w:val="21"/>
        </w:rPr>
        <w:t>の</w:t>
      </w:r>
      <w:r>
        <w:rPr>
          <w:rFonts w:hint="eastAsia"/>
          <w:szCs w:val="21"/>
        </w:rPr>
        <w:t>三要素</w:t>
      </w:r>
    </w:p>
    <w:p w:rsidR="00016DDC" w:rsidRDefault="00016DDC" w:rsidP="00016DDC">
      <w:pPr>
        <w:pStyle w:val="a7"/>
        <w:numPr>
          <w:ilvl w:val="0"/>
          <w:numId w:val="24"/>
        </w:numPr>
        <w:ind w:leftChars="0" w:right="1600"/>
        <w:jc w:val="left"/>
        <w:rPr>
          <w:szCs w:val="21"/>
        </w:rPr>
      </w:pPr>
      <w:r>
        <w:rPr>
          <w:rFonts w:hint="eastAsia"/>
          <w:szCs w:val="21"/>
        </w:rPr>
        <w:t>オフセット情報を示すモジュールlocの出力(</w:t>
      </w:r>
      <w:r>
        <w:rPr>
          <w:szCs w:val="21"/>
        </w:rPr>
        <w:t>batch_num,8732,4)</w:t>
      </w:r>
    </w:p>
    <w:p w:rsidR="00016DDC" w:rsidRDefault="00016DDC" w:rsidP="00016DDC">
      <w:pPr>
        <w:pStyle w:val="a7"/>
        <w:numPr>
          <w:ilvl w:val="0"/>
          <w:numId w:val="24"/>
        </w:numPr>
        <w:ind w:leftChars="0" w:right="1600"/>
        <w:jc w:val="left"/>
        <w:rPr>
          <w:szCs w:val="21"/>
        </w:rPr>
      </w:pPr>
      <w:r>
        <w:rPr>
          <w:rFonts w:hint="eastAsia"/>
          <w:szCs w:val="21"/>
        </w:rPr>
        <w:t>確信度を示すconfモジュールの出力(batch_num, 8732, 3)</w:t>
      </w:r>
    </w:p>
    <w:p w:rsidR="00016DDC" w:rsidRDefault="00685ABA" w:rsidP="00016DDC">
      <w:pPr>
        <w:pStyle w:val="a7"/>
        <w:numPr>
          <w:ilvl w:val="0"/>
          <w:numId w:val="24"/>
        </w:numPr>
        <w:ind w:leftChars="0" w:right="1600"/>
        <w:jc w:val="left"/>
        <w:rPr>
          <w:rFonts w:hint="eastAsia"/>
          <w:szCs w:val="21"/>
        </w:rPr>
      </w:pPr>
      <w:r>
        <w:rPr>
          <w:rFonts w:hint="eastAsia"/>
          <w:szCs w:val="21"/>
        </w:rPr>
        <w:t>DBOXの情報(8732, 4)</w:t>
      </w:r>
    </w:p>
    <w:p w:rsidR="00685ABA" w:rsidRDefault="00685ABA" w:rsidP="00685ABA">
      <w:pPr>
        <w:pStyle w:val="a7"/>
        <w:numPr>
          <w:ilvl w:val="0"/>
          <w:numId w:val="23"/>
        </w:numPr>
        <w:ind w:leftChars="0" w:right="1600"/>
        <w:jc w:val="left"/>
        <w:rPr>
          <w:szCs w:val="21"/>
        </w:rPr>
      </w:pPr>
      <w:r>
        <w:rPr>
          <w:rFonts w:hint="eastAsia"/>
          <w:szCs w:val="21"/>
        </w:rPr>
        <w:t>クラス</w:t>
      </w:r>
      <w:r w:rsidR="00044F56">
        <w:rPr>
          <w:rFonts w:hint="eastAsia"/>
          <w:szCs w:val="21"/>
        </w:rPr>
        <w:t>Detect内の順伝播関数の流れ</w:t>
      </w:r>
    </w:p>
    <w:p w:rsidR="00044F56" w:rsidRDefault="00044F56" w:rsidP="00044F56">
      <w:pPr>
        <w:pStyle w:val="a7"/>
        <w:numPr>
          <w:ilvl w:val="0"/>
          <w:numId w:val="25"/>
        </w:numPr>
        <w:ind w:leftChars="0" w:right="1600"/>
        <w:jc w:val="left"/>
        <w:rPr>
          <w:szCs w:val="21"/>
        </w:rPr>
      </w:pPr>
      <w:r>
        <w:rPr>
          <w:szCs w:val="21"/>
        </w:rPr>
        <w:t>D</w:t>
      </w:r>
      <w:r>
        <w:rPr>
          <w:rFonts w:hint="eastAsia"/>
          <w:szCs w:val="21"/>
        </w:rPr>
        <w:t>ecode関数を用いて、オフセット情報locをBBOXに変換</w:t>
      </w:r>
    </w:p>
    <w:p w:rsidR="00044F56" w:rsidRDefault="00044F56" w:rsidP="00044F56">
      <w:pPr>
        <w:pStyle w:val="a7"/>
        <w:numPr>
          <w:ilvl w:val="0"/>
          <w:numId w:val="25"/>
        </w:numPr>
        <w:ind w:leftChars="0" w:right="1600"/>
        <w:jc w:val="left"/>
        <w:rPr>
          <w:szCs w:val="21"/>
        </w:rPr>
      </w:pPr>
      <w:r>
        <w:rPr>
          <w:szCs w:val="21"/>
        </w:rPr>
        <w:t>Conf</w:t>
      </w:r>
      <w:r>
        <w:rPr>
          <w:rFonts w:hint="eastAsia"/>
          <w:szCs w:val="21"/>
        </w:rPr>
        <w:t>が閾値以上のBBOXを取り出す</w:t>
      </w:r>
    </w:p>
    <w:p w:rsidR="00044F56" w:rsidRDefault="00044F56" w:rsidP="00044F56">
      <w:pPr>
        <w:pStyle w:val="a7"/>
        <w:numPr>
          <w:ilvl w:val="0"/>
          <w:numId w:val="25"/>
        </w:numPr>
        <w:ind w:leftChars="0" w:right="1600"/>
        <w:jc w:val="left"/>
        <w:rPr>
          <w:szCs w:val="21"/>
        </w:rPr>
      </w:pPr>
      <w:r>
        <w:rPr>
          <w:rFonts w:hint="eastAsia"/>
          <w:szCs w:val="21"/>
        </w:rPr>
        <w:t>Non-</w:t>
      </w:r>
      <w:r>
        <w:rPr>
          <w:szCs w:val="21"/>
        </w:rPr>
        <w:t>Maximum Supression</w:t>
      </w:r>
      <w:r>
        <w:rPr>
          <w:rFonts w:hint="eastAsia"/>
          <w:szCs w:val="21"/>
        </w:rPr>
        <w:t>を行い、同一物体に対して被っているBBOXを消去</w:t>
      </w:r>
    </w:p>
    <w:p w:rsidR="006002A9" w:rsidRPr="006002A9" w:rsidRDefault="006002A9" w:rsidP="006002A9">
      <w:pPr>
        <w:ind w:left="1260" w:right="1600"/>
        <w:jc w:val="left"/>
        <w:rPr>
          <w:rFonts w:hint="eastAsia"/>
          <w:szCs w:val="21"/>
        </w:rPr>
      </w:pPr>
      <w:r>
        <w:rPr>
          <w:rFonts w:hint="eastAsia"/>
          <w:szCs w:val="21"/>
        </w:rPr>
        <w:t>以上の3ステップより物体検出結果となるBBOXが残る</w:t>
      </w:r>
    </w:p>
    <w:p w:rsidR="00DD7D7D" w:rsidRDefault="00DD7D7D" w:rsidP="00DD7D7D">
      <w:pPr>
        <w:pStyle w:val="a7"/>
        <w:numPr>
          <w:ilvl w:val="0"/>
          <w:numId w:val="11"/>
        </w:numPr>
        <w:ind w:leftChars="0" w:right="1600"/>
        <w:jc w:val="left"/>
        <w:rPr>
          <w:szCs w:val="21"/>
        </w:rPr>
      </w:pPr>
      <w:r>
        <w:rPr>
          <w:rFonts w:hint="eastAsia"/>
          <w:szCs w:val="21"/>
        </w:rPr>
        <w:t>SSDモデルを実装</w:t>
      </w:r>
      <w:r w:rsidR="00073A96">
        <w:rPr>
          <w:rFonts w:hint="eastAsia"/>
          <w:szCs w:val="21"/>
        </w:rPr>
        <w:t>(</w:t>
      </w:r>
      <w:r w:rsidR="00073A96" w:rsidRPr="00073A96">
        <w:rPr>
          <w:rFonts w:hint="eastAsia"/>
          <w:color w:val="FF0000"/>
          <w:szCs w:val="21"/>
        </w:rPr>
        <w:t>これまで作ったvggクラスなどを利用して順伝播関数を実装</w:t>
      </w:r>
      <w:r w:rsidR="00073A96" w:rsidRPr="00073A96">
        <w:rPr>
          <w:rFonts w:hint="eastAsia"/>
          <w:szCs w:val="21"/>
        </w:rPr>
        <w:t>)</w:t>
      </w:r>
    </w:p>
    <w:p w:rsidR="003E24C2" w:rsidRDefault="003E24C2" w:rsidP="003E24C2">
      <w:pPr>
        <w:pStyle w:val="a7"/>
        <w:numPr>
          <w:ilvl w:val="0"/>
          <w:numId w:val="23"/>
        </w:numPr>
        <w:ind w:leftChars="0" w:right="1600"/>
        <w:jc w:val="left"/>
        <w:rPr>
          <w:rFonts w:hint="eastAsia"/>
          <w:szCs w:val="21"/>
        </w:rPr>
      </w:pPr>
      <w:r>
        <w:rPr>
          <w:rFonts w:hint="eastAsia"/>
          <w:szCs w:val="21"/>
        </w:rPr>
        <w:t>学習時の出力は</w:t>
      </w:r>
      <w:r w:rsidR="006A6767">
        <w:rPr>
          <w:rFonts w:hint="eastAsia"/>
          <w:szCs w:val="21"/>
        </w:rPr>
        <w:t>out_put = (</w:t>
      </w:r>
      <w:r w:rsidR="006A6767">
        <w:rPr>
          <w:szCs w:val="21"/>
        </w:rPr>
        <w:t>loc, conf, dbox_list</w:t>
      </w:r>
      <w:r w:rsidR="006A6767">
        <w:rPr>
          <w:rFonts w:hint="eastAsia"/>
          <w:szCs w:val="21"/>
        </w:rPr>
        <w:t>)</w:t>
      </w:r>
    </w:p>
    <w:p w:rsidR="006A6767" w:rsidRDefault="006A6767" w:rsidP="006A6767">
      <w:pPr>
        <w:pStyle w:val="a7"/>
        <w:numPr>
          <w:ilvl w:val="0"/>
          <w:numId w:val="29"/>
        </w:numPr>
        <w:ind w:leftChars="0" w:right="1600"/>
        <w:jc w:val="left"/>
        <w:rPr>
          <w:szCs w:val="21"/>
        </w:rPr>
      </w:pPr>
      <w:r>
        <w:rPr>
          <w:rFonts w:hint="eastAsia"/>
          <w:szCs w:val="21"/>
        </w:rPr>
        <w:t>オフセット情報を示すモジュールlocの出力(</w:t>
      </w:r>
      <w:r>
        <w:rPr>
          <w:szCs w:val="21"/>
        </w:rPr>
        <w:t>batch_num,8732,4)</w:t>
      </w:r>
    </w:p>
    <w:p w:rsidR="006A6767" w:rsidRDefault="006A6767" w:rsidP="006A6767">
      <w:pPr>
        <w:pStyle w:val="a7"/>
        <w:numPr>
          <w:ilvl w:val="0"/>
          <w:numId w:val="28"/>
        </w:numPr>
        <w:ind w:leftChars="0" w:right="1600"/>
        <w:jc w:val="left"/>
        <w:rPr>
          <w:szCs w:val="21"/>
        </w:rPr>
      </w:pPr>
      <w:r>
        <w:rPr>
          <w:rFonts w:hint="eastAsia"/>
          <w:szCs w:val="21"/>
        </w:rPr>
        <w:t>確信度を示すconfモジュールの出力(batch_num, 8732, 3)</w:t>
      </w:r>
    </w:p>
    <w:p w:rsidR="006A6767" w:rsidRDefault="006A6767" w:rsidP="006A6767">
      <w:pPr>
        <w:pStyle w:val="a7"/>
        <w:numPr>
          <w:ilvl w:val="0"/>
          <w:numId w:val="27"/>
        </w:numPr>
        <w:ind w:leftChars="0" w:right="1600"/>
        <w:jc w:val="left"/>
        <w:rPr>
          <w:szCs w:val="21"/>
        </w:rPr>
      </w:pPr>
      <w:r>
        <w:rPr>
          <w:rFonts w:hint="eastAsia"/>
          <w:szCs w:val="21"/>
        </w:rPr>
        <w:t>DBOXの情報(8732, 4)</w:t>
      </w:r>
    </w:p>
    <w:p w:rsidR="006A6767" w:rsidRPr="006A6767" w:rsidRDefault="006A6767" w:rsidP="006A6767">
      <w:pPr>
        <w:pStyle w:val="a7"/>
        <w:numPr>
          <w:ilvl w:val="0"/>
          <w:numId w:val="23"/>
        </w:numPr>
        <w:ind w:leftChars="0" w:right="1600"/>
        <w:jc w:val="left"/>
        <w:rPr>
          <w:rFonts w:hint="eastAsia"/>
          <w:szCs w:val="21"/>
        </w:rPr>
      </w:pPr>
      <w:r>
        <w:rPr>
          <w:rFonts w:hint="eastAsia"/>
          <w:szCs w:val="21"/>
        </w:rPr>
        <w:t xml:space="preserve">推論時はこのoutputを入力として、Detectの順伝播関数に投入し、最終的に検出されたBBoxの情報である(batch_num, </w:t>
      </w:r>
      <w:r>
        <w:rPr>
          <w:szCs w:val="21"/>
        </w:rPr>
        <w:t>3, 200, 5)</w:t>
      </w:r>
      <w:r>
        <w:rPr>
          <w:rFonts w:hint="eastAsia"/>
          <w:szCs w:val="21"/>
        </w:rPr>
        <w:t>のテンソルを出力</w:t>
      </w:r>
    </w:p>
    <w:p w:rsidR="00DD7D7D" w:rsidRDefault="00DD7D7D" w:rsidP="00DD7D7D">
      <w:pPr>
        <w:pStyle w:val="a7"/>
        <w:numPr>
          <w:ilvl w:val="0"/>
          <w:numId w:val="19"/>
        </w:numPr>
        <w:ind w:leftChars="0" w:right="1600"/>
        <w:jc w:val="left"/>
        <w:rPr>
          <w:szCs w:val="21"/>
        </w:rPr>
      </w:pPr>
      <w:r>
        <w:rPr>
          <w:rFonts w:hint="eastAsia"/>
          <w:szCs w:val="21"/>
        </w:rPr>
        <w:t>クラスを実装するにはpytorchのネットワーク層クラスのnn.Moduleを継承</w:t>
      </w:r>
    </w:p>
    <w:p w:rsidR="00DD7D7D" w:rsidRDefault="00DD7D7D" w:rsidP="00DD7D7D">
      <w:pPr>
        <w:pStyle w:val="a7"/>
        <w:numPr>
          <w:ilvl w:val="0"/>
          <w:numId w:val="19"/>
        </w:numPr>
        <w:ind w:leftChars="0" w:right="1600"/>
        <w:jc w:val="left"/>
        <w:rPr>
          <w:szCs w:val="21"/>
        </w:rPr>
      </w:pPr>
      <w:r>
        <w:rPr>
          <w:rFonts w:hint="eastAsia"/>
          <w:szCs w:val="21"/>
        </w:rPr>
        <w:t>これまで作った層のオブジェクト(vgg, extras, L2Norm,loc,conf)をクラスSSDのプロパティーに</w:t>
      </w:r>
      <w:r w:rsidR="00073A96">
        <w:rPr>
          <w:rFonts w:hint="eastAsia"/>
          <w:szCs w:val="21"/>
        </w:rPr>
        <w:t>して順伝播関数を実装</w:t>
      </w:r>
    </w:p>
    <w:p w:rsidR="00DD7D7D" w:rsidRDefault="00DD7D7D" w:rsidP="00DD7D7D">
      <w:pPr>
        <w:pStyle w:val="a7"/>
        <w:numPr>
          <w:ilvl w:val="0"/>
          <w:numId w:val="19"/>
        </w:numPr>
        <w:ind w:leftChars="0" w:right="1600"/>
        <w:jc w:val="left"/>
        <w:rPr>
          <w:szCs w:val="21"/>
        </w:rPr>
      </w:pPr>
      <w:r>
        <w:rPr>
          <w:rFonts w:hint="eastAsia"/>
          <w:szCs w:val="21"/>
        </w:rPr>
        <w:t>推論時と訓練時では</w:t>
      </w:r>
      <w:r w:rsidR="00A16562">
        <w:rPr>
          <w:rFonts w:hint="eastAsia"/>
          <w:szCs w:val="21"/>
        </w:rPr>
        <w:t>順伝播関数は</w:t>
      </w:r>
      <w:r>
        <w:rPr>
          <w:rFonts w:hint="eastAsia"/>
          <w:szCs w:val="21"/>
        </w:rPr>
        <w:t>異なる動作をする。</w:t>
      </w:r>
    </w:p>
    <w:p w:rsidR="00073A96" w:rsidRDefault="00073A96" w:rsidP="00073A96">
      <w:pPr>
        <w:pStyle w:val="a7"/>
        <w:ind w:leftChars="0" w:left="1260" w:right="1600"/>
        <w:jc w:val="left"/>
        <w:rPr>
          <w:szCs w:val="21"/>
        </w:rPr>
      </w:pPr>
      <w:r>
        <w:rPr>
          <w:szCs w:val="21"/>
        </w:rPr>
        <w:t>(</w:t>
      </w:r>
      <w:r>
        <w:rPr>
          <w:rFonts w:hint="eastAsia"/>
          <w:szCs w:val="21"/>
        </w:rPr>
        <w:t>推論時にはDetectクラスを通す)</w:t>
      </w:r>
    </w:p>
    <w:p w:rsidR="006002A9" w:rsidRPr="00DD7D7D" w:rsidRDefault="006002A9" w:rsidP="006002A9">
      <w:pPr>
        <w:ind w:left="1260" w:right="1600"/>
        <w:jc w:val="left"/>
        <w:rPr>
          <w:rFonts w:hint="eastAsia"/>
          <w:szCs w:val="21"/>
        </w:rPr>
      </w:pPr>
    </w:p>
    <w:p w:rsidR="00044F56" w:rsidRDefault="00EA7A54" w:rsidP="006A48F2">
      <w:pPr>
        <w:pStyle w:val="a7"/>
        <w:numPr>
          <w:ilvl w:val="0"/>
          <w:numId w:val="3"/>
        </w:numPr>
        <w:ind w:leftChars="0" w:right="1600"/>
        <w:jc w:val="left"/>
        <w:rPr>
          <w:szCs w:val="21"/>
        </w:rPr>
      </w:pPr>
      <w:r>
        <w:rPr>
          <w:rFonts w:hint="eastAsia"/>
          <w:szCs w:val="21"/>
        </w:rPr>
        <w:t>損失関数の実装</w:t>
      </w:r>
    </w:p>
    <w:p w:rsidR="00EA7A54" w:rsidRDefault="00EA7A54" w:rsidP="00EA7A54">
      <w:pPr>
        <w:pStyle w:val="a7"/>
        <w:numPr>
          <w:ilvl w:val="0"/>
          <w:numId w:val="11"/>
        </w:numPr>
        <w:ind w:leftChars="0" w:right="1600"/>
        <w:jc w:val="left"/>
        <w:rPr>
          <w:szCs w:val="21"/>
        </w:rPr>
      </w:pPr>
      <w:r>
        <w:rPr>
          <w:szCs w:val="21"/>
        </w:rPr>
        <w:t>J</w:t>
      </w:r>
      <w:r>
        <w:rPr>
          <w:rFonts w:hint="eastAsia"/>
          <w:szCs w:val="21"/>
        </w:rPr>
        <w:t>accard係数を用いたmatch関数の動作</w:t>
      </w:r>
    </w:p>
    <w:p w:rsidR="00EA7A54" w:rsidRDefault="00EA7A54" w:rsidP="00EA7A54">
      <w:pPr>
        <w:pStyle w:val="a7"/>
        <w:numPr>
          <w:ilvl w:val="0"/>
          <w:numId w:val="30"/>
        </w:numPr>
        <w:ind w:leftChars="0" w:right="1600"/>
        <w:jc w:val="left"/>
        <w:rPr>
          <w:szCs w:val="21"/>
        </w:rPr>
      </w:pPr>
      <w:r>
        <w:rPr>
          <w:szCs w:val="21"/>
        </w:rPr>
        <w:t>M</w:t>
      </w:r>
      <w:r>
        <w:rPr>
          <w:rFonts w:hint="eastAsia"/>
          <w:szCs w:val="21"/>
        </w:rPr>
        <w:t>atch関数は8732個のDBoxから学習データの正解BBox</w:t>
      </w:r>
      <w:r>
        <w:rPr>
          <w:rFonts w:hint="eastAsia"/>
          <w:szCs w:val="21"/>
        </w:rPr>
        <w:lastRenderedPageBreak/>
        <w:t>と近いDBox</w:t>
      </w:r>
      <w:r>
        <w:rPr>
          <w:szCs w:val="21"/>
        </w:rPr>
        <w:t>(</w:t>
      </w:r>
      <w:r>
        <w:rPr>
          <w:rFonts w:hint="eastAsia"/>
          <w:szCs w:val="21"/>
        </w:rPr>
        <w:t>正解と物体クラスが一致しており、座標情報も近いDBox)を抽出する</w:t>
      </w:r>
    </w:p>
    <w:p w:rsidR="00EA7A54" w:rsidRDefault="00EA7A54" w:rsidP="00EA7A54">
      <w:pPr>
        <w:pStyle w:val="a7"/>
        <w:numPr>
          <w:ilvl w:val="0"/>
          <w:numId w:val="30"/>
        </w:numPr>
        <w:ind w:leftChars="0" w:right="1600"/>
        <w:jc w:val="left"/>
        <w:rPr>
          <w:szCs w:val="21"/>
        </w:rPr>
      </w:pPr>
      <w:r>
        <w:rPr>
          <w:szCs w:val="21"/>
        </w:rPr>
        <w:t>J</w:t>
      </w:r>
      <w:r>
        <w:rPr>
          <w:rFonts w:hint="eastAsia"/>
          <w:szCs w:val="21"/>
        </w:rPr>
        <w:t>accard係数はIOUのようなもので</w:t>
      </w:r>
      <w:r w:rsidR="005C75EA">
        <w:rPr>
          <w:rFonts w:hint="eastAsia"/>
          <w:szCs w:val="21"/>
        </w:rPr>
        <w:t>訓練データの正解Bboxとのjasccard係数が閾値以上のDBoxをPositive</w:t>
      </w:r>
      <w:r w:rsidR="005C75EA">
        <w:rPr>
          <w:szCs w:val="21"/>
        </w:rPr>
        <w:t xml:space="preserve"> DBox</w:t>
      </w:r>
      <w:r w:rsidR="005C75EA">
        <w:rPr>
          <w:rFonts w:hint="eastAsia"/>
          <w:szCs w:val="21"/>
        </w:rPr>
        <w:t>とし、閾値以下のD</w:t>
      </w:r>
      <w:r w:rsidR="005C75EA">
        <w:rPr>
          <w:szCs w:val="21"/>
        </w:rPr>
        <w:t>Box</w:t>
      </w:r>
      <w:r w:rsidR="005C75EA">
        <w:rPr>
          <w:rFonts w:hint="eastAsia"/>
          <w:szCs w:val="21"/>
        </w:rPr>
        <w:t>をNegative Boxとする。</w:t>
      </w:r>
    </w:p>
    <w:p w:rsidR="00FA36AC" w:rsidRDefault="00FA36AC" w:rsidP="00FA36AC">
      <w:pPr>
        <w:pStyle w:val="a7"/>
        <w:numPr>
          <w:ilvl w:val="0"/>
          <w:numId w:val="30"/>
        </w:numPr>
        <w:ind w:leftChars="0" w:right="1600"/>
        <w:jc w:val="left"/>
        <w:rPr>
          <w:szCs w:val="21"/>
        </w:rPr>
      </w:pPr>
      <w:r>
        <w:rPr>
          <w:rFonts w:hint="eastAsia"/>
          <w:szCs w:val="21"/>
        </w:rPr>
        <w:t>P</w:t>
      </w:r>
      <w:r>
        <w:rPr>
          <w:szCs w:val="21"/>
        </w:rPr>
        <w:t>ositive Box</w:t>
      </w:r>
      <w:r>
        <w:rPr>
          <w:rFonts w:hint="eastAsia"/>
          <w:szCs w:val="21"/>
        </w:rPr>
        <w:t>には</w:t>
      </w:r>
      <w:r w:rsidRPr="00FA36AC">
        <w:rPr>
          <w:rFonts w:hint="eastAsia"/>
          <w:szCs w:val="21"/>
        </w:rPr>
        <w:t>教師データとして</w:t>
      </w:r>
      <w:r>
        <w:rPr>
          <w:rFonts w:hint="eastAsia"/>
          <w:szCs w:val="21"/>
        </w:rPr>
        <w:t>jasccard係数が最も大きい正解BBoxのクラス</w:t>
      </w:r>
      <w:r w:rsidRPr="00FA36AC">
        <w:rPr>
          <w:rFonts w:hint="eastAsia"/>
          <w:szCs w:val="21"/>
        </w:rPr>
        <w:t>を与える</w:t>
      </w:r>
    </w:p>
    <w:p w:rsidR="00FA36AC" w:rsidRPr="00FA36AC" w:rsidRDefault="00FA36AC" w:rsidP="00FA36AC">
      <w:pPr>
        <w:pStyle w:val="a7"/>
        <w:numPr>
          <w:ilvl w:val="0"/>
          <w:numId w:val="30"/>
        </w:numPr>
        <w:ind w:leftChars="0" w:right="1600"/>
        <w:jc w:val="left"/>
        <w:rPr>
          <w:rFonts w:hint="eastAsia"/>
          <w:szCs w:val="21"/>
        </w:rPr>
      </w:pPr>
      <w:r>
        <w:rPr>
          <w:szCs w:val="21"/>
        </w:rPr>
        <w:t>DBOX</w:t>
      </w:r>
      <w:r>
        <w:rPr>
          <w:rFonts w:hint="eastAsia"/>
          <w:szCs w:val="21"/>
        </w:rPr>
        <w:t>を正解B</w:t>
      </w:r>
      <w:r>
        <w:rPr>
          <w:szCs w:val="21"/>
        </w:rPr>
        <w:t>box</w:t>
      </w:r>
      <w:r>
        <w:rPr>
          <w:rFonts w:hint="eastAsia"/>
          <w:szCs w:val="21"/>
        </w:rPr>
        <w:t>に変換させるオフセット値をlocの教師データとする</w:t>
      </w:r>
    </w:p>
    <w:p w:rsidR="005C75EA" w:rsidRPr="00FA36AC" w:rsidRDefault="005C75EA" w:rsidP="00FA36AC">
      <w:pPr>
        <w:pStyle w:val="a7"/>
        <w:numPr>
          <w:ilvl w:val="0"/>
          <w:numId w:val="30"/>
        </w:numPr>
        <w:ind w:leftChars="0" w:right="1600"/>
        <w:jc w:val="left"/>
        <w:rPr>
          <w:rFonts w:hint="eastAsia"/>
          <w:szCs w:val="21"/>
        </w:rPr>
      </w:pPr>
      <w:r w:rsidRPr="00FA36AC">
        <w:rPr>
          <w:rFonts w:hint="eastAsia"/>
          <w:szCs w:val="21"/>
        </w:rPr>
        <w:t>Negative Box</w:t>
      </w:r>
      <w:r w:rsidRPr="00FA36AC">
        <w:rPr>
          <w:rFonts w:hint="eastAsia"/>
          <w:szCs w:val="21"/>
        </w:rPr>
        <w:t>には教師データとして正解クラス０（背景クラス）を与える</w:t>
      </w:r>
    </w:p>
    <w:p w:rsidR="005C75EA" w:rsidRDefault="0097482E" w:rsidP="00EA7A54">
      <w:pPr>
        <w:pStyle w:val="a7"/>
        <w:numPr>
          <w:ilvl w:val="0"/>
          <w:numId w:val="30"/>
        </w:numPr>
        <w:ind w:leftChars="0" w:right="1600"/>
        <w:jc w:val="left"/>
        <w:rPr>
          <w:szCs w:val="21"/>
        </w:rPr>
      </w:pPr>
      <w:r>
        <w:rPr>
          <w:szCs w:val="21"/>
        </w:rPr>
        <w:t>M</w:t>
      </w:r>
      <w:r>
        <w:rPr>
          <w:rFonts w:hint="eastAsia"/>
          <w:szCs w:val="21"/>
        </w:rPr>
        <w:t>atch関数の返り値は各DBoxに対する</w:t>
      </w:r>
      <w:r>
        <w:rPr>
          <w:rFonts w:hint="eastAsia"/>
          <w:szCs w:val="21"/>
        </w:rPr>
        <w:t>オフセット値</w:t>
      </w:r>
      <w:r>
        <w:rPr>
          <w:rFonts w:hint="eastAsia"/>
          <w:szCs w:val="21"/>
        </w:rPr>
        <w:t>と正解ラベル</w:t>
      </w:r>
    </w:p>
    <w:p w:rsidR="0097482E" w:rsidRDefault="0097482E" w:rsidP="0097482E">
      <w:pPr>
        <w:pStyle w:val="a7"/>
        <w:numPr>
          <w:ilvl w:val="0"/>
          <w:numId w:val="11"/>
        </w:numPr>
        <w:ind w:leftChars="0" w:right="1600"/>
        <w:jc w:val="left"/>
        <w:rPr>
          <w:szCs w:val="21"/>
        </w:rPr>
      </w:pPr>
      <w:r>
        <w:rPr>
          <w:rFonts w:hint="eastAsia"/>
          <w:szCs w:val="21"/>
        </w:rPr>
        <w:t>Hard Negative Mining</w:t>
      </w:r>
    </w:p>
    <w:p w:rsidR="001F3049" w:rsidRDefault="001F3049" w:rsidP="001F3049">
      <w:pPr>
        <w:pStyle w:val="a7"/>
        <w:numPr>
          <w:ilvl w:val="0"/>
          <w:numId w:val="31"/>
        </w:numPr>
        <w:ind w:leftChars="0" w:right="1600"/>
        <w:jc w:val="left"/>
        <w:rPr>
          <w:szCs w:val="21"/>
        </w:rPr>
      </w:pPr>
      <w:r>
        <w:rPr>
          <w:rFonts w:hint="eastAsia"/>
          <w:szCs w:val="21"/>
        </w:rPr>
        <w:t>Negative DBoxに分類されたDBoxのうち、学習に使用するDBoxの数を絞る操作</w:t>
      </w:r>
    </w:p>
    <w:p w:rsidR="001F3049" w:rsidRDefault="001F3049" w:rsidP="001F3049">
      <w:pPr>
        <w:pStyle w:val="a7"/>
        <w:numPr>
          <w:ilvl w:val="0"/>
          <w:numId w:val="31"/>
        </w:numPr>
        <w:ind w:leftChars="0" w:right="1600"/>
        <w:jc w:val="left"/>
        <w:rPr>
          <w:szCs w:val="21"/>
        </w:rPr>
      </w:pPr>
      <w:r>
        <w:rPr>
          <w:rFonts w:hint="eastAsia"/>
          <w:szCs w:val="21"/>
        </w:rPr>
        <w:t>DBoxはラベル予測がうまくいっていないもの(きちんと背景クラスと予測されていない)を優先して選ぶ</w:t>
      </w:r>
    </w:p>
    <w:p w:rsidR="001F3049" w:rsidRDefault="001F3049" w:rsidP="001F3049">
      <w:pPr>
        <w:pStyle w:val="a7"/>
        <w:numPr>
          <w:ilvl w:val="0"/>
          <w:numId w:val="11"/>
        </w:numPr>
        <w:ind w:leftChars="0" w:right="1600"/>
        <w:jc w:val="left"/>
        <w:rPr>
          <w:szCs w:val="21"/>
        </w:rPr>
      </w:pPr>
      <w:r>
        <w:rPr>
          <w:rFonts w:hint="eastAsia"/>
          <w:szCs w:val="21"/>
        </w:rPr>
        <w:t>損失関数</w:t>
      </w:r>
    </w:p>
    <w:p w:rsidR="00345DB4" w:rsidRDefault="00345DB4" w:rsidP="00345DB4">
      <w:pPr>
        <w:pStyle w:val="a7"/>
        <w:numPr>
          <w:ilvl w:val="0"/>
          <w:numId w:val="32"/>
        </w:numPr>
        <w:ind w:leftChars="0" w:right="1600"/>
        <w:jc w:val="left"/>
        <w:rPr>
          <w:szCs w:val="21"/>
        </w:rPr>
      </w:pPr>
      <w:r>
        <w:rPr>
          <w:rFonts w:hint="eastAsia"/>
          <w:szCs w:val="21"/>
        </w:rPr>
        <w:t>オフセット情報の予測locは回帰問題であり、誤差関数は誤差の二乗関数に少し工夫を加えたSmooth1Loss関数を利用。</w:t>
      </w:r>
    </w:p>
    <w:p w:rsidR="00345DB4" w:rsidRDefault="00345DB4" w:rsidP="00345DB4">
      <w:pPr>
        <w:pStyle w:val="a7"/>
        <w:ind w:leftChars="0" w:left="1260" w:right="1600"/>
        <w:jc w:val="left"/>
        <w:rPr>
          <w:szCs w:val="21"/>
        </w:rPr>
      </w:pPr>
      <w:r>
        <w:rPr>
          <w:rFonts w:hint="eastAsia"/>
          <w:szCs w:val="21"/>
        </w:rPr>
        <w:t>予測locについてはPositive DBoxの予測結果のみを使用</w:t>
      </w:r>
    </w:p>
    <w:p w:rsidR="00345DB4" w:rsidRDefault="00345DB4" w:rsidP="00345DB4">
      <w:pPr>
        <w:pStyle w:val="a7"/>
        <w:numPr>
          <w:ilvl w:val="0"/>
          <w:numId w:val="32"/>
        </w:numPr>
        <w:ind w:leftChars="0" w:right="1600"/>
        <w:jc w:val="left"/>
        <w:rPr>
          <w:szCs w:val="21"/>
        </w:rPr>
      </w:pPr>
      <w:r>
        <w:rPr>
          <w:rFonts w:hint="eastAsia"/>
          <w:szCs w:val="21"/>
        </w:rPr>
        <w:t>ラベル予測の損失関数は交差エントロピー誤差関数</w:t>
      </w:r>
    </w:p>
    <w:p w:rsidR="00345DB4" w:rsidRDefault="00345DB4" w:rsidP="00345DB4">
      <w:pPr>
        <w:pStyle w:val="a7"/>
        <w:numPr>
          <w:ilvl w:val="0"/>
          <w:numId w:val="11"/>
        </w:numPr>
        <w:ind w:leftChars="0" w:right="1600"/>
        <w:jc w:val="left"/>
        <w:rPr>
          <w:szCs w:val="21"/>
        </w:rPr>
      </w:pPr>
      <w:r>
        <w:rPr>
          <w:rFonts w:hint="eastAsia"/>
          <w:szCs w:val="21"/>
        </w:rPr>
        <w:t>SSDの損失関数クラスMultiBoxLossの実装</w:t>
      </w:r>
    </w:p>
    <w:p w:rsidR="00345DB4" w:rsidRDefault="00745F96" w:rsidP="00345DB4">
      <w:pPr>
        <w:pStyle w:val="a7"/>
        <w:numPr>
          <w:ilvl w:val="0"/>
          <w:numId w:val="32"/>
        </w:numPr>
        <w:ind w:leftChars="0" w:right="1600"/>
        <w:jc w:val="left"/>
        <w:rPr>
          <w:szCs w:val="21"/>
        </w:rPr>
      </w:pPr>
      <w:r>
        <w:rPr>
          <w:szCs w:val="21"/>
        </w:rPr>
        <w:t>nn.Module</w:t>
      </w:r>
      <w:r>
        <w:rPr>
          <w:rFonts w:hint="eastAsia"/>
          <w:szCs w:val="21"/>
        </w:rPr>
        <w:t>を継承し、損失関数の計算をforward関数内で行う</w:t>
      </w:r>
    </w:p>
    <w:p w:rsidR="00842D6E" w:rsidRPr="00345DB4" w:rsidRDefault="00842D6E" w:rsidP="00345DB4">
      <w:pPr>
        <w:pStyle w:val="a7"/>
        <w:numPr>
          <w:ilvl w:val="0"/>
          <w:numId w:val="32"/>
        </w:numPr>
        <w:ind w:leftChars="0" w:right="1600"/>
        <w:jc w:val="left"/>
        <w:rPr>
          <w:rFonts w:hint="eastAsia"/>
          <w:szCs w:val="21"/>
        </w:rPr>
      </w:pPr>
      <w:r>
        <w:rPr>
          <w:rFonts w:hint="eastAsia"/>
          <w:szCs w:val="21"/>
        </w:rPr>
        <w:t>オフセットに対する損失値とラベルに対する損失値を返す</w:t>
      </w:r>
      <w:bookmarkStart w:id="0" w:name="_GoBack"/>
      <w:bookmarkEnd w:id="0"/>
    </w:p>
    <w:sectPr w:rsidR="00842D6E" w:rsidRPr="00345DB4" w:rsidSect="0094303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3CD" w:rsidRDefault="001763CD" w:rsidP="0083208D">
      <w:r>
        <w:separator/>
      </w:r>
    </w:p>
  </w:endnote>
  <w:endnote w:type="continuationSeparator" w:id="0">
    <w:p w:rsidR="001763CD" w:rsidRDefault="001763CD" w:rsidP="0083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3CD" w:rsidRDefault="001763CD" w:rsidP="0083208D">
      <w:r>
        <w:separator/>
      </w:r>
    </w:p>
  </w:footnote>
  <w:footnote w:type="continuationSeparator" w:id="0">
    <w:p w:rsidR="001763CD" w:rsidRDefault="001763CD" w:rsidP="00832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0D9E"/>
    <w:multiLevelType w:val="hybridMultilevel"/>
    <w:tmpl w:val="3E6E7774"/>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15:restartNumberingAfterBreak="0">
    <w:nsid w:val="07B1461E"/>
    <w:multiLevelType w:val="hybridMultilevel"/>
    <w:tmpl w:val="AF0CE11C"/>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 w15:restartNumberingAfterBreak="0">
    <w:nsid w:val="0B0E51D2"/>
    <w:multiLevelType w:val="hybridMultilevel"/>
    <w:tmpl w:val="735C06F4"/>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3" w15:restartNumberingAfterBreak="0">
    <w:nsid w:val="12C713FB"/>
    <w:multiLevelType w:val="hybridMultilevel"/>
    <w:tmpl w:val="7066530E"/>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146772BA"/>
    <w:multiLevelType w:val="hybridMultilevel"/>
    <w:tmpl w:val="2848B166"/>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5" w15:restartNumberingAfterBreak="0">
    <w:nsid w:val="16091D25"/>
    <w:multiLevelType w:val="hybridMultilevel"/>
    <w:tmpl w:val="A2202010"/>
    <w:lvl w:ilvl="0" w:tplc="04090003">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17054F58"/>
    <w:multiLevelType w:val="hybridMultilevel"/>
    <w:tmpl w:val="699ACB9E"/>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 w15:restartNumberingAfterBreak="0">
    <w:nsid w:val="19103F50"/>
    <w:multiLevelType w:val="hybridMultilevel"/>
    <w:tmpl w:val="2FF2B58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8" w15:restartNumberingAfterBreak="0">
    <w:nsid w:val="204708B7"/>
    <w:multiLevelType w:val="hybridMultilevel"/>
    <w:tmpl w:val="21E6FECC"/>
    <w:lvl w:ilvl="0" w:tplc="04090003">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22054147"/>
    <w:multiLevelType w:val="hybridMultilevel"/>
    <w:tmpl w:val="E878FA8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0" w15:restartNumberingAfterBreak="0">
    <w:nsid w:val="2EDE36C9"/>
    <w:multiLevelType w:val="hybridMultilevel"/>
    <w:tmpl w:val="E6A61420"/>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1" w15:restartNumberingAfterBreak="0">
    <w:nsid w:val="357C21A8"/>
    <w:multiLevelType w:val="hybridMultilevel"/>
    <w:tmpl w:val="C6AC3984"/>
    <w:lvl w:ilvl="0" w:tplc="04090005">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12" w15:restartNumberingAfterBreak="0">
    <w:nsid w:val="371307C0"/>
    <w:multiLevelType w:val="hybridMultilevel"/>
    <w:tmpl w:val="01DA7B36"/>
    <w:lvl w:ilvl="0" w:tplc="04090005">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13" w15:restartNumberingAfterBreak="0">
    <w:nsid w:val="416A4720"/>
    <w:multiLevelType w:val="hybridMultilevel"/>
    <w:tmpl w:val="1D2EC8B4"/>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4" w15:restartNumberingAfterBreak="0">
    <w:nsid w:val="4346133E"/>
    <w:multiLevelType w:val="hybridMultilevel"/>
    <w:tmpl w:val="C50274CC"/>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5" w15:restartNumberingAfterBreak="0">
    <w:nsid w:val="43641955"/>
    <w:multiLevelType w:val="hybridMultilevel"/>
    <w:tmpl w:val="2E6EB7E8"/>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44E8462A"/>
    <w:multiLevelType w:val="hybridMultilevel"/>
    <w:tmpl w:val="16DC6F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6127253"/>
    <w:multiLevelType w:val="hybridMultilevel"/>
    <w:tmpl w:val="E582435E"/>
    <w:lvl w:ilvl="0" w:tplc="04090003">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15:restartNumberingAfterBreak="0">
    <w:nsid w:val="46752FF6"/>
    <w:multiLevelType w:val="hybridMultilevel"/>
    <w:tmpl w:val="4EA6A2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9B56BB2"/>
    <w:multiLevelType w:val="hybridMultilevel"/>
    <w:tmpl w:val="A9AE1988"/>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0" w15:restartNumberingAfterBreak="0">
    <w:nsid w:val="4A3F072D"/>
    <w:multiLevelType w:val="hybridMultilevel"/>
    <w:tmpl w:val="DBDE922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1" w15:restartNumberingAfterBreak="0">
    <w:nsid w:val="4A4C7A20"/>
    <w:multiLevelType w:val="hybridMultilevel"/>
    <w:tmpl w:val="CA0CC2C0"/>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2" w15:restartNumberingAfterBreak="0">
    <w:nsid w:val="4C6911AD"/>
    <w:multiLevelType w:val="hybridMultilevel"/>
    <w:tmpl w:val="8D9075DA"/>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3" w15:restartNumberingAfterBreak="0">
    <w:nsid w:val="54F347F1"/>
    <w:multiLevelType w:val="hybridMultilevel"/>
    <w:tmpl w:val="61BCF394"/>
    <w:lvl w:ilvl="0" w:tplc="04090005">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24" w15:restartNumberingAfterBreak="0">
    <w:nsid w:val="596B3566"/>
    <w:multiLevelType w:val="hybridMultilevel"/>
    <w:tmpl w:val="9154B55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5" w15:restartNumberingAfterBreak="0">
    <w:nsid w:val="5C5909D7"/>
    <w:multiLevelType w:val="hybridMultilevel"/>
    <w:tmpl w:val="45A42D8E"/>
    <w:lvl w:ilvl="0" w:tplc="04090005">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26" w15:restartNumberingAfterBreak="0">
    <w:nsid w:val="5D4B3F0D"/>
    <w:multiLevelType w:val="hybridMultilevel"/>
    <w:tmpl w:val="FA262D5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7" w15:restartNumberingAfterBreak="0">
    <w:nsid w:val="625F2ED4"/>
    <w:multiLevelType w:val="hybridMultilevel"/>
    <w:tmpl w:val="65025FC6"/>
    <w:lvl w:ilvl="0" w:tplc="04090005">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28" w15:restartNumberingAfterBreak="0">
    <w:nsid w:val="62E70117"/>
    <w:multiLevelType w:val="hybridMultilevel"/>
    <w:tmpl w:val="2E5AAA6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63F50879"/>
    <w:multiLevelType w:val="hybridMultilevel"/>
    <w:tmpl w:val="7812B3DE"/>
    <w:lvl w:ilvl="0" w:tplc="0409000F">
      <w:start w:val="1"/>
      <w:numFmt w:val="decimal"/>
      <w:lvlText w:val="%1."/>
      <w:lvlJc w:val="left"/>
      <w:pPr>
        <w:ind w:left="1680" w:hanging="420"/>
      </w:p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30" w15:restartNumberingAfterBreak="0">
    <w:nsid w:val="7BDA29B5"/>
    <w:multiLevelType w:val="hybridMultilevel"/>
    <w:tmpl w:val="811C8A1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7F4D044F"/>
    <w:multiLevelType w:val="hybridMultilevel"/>
    <w:tmpl w:val="FC586380"/>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18"/>
  </w:num>
  <w:num w:numId="2">
    <w:abstractNumId w:val="8"/>
  </w:num>
  <w:num w:numId="3">
    <w:abstractNumId w:val="28"/>
  </w:num>
  <w:num w:numId="4">
    <w:abstractNumId w:val="16"/>
  </w:num>
  <w:num w:numId="5">
    <w:abstractNumId w:val="5"/>
  </w:num>
  <w:num w:numId="6">
    <w:abstractNumId w:val="2"/>
  </w:num>
  <w:num w:numId="7">
    <w:abstractNumId w:val="19"/>
  </w:num>
  <w:num w:numId="8">
    <w:abstractNumId w:val="22"/>
  </w:num>
  <w:num w:numId="9">
    <w:abstractNumId w:val="30"/>
  </w:num>
  <w:num w:numId="10">
    <w:abstractNumId w:val="4"/>
  </w:num>
  <w:num w:numId="11">
    <w:abstractNumId w:val="17"/>
  </w:num>
  <w:num w:numId="12">
    <w:abstractNumId w:val="3"/>
  </w:num>
  <w:num w:numId="13">
    <w:abstractNumId w:val="10"/>
  </w:num>
  <w:num w:numId="14">
    <w:abstractNumId w:val="9"/>
  </w:num>
  <w:num w:numId="15">
    <w:abstractNumId w:val="6"/>
  </w:num>
  <w:num w:numId="16">
    <w:abstractNumId w:val="26"/>
  </w:num>
  <w:num w:numId="17">
    <w:abstractNumId w:val="24"/>
  </w:num>
  <w:num w:numId="18">
    <w:abstractNumId w:val="7"/>
  </w:num>
  <w:num w:numId="19">
    <w:abstractNumId w:val="0"/>
  </w:num>
  <w:num w:numId="20">
    <w:abstractNumId w:val="15"/>
  </w:num>
  <w:num w:numId="21">
    <w:abstractNumId w:val="31"/>
  </w:num>
  <w:num w:numId="22">
    <w:abstractNumId w:val="20"/>
  </w:num>
  <w:num w:numId="23">
    <w:abstractNumId w:val="1"/>
  </w:num>
  <w:num w:numId="24">
    <w:abstractNumId w:val="11"/>
  </w:num>
  <w:num w:numId="25">
    <w:abstractNumId w:val="29"/>
  </w:num>
  <w:num w:numId="26">
    <w:abstractNumId w:val="27"/>
  </w:num>
  <w:num w:numId="27">
    <w:abstractNumId w:val="25"/>
  </w:num>
  <w:num w:numId="28">
    <w:abstractNumId w:val="23"/>
  </w:num>
  <w:num w:numId="29">
    <w:abstractNumId w:val="12"/>
  </w:num>
  <w:num w:numId="30">
    <w:abstractNumId w:val="21"/>
  </w:num>
  <w:num w:numId="31">
    <w:abstractNumId w:val="14"/>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B12"/>
    <w:rsid w:val="00016DDC"/>
    <w:rsid w:val="00044F56"/>
    <w:rsid w:val="00073A96"/>
    <w:rsid w:val="000960DB"/>
    <w:rsid w:val="00173191"/>
    <w:rsid w:val="00173846"/>
    <w:rsid w:val="001763CD"/>
    <w:rsid w:val="00191E2E"/>
    <w:rsid w:val="001A0E40"/>
    <w:rsid w:val="001D2E81"/>
    <w:rsid w:val="001F3049"/>
    <w:rsid w:val="00221084"/>
    <w:rsid w:val="00256D06"/>
    <w:rsid w:val="002611D0"/>
    <w:rsid w:val="0028692A"/>
    <w:rsid w:val="002D2025"/>
    <w:rsid w:val="002E05FE"/>
    <w:rsid w:val="00345DB4"/>
    <w:rsid w:val="00364228"/>
    <w:rsid w:val="003E24C2"/>
    <w:rsid w:val="003F1949"/>
    <w:rsid w:val="004043ED"/>
    <w:rsid w:val="004A3A4A"/>
    <w:rsid w:val="005079EB"/>
    <w:rsid w:val="00514777"/>
    <w:rsid w:val="00542990"/>
    <w:rsid w:val="00587CE8"/>
    <w:rsid w:val="005B1FE1"/>
    <w:rsid w:val="005C75EA"/>
    <w:rsid w:val="005D0502"/>
    <w:rsid w:val="006002A9"/>
    <w:rsid w:val="00641529"/>
    <w:rsid w:val="00685ABA"/>
    <w:rsid w:val="006A48F2"/>
    <w:rsid w:val="006A6767"/>
    <w:rsid w:val="006C162E"/>
    <w:rsid w:val="007216BD"/>
    <w:rsid w:val="00744B12"/>
    <w:rsid w:val="00745F96"/>
    <w:rsid w:val="007E189A"/>
    <w:rsid w:val="007E67BC"/>
    <w:rsid w:val="00820135"/>
    <w:rsid w:val="0083208D"/>
    <w:rsid w:val="00842D6E"/>
    <w:rsid w:val="008E44F6"/>
    <w:rsid w:val="0091273B"/>
    <w:rsid w:val="00943038"/>
    <w:rsid w:val="0097482E"/>
    <w:rsid w:val="00A041AA"/>
    <w:rsid w:val="00A15E2C"/>
    <w:rsid w:val="00A16562"/>
    <w:rsid w:val="00AE3413"/>
    <w:rsid w:val="00B35D21"/>
    <w:rsid w:val="00B552F0"/>
    <w:rsid w:val="00BC0A8E"/>
    <w:rsid w:val="00C04D45"/>
    <w:rsid w:val="00C60F6C"/>
    <w:rsid w:val="00C73067"/>
    <w:rsid w:val="00D443C7"/>
    <w:rsid w:val="00D77FE8"/>
    <w:rsid w:val="00DD7B04"/>
    <w:rsid w:val="00DD7D7D"/>
    <w:rsid w:val="00DE5FEC"/>
    <w:rsid w:val="00DF783A"/>
    <w:rsid w:val="00E52487"/>
    <w:rsid w:val="00E97498"/>
    <w:rsid w:val="00EA7A54"/>
    <w:rsid w:val="00FA3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6BEF50"/>
  <w15:chartTrackingRefBased/>
  <w15:docId w15:val="{CF7B6DF8-4BF5-46D6-8567-688719D3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208D"/>
    <w:pPr>
      <w:tabs>
        <w:tab w:val="center" w:pos="4252"/>
        <w:tab w:val="right" w:pos="8504"/>
      </w:tabs>
      <w:snapToGrid w:val="0"/>
    </w:pPr>
  </w:style>
  <w:style w:type="character" w:customStyle="1" w:styleId="a4">
    <w:name w:val="ヘッダー (文字)"/>
    <w:basedOn w:val="a0"/>
    <w:link w:val="a3"/>
    <w:uiPriority w:val="99"/>
    <w:rsid w:val="0083208D"/>
  </w:style>
  <w:style w:type="paragraph" w:styleId="a5">
    <w:name w:val="footer"/>
    <w:basedOn w:val="a"/>
    <w:link w:val="a6"/>
    <w:uiPriority w:val="99"/>
    <w:unhideWhenUsed/>
    <w:rsid w:val="0083208D"/>
    <w:pPr>
      <w:tabs>
        <w:tab w:val="center" w:pos="4252"/>
        <w:tab w:val="right" w:pos="8504"/>
      </w:tabs>
      <w:snapToGrid w:val="0"/>
    </w:pPr>
  </w:style>
  <w:style w:type="character" w:customStyle="1" w:styleId="a6">
    <w:name w:val="フッター (文字)"/>
    <w:basedOn w:val="a0"/>
    <w:link w:val="a5"/>
    <w:uiPriority w:val="99"/>
    <w:rsid w:val="0083208D"/>
  </w:style>
  <w:style w:type="paragraph" w:styleId="a7">
    <w:name w:val="List Paragraph"/>
    <w:basedOn w:val="a"/>
    <w:uiPriority w:val="34"/>
    <w:qFormat/>
    <w:rsid w:val="001A0E4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3606</TotalTime>
  <Pages>5</Pages>
  <Words>560</Words>
  <Characters>3194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 悠貴</dc:creator>
  <cp:keywords/>
  <dc:description/>
  <cp:lastModifiedBy>山田 悠貴</cp:lastModifiedBy>
  <cp:revision>33</cp:revision>
  <dcterms:created xsi:type="dcterms:W3CDTF">2020-05-05T13:06:00Z</dcterms:created>
  <dcterms:modified xsi:type="dcterms:W3CDTF">2020-05-09T13:49:00Z</dcterms:modified>
</cp:coreProperties>
</file>