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rPr>
          <w:rFonts w:ascii="Noto Sans CJK JP" w:cs="Noto Sans CJK JP" w:eastAsia="Noto Sans CJK JP" w:hAnsi="Noto Sans CJK JP"/>
          <w:b/>
          <w:bCs/>
          <w:sz w:val="32"/>
          <w:szCs w:val="32"/>
        </w:rPr>
        <w:t xml:space="preserve">新日本リプラス 求人動画 絵コンテ 企画003</w:t>
      </w:r>
    </w:p>
    <w:p>
      <w:pPr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8"/>
          <w:szCs w:val="28"/>
        </w:rPr>
        <w:t xml:space="preserve">力仕事なし・夜勤なしの工場アルバイト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想定34秒 12カット 縦型9:16 求人訴求(場面転換を多く)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参考動画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動画名:求人訴求(現場を歩きながら話す・TikTok)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リンク:https://vt.tiktok.com/ZSg91jqXn/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画の作り方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参考動画の該当する秒の画面を、左の列に載せている。画像がない欄は、撮影指示を見て撮る。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※参考画像の文字や人物は、すべて参考動画のものです。新日本リプラスの内容は「内容&amp;セリフ」を見てください。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演者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工場スタッフ2〜3名(未定)。アルバイトの方と、リーダーの方がいると良い。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撮影条件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2〜3秒ごとに場所を変える。歩きながら話すカットと、止まって話すカットを混ぜる。動作の前後を約1秒ずつ余分に撮る。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撮影前に揃えるもの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スマホ、ジンバル、ピンマイク。機械の音が大きいので、ピンマイクは必須。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編集とリアクション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1カット2〜3秒。テロップは大きく、1行で出す。最後に求人の案内を固定で出す。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通し台本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C-01　未経験から、工場で働いてみたい人!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C-02　ちょっとだけ見てください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C-03　プラスチックのリサイクル工場です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C-04　回収したプラスチックを、機械で切って、細かくして、洗います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C-05　再生原料のチップに変えるお仕事です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機械を使うので、力仕事はありません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C-06　テロップ:力仕事なし・夜勤なし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C-07　スタッフのほとんどが、未経験から始めています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時給は1,500円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C-08　テロップ:時給1,500円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C-09　週2・3日から。1日6時間からOK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休みの希望は、ほぼ通ります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C-10　テロップ:希望休ほぼ100%(繁忙期は調整あり)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C-11　やる気次第で、最短1ヶ月で社員にもなれます</w:t>
      </w:r>
    </w:p>
    <w:p>
      <w:pPr>
        <w:spacing w:after="30" w:before="0"/>
      </w:pPr>
      <w:r>
        <w:rPr>
          <w:rFonts w:ascii="Noto Sans CJK JP" w:cs="Noto Sans CJK JP" w:eastAsia="Noto Sans CJK JP" w:hAnsi="Noto Sans CJK JP"/>
          <w:sz w:val="20"/>
          <w:szCs w:val="20"/>
        </w:rPr>
        <w:t xml:space="preserve">C-12　ちょっとでも興味があれば、プロフィールのリンクから!</w:t>
      </w:r>
    </w:p>
    <w:p>
      <w:pPr>
        <w:keepNext/>
        <w:spacing w:after="50" w:before="110"/>
      </w:pPr>
      <w:r>
        <w:rPr>
          <w:rFonts w:ascii="Noto Sans CJK JP" w:cs="Noto Sans CJK JP" w:eastAsia="Noto Sans CJK JP" w:hAnsi="Noto Sans CJK JP"/>
          <w:b/>
          <w:bCs/>
          <w:sz w:val="26"/>
          <w:szCs w:val="26"/>
        </w:rPr>
        <w:t xml:space="preserve">要確認事項(仮案)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・撮影する拠点と日時。工場の中で映してよい範囲。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・出演する社員の方と、顔出しの同意。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・取引先の社名・ロゴ・荷物の中身が映らないようにする。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・機械が動いている所に、撮影者が近づいてよい距離。</w:t>
      </w:r>
    </w:p>
    <w:p>
      <w:pPr>
        <w:spacing w:after="40" w:before="0" w:line="260"/>
      </w:pPr>
      <w:r>
        <w:rPr>
          <w:rFonts w:ascii="Noto Sans CJK JP" w:cs="Noto Sans CJK JP" w:eastAsia="Noto Sans CJK JP" w:hAnsi="Noto Sans CJK JP"/>
          <w:sz w:val="19"/>
          <w:szCs w:val="19"/>
        </w:rPr>
        <w:t xml:space="preserve">・「20代スタッフがバイトリーダーに」の方に出てもらえるか。</w:t>
      </w:r>
    </w:p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企画003 力仕事なし・夜勤なしの工場アルバイト C-01〜C-03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5" name="C-01" descr="C-01" title="C-0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場所:工場の入口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スタッフAが歩いてカメラに近づく。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セリフ:未経験から、工場で働いてみたい人!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6" name="C-02" descr="C-02" title="C-0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場所:工場の入口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カメラを指さす。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セリフ:ちょっとだけ見てください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2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0:04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C-03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7" name="C-03" descr="C-03" title="C-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場所:工場の中を歩く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歩きながら話す。後ろに機械。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セリフ:プラスチックのリサイクル工場です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0:04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〜0:07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0:07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企画003 力仕事なし・夜勤なしの工場アルバイト C-04〜C-06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C-04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8" name="C-04" descr="C-04" title="C-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場所:粉砕の機械の前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機械を手で示す。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0:14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セリフ:回収したプラスチックを、機械で切って、細かくして、洗います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0:07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〜0:10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0:10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C-05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29" name="C-05" descr="C-05" title="C-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場所:チップを入れた袋の前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チップを手にとって見せる。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セリフ:再生原料のチップに変えるお仕事です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0:10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〜0:13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0:13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C-06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0" name="C-06" descr="C-06" title="C-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スタッフBに切りかえ。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0:06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セリフ:機械を使うので、力仕事はありません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テロップ:力仕事なし・夜勤なし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0:13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〜0:16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0:16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企画003 力仕事なし・夜勤なしの工場アルバイト C-07〜C-09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C-07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1" name="C-07" descr="C-07" title="C-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場所:工場の中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指を立てて話す。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セリフ:スタッフのほとんどが、未経験から始めています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0:16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〜0:19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0:19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C-08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2" name="C-08" descr="C-08" title="C-0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場所:休憩所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スタッフCに切りかえ。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0:08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セリフ:時給は1,500円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テロップ:時給1,500円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0:19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〜0:22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0:22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C-09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3" name="C-09" descr="C-09" title="C-0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場所:休憩所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カレンダーを指さす。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0:20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セリフ:週2・3日から。1日6時間からOK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0:22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〜0:25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0:25</w:t>
            </w:r>
          </w:p>
        </w:tc>
      </w:tr>
    </w:tbl>
    <w:p>
      <w:pPr>
        <w:keepNext/>
        <w:pageBreakBefore/>
        <w:spacing w:after="100" w:before="0"/>
      </w:pPr>
      <w:r>
        <w:rPr>
          <w:rFonts w:ascii="Noto Sans CJK JP" w:cs="Noto Sans CJK JP" w:eastAsia="Noto Sans CJK JP" w:hAnsi="Noto Sans CJK JP"/>
          <w:b/>
          <w:bCs/>
          <w:sz w:val="22"/>
          <w:szCs w:val="22"/>
        </w:rPr>
        <w:t xml:space="preserve">企画003 力仕事なし・夜勤なしの工場アルバイト C-10〜C-12</w:t>
      </w:r>
    </w:p>
    <w:tbl>
      <w:tblPr>
        <w:tblW w:type="dxa" w:w="1031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3"/>
        <w:gridCol w:w="6605"/>
        <w:gridCol w:w="1191"/>
      </w:tblGrid>
      <w:tr>
        <w:trPr>
          <w:tblHeader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画面/絵</w:t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内容&amp;セリフ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時間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C-10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4" name="C-10" descr="C-10" title="C-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スタッフAに戻る。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セリフ:休みの希望は、ほぼ通ります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テロップ:希望休ほぼ100%(繁忙期は調整あり)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0:25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〜0:28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0:28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C-11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5" name="C-11" descr="C-11" title="C-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場所:工場の外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前に一歩出る。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0:12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 w:val="false"/>
                <w:bCs w:val="false"/>
                <w:sz w:val="20"/>
                <w:szCs w:val="20"/>
              </w:rPr>
              <w:t xml:space="preserve">セリフ:やる気次第で、最短1ヶ月で社員にもなれます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0:28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〜0:31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0:31</w:t>
            </w:r>
          </w:p>
        </w:tc>
      </w:tr>
      <w:tr>
        <w:trPr>
          <w:cantSplit/>
          <w:trHeight w:val="3300" w:hRule="atLeast"/>
        </w:trPr>
        <w:tc>
          <w:tcPr>
            <w:tcW w:type="dxa" w:w="252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C-12</w:t>
            </w:r>
          </w:p>
          <w:p>
            <w:pPr>
              <w:spacing w:after="0" w:before="0"/>
            </w:pPr>
            <w:r>
              <w:drawing>
                <wp:inline distT="0" distB="0" distL="0" distR="0">
                  <wp:extent cx="1200150" cy="2133600"/>
                  <wp:effectExtent t="0" r="0" b="0" l="0"/>
                  <wp:docPr id="36" name="C-12" descr="C-12" title="C-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00150" cy="2133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① 撮影指示</w:t>
            </w:r>
          </w:p>
          <w:p>
            <w:pPr>
              <w:spacing w:after="4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0"/>
                <w:szCs w:val="20"/>
              </w:rPr>
              <w:t xml:space="preserve">場所:工場の前</w:t>
            </w:r>
          </w:p>
          <w:p>
            <w:pPr>
              <w:spacing w:after="60" w:before="0" w:line="290"/>
            </w:pPr>
            <w:r>
              <w:rPr>
                <w:rFonts w:ascii="Noto Sans CJK JP" w:cs="Noto Sans CJK JP" w:eastAsia="Noto Sans CJK JP" w:hAnsi="Noto Sans CJK JP"/>
                <w:sz w:val="20"/>
                <w:szCs w:val="20"/>
              </w:rPr>
              <w:t xml:space="preserve">3人並んで、手を振る。</w:t>
            </w:r>
          </w:p>
          <w:p>
            <w:pPr>
              <w:spacing w:after="100" w:before="0" w:line="27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参考動画 0:30</w:t>
            </w:r>
          </w:p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② セリフ/テロップ</w:t>
            </w:r>
          </w:p>
          <w:p>
            <w:pPr>
              <w:spacing w:after="40" w:before="0" w:line="28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2"/>
                <w:szCs w:val="22"/>
              </w:rPr>
              <w:t xml:space="preserve">セリフ:ちょっとでも興味があれば、プロフィールのリンクから!</w:t>
            </w:r>
          </w:p>
        </w:tc>
        <w:tc>
          <w:tcPr>
            <w:tcW w:type="dxa" w:w="11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60" w:before="0"/>
            </w:pPr>
            <w:r>
              <w:rPr>
                <w:rFonts w:ascii="Noto Sans CJK JP" w:cs="Noto Sans CJK JP" w:eastAsia="Noto Sans CJK JP" w:hAnsi="Noto Sans CJK JP"/>
                <w:b/>
                <w:bCs/>
                <w:sz w:val="24"/>
                <w:szCs w:val="24"/>
              </w:rPr>
              <w:t xml:space="preserve">3 秒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0:31</w:t>
            </w:r>
          </w:p>
          <w:p>
            <w:pPr>
              <w:spacing w:after="100" w:before="0"/>
            </w:pPr>
            <w:r>
              <w:rPr>
                <w:rFonts w:ascii="Noto Sans CJK JP" w:cs="Noto Sans CJK JP" w:eastAsia="Noto Sans CJK JP" w:hAnsi="Noto Sans CJK JP"/>
                <w:sz w:val="18"/>
                <w:szCs w:val="18"/>
              </w:rPr>
              <w:t xml:space="preserve">〜0:34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6"/>
                <w:szCs w:val="16"/>
              </w:rPr>
              <w:t xml:space="preserve">累計</w:t>
            </w:r>
          </w:p>
          <w:p>
            <w:pPr>
              <w:spacing w:after="0" w:before="0"/>
            </w:pPr>
            <w:r>
              <w:rPr>
                <w:rFonts w:ascii="Noto Sans CJK JP" w:cs="Noto Sans CJK JP" w:eastAsia="Noto Sans CJK JP" w:hAnsi="Noto Sans CJK JP"/>
                <w:color w:val="7F7F7F"/>
                <w:sz w:val="18"/>
                <w:szCs w:val="18"/>
              </w:rPr>
              <w:t xml:space="preserve">0:34</w:t>
            </w:r>
          </w:p>
        </w:tc>
      </w:tr>
    </w:tbl>
    <w:sectPr>
      <w:footerReference w:type="default" r:id="rId6"/>
      <w:pgSz w:w="11906" w:h="16838" w:orient="portrait"/>
      <w:pgMar w:top="737" w:right="794" w:bottom="737" w:left="794" w:header="255" w:footer="283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Noto Sans CJK JP" w:cs="Noto Sans CJK JP" w:eastAsia="Noto Sans CJK JP" w:hAnsi="Noto Sans CJK JP"/>
        <w:color w:val="7F7F7F"/>
        <w:sz w:val="16"/>
        <w:szCs w:val="16"/>
      </w:rPr>
      <w:t xml:space="preserve">新日本リプラス 絵コンテ | </w: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begin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instrText xml:space="preserve">PAGE</w:instrText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separate"/>
    </w:r>
    <w:r>
      <w:rPr>
        <w:rFonts w:ascii="Noto Sans CJK JP" w:cs="Noto Sans CJK JP" w:eastAsia="Noto Sans CJK JP" w:hAnsi="Noto Sans CJK JP"/>
        <w:color w:val="7F7F7F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CJK JP" w:cs="Noto Sans CJK JP" w:eastAsia="Noto Sans CJK JP" w:hAnsi="Noto Sans CJK JP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885e522d8ddb9b68922c2d63a9b0da25e1ae8c9d.jpg"/><Relationship Id="rId9" Type="http://schemas.openxmlformats.org/officeDocument/2006/relationships/image" Target="media/5ce51a144e7c291fb39f39a0348ba55e7de27afe.jpg"/><Relationship Id="rId10" Type="http://schemas.openxmlformats.org/officeDocument/2006/relationships/image" Target="media/df9b292e1fc7027597d654ed74b08c32b4287d20.jpg"/><Relationship Id="rId11" Type="http://schemas.openxmlformats.org/officeDocument/2006/relationships/image" Target="media/aba395c4bf18c1e0031ce4e530e74223c4f2623b.jpg"/><Relationship Id="rId12" Type="http://schemas.openxmlformats.org/officeDocument/2006/relationships/image" Target="media/d888ff6b704882ad2fcb3b6f6dbcf42d5a5472a9.jpg"/><Relationship Id="rId13" Type="http://schemas.openxmlformats.org/officeDocument/2006/relationships/image" Target="media/8bb1fc8695caf6644f1498c14a81f58272ff74ca.jpg"/><Relationship Id="rId14" Type="http://schemas.openxmlformats.org/officeDocument/2006/relationships/image" Target="media/d63ef59c901a5a1a44558ee620d89c227b5c8c3d.jpg"/><Relationship Id="rId15" Type="http://schemas.openxmlformats.org/officeDocument/2006/relationships/image" Target="media/db268677cc57bc700795a35fce95511f78b184be.jpg"/><Relationship Id="rId16" Type="http://schemas.openxmlformats.org/officeDocument/2006/relationships/image" Target="media/0bc4ddd919a64a0c277e2075a2bd976afc95bb0d.jpg"/><Relationship Id="rId17" Type="http://schemas.openxmlformats.org/officeDocument/2006/relationships/image" Target="media/20ed9eb2ce31ca66fcd2df3b9d3194d70cde6dc0.jpg"/><Relationship Id="rId18" Type="http://schemas.openxmlformats.org/officeDocument/2006/relationships/image" Target="media/96d7bcaea76915872c5a192b9d5c9a76fe491a86.jpg"/><Relationship Id="rId19" Type="http://schemas.openxmlformats.org/officeDocument/2006/relationships/image" Target="media/ee5501186630a7ec5ed6678488d3a48138ee965b.jp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新日本リプラス 絵コンテ 企画003 力仕事なし・夜勤なしの工場アルバイト</dc:title>
  <dc:creator>Claude</dc:creator>
  <cp:lastModifiedBy>Un-named</cp:lastModifiedBy>
  <cp:revision>1</cp:revision>
  <dcterms:created xsi:type="dcterms:W3CDTF">2026-10-24T16:36:17.374Z</dcterms:created>
  <dcterms:modified xsi:type="dcterms:W3CDTF">2026-10-24T16:36:17.374Z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