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8F84" w14:textId="64FD9B8A" w:rsidR="00DD7F31" w:rsidRDefault="00DD7F31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example,there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called</w:t>
      </w:r>
      <w:r>
        <w:t xml:space="preserve"> “C:\MySQL”, maybe we can move it to another</w:t>
      </w:r>
      <w:r>
        <w:rPr>
          <w:rFonts w:hint="eastAsia"/>
        </w:rPr>
        <w:t xml:space="preserve"> </w:t>
      </w:r>
      <w:r>
        <w:t>disc with larger free room such as “D:\”</w:t>
      </w:r>
    </w:p>
    <w:p w14:paraId="7044FB16" w14:textId="62C24A26" w:rsidR="00DD7F31" w:rsidRDefault="00DD7F31">
      <w:r>
        <w:rPr>
          <w:noProof/>
        </w:rPr>
        <w:drawing>
          <wp:inline distT="0" distB="0" distL="0" distR="0" wp14:anchorId="04C49984" wp14:editId="37D43356">
            <wp:extent cx="5274310" cy="854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2983" w14:textId="1342FA7F" w:rsidR="00DD7F31" w:rsidRDefault="00DD7F31">
      <w:r>
        <w:t>Steps</w:t>
      </w:r>
      <w:r>
        <w:rPr>
          <w:rFonts w:hint="eastAsia"/>
        </w:rPr>
        <w:t>:</w:t>
      </w:r>
    </w:p>
    <w:p w14:paraId="0B9094F5" w14:textId="0BE43CFA" w:rsidR="00DD7F31" w:rsidRDefault="00DD7F31" w:rsidP="00DD7F31">
      <w:pPr>
        <w:pStyle w:val="a4"/>
        <w:numPr>
          <w:ilvl w:val="0"/>
          <w:numId w:val="1"/>
        </w:numPr>
        <w:ind w:firstLineChars="0"/>
      </w:pPr>
      <w:r>
        <w:t xml:space="preserve">Cut </w:t>
      </w:r>
      <w:r>
        <w:t>“C:\MySQL”</w:t>
      </w:r>
      <w:r>
        <w:t xml:space="preserve"> to </w:t>
      </w:r>
      <w:r>
        <w:t>“</w:t>
      </w:r>
      <w:r>
        <w:t>D</w:t>
      </w:r>
      <w:r>
        <w:t>:\MySQL”</w:t>
      </w:r>
    </w:p>
    <w:p w14:paraId="6425741C" w14:textId="592B0FA9" w:rsidR="00DD7F31" w:rsidRDefault="00DD7F31" w:rsidP="00DD7F31">
      <w:pPr>
        <w:pStyle w:val="a4"/>
        <w:numPr>
          <w:ilvl w:val="0"/>
          <w:numId w:val="1"/>
        </w:numPr>
        <w:ind w:firstLineChars="0"/>
      </w:pPr>
      <w:r>
        <w:t>Go to CMD as an administrator</w:t>
      </w:r>
    </w:p>
    <w:p w14:paraId="6404A16E" w14:textId="5CA226B0" w:rsidR="00DD7F31" w:rsidRPr="00DD7F31" w:rsidRDefault="00DD7F31" w:rsidP="00DD7F31">
      <w:pPr>
        <w:pStyle w:val="a4"/>
        <w:numPr>
          <w:ilvl w:val="0"/>
          <w:numId w:val="1"/>
        </w:numPr>
        <w:ind w:firstLineChars="0"/>
      </w:pPr>
      <w:r>
        <w:t>Just type this command:</w:t>
      </w:r>
      <w:r w:rsidRPr="00DD7F31">
        <w:t xml:space="preserve"> </w:t>
      </w:r>
      <w:r w:rsidRPr="00DD7F31">
        <w:t xml:space="preserve">mklink /J </w:t>
      </w:r>
      <w:r w:rsidRPr="00DD7F31">
        <w:rPr>
          <w:color w:val="FF0000"/>
        </w:rPr>
        <w:t>"C:\Program Files\MySQL"</w:t>
      </w:r>
      <w:r w:rsidRPr="00DD7F31">
        <w:t xml:space="preserve"> </w:t>
      </w:r>
      <w:r w:rsidRPr="00DD7F31">
        <w:rPr>
          <w:color w:val="FF0000"/>
        </w:rPr>
        <w:t>"D:\MySQL"</w:t>
      </w:r>
    </w:p>
    <w:p w14:paraId="53B320CD" w14:textId="3695610E" w:rsidR="00DD7F31" w:rsidRDefault="00DD7F31" w:rsidP="00DD7F31"/>
    <w:p w14:paraId="7BED333C" w14:textId="187CAB3B" w:rsidR="00DD7F31" w:rsidRDefault="00DD7F31" w:rsidP="00DD7F31">
      <w:r>
        <w:rPr>
          <w:rFonts w:hint="eastAsia"/>
        </w:rPr>
        <w:t>T</w:t>
      </w:r>
      <w:r>
        <w:t>hen</w:t>
      </w:r>
      <w:r>
        <w:rPr>
          <w:rFonts w:hint="eastAsia"/>
        </w:rPr>
        <w:t xml:space="preserve"> </w:t>
      </w:r>
      <w:r>
        <w:t>you will find your disc C got more free room, and nothing will go on the usual way.</w:t>
      </w:r>
    </w:p>
    <w:p w14:paraId="01C1C677" w14:textId="49228A5B" w:rsidR="00DD7F31" w:rsidRDefault="00DD7F31" w:rsidP="00DD7F31"/>
    <w:p w14:paraId="4D22AC4F" w14:textId="055F1AF2" w:rsidR="00DD7F31" w:rsidRDefault="00DD7F31" w:rsidP="00DD7F31">
      <w:pPr>
        <w:rPr>
          <w:rFonts w:hint="eastAsia"/>
        </w:rPr>
      </w:pPr>
      <w:r>
        <w:rPr>
          <w:rFonts w:hint="eastAsia"/>
        </w:rPr>
        <w:t>A</w:t>
      </w:r>
      <w:r>
        <w:t xml:space="preserve">fter mklink command: you can notice that the </w:t>
      </w:r>
      <w:r>
        <w:rPr>
          <w:rFonts w:hint="eastAsia"/>
        </w:rPr>
        <w:t>icon</w:t>
      </w:r>
      <w:r>
        <w:t xml:space="preserve"> of the file “MySQL”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changed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DD7F31">
        <w:t>shortcut</w:t>
      </w:r>
      <w:r>
        <w:rPr>
          <w:rFonts w:hint="eastAsia"/>
        </w:rPr>
        <w:t>.</w:t>
      </w:r>
      <w:r>
        <w:t xml:space="preserve"> </w:t>
      </w:r>
    </w:p>
    <w:p w14:paraId="25690A76" w14:textId="02BB5454" w:rsidR="00DD7F31" w:rsidRDefault="00DD7F31" w:rsidP="00DD7F31">
      <w:pPr>
        <w:rPr>
          <w:rFonts w:hint="eastAsia"/>
        </w:rPr>
      </w:pPr>
      <w:r>
        <w:rPr>
          <w:noProof/>
        </w:rPr>
        <w:drawing>
          <wp:inline distT="0" distB="0" distL="0" distR="0" wp14:anchorId="679ED4CF" wp14:editId="5356EF2E">
            <wp:extent cx="516255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F31" w:rsidSect="00DC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F6981"/>
    <w:multiLevelType w:val="hybridMultilevel"/>
    <w:tmpl w:val="E3E8F690"/>
    <w:lvl w:ilvl="0" w:tplc="E91EEB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23C7"/>
    <w:rsid w:val="0012644D"/>
    <w:rsid w:val="001F1F83"/>
    <w:rsid w:val="00210245"/>
    <w:rsid w:val="00223544"/>
    <w:rsid w:val="00287389"/>
    <w:rsid w:val="002B7FCF"/>
    <w:rsid w:val="00374D1D"/>
    <w:rsid w:val="004707ED"/>
    <w:rsid w:val="00582763"/>
    <w:rsid w:val="00673ED2"/>
    <w:rsid w:val="006C4DDC"/>
    <w:rsid w:val="007606C5"/>
    <w:rsid w:val="008E5D33"/>
    <w:rsid w:val="0099452F"/>
    <w:rsid w:val="00A40C59"/>
    <w:rsid w:val="00C0297A"/>
    <w:rsid w:val="00C763E0"/>
    <w:rsid w:val="00D512C6"/>
    <w:rsid w:val="00DC02B7"/>
    <w:rsid w:val="00DC2406"/>
    <w:rsid w:val="00DC4F0A"/>
    <w:rsid w:val="00DD7F31"/>
    <w:rsid w:val="00EB2A72"/>
    <w:rsid w:val="00E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0983"/>
  <w15:chartTrackingRefBased/>
  <w15:docId w15:val="{C18F34A8-FEA3-42EC-B659-7D1F3ED8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FC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7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7FC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样式1"/>
    <w:basedOn w:val="a3"/>
    <w:uiPriority w:val="99"/>
    <w:rsid w:val="00374D1D"/>
    <w:pPr>
      <w:jc w:val="center"/>
    </w:pPr>
    <w:tblPr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table" w:styleId="a3">
    <w:name w:val="Grid Table Light"/>
    <w:basedOn w:val="a1"/>
    <w:uiPriority w:val="40"/>
    <w:rsid w:val="00374D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DD7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际虎 郭</dc:creator>
  <cp:keywords/>
  <dc:description/>
  <cp:lastModifiedBy>际虎 郭</cp:lastModifiedBy>
  <cp:revision>2</cp:revision>
  <dcterms:created xsi:type="dcterms:W3CDTF">2021-02-02T06:21:00Z</dcterms:created>
  <dcterms:modified xsi:type="dcterms:W3CDTF">2021-02-02T06:27:00Z</dcterms:modified>
</cp:coreProperties>
</file>