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EA7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2D8A2E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7BED638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5D114C4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BA805D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7F54F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8FE141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65556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ОТЧЕТ </w:t>
      </w:r>
    </w:p>
    <w:p w14:paraId="72D30431" w14:textId="7503020A" w:rsidR="00380DEC" w:rsidRPr="00A36500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36500" w:rsidRPr="00A3650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54B2FB" w14:textId="79CA166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62FF4E" w14:textId="49A965A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5D29CD"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E92F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EC5C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6957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11A8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453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A5C54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4C58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9A82E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596A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 студенты группы 22ВВП2:</w:t>
      </w:r>
    </w:p>
    <w:p w14:paraId="7AF2138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Корнилов В.М.</w:t>
      </w:r>
    </w:p>
    <w:p w14:paraId="33E43A7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Самофалова А.В.</w:t>
      </w:r>
    </w:p>
    <w:p w14:paraId="55A312EF" w14:textId="29F9F783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Д.А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A4DC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4826241B" w14:textId="572E36D6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 И.В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43F9CB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2E6B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9F1FD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56C3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697F5" w14:textId="77777777" w:rsidR="00380DEC" w:rsidRPr="00380DEC" w:rsidRDefault="00852C9B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2023</w:t>
      </w:r>
    </w:p>
    <w:p w14:paraId="5AAD3BDE" w14:textId="77777777" w:rsidR="00380DEC" w:rsidRPr="00380DEC" w:rsidRDefault="00380DEC" w:rsidP="005D29CD">
      <w:pPr>
        <w:tabs>
          <w:tab w:val="left" w:pos="9355"/>
        </w:tabs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Лабораторное задание:</w:t>
      </w:r>
    </w:p>
    <w:p w14:paraId="1955372A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1:</w:t>
      </w:r>
    </w:p>
    <w:p w14:paraId="7532118F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Вычислить порядок сложности программы (О-символику).</w:t>
      </w:r>
    </w:p>
    <w:p w14:paraId="5AE75C86" w14:textId="29857BD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Оценить время выполнения программы и кода, выполняющего перемножение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матриц, используя функции библиотеки </w:t>
      </w:r>
      <w:proofErr w:type="spellStart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time.h</w:t>
      </w:r>
      <w:proofErr w:type="spellEnd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матриц размерами от 100, 200,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400, 1000, 2000, 4000, 10000.</w:t>
      </w:r>
    </w:p>
    <w:p w14:paraId="46666131" w14:textId="6F13BC02" w:rsid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Построить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сравнить полученный результат с теоретической оценкой.</w:t>
      </w:r>
    </w:p>
    <w:p w14:paraId="567404BD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2:</w:t>
      </w:r>
    </w:p>
    <w:p w14:paraId="19E75D54" w14:textId="1F6C9D4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Оценить время работы каждого из реализованных алгоритмов на случайном наборе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массива.</w:t>
      </w:r>
    </w:p>
    <w:p w14:paraId="5BF42AF8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Оценить время работы каждого из реализованных алгоритмов на массиве,</w:t>
      </w:r>
    </w:p>
    <w:p w14:paraId="34035951" w14:textId="632BB3E3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представляющем</w:t>
      </w:r>
      <w:bookmarkStart w:id="0" w:name="_GoBack"/>
      <w:bookmarkEnd w:id="0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собой возрастающую последовательность чисел.</w:t>
      </w:r>
    </w:p>
    <w:p w14:paraId="7F864B71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Оценить время работы каждого из реализованных алгоритмов на массиве,</w:t>
      </w:r>
    </w:p>
    <w:p w14:paraId="5E093824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представляющем собой убывающую последовательность чисел.</w:t>
      </w:r>
    </w:p>
    <w:p w14:paraId="25B0AF87" w14:textId="1DF3968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Оценить время работы каждого из реализованных алгоритмов на массиве,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половина которого представляет собой возрастающую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чисел,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вторая, – убывающую.</w:t>
      </w:r>
    </w:p>
    <w:p w14:paraId="712F4E8B" w14:textId="0FC296FC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Оценить время работы стандартной функции </w:t>
      </w:r>
      <w:proofErr w:type="spellStart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 на выше указанных наборах данных.</w:t>
      </w:r>
    </w:p>
    <w:p w14:paraId="5ABCC009" w14:textId="62C13EE4" w:rsidR="00795605" w:rsidRDefault="00795605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 программы:</w:t>
      </w:r>
    </w:p>
    <w:p w14:paraId="2A968E91" w14:textId="36C81E82" w:rsidR="001E1734" w:rsidRP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14:paraId="38E3367F" w14:textId="36473094" w:rsid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4F1EFD" wp14:editId="23648377">
            <wp:extent cx="40100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EF4" w14:textId="57F67C22" w:rsidR="001E1734" w:rsidRP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2.</w:t>
      </w:r>
    </w:p>
    <w:p w14:paraId="406CA689" w14:textId="368C8815" w:rsidR="00964BCB" w:rsidRDefault="0001298A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1127077" wp14:editId="5B48DDFE">
            <wp:extent cx="5940425" cy="780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6957" w14:textId="396A2E84" w:rsidR="001E1734" w:rsidRPr="00964BCB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9874F53" wp14:editId="060697BC">
            <wp:extent cx="5940425" cy="2049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9A8" w14:textId="77777777" w:rsidR="00795605" w:rsidRPr="00795605" w:rsidRDefault="00795605" w:rsidP="005D29CD">
      <w:pPr>
        <w:tabs>
          <w:tab w:val="left" w:pos="1580"/>
        </w:tabs>
        <w:spacing w:after="120" w:line="24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708BA22C" w14:textId="53931610" w:rsidR="001E1734" w:rsidRDefault="001E1734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 1. Уровень сложности данного алгоритма 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^3)</w:t>
      </w:r>
    </w:p>
    <w:p w14:paraId="4CC23602" w14:textId="59A96E81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012992" wp14:editId="791D070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183E34" w14:textId="5911BE1D" w:rsidR="001E1734" w:rsidRDefault="001E1734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 2.  </w:t>
      </w:r>
      <w:r w:rsid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Оценили работу всех алгоритмов на разных наборах данных. Наилучшие алгоритмы для последовательностей:</w:t>
      </w:r>
    </w:p>
    <w:p w14:paraId="18B74ACF" w14:textId="0FB797EB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Возрастающая – Сортировка Шелла</w:t>
      </w:r>
    </w:p>
    <w:p w14:paraId="114BD9B5" w14:textId="3A873236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Убывающая – Сортировка Шелла</w:t>
      </w:r>
    </w:p>
    <w:p w14:paraId="6F9E18AE" w14:textId="7C0C60D2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Возрастающе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-убывающая – Быстрая сортировка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qs</w:t>
      </w:r>
      <w:proofErr w:type="spellEnd"/>
      <w:r w:rsidRP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1EB4F81" w14:textId="59B36E16" w:rsidR="00B627CD" w:rsidRP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Случайных чисел – Быстрая сортировка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qs</w:t>
      </w:r>
      <w:proofErr w:type="spellEnd"/>
      <w:r w:rsidRP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FAE7FFB" w14:textId="147C9BCE" w:rsidR="00726074" w:rsidRDefault="00726074" w:rsidP="005D29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6074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2964FCAD" w14:textId="596C169D" w:rsidR="00726074" w:rsidRDefault="0072607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14:paraId="4CD4259C" w14:textId="67F7ED88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Файл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14:paraId="1C0E68C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FD54EE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42281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08477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AB06B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2D437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8213D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xxx(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09A6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0B6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50F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ECA2D2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334C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m, n;</w:t>
      </w:r>
    </w:p>
    <w:p w14:paraId="2404ACB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23BF9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14:paraId="6DA39D5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n = m;</w:t>
      </w:r>
    </w:p>
    <w:p w14:paraId="38D803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52035BA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DF850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4AFF7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459ECD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37490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7BF8AE7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0E4AC67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AC304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*(c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19C4C8F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2D5F90C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</w:t>
      </w:r>
    </w:p>
    <w:p w14:paraId="4641768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D3C9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71BB1A8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51E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23A8D1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E3A2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A5E0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364748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B55BC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F8045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38A4C5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4F15DAE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147BB8B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B2F4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</w:t>
      </w:r>
    </w:p>
    <w:p w14:paraId="5001CA5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BC4F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117F35E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42DAF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17D73A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D7A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E0F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7479FED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32DD8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9EA2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//время до сортировки</w:t>
      </w:r>
    </w:p>
    <w:p w14:paraId="0B4886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6370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51C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6C4F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F181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8BF47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m; r++)</w:t>
      </w:r>
    </w:p>
    <w:p w14:paraId="152E1E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67E51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1DCC960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32E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9ACF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C70B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C19A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05D1167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415814F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умножения: %5.3f секунд, результат записан в файл"</w:t>
      </w:r>
      <w:r>
        <w:rPr>
          <w:rFonts w:ascii="Consolas" w:hAnsi="Consolas" w:cs="Consolas"/>
          <w:color w:val="000000"/>
          <w:sz w:val="19"/>
          <w:szCs w:val="19"/>
        </w:rPr>
        <w:t>, time2);</w:t>
      </w:r>
    </w:p>
    <w:p w14:paraId="6B2A49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F705B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"Матрицы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перемножены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m, m, time2);</w:t>
      </w:r>
    </w:p>
    <w:p w14:paraId="786636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0439B53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E8E60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free(a[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CE64F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3A04A6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6176B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9150C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7911E8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4DE05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free(c[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7A335D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7B55CF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268C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63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422A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82E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8BE2D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 res;</w:t>
      </w:r>
    </w:p>
    <w:p w14:paraId="168A70C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8165D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6D9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(res)) {</w:t>
      </w:r>
    </w:p>
    <w:p w14:paraId="209F11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48, res))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1175B17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56AE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15842A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78AD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73F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B2F8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6B9C1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B50323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EA243B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cc;</w:t>
      </w:r>
    </w:p>
    <w:p w14:paraId="520D7D81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Умножить матрицы\n"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4A18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Посмотреть результаты\n"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5351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3BC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&amp;cc);</w:t>
      </w:r>
    </w:p>
    <w:p w14:paraId="2B01DC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(cc) {</w:t>
      </w:r>
    </w:p>
    <w:p w14:paraId="017BC9F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500D3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xxx(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A6D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6B3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854B24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92F7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DA43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E81CB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46C322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BE0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6C7C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F7C7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10E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FB13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B8F7B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F9DC5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AC7368" w14:textId="270493DE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3E5503" w14:textId="730A66B3" w:rsidR="00726074" w:rsidRPr="005D29CD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="005D29CD"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14:paraId="051EB8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6A7B9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8AFA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ACE33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94D4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A521B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0B99E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1E1D5D0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6FB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4077105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2BB83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8C7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081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F4D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1665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0CC02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6EF5AD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77CDC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1E24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3523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A571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6D0028D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ADAA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191314E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15D2C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C434B7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7CB22EA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5AB3A4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FEC7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35DE5B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D78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6C221E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BF4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8AB4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EF07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B2D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5995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F27E8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591B228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9041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51EDC44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002A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4C1C5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68B68F1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9C383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25DED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69E39D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C1664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6222C7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40DFF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E05C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8FF8A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433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B97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BE56C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13C11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DE2B2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5CF7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25BAC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AA8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B9392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3779801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33F04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2296ED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1322296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9C4A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BA16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52CAB0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663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6F0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30A6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3923B6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15F62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2791F1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24E6696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5CF8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87D8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5E55C44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7658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DE8E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163D5E29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1F5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4DDA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1FB34F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3CF7609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40A21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966E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092CFA3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1D86DD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E0DE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84AB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78E7B5C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5AF4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2B0FA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"Быстрая сортировка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309C53D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4943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b[j]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DC0FA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9BAE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n-1);</w:t>
      </w:r>
    </w:p>
    <w:p w14:paraId="106356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73F6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8207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0A8365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B15D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2790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DAE9B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1C453DB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275E6C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69D9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C833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2DA3D48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D85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44D27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4290D08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9D681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59AE52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0FAE618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DF243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D65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4BA9658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814A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E12A2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D8D85E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B97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16268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7FD1057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10CCCE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08A3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0F7B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78AB23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5884B70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66D9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09A6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4610DB4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A106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4542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Шелла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6ED24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139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b[j]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401894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BBB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19593B9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F191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28B61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7329E40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DA7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93B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DA6B4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5851CCC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55297CE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A993D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A7F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411428B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9B9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CE6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B987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CA5E7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AB14C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35494FF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588D94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8B3BB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F2F9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5C5209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F81D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4211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74ED8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4D78913B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595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37BD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0872F30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3CE3159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BFE97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6D63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26A192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1F8CEE3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9BDFC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5357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2E41752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7CE8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B09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4DC5D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7976A72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F7C5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b[j]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76A72A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E307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0056020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7796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8BE6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144E66B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8464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успешно завершена)"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C5DD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9EC3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78FF0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B71D780" w14:textId="71F9A621" w:rsidR="00726074" w:rsidRPr="00726074" w:rsidRDefault="005D29CD" w:rsidP="005D29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6074" w:rsidRPr="0072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5BD"/>
    <w:multiLevelType w:val="hybridMultilevel"/>
    <w:tmpl w:val="1B2A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7942"/>
    <w:multiLevelType w:val="hybridMultilevel"/>
    <w:tmpl w:val="44BA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C7"/>
    <w:rsid w:val="0001298A"/>
    <w:rsid w:val="0007083F"/>
    <w:rsid w:val="001E1734"/>
    <w:rsid w:val="001F7EC7"/>
    <w:rsid w:val="00380DEC"/>
    <w:rsid w:val="005D29CD"/>
    <w:rsid w:val="00726074"/>
    <w:rsid w:val="00795605"/>
    <w:rsid w:val="00852C9B"/>
    <w:rsid w:val="00964BCB"/>
    <w:rsid w:val="00976D67"/>
    <w:rsid w:val="00A17846"/>
    <w:rsid w:val="00A30562"/>
    <w:rsid w:val="00A36500"/>
    <w:rsid w:val="00B627CD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D338"/>
  <w15:chartTrackingRefBased/>
  <w15:docId w15:val="{8A0C75AF-7B9F-4077-AEE5-6437E2A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5462962962962962E-2"/>
          <c:y val="0.17930602424696912"/>
          <c:w val="0.94907407407407407"/>
          <c:h val="0.7286373578302713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c</c:v>
                </c:pt>
              </c:strCache>
            </c:strRef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2.9000000000000001E-2</c:v>
                </c:pt>
                <c:pt idx="2">
                  <c:v>0.21199999999999999</c:v>
                </c:pt>
                <c:pt idx="3">
                  <c:v>4.6360000000000001</c:v>
                </c:pt>
                <c:pt idx="4">
                  <c:v>57.792999999999999</c:v>
                </c:pt>
                <c:pt idx="5">
                  <c:v>681.53200000000004</c:v>
                </c:pt>
                <c:pt idx="6">
                  <c:v>5599.424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C2-4BF2-93DE-7CDC0A8D9C1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949829039"/>
        <c:axId val="1858039903"/>
      </c:lineChart>
      <c:catAx>
        <c:axId val="1949829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039903"/>
        <c:crosses val="autoZero"/>
        <c:auto val="1"/>
        <c:lblAlgn val="ctr"/>
        <c:lblOffset val="100"/>
        <c:noMultiLvlLbl val="0"/>
      </c:catAx>
      <c:valAx>
        <c:axId val="185803990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982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10</cp:revision>
  <dcterms:created xsi:type="dcterms:W3CDTF">2023-03-22T14:06:00Z</dcterms:created>
  <dcterms:modified xsi:type="dcterms:W3CDTF">2023-10-16T09:39:00Z</dcterms:modified>
</cp:coreProperties>
</file>