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D8855" w14:textId="77777777" w:rsidR="009D598E" w:rsidRDefault="00000000">
      <w:pPr>
        <w:spacing w:line="360" w:lineRule="auto"/>
        <w:jc w:val="center"/>
        <w:rPr>
          <w:rFonts w:ascii="微软雅黑" w:eastAsia="微软雅黑" w:hAnsi="微软雅黑" w:hint="eastAsia"/>
          <w:b/>
          <w:sz w:val="44"/>
          <w:szCs w:val="44"/>
        </w:rPr>
      </w:pPr>
      <w:r>
        <w:rPr>
          <w:rFonts w:ascii="微软雅黑" w:eastAsia="微软雅黑" w:hAnsi="微软雅黑" w:hint="eastAsia"/>
          <w:b/>
          <w:sz w:val="44"/>
          <w:szCs w:val="44"/>
        </w:rPr>
        <w:t>编程作业3</w:t>
      </w:r>
      <w:r>
        <w:rPr>
          <w:rFonts w:ascii="微软雅黑" w:eastAsia="微软雅黑" w:hAnsi="微软雅黑"/>
          <w:b/>
          <w:sz w:val="44"/>
          <w:szCs w:val="44"/>
        </w:rPr>
        <w:t xml:space="preserve"> </w:t>
      </w:r>
      <w:r>
        <w:rPr>
          <w:rFonts w:ascii="微软雅黑" w:eastAsia="微软雅黑" w:hAnsi="微软雅黑" w:hint="eastAsia"/>
          <w:b/>
          <w:sz w:val="44"/>
          <w:szCs w:val="44"/>
        </w:rPr>
        <w:t>光栅化渲染着色3D场景</w:t>
      </w:r>
    </w:p>
    <w:p w14:paraId="21A3DC2E" w14:textId="53AF9F4D" w:rsidR="009D598E" w:rsidRDefault="00000000">
      <w:pPr>
        <w:spacing w:line="360" w:lineRule="auto"/>
        <w:jc w:val="center"/>
        <w:rPr>
          <w:rFonts w:ascii="微软雅黑" w:eastAsia="微软雅黑" w:hAnsi="微软雅黑" w:hint="eastAsia"/>
          <w:color w:val="FF0000"/>
        </w:rPr>
      </w:pPr>
      <w:r>
        <w:rPr>
          <w:rFonts w:ascii="微软雅黑" w:eastAsia="微软雅黑" w:hAnsi="微软雅黑" w:hint="eastAsia"/>
        </w:rPr>
        <w:t>姓名</w:t>
      </w:r>
      <w:r w:rsidR="00A56568">
        <w:rPr>
          <w:rFonts w:ascii="微软雅黑" w:eastAsia="微软雅黑" w:hAnsi="微软雅黑" w:hint="eastAsia"/>
        </w:rPr>
        <w:t xml:space="preserve"> </w:t>
      </w:r>
      <w:r w:rsidR="00A56568">
        <w:rPr>
          <w:rFonts w:ascii="微软雅黑" w:eastAsia="微软雅黑" w:hAnsi="微软雅黑" w:hint="eastAsia"/>
          <w:color w:val="FF0000"/>
        </w:rPr>
        <w:t xml:space="preserve">高琛博 </w:t>
      </w:r>
      <w:r>
        <w:rPr>
          <w:rFonts w:ascii="微软雅黑" w:eastAsia="微软雅黑" w:hAnsi="微软雅黑" w:hint="eastAsia"/>
        </w:rPr>
        <w:t xml:space="preserve">学号 </w:t>
      </w:r>
      <w:r w:rsidR="00A56568">
        <w:rPr>
          <w:rFonts w:ascii="微软雅黑" w:eastAsia="微软雅黑" w:hAnsi="微软雅黑" w:hint="eastAsia"/>
          <w:color w:val="FF0000"/>
        </w:rPr>
        <w:t>2023141461147</w:t>
      </w:r>
    </w:p>
    <w:p w14:paraId="1423FC21" w14:textId="07213D4D" w:rsidR="00A56568" w:rsidRDefault="00A56568">
      <w:pPr>
        <w:spacing w:line="360" w:lineRule="auto"/>
        <w:jc w:val="center"/>
        <w:rPr>
          <w:rFonts w:ascii="微软雅黑" w:eastAsia="微软雅黑" w:hAnsi="微软雅黑" w:hint="eastAsia"/>
        </w:rPr>
      </w:pPr>
      <w:r w:rsidRPr="00A56568">
        <w:rPr>
          <w:rFonts w:ascii="微软雅黑" w:eastAsia="微软雅黑" w:hAnsi="微软雅黑" w:hint="eastAsia"/>
        </w:rPr>
        <w:t>姓名</w:t>
      </w:r>
      <w:r w:rsidRPr="00A56568">
        <w:rPr>
          <w:rFonts w:ascii="微软雅黑" w:eastAsia="微软雅黑" w:hAnsi="微软雅黑" w:hint="eastAsia"/>
          <w:color w:val="EE0000"/>
        </w:rPr>
        <w:t xml:space="preserve"> </w:t>
      </w:r>
      <w:proofErr w:type="gramStart"/>
      <w:r w:rsidRPr="00A56568">
        <w:rPr>
          <w:rFonts w:ascii="微软雅黑" w:eastAsia="微软雅黑" w:hAnsi="微软雅黑" w:hint="eastAsia"/>
          <w:color w:val="EE0000"/>
        </w:rPr>
        <w:t>王晓瑞</w:t>
      </w:r>
      <w:proofErr w:type="gramEnd"/>
      <w:r w:rsidRPr="00A56568">
        <w:rPr>
          <w:rFonts w:ascii="微软雅黑" w:eastAsia="微软雅黑" w:hAnsi="微软雅黑" w:hint="eastAsia"/>
        </w:rPr>
        <w:t xml:space="preserve"> 学号 </w:t>
      </w:r>
      <w:r w:rsidRPr="00A56568">
        <w:rPr>
          <w:rFonts w:ascii="微软雅黑" w:eastAsia="微软雅黑" w:hAnsi="微软雅黑" w:hint="eastAsia"/>
          <w:color w:val="EE0000"/>
        </w:rPr>
        <w:t>2023141461148</w:t>
      </w:r>
    </w:p>
    <w:p w14:paraId="26428623" w14:textId="77777777" w:rsidR="009D598E" w:rsidRDefault="009D598E">
      <w:pPr>
        <w:spacing w:line="360" w:lineRule="auto"/>
        <w:jc w:val="center"/>
        <w:rPr>
          <w:rFonts w:ascii="微软雅黑" w:eastAsia="微软雅黑" w:hAnsi="微软雅黑" w:hint="eastAsia"/>
          <w:b/>
          <w:sz w:val="27"/>
        </w:rPr>
      </w:pPr>
    </w:p>
    <w:p w14:paraId="3932353C" w14:textId="5023EBE7" w:rsidR="00A56568" w:rsidRPr="00A56568" w:rsidRDefault="00A56568" w:rsidP="00A56568">
      <w:pPr>
        <w:widowControl/>
        <w:spacing w:after="100" w:afterAutospacing="1" w:line="240" w:lineRule="auto"/>
        <w:jc w:val="left"/>
        <w:outlineLvl w:val="2"/>
        <w:rPr>
          <w:rFonts w:ascii="Arial" w:eastAsia="宋体" w:hAnsi="Arial" w:cs="Arial"/>
          <w:b/>
          <w:bCs/>
          <w:kern w:val="0"/>
          <w:sz w:val="27"/>
          <w:szCs w:val="27"/>
        </w:rPr>
      </w:pPr>
      <w:r w:rsidRPr="00A56568">
        <w:rPr>
          <w:rFonts w:ascii="Arial" w:eastAsia="宋体" w:hAnsi="Arial" w:cs="Arial"/>
          <w:b/>
          <w:bCs/>
          <w:kern w:val="0"/>
          <w:sz w:val="27"/>
          <w:szCs w:val="27"/>
        </w:rPr>
        <w:t xml:space="preserve">1. </w:t>
      </w:r>
      <w:r w:rsidRPr="00A56568">
        <w:rPr>
          <w:rFonts w:ascii="Arial" w:eastAsia="宋体" w:hAnsi="Arial" w:cs="Arial"/>
          <w:b/>
          <w:bCs/>
          <w:kern w:val="0"/>
          <w:sz w:val="27"/>
          <w:szCs w:val="27"/>
        </w:rPr>
        <w:t>实验思路</w:t>
      </w:r>
      <w:r w:rsidRPr="00A56568">
        <w:rPr>
          <w:rFonts w:ascii="Arial" w:eastAsia="宋体" w:hAnsi="Arial" w:cs="Arial"/>
          <w:b/>
          <w:bCs/>
          <w:kern w:val="0"/>
          <w:sz w:val="27"/>
          <w:szCs w:val="27"/>
        </w:rPr>
        <w:t xml:space="preserve"> </w:t>
      </w:r>
    </w:p>
    <w:p w14:paraId="56310F7E" w14:textId="483FE2E1" w:rsidR="00A56568" w:rsidRPr="00A56568" w:rsidRDefault="00A56568" w:rsidP="00A56568">
      <w:pPr>
        <w:widowControl/>
        <w:spacing w:after="100" w:afterAutospacing="1" w:line="240" w:lineRule="auto"/>
        <w:jc w:val="left"/>
        <w:rPr>
          <w:rFonts w:ascii="Arial" w:eastAsia="宋体" w:hAnsi="Arial" w:cs="Arial"/>
          <w:kern w:val="0"/>
          <w:sz w:val="24"/>
          <w:szCs w:val="24"/>
        </w:rPr>
      </w:pPr>
      <w:r w:rsidRPr="00A56568">
        <w:rPr>
          <w:rFonts w:ascii="Arial" w:eastAsia="宋体" w:hAnsi="Arial" w:cs="Arial"/>
          <w:kern w:val="0"/>
          <w:sz w:val="24"/>
          <w:szCs w:val="24"/>
        </w:rPr>
        <w:t>本次实验旨在通过</w:t>
      </w:r>
      <w:r w:rsidRPr="00A56568">
        <w:rPr>
          <w:rFonts w:ascii="Arial" w:eastAsia="宋体" w:hAnsi="Arial" w:cs="Arial"/>
          <w:kern w:val="0"/>
          <w:sz w:val="24"/>
          <w:szCs w:val="24"/>
        </w:rPr>
        <w:t xml:space="preserve"> WebGL 2.0 </w:t>
      </w:r>
      <w:r w:rsidRPr="00A56568">
        <w:rPr>
          <w:rFonts w:ascii="Arial" w:eastAsia="宋体" w:hAnsi="Arial" w:cs="Arial"/>
          <w:kern w:val="0"/>
          <w:sz w:val="24"/>
          <w:szCs w:val="24"/>
        </w:rPr>
        <w:t>实现一个具有复杂光照和阴影效果的</w:t>
      </w:r>
      <w:r w:rsidRPr="00A56568">
        <w:rPr>
          <w:rFonts w:ascii="Arial" w:eastAsia="宋体" w:hAnsi="Arial" w:cs="Arial"/>
          <w:kern w:val="0"/>
          <w:sz w:val="24"/>
          <w:szCs w:val="24"/>
        </w:rPr>
        <w:t xml:space="preserve"> 3D </w:t>
      </w:r>
      <w:r w:rsidRPr="00A56568">
        <w:rPr>
          <w:rFonts w:ascii="Arial" w:eastAsia="宋体" w:hAnsi="Arial" w:cs="Arial"/>
          <w:kern w:val="0"/>
          <w:sz w:val="24"/>
          <w:szCs w:val="24"/>
        </w:rPr>
        <w:t>场景，核心是利用</w:t>
      </w:r>
      <w:r w:rsidRPr="00A56568">
        <w:rPr>
          <w:rFonts w:ascii="Arial" w:eastAsia="宋体" w:hAnsi="Arial" w:cs="Arial"/>
          <w:kern w:val="0"/>
          <w:sz w:val="24"/>
          <w:szCs w:val="24"/>
        </w:rPr>
        <w:t xml:space="preserve"> </w:t>
      </w:r>
      <w:r w:rsidRPr="00A56568">
        <w:rPr>
          <w:rFonts w:ascii="Arial" w:eastAsia="宋体" w:hAnsi="Arial" w:cs="Arial"/>
          <w:b/>
          <w:bCs/>
          <w:kern w:val="0"/>
          <w:sz w:val="24"/>
          <w:szCs w:val="24"/>
        </w:rPr>
        <w:t xml:space="preserve">Phong/Blinn-Phong </w:t>
      </w:r>
      <w:r w:rsidRPr="00A56568">
        <w:rPr>
          <w:rFonts w:ascii="Arial" w:eastAsia="宋体" w:hAnsi="Arial" w:cs="Arial"/>
          <w:b/>
          <w:bCs/>
          <w:kern w:val="0"/>
          <w:sz w:val="24"/>
          <w:szCs w:val="24"/>
        </w:rPr>
        <w:t>着色模型</w:t>
      </w:r>
      <w:r w:rsidRPr="00A56568">
        <w:rPr>
          <w:rFonts w:ascii="Arial" w:eastAsia="宋体" w:hAnsi="Arial" w:cs="Arial"/>
          <w:kern w:val="0"/>
          <w:sz w:val="24"/>
          <w:szCs w:val="24"/>
        </w:rPr>
        <w:t>、</w:t>
      </w:r>
      <w:r w:rsidRPr="00A56568">
        <w:rPr>
          <w:rFonts w:ascii="Arial" w:eastAsia="宋体" w:hAnsi="Arial" w:cs="Arial"/>
          <w:b/>
          <w:bCs/>
          <w:kern w:val="0"/>
          <w:sz w:val="24"/>
          <w:szCs w:val="24"/>
        </w:rPr>
        <w:t>纹理贴图</w:t>
      </w:r>
      <w:r w:rsidRPr="00A56568">
        <w:rPr>
          <w:rFonts w:ascii="Arial" w:eastAsia="宋体" w:hAnsi="Arial" w:cs="Arial"/>
          <w:kern w:val="0"/>
          <w:sz w:val="24"/>
          <w:szCs w:val="24"/>
        </w:rPr>
        <w:t>和</w:t>
      </w:r>
      <w:r w:rsidRPr="00A56568">
        <w:rPr>
          <w:rFonts w:ascii="Arial" w:eastAsia="宋体" w:hAnsi="Arial" w:cs="Arial"/>
          <w:b/>
          <w:bCs/>
          <w:kern w:val="0"/>
          <w:sz w:val="24"/>
          <w:szCs w:val="24"/>
        </w:rPr>
        <w:t>Shadow Map</w:t>
      </w:r>
      <w:r w:rsidRPr="00A56568">
        <w:rPr>
          <w:rFonts w:ascii="Arial" w:eastAsia="宋体" w:hAnsi="Arial" w:cs="Arial"/>
          <w:kern w:val="0"/>
          <w:sz w:val="24"/>
          <w:szCs w:val="24"/>
        </w:rPr>
        <w:t>技术</w:t>
      </w:r>
      <w:r w:rsidRPr="00A56568">
        <w:rPr>
          <w:rFonts w:ascii="Arial" w:eastAsia="宋体" w:hAnsi="Arial" w:cs="Arial"/>
          <w:kern w:val="0"/>
          <w:sz w:val="24"/>
          <w:szCs w:val="24"/>
        </w:rPr>
        <w:t xml:space="preserve"> </w:t>
      </w:r>
      <w:r w:rsidRPr="00A56568">
        <w:rPr>
          <w:rFonts w:ascii="Arial" w:eastAsia="宋体" w:hAnsi="Arial" w:cs="Arial"/>
          <w:kern w:val="0"/>
          <w:sz w:val="24"/>
          <w:szCs w:val="24"/>
        </w:rPr>
        <w:t>。</w:t>
      </w:r>
    </w:p>
    <w:p w14:paraId="332C46AA" w14:textId="77777777" w:rsidR="00A56568" w:rsidRPr="00A56568" w:rsidRDefault="00A56568" w:rsidP="00A56568">
      <w:pPr>
        <w:widowControl/>
        <w:spacing w:after="100" w:afterAutospacing="1" w:line="240" w:lineRule="auto"/>
        <w:jc w:val="left"/>
        <w:rPr>
          <w:rFonts w:ascii="Arial" w:eastAsia="宋体" w:hAnsi="Arial" w:cs="Arial"/>
          <w:kern w:val="0"/>
          <w:sz w:val="24"/>
          <w:szCs w:val="24"/>
        </w:rPr>
      </w:pPr>
      <w:r w:rsidRPr="00A56568">
        <w:rPr>
          <w:rFonts w:ascii="Arial" w:eastAsia="宋体" w:hAnsi="Arial" w:cs="Arial"/>
          <w:b/>
          <w:bCs/>
          <w:kern w:val="0"/>
          <w:sz w:val="24"/>
          <w:szCs w:val="24"/>
        </w:rPr>
        <w:t>总体步骤如下：</w:t>
      </w:r>
    </w:p>
    <w:p w14:paraId="449FC532" w14:textId="47DA76D4" w:rsidR="00A56568" w:rsidRPr="00A56568" w:rsidRDefault="00A56568" w:rsidP="00A56568">
      <w:pPr>
        <w:widowControl/>
        <w:numPr>
          <w:ilvl w:val="0"/>
          <w:numId w:val="4"/>
        </w:numPr>
        <w:spacing w:after="100" w:afterAutospacing="1" w:line="240" w:lineRule="auto"/>
        <w:jc w:val="left"/>
        <w:rPr>
          <w:rFonts w:ascii="Arial" w:eastAsia="宋体" w:hAnsi="Arial" w:cs="Arial"/>
          <w:kern w:val="0"/>
          <w:sz w:val="24"/>
          <w:szCs w:val="24"/>
        </w:rPr>
      </w:pPr>
      <w:r w:rsidRPr="00A56568">
        <w:rPr>
          <w:rFonts w:ascii="Arial" w:eastAsia="宋体" w:hAnsi="Arial" w:cs="Arial"/>
          <w:kern w:val="0"/>
          <w:sz w:val="24"/>
          <w:szCs w:val="24"/>
        </w:rPr>
        <w:t>项目环境准备与初始化</w:t>
      </w:r>
      <w:r w:rsidRPr="00A56568">
        <w:rPr>
          <w:rFonts w:ascii="Arial" w:eastAsia="宋体" w:hAnsi="Arial" w:cs="Arial"/>
          <w:kern w:val="0"/>
          <w:sz w:val="24"/>
          <w:szCs w:val="24"/>
        </w:rPr>
        <w:t xml:space="preserve"> </w:t>
      </w:r>
      <w:r w:rsidRPr="00A56568">
        <w:rPr>
          <w:rFonts w:ascii="Arial" w:eastAsia="宋体" w:hAnsi="Arial" w:cs="Arial"/>
          <w:kern w:val="0"/>
          <w:sz w:val="24"/>
          <w:szCs w:val="24"/>
        </w:rPr>
        <w:t>：</w:t>
      </w:r>
    </w:p>
    <w:p w14:paraId="405CD60C" w14:textId="77777777" w:rsidR="00A56568" w:rsidRPr="00A56568" w:rsidRDefault="00A56568" w:rsidP="00A56568">
      <w:pPr>
        <w:widowControl/>
        <w:numPr>
          <w:ilvl w:val="1"/>
          <w:numId w:val="4"/>
        </w:numPr>
        <w:spacing w:after="100" w:afterAutospacing="1" w:line="240" w:lineRule="auto"/>
        <w:jc w:val="left"/>
        <w:rPr>
          <w:rFonts w:ascii="Arial" w:eastAsia="宋体" w:hAnsi="Arial" w:cs="Arial"/>
          <w:kern w:val="0"/>
          <w:sz w:val="24"/>
          <w:szCs w:val="24"/>
        </w:rPr>
      </w:pPr>
      <w:r w:rsidRPr="00A56568">
        <w:rPr>
          <w:rFonts w:ascii="Arial" w:eastAsia="宋体" w:hAnsi="Arial" w:cs="Arial"/>
          <w:kern w:val="0"/>
          <w:sz w:val="24"/>
          <w:szCs w:val="24"/>
        </w:rPr>
        <w:t>在</w:t>
      </w:r>
      <w:r w:rsidRPr="00A56568">
        <w:rPr>
          <w:rFonts w:ascii="Arial" w:eastAsia="宋体" w:hAnsi="Arial" w:cs="Arial"/>
          <w:kern w:val="0"/>
          <w:sz w:val="24"/>
          <w:szCs w:val="24"/>
        </w:rPr>
        <w:t xml:space="preserve"> Phongshading.js </w:t>
      </w:r>
      <w:r w:rsidRPr="00A56568">
        <w:rPr>
          <w:rFonts w:ascii="Arial" w:eastAsia="宋体" w:hAnsi="Arial" w:cs="Arial"/>
          <w:kern w:val="0"/>
          <w:sz w:val="24"/>
          <w:szCs w:val="24"/>
        </w:rPr>
        <w:t>中初始化</w:t>
      </w:r>
      <w:r w:rsidRPr="00A56568">
        <w:rPr>
          <w:rFonts w:ascii="Arial" w:eastAsia="宋体" w:hAnsi="Arial" w:cs="Arial"/>
          <w:kern w:val="0"/>
          <w:sz w:val="24"/>
          <w:szCs w:val="24"/>
        </w:rPr>
        <w:t xml:space="preserve"> WebGL </w:t>
      </w:r>
      <w:r w:rsidRPr="00A56568">
        <w:rPr>
          <w:rFonts w:ascii="Arial" w:eastAsia="宋体" w:hAnsi="Arial" w:cs="Arial"/>
          <w:kern w:val="0"/>
          <w:sz w:val="24"/>
          <w:szCs w:val="24"/>
        </w:rPr>
        <w:t>上下文和着色器程序（</w:t>
      </w:r>
      <w:r w:rsidRPr="00A56568">
        <w:rPr>
          <w:rFonts w:ascii="Arial" w:eastAsia="宋体" w:hAnsi="Arial" w:cs="Arial"/>
          <w:kern w:val="0"/>
          <w:sz w:val="24"/>
          <w:szCs w:val="24"/>
        </w:rPr>
        <w:t xml:space="preserve">program, </w:t>
      </w:r>
      <w:proofErr w:type="spellStart"/>
      <w:r w:rsidRPr="00A56568">
        <w:rPr>
          <w:rFonts w:ascii="Arial" w:eastAsia="宋体" w:hAnsi="Arial" w:cs="Arial"/>
          <w:kern w:val="0"/>
          <w:sz w:val="24"/>
          <w:szCs w:val="24"/>
        </w:rPr>
        <w:t>depthProgram</w:t>
      </w:r>
      <w:proofErr w:type="spellEnd"/>
      <w:r w:rsidRPr="00A56568">
        <w:rPr>
          <w:rFonts w:ascii="Arial" w:eastAsia="宋体" w:hAnsi="Arial" w:cs="Arial"/>
          <w:kern w:val="0"/>
          <w:sz w:val="24"/>
          <w:szCs w:val="24"/>
        </w:rPr>
        <w:t>）。</w:t>
      </w:r>
    </w:p>
    <w:p w14:paraId="448C5DC1" w14:textId="77777777" w:rsidR="00A56568" w:rsidRPr="00A56568" w:rsidRDefault="00A56568" w:rsidP="00A56568">
      <w:pPr>
        <w:widowControl/>
        <w:numPr>
          <w:ilvl w:val="1"/>
          <w:numId w:val="4"/>
        </w:numPr>
        <w:spacing w:after="100" w:afterAutospacing="1" w:line="240" w:lineRule="auto"/>
        <w:jc w:val="left"/>
        <w:rPr>
          <w:rFonts w:ascii="Arial" w:eastAsia="宋体" w:hAnsi="Arial" w:cs="Arial"/>
          <w:kern w:val="0"/>
          <w:sz w:val="24"/>
          <w:szCs w:val="24"/>
        </w:rPr>
      </w:pPr>
      <w:r w:rsidRPr="00A56568">
        <w:rPr>
          <w:rFonts w:ascii="Arial" w:eastAsia="宋体" w:hAnsi="Arial" w:cs="Arial"/>
          <w:kern w:val="0"/>
          <w:sz w:val="24"/>
          <w:szCs w:val="24"/>
        </w:rPr>
        <w:t>配置顶点数据缓冲区</w:t>
      </w:r>
      <w:r w:rsidRPr="00A56568">
        <w:rPr>
          <w:rFonts w:ascii="Arial" w:eastAsia="宋体" w:hAnsi="Arial" w:cs="Arial"/>
          <w:kern w:val="0"/>
          <w:sz w:val="24"/>
          <w:szCs w:val="24"/>
        </w:rPr>
        <w:t xml:space="preserve"> (VBO) </w:t>
      </w:r>
      <w:r w:rsidRPr="00A56568">
        <w:rPr>
          <w:rFonts w:ascii="Arial" w:eastAsia="宋体" w:hAnsi="Arial" w:cs="Arial"/>
          <w:kern w:val="0"/>
          <w:sz w:val="24"/>
          <w:szCs w:val="24"/>
        </w:rPr>
        <w:t>并加载几何体（立方体、地板、光源）。</w:t>
      </w:r>
    </w:p>
    <w:p w14:paraId="57F59552" w14:textId="59E52C1F" w:rsidR="00A56568" w:rsidRPr="00A56568" w:rsidRDefault="00A56568" w:rsidP="00A56568">
      <w:pPr>
        <w:widowControl/>
        <w:numPr>
          <w:ilvl w:val="1"/>
          <w:numId w:val="4"/>
        </w:numPr>
        <w:spacing w:after="100" w:afterAutospacing="1" w:line="240" w:lineRule="auto"/>
        <w:jc w:val="left"/>
        <w:rPr>
          <w:rFonts w:ascii="Arial" w:eastAsia="宋体" w:hAnsi="Arial" w:cs="Arial"/>
          <w:kern w:val="0"/>
          <w:sz w:val="24"/>
          <w:szCs w:val="24"/>
        </w:rPr>
      </w:pPr>
      <w:r w:rsidRPr="00A56568">
        <w:rPr>
          <w:rFonts w:ascii="Arial" w:eastAsia="宋体" w:hAnsi="Arial" w:cs="Arial"/>
          <w:kern w:val="0"/>
          <w:sz w:val="24"/>
          <w:szCs w:val="24"/>
        </w:rPr>
        <w:t>初始化变换参数（</w:t>
      </w:r>
      <w:proofErr w:type="spellStart"/>
      <w:r w:rsidRPr="00A56568">
        <w:rPr>
          <w:rFonts w:ascii="Arial" w:eastAsia="宋体" w:hAnsi="Arial" w:cs="Arial"/>
          <w:kern w:val="0"/>
          <w:sz w:val="24"/>
          <w:szCs w:val="24"/>
        </w:rPr>
        <w:t>lightPosition</w:t>
      </w:r>
      <w:proofErr w:type="spellEnd"/>
      <w:r w:rsidRPr="00A56568">
        <w:rPr>
          <w:rFonts w:ascii="Arial" w:eastAsia="宋体" w:hAnsi="Arial" w:cs="Arial"/>
          <w:kern w:val="0"/>
          <w:sz w:val="24"/>
          <w:szCs w:val="24"/>
        </w:rPr>
        <w:t xml:space="preserve">, </w:t>
      </w:r>
      <w:proofErr w:type="spellStart"/>
      <w:r w:rsidRPr="00A56568">
        <w:rPr>
          <w:rFonts w:ascii="Arial" w:eastAsia="宋体" w:hAnsi="Arial" w:cs="Arial"/>
          <w:kern w:val="0"/>
          <w:sz w:val="24"/>
          <w:szCs w:val="24"/>
        </w:rPr>
        <w:t>eyePos</w:t>
      </w:r>
      <w:proofErr w:type="spellEnd"/>
      <w:r w:rsidRPr="00A56568">
        <w:rPr>
          <w:rFonts w:ascii="Arial" w:eastAsia="宋体" w:hAnsi="Arial" w:cs="Arial"/>
          <w:kern w:val="0"/>
          <w:sz w:val="24"/>
          <w:szCs w:val="24"/>
        </w:rPr>
        <w:t xml:space="preserve"> </w:t>
      </w:r>
      <w:r w:rsidRPr="00A56568">
        <w:rPr>
          <w:rFonts w:ascii="Arial" w:eastAsia="宋体" w:hAnsi="Arial" w:cs="Arial"/>
          <w:kern w:val="0"/>
          <w:sz w:val="24"/>
          <w:szCs w:val="24"/>
        </w:rPr>
        <w:t>等）。</w:t>
      </w:r>
    </w:p>
    <w:p w14:paraId="036E4D53" w14:textId="77777777" w:rsidR="00A56568" w:rsidRPr="00A56568" w:rsidRDefault="00A56568" w:rsidP="00A56568">
      <w:pPr>
        <w:widowControl/>
        <w:numPr>
          <w:ilvl w:val="0"/>
          <w:numId w:val="4"/>
        </w:numPr>
        <w:spacing w:after="100" w:afterAutospacing="1" w:line="240" w:lineRule="auto"/>
        <w:jc w:val="left"/>
        <w:rPr>
          <w:rFonts w:ascii="Arial" w:eastAsia="宋体" w:hAnsi="Arial" w:cs="Arial"/>
          <w:kern w:val="0"/>
          <w:sz w:val="24"/>
          <w:szCs w:val="24"/>
        </w:rPr>
      </w:pPr>
      <w:r w:rsidRPr="00A56568">
        <w:rPr>
          <w:rFonts w:ascii="Arial" w:eastAsia="宋体" w:hAnsi="Arial" w:cs="Arial"/>
          <w:kern w:val="0"/>
          <w:sz w:val="24"/>
          <w:szCs w:val="24"/>
        </w:rPr>
        <w:t xml:space="preserve">TODO1: </w:t>
      </w:r>
      <w:r w:rsidRPr="00A56568">
        <w:rPr>
          <w:rFonts w:ascii="Arial" w:eastAsia="宋体" w:hAnsi="Arial" w:cs="Arial"/>
          <w:kern w:val="0"/>
          <w:sz w:val="24"/>
          <w:szCs w:val="24"/>
        </w:rPr>
        <w:t>纹理加载</w:t>
      </w:r>
      <w:r w:rsidRPr="00A56568">
        <w:rPr>
          <w:rFonts w:ascii="Arial" w:eastAsia="宋体" w:hAnsi="Arial" w:cs="Arial"/>
          <w:kern w:val="0"/>
          <w:sz w:val="24"/>
          <w:szCs w:val="24"/>
        </w:rPr>
        <w:t xml:space="preserve"> </w:t>
      </w:r>
      <w:r w:rsidRPr="00A56568">
        <w:rPr>
          <w:rFonts w:ascii="Arial" w:eastAsia="宋体" w:hAnsi="Arial" w:cs="Arial"/>
          <w:kern w:val="0"/>
          <w:sz w:val="24"/>
          <w:szCs w:val="24"/>
          <w:vertAlign w:val="superscript"/>
        </w:rPr>
        <w:t>4</w:t>
      </w:r>
      <w:r w:rsidRPr="00A56568">
        <w:rPr>
          <w:rFonts w:ascii="Arial" w:eastAsia="宋体" w:hAnsi="Arial" w:cs="Arial"/>
          <w:kern w:val="0"/>
          <w:sz w:val="24"/>
          <w:szCs w:val="24"/>
        </w:rPr>
        <w:t>：</w:t>
      </w:r>
    </w:p>
    <w:p w14:paraId="39991729" w14:textId="31DBD773" w:rsidR="00A56568" w:rsidRPr="00A56568" w:rsidRDefault="00A56568" w:rsidP="00A56568">
      <w:pPr>
        <w:widowControl/>
        <w:numPr>
          <w:ilvl w:val="1"/>
          <w:numId w:val="4"/>
        </w:numPr>
        <w:spacing w:after="100" w:afterAutospacing="1" w:line="240" w:lineRule="auto"/>
        <w:jc w:val="left"/>
        <w:rPr>
          <w:rFonts w:ascii="Arial" w:eastAsia="宋体" w:hAnsi="Arial" w:cs="Arial"/>
          <w:kern w:val="0"/>
          <w:sz w:val="24"/>
          <w:szCs w:val="24"/>
        </w:rPr>
      </w:pPr>
      <w:r w:rsidRPr="00A56568">
        <w:rPr>
          <w:rFonts w:ascii="Arial" w:eastAsia="宋体" w:hAnsi="Arial" w:cs="Arial"/>
          <w:kern w:val="0"/>
          <w:sz w:val="24"/>
          <w:szCs w:val="24"/>
        </w:rPr>
        <w:t>在</w:t>
      </w:r>
      <w:r w:rsidRPr="00A56568">
        <w:rPr>
          <w:rFonts w:ascii="Arial" w:eastAsia="宋体" w:hAnsi="Arial" w:cs="Arial"/>
          <w:kern w:val="0"/>
          <w:sz w:val="24"/>
          <w:szCs w:val="24"/>
        </w:rPr>
        <w:t xml:space="preserve"> configTexture.js </w:t>
      </w:r>
      <w:r w:rsidRPr="00A56568">
        <w:rPr>
          <w:rFonts w:ascii="Arial" w:eastAsia="宋体" w:hAnsi="Arial" w:cs="Arial"/>
          <w:kern w:val="0"/>
          <w:sz w:val="24"/>
          <w:szCs w:val="24"/>
        </w:rPr>
        <w:t>中补全</w:t>
      </w:r>
      <w:r w:rsidRPr="00A56568">
        <w:rPr>
          <w:rFonts w:ascii="Arial" w:eastAsia="宋体" w:hAnsi="Arial" w:cs="Arial"/>
          <w:kern w:val="0"/>
          <w:sz w:val="24"/>
          <w:szCs w:val="24"/>
        </w:rPr>
        <w:t xml:space="preserve"> </w:t>
      </w:r>
      <w:proofErr w:type="spellStart"/>
      <w:r w:rsidRPr="00A56568">
        <w:rPr>
          <w:rFonts w:ascii="Arial" w:eastAsia="宋体" w:hAnsi="Arial" w:cs="Arial"/>
          <w:kern w:val="0"/>
          <w:sz w:val="24"/>
          <w:szCs w:val="24"/>
        </w:rPr>
        <w:t>configureTexture</w:t>
      </w:r>
      <w:proofErr w:type="spellEnd"/>
      <w:r w:rsidRPr="00A56568">
        <w:rPr>
          <w:rFonts w:ascii="Arial" w:eastAsia="宋体" w:hAnsi="Arial" w:cs="Arial"/>
          <w:kern w:val="0"/>
          <w:sz w:val="24"/>
          <w:szCs w:val="24"/>
        </w:rPr>
        <w:t xml:space="preserve"> </w:t>
      </w:r>
      <w:r w:rsidRPr="00A56568">
        <w:rPr>
          <w:rFonts w:ascii="Arial" w:eastAsia="宋体" w:hAnsi="Arial" w:cs="Arial"/>
          <w:kern w:val="0"/>
          <w:sz w:val="24"/>
          <w:szCs w:val="24"/>
        </w:rPr>
        <w:t>函数</w:t>
      </w:r>
      <w:r w:rsidRPr="00A56568">
        <w:rPr>
          <w:rFonts w:ascii="Arial" w:eastAsia="宋体" w:hAnsi="Arial" w:cs="Arial"/>
          <w:kern w:val="0"/>
          <w:sz w:val="24"/>
          <w:szCs w:val="24"/>
        </w:rPr>
        <w:t xml:space="preserve"> </w:t>
      </w:r>
      <w:r w:rsidRPr="00A56568">
        <w:rPr>
          <w:rFonts w:ascii="Arial" w:eastAsia="宋体" w:hAnsi="Arial" w:cs="Arial"/>
          <w:kern w:val="0"/>
          <w:sz w:val="24"/>
          <w:szCs w:val="24"/>
        </w:rPr>
        <w:t>。该函数负责创建</w:t>
      </w:r>
      <w:r w:rsidRPr="00A56568">
        <w:rPr>
          <w:rFonts w:ascii="Arial" w:eastAsia="宋体" w:hAnsi="Arial" w:cs="Arial"/>
          <w:kern w:val="0"/>
          <w:sz w:val="24"/>
          <w:szCs w:val="24"/>
        </w:rPr>
        <w:t xml:space="preserve"> gl.TEXTURE_2D </w:t>
      </w:r>
      <w:r w:rsidRPr="00A56568">
        <w:rPr>
          <w:rFonts w:ascii="Arial" w:eastAsia="宋体" w:hAnsi="Arial" w:cs="Arial"/>
          <w:kern w:val="0"/>
          <w:sz w:val="24"/>
          <w:szCs w:val="24"/>
        </w:rPr>
        <w:t>纹理对象，设置</w:t>
      </w:r>
      <w:r w:rsidRPr="00A56568">
        <w:rPr>
          <w:rFonts w:ascii="Arial" w:eastAsia="宋体" w:hAnsi="Arial" w:cs="Arial"/>
          <w:b/>
          <w:bCs/>
          <w:kern w:val="0"/>
          <w:sz w:val="24"/>
          <w:szCs w:val="24"/>
        </w:rPr>
        <w:t>纹理过滤参数</w:t>
      </w:r>
      <w:r w:rsidRPr="00A56568">
        <w:rPr>
          <w:rFonts w:ascii="Arial" w:eastAsia="宋体" w:hAnsi="Arial" w:cs="Arial"/>
          <w:kern w:val="0"/>
          <w:sz w:val="24"/>
          <w:szCs w:val="24"/>
        </w:rPr>
        <w:t>（如</w:t>
      </w:r>
      <w:r w:rsidRPr="00A56568">
        <w:rPr>
          <w:rFonts w:ascii="Arial" w:eastAsia="宋体" w:hAnsi="Arial" w:cs="Arial"/>
          <w:kern w:val="0"/>
          <w:sz w:val="24"/>
          <w:szCs w:val="24"/>
        </w:rPr>
        <w:t xml:space="preserve"> </w:t>
      </w:r>
      <w:proofErr w:type="spellStart"/>
      <w:r w:rsidRPr="00A56568">
        <w:rPr>
          <w:rFonts w:ascii="Arial" w:eastAsia="宋体" w:hAnsi="Arial" w:cs="Arial"/>
          <w:kern w:val="0"/>
          <w:sz w:val="24"/>
          <w:szCs w:val="24"/>
        </w:rPr>
        <w:t>gl.LINEAR_MIPMAP_LINEAR</w:t>
      </w:r>
      <w:proofErr w:type="spellEnd"/>
      <w:r w:rsidRPr="00A56568">
        <w:rPr>
          <w:rFonts w:ascii="Arial" w:eastAsia="宋体" w:hAnsi="Arial" w:cs="Arial"/>
          <w:kern w:val="0"/>
          <w:sz w:val="24"/>
          <w:szCs w:val="24"/>
        </w:rPr>
        <w:t>），将图像数据通过</w:t>
      </w:r>
      <w:r w:rsidRPr="00A56568">
        <w:rPr>
          <w:rFonts w:ascii="Arial" w:eastAsia="宋体" w:hAnsi="Arial" w:cs="Arial"/>
          <w:kern w:val="0"/>
          <w:sz w:val="24"/>
          <w:szCs w:val="24"/>
        </w:rPr>
        <w:t xml:space="preserve"> gl.texImage2D </w:t>
      </w:r>
      <w:r w:rsidRPr="00A56568">
        <w:rPr>
          <w:rFonts w:ascii="Arial" w:eastAsia="宋体" w:hAnsi="Arial" w:cs="Arial"/>
          <w:kern w:val="0"/>
          <w:sz w:val="24"/>
          <w:szCs w:val="24"/>
        </w:rPr>
        <w:t>载入</w:t>
      </w:r>
      <w:r w:rsidRPr="00A56568">
        <w:rPr>
          <w:rFonts w:ascii="Arial" w:eastAsia="宋体" w:hAnsi="Arial" w:cs="Arial"/>
          <w:kern w:val="0"/>
          <w:sz w:val="24"/>
          <w:szCs w:val="24"/>
        </w:rPr>
        <w:t xml:space="preserve"> GPU</w:t>
      </w:r>
      <w:r w:rsidRPr="00A56568">
        <w:rPr>
          <w:rFonts w:ascii="Arial" w:eastAsia="宋体" w:hAnsi="Arial" w:cs="Arial"/>
          <w:kern w:val="0"/>
          <w:sz w:val="24"/>
          <w:szCs w:val="24"/>
        </w:rPr>
        <w:t>，并生成</w:t>
      </w:r>
      <w:r w:rsidRPr="00A56568">
        <w:rPr>
          <w:rFonts w:ascii="Arial" w:eastAsia="宋体" w:hAnsi="Arial" w:cs="Arial"/>
          <w:kern w:val="0"/>
          <w:sz w:val="24"/>
          <w:szCs w:val="24"/>
        </w:rPr>
        <w:t xml:space="preserve"> Mipmap </w:t>
      </w:r>
      <w:r w:rsidRPr="00A56568">
        <w:rPr>
          <w:rFonts w:ascii="Arial" w:eastAsia="宋体" w:hAnsi="Arial" w:cs="Arial"/>
          <w:kern w:val="0"/>
          <w:sz w:val="24"/>
          <w:szCs w:val="24"/>
        </w:rPr>
        <w:t>。</w:t>
      </w:r>
    </w:p>
    <w:p w14:paraId="411A479A" w14:textId="77777777" w:rsidR="00A56568" w:rsidRPr="00A56568" w:rsidRDefault="00A56568" w:rsidP="00A56568">
      <w:pPr>
        <w:widowControl/>
        <w:numPr>
          <w:ilvl w:val="0"/>
          <w:numId w:val="4"/>
        </w:numPr>
        <w:spacing w:after="100" w:afterAutospacing="1" w:line="240" w:lineRule="auto"/>
        <w:jc w:val="left"/>
        <w:rPr>
          <w:rFonts w:ascii="Arial" w:eastAsia="宋体" w:hAnsi="Arial" w:cs="Arial"/>
          <w:kern w:val="0"/>
          <w:sz w:val="24"/>
          <w:szCs w:val="24"/>
        </w:rPr>
      </w:pPr>
      <w:r w:rsidRPr="00A56568">
        <w:rPr>
          <w:rFonts w:ascii="Arial" w:eastAsia="宋体" w:hAnsi="Arial" w:cs="Arial"/>
          <w:b/>
          <w:bCs/>
          <w:kern w:val="0"/>
          <w:sz w:val="24"/>
          <w:szCs w:val="24"/>
        </w:rPr>
        <w:t xml:space="preserve">Shadow Map </w:t>
      </w:r>
      <w:r w:rsidRPr="00A56568">
        <w:rPr>
          <w:rFonts w:ascii="Arial" w:eastAsia="宋体" w:hAnsi="Arial" w:cs="Arial"/>
          <w:b/>
          <w:bCs/>
          <w:kern w:val="0"/>
          <w:sz w:val="24"/>
          <w:szCs w:val="24"/>
        </w:rPr>
        <w:t>深度图生成</w:t>
      </w:r>
      <w:r w:rsidRPr="00A56568">
        <w:rPr>
          <w:rFonts w:ascii="Arial" w:eastAsia="宋体" w:hAnsi="Arial" w:cs="Arial"/>
          <w:b/>
          <w:bCs/>
          <w:kern w:val="0"/>
          <w:sz w:val="24"/>
          <w:szCs w:val="24"/>
        </w:rPr>
        <w:t xml:space="preserve"> (Pass 1)</w:t>
      </w:r>
      <w:r w:rsidRPr="00A56568">
        <w:rPr>
          <w:rFonts w:ascii="Arial" w:eastAsia="宋体" w:hAnsi="Arial" w:cs="Arial"/>
          <w:kern w:val="0"/>
          <w:sz w:val="24"/>
          <w:szCs w:val="24"/>
        </w:rPr>
        <w:t>：</w:t>
      </w:r>
    </w:p>
    <w:p w14:paraId="2839B244" w14:textId="77777777" w:rsidR="00A56568" w:rsidRPr="00A56568" w:rsidRDefault="00A56568" w:rsidP="00A56568">
      <w:pPr>
        <w:widowControl/>
        <w:numPr>
          <w:ilvl w:val="1"/>
          <w:numId w:val="4"/>
        </w:numPr>
        <w:spacing w:after="100" w:afterAutospacing="1" w:line="240" w:lineRule="auto"/>
        <w:jc w:val="left"/>
        <w:rPr>
          <w:rFonts w:ascii="Arial" w:eastAsia="宋体" w:hAnsi="Arial" w:cs="Arial"/>
          <w:kern w:val="0"/>
          <w:sz w:val="24"/>
          <w:szCs w:val="24"/>
        </w:rPr>
      </w:pPr>
      <w:r w:rsidRPr="00A56568">
        <w:rPr>
          <w:rFonts w:ascii="Arial" w:eastAsia="宋体" w:hAnsi="Arial" w:cs="Arial"/>
          <w:kern w:val="0"/>
          <w:sz w:val="24"/>
          <w:szCs w:val="24"/>
        </w:rPr>
        <w:t>在</w:t>
      </w:r>
      <w:r w:rsidRPr="00A56568">
        <w:rPr>
          <w:rFonts w:ascii="Arial" w:eastAsia="宋体" w:hAnsi="Arial" w:cs="Arial"/>
          <w:kern w:val="0"/>
          <w:sz w:val="24"/>
          <w:szCs w:val="24"/>
        </w:rPr>
        <w:t xml:space="preserve"> Phongshading.js </w:t>
      </w:r>
      <w:r w:rsidRPr="00A56568">
        <w:rPr>
          <w:rFonts w:ascii="Arial" w:eastAsia="宋体" w:hAnsi="Arial" w:cs="Arial"/>
          <w:kern w:val="0"/>
          <w:sz w:val="24"/>
          <w:szCs w:val="24"/>
        </w:rPr>
        <w:t>的</w:t>
      </w:r>
      <w:r w:rsidRPr="00A56568">
        <w:rPr>
          <w:rFonts w:ascii="Arial" w:eastAsia="宋体" w:hAnsi="Arial" w:cs="Arial"/>
          <w:kern w:val="0"/>
          <w:sz w:val="24"/>
          <w:szCs w:val="24"/>
        </w:rPr>
        <w:t xml:space="preserve"> render </w:t>
      </w:r>
      <w:r w:rsidRPr="00A56568">
        <w:rPr>
          <w:rFonts w:ascii="Arial" w:eastAsia="宋体" w:hAnsi="Arial" w:cs="Arial"/>
          <w:kern w:val="0"/>
          <w:sz w:val="24"/>
          <w:szCs w:val="24"/>
        </w:rPr>
        <w:t>函数中，设置一个</w:t>
      </w:r>
      <w:proofErr w:type="gramStart"/>
      <w:r w:rsidRPr="00A56568">
        <w:rPr>
          <w:rFonts w:ascii="Arial" w:eastAsia="宋体" w:hAnsi="Arial" w:cs="Arial"/>
          <w:b/>
          <w:bCs/>
          <w:kern w:val="0"/>
          <w:sz w:val="24"/>
          <w:szCs w:val="24"/>
        </w:rPr>
        <w:t>帧</w:t>
      </w:r>
      <w:proofErr w:type="gramEnd"/>
      <w:r w:rsidRPr="00A56568">
        <w:rPr>
          <w:rFonts w:ascii="Arial" w:eastAsia="宋体" w:hAnsi="Arial" w:cs="Arial"/>
          <w:b/>
          <w:bCs/>
          <w:kern w:val="0"/>
          <w:sz w:val="24"/>
          <w:szCs w:val="24"/>
        </w:rPr>
        <w:t>缓冲区</w:t>
      </w:r>
      <w:r w:rsidRPr="00A56568">
        <w:rPr>
          <w:rFonts w:ascii="Arial" w:eastAsia="宋体" w:hAnsi="Arial" w:cs="Arial"/>
          <w:kern w:val="0"/>
          <w:sz w:val="24"/>
          <w:szCs w:val="24"/>
        </w:rPr>
        <w:t xml:space="preserve"> (framebuffer)</w:t>
      </w:r>
      <w:r w:rsidRPr="00A56568">
        <w:rPr>
          <w:rFonts w:ascii="Arial" w:eastAsia="宋体" w:hAnsi="Arial" w:cs="Arial"/>
          <w:kern w:val="0"/>
          <w:sz w:val="24"/>
          <w:szCs w:val="24"/>
        </w:rPr>
        <w:t>，并将其深度附件绑定到</w:t>
      </w:r>
      <w:r w:rsidRPr="00A56568">
        <w:rPr>
          <w:rFonts w:ascii="Arial" w:eastAsia="宋体" w:hAnsi="Arial" w:cs="Arial"/>
          <w:kern w:val="0"/>
          <w:sz w:val="24"/>
          <w:szCs w:val="24"/>
        </w:rPr>
        <w:t xml:space="preserve"> </w:t>
      </w:r>
      <w:proofErr w:type="spellStart"/>
      <w:r w:rsidRPr="00A56568">
        <w:rPr>
          <w:rFonts w:ascii="Arial" w:eastAsia="宋体" w:hAnsi="Arial" w:cs="Arial"/>
          <w:kern w:val="0"/>
          <w:sz w:val="24"/>
          <w:szCs w:val="24"/>
        </w:rPr>
        <w:t>depthTexture</w:t>
      </w:r>
      <w:proofErr w:type="spellEnd"/>
      <w:r w:rsidRPr="00A56568">
        <w:rPr>
          <w:rFonts w:ascii="Arial" w:eastAsia="宋体" w:hAnsi="Arial" w:cs="Arial"/>
          <w:kern w:val="0"/>
          <w:sz w:val="24"/>
          <w:szCs w:val="24"/>
        </w:rPr>
        <w:t xml:space="preserve"> </w:t>
      </w:r>
      <w:r w:rsidRPr="00A56568">
        <w:rPr>
          <w:rFonts w:ascii="Arial" w:eastAsia="宋体" w:hAnsi="Arial" w:cs="Arial"/>
          <w:kern w:val="0"/>
          <w:sz w:val="24"/>
          <w:szCs w:val="24"/>
          <w:vertAlign w:val="superscript"/>
        </w:rPr>
        <w:t>7</w:t>
      </w:r>
      <w:r w:rsidRPr="00A56568">
        <w:rPr>
          <w:rFonts w:ascii="Arial" w:eastAsia="宋体" w:hAnsi="Arial" w:cs="Arial"/>
          <w:kern w:val="0"/>
          <w:sz w:val="24"/>
          <w:szCs w:val="24"/>
        </w:rPr>
        <w:t>。</w:t>
      </w:r>
    </w:p>
    <w:p w14:paraId="4878B3F1" w14:textId="77777777" w:rsidR="00A56568" w:rsidRPr="00A56568" w:rsidRDefault="00A56568" w:rsidP="00A56568">
      <w:pPr>
        <w:widowControl/>
        <w:numPr>
          <w:ilvl w:val="1"/>
          <w:numId w:val="4"/>
        </w:numPr>
        <w:spacing w:after="100" w:afterAutospacing="1" w:line="240" w:lineRule="auto"/>
        <w:jc w:val="left"/>
        <w:rPr>
          <w:rFonts w:ascii="Arial" w:eastAsia="宋体" w:hAnsi="Arial" w:cs="Arial"/>
          <w:kern w:val="0"/>
          <w:sz w:val="24"/>
          <w:szCs w:val="24"/>
        </w:rPr>
      </w:pPr>
      <w:r w:rsidRPr="00A56568">
        <w:rPr>
          <w:rFonts w:ascii="Arial" w:eastAsia="宋体" w:hAnsi="Arial" w:cs="Arial"/>
          <w:kern w:val="0"/>
          <w:sz w:val="24"/>
          <w:szCs w:val="24"/>
        </w:rPr>
        <w:t>使用</w:t>
      </w:r>
      <w:r w:rsidRPr="00A56568">
        <w:rPr>
          <w:rFonts w:ascii="Arial" w:eastAsia="宋体" w:hAnsi="Arial" w:cs="Arial"/>
          <w:kern w:val="0"/>
          <w:sz w:val="24"/>
          <w:szCs w:val="24"/>
        </w:rPr>
        <w:t xml:space="preserve"> </w:t>
      </w:r>
      <w:proofErr w:type="spellStart"/>
      <w:r w:rsidRPr="00A56568">
        <w:rPr>
          <w:rFonts w:ascii="Arial" w:eastAsia="宋体" w:hAnsi="Arial" w:cs="Arial"/>
          <w:kern w:val="0"/>
          <w:sz w:val="24"/>
          <w:szCs w:val="24"/>
        </w:rPr>
        <w:t>depthProgram</w:t>
      </w:r>
      <w:proofErr w:type="spellEnd"/>
      <w:r w:rsidRPr="00A56568">
        <w:rPr>
          <w:rFonts w:ascii="Arial" w:eastAsia="宋体" w:hAnsi="Arial" w:cs="Arial"/>
          <w:kern w:val="0"/>
          <w:sz w:val="24"/>
          <w:szCs w:val="24"/>
        </w:rPr>
        <w:t>（一个简单的顶点着色器），从光源视角</w:t>
      </w:r>
      <w:r w:rsidRPr="00A56568">
        <w:rPr>
          <w:rFonts w:ascii="Arial" w:eastAsia="宋体" w:hAnsi="Arial" w:cs="Arial"/>
          <w:kern w:val="0"/>
          <w:sz w:val="24"/>
          <w:szCs w:val="24"/>
        </w:rPr>
        <w:t xml:space="preserve"> (</w:t>
      </w:r>
      <w:proofErr w:type="spellStart"/>
      <w:r w:rsidRPr="00A56568">
        <w:rPr>
          <w:rFonts w:ascii="Arial" w:eastAsia="宋体" w:hAnsi="Arial" w:cs="Arial"/>
          <w:kern w:val="0"/>
          <w:sz w:val="24"/>
          <w:szCs w:val="24"/>
        </w:rPr>
        <w:t>lightView</w:t>
      </w:r>
      <w:proofErr w:type="spellEnd"/>
      <w:r w:rsidRPr="00A56568">
        <w:rPr>
          <w:rFonts w:ascii="Arial" w:eastAsia="宋体" w:hAnsi="Arial" w:cs="Arial"/>
          <w:kern w:val="0"/>
          <w:sz w:val="24"/>
          <w:szCs w:val="24"/>
        </w:rPr>
        <w:t xml:space="preserve">, </w:t>
      </w:r>
      <w:proofErr w:type="spellStart"/>
      <w:r w:rsidRPr="00A56568">
        <w:rPr>
          <w:rFonts w:ascii="Arial" w:eastAsia="宋体" w:hAnsi="Arial" w:cs="Arial"/>
          <w:kern w:val="0"/>
          <w:sz w:val="24"/>
          <w:szCs w:val="24"/>
        </w:rPr>
        <w:t>lightProjection</w:t>
      </w:r>
      <w:proofErr w:type="spellEnd"/>
      <w:r w:rsidRPr="00A56568">
        <w:rPr>
          <w:rFonts w:ascii="Arial" w:eastAsia="宋体" w:hAnsi="Arial" w:cs="Arial"/>
          <w:kern w:val="0"/>
          <w:sz w:val="24"/>
          <w:szCs w:val="24"/>
        </w:rPr>
        <w:t xml:space="preserve">) </w:t>
      </w:r>
      <w:r w:rsidRPr="00A56568">
        <w:rPr>
          <w:rFonts w:ascii="Arial" w:eastAsia="宋体" w:hAnsi="Arial" w:cs="Arial"/>
          <w:kern w:val="0"/>
          <w:sz w:val="24"/>
          <w:szCs w:val="24"/>
        </w:rPr>
        <w:t>绘制场景中的物体（立方体和地板）</w:t>
      </w:r>
      <w:r w:rsidRPr="00A56568">
        <w:rPr>
          <w:rFonts w:ascii="Arial" w:eastAsia="宋体" w:hAnsi="Arial" w:cs="Arial"/>
          <w:kern w:val="0"/>
          <w:sz w:val="24"/>
          <w:szCs w:val="24"/>
          <w:vertAlign w:val="superscript"/>
        </w:rPr>
        <w:t>8</w:t>
      </w:r>
      <w:r w:rsidRPr="00A56568">
        <w:rPr>
          <w:rFonts w:ascii="Arial" w:eastAsia="宋体" w:hAnsi="Arial" w:cs="Arial"/>
          <w:kern w:val="0"/>
          <w:sz w:val="24"/>
          <w:szCs w:val="24"/>
        </w:rPr>
        <w:t>。</w:t>
      </w:r>
    </w:p>
    <w:p w14:paraId="599C0B34" w14:textId="77777777" w:rsidR="00A56568" w:rsidRPr="00A56568" w:rsidRDefault="00A56568" w:rsidP="00A56568">
      <w:pPr>
        <w:widowControl/>
        <w:numPr>
          <w:ilvl w:val="1"/>
          <w:numId w:val="4"/>
        </w:numPr>
        <w:spacing w:after="100" w:afterAutospacing="1" w:line="240" w:lineRule="auto"/>
        <w:jc w:val="left"/>
        <w:rPr>
          <w:rFonts w:ascii="Arial" w:eastAsia="宋体" w:hAnsi="Arial" w:cs="Arial"/>
          <w:kern w:val="0"/>
          <w:sz w:val="24"/>
          <w:szCs w:val="24"/>
        </w:rPr>
      </w:pPr>
      <w:r w:rsidRPr="00A56568">
        <w:rPr>
          <w:rFonts w:ascii="Arial" w:eastAsia="宋体" w:hAnsi="Arial" w:cs="Arial"/>
          <w:kern w:val="0"/>
          <w:sz w:val="24"/>
          <w:szCs w:val="24"/>
        </w:rPr>
        <w:t>将场景中每个片段的深度值写入</w:t>
      </w:r>
      <w:r w:rsidRPr="00A56568">
        <w:rPr>
          <w:rFonts w:ascii="Arial" w:eastAsia="宋体" w:hAnsi="Arial" w:cs="Arial"/>
          <w:kern w:val="0"/>
          <w:sz w:val="24"/>
          <w:szCs w:val="24"/>
        </w:rPr>
        <w:t xml:space="preserve"> </w:t>
      </w:r>
      <w:proofErr w:type="spellStart"/>
      <w:r w:rsidRPr="00A56568">
        <w:rPr>
          <w:rFonts w:ascii="Arial" w:eastAsia="宋体" w:hAnsi="Arial" w:cs="Arial"/>
          <w:kern w:val="0"/>
          <w:sz w:val="24"/>
          <w:szCs w:val="24"/>
        </w:rPr>
        <w:t>depthTexture</w:t>
      </w:r>
      <w:proofErr w:type="spellEnd"/>
      <w:r w:rsidRPr="00A56568">
        <w:rPr>
          <w:rFonts w:ascii="Arial" w:eastAsia="宋体" w:hAnsi="Arial" w:cs="Arial"/>
          <w:kern w:val="0"/>
          <w:sz w:val="24"/>
          <w:szCs w:val="24"/>
        </w:rPr>
        <w:t>。</w:t>
      </w:r>
    </w:p>
    <w:p w14:paraId="52669DE2" w14:textId="77777777" w:rsidR="00A56568" w:rsidRPr="00A56568" w:rsidRDefault="00A56568" w:rsidP="00A56568">
      <w:pPr>
        <w:widowControl/>
        <w:numPr>
          <w:ilvl w:val="0"/>
          <w:numId w:val="4"/>
        </w:numPr>
        <w:spacing w:after="100" w:afterAutospacing="1" w:line="240" w:lineRule="auto"/>
        <w:jc w:val="left"/>
        <w:rPr>
          <w:rFonts w:ascii="Arial" w:eastAsia="宋体" w:hAnsi="Arial" w:cs="Arial"/>
          <w:kern w:val="0"/>
          <w:sz w:val="24"/>
          <w:szCs w:val="24"/>
        </w:rPr>
      </w:pPr>
      <w:r w:rsidRPr="00A56568">
        <w:rPr>
          <w:rFonts w:ascii="Arial" w:eastAsia="宋体" w:hAnsi="Arial" w:cs="Arial"/>
          <w:b/>
          <w:bCs/>
          <w:kern w:val="0"/>
          <w:sz w:val="24"/>
          <w:szCs w:val="24"/>
        </w:rPr>
        <w:t xml:space="preserve">TODO2 &amp; TODO3: </w:t>
      </w:r>
      <w:r w:rsidRPr="00A56568">
        <w:rPr>
          <w:rFonts w:ascii="Arial" w:eastAsia="宋体" w:hAnsi="Arial" w:cs="Arial"/>
          <w:b/>
          <w:bCs/>
          <w:kern w:val="0"/>
          <w:sz w:val="24"/>
          <w:szCs w:val="24"/>
        </w:rPr>
        <w:t>光照和阴影计算</w:t>
      </w:r>
      <w:r w:rsidRPr="00A56568">
        <w:rPr>
          <w:rFonts w:ascii="Arial" w:eastAsia="宋体" w:hAnsi="Arial" w:cs="Arial"/>
          <w:b/>
          <w:bCs/>
          <w:kern w:val="0"/>
          <w:sz w:val="24"/>
          <w:szCs w:val="24"/>
        </w:rPr>
        <w:t xml:space="preserve"> (Pass 2)</w:t>
      </w:r>
      <w:r w:rsidRPr="00A56568">
        <w:rPr>
          <w:rFonts w:ascii="Arial" w:eastAsia="宋体" w:hAnsi="Arial" w:cs="Arial"/>
          <w:kern w:val="0"/>
          <w:sz w:val="24"/>
          <w:szCs w:val="24"/>
        </w:rPr>
        <w:t>：</w:t>
      </w:r>
    </w:p>
    <w:p w14:paraId="45C3D8B1" w14:textId="77777777" w:rsidR="00A56568" w:rsidRPr="00A56568" w:rsidRDefault="00A56568" w:rsidP="00A56568">
      <w:pPr>
        <w:widowControl/>
        <w:numPr>
          <w:ilvl w:val="1"/>
          <w:numId w:val="4"/>
        </w:numPr>
        <w:spacing w:after="100" w:afterAutospacing="1" w:line="240" w:lineRule="auto"/>
        <w:jc w:val="left"/>
        <w:rPr>
          <w:rFonts w:ascii="Arial" w:eastAsia="宋体" w:hAnsi="Arial" w:cs="Arial"/>
          <w:kern w:val="0"/>
          <w:sz w:val="24"/>
          <w:szCs w:val="24"/>
        </w:rPr>
      </w:pPr>
      <w:r w:rsidRPr="00A56568">
        <w:rPr>
          <w:rFonts w:ascii="Arial" w:eastAsia="宋体" w:hAnsi="Arial" w:cs="Arial"/>
          <w:kern w:val="0"/>
          <w:sz w:val="24"/>
          <w:szCs w:val="24"/>
        </w:rPr>
        <w:t>在</w:t>
      </w:r>
      <w:r w:rsidRPr="00A56568">
        <w:rPr>
          <w:rFonts w:ascii="Arial" w:eastAsia="宋体" w:hAnsi="Arial" w:cs="Arial"/>
          <w:kern w:val="0"/>
          <w:sz w:val="24"/>
          <w:szCs w:val="24"/>
        </w:rPr>
        <w:t xml:space="preserve"> </w:t>
      </w:r>
      <w:proofErr w:type="spellStart"/>
      <w:r w:rsidRPr="00A56568">
        <w:rPr>
          <w:rFonts w:ascii="Arial" w:eastAsia="宋体" w:hAnsi="Arial" w:cs="Arial"/>
          <w:kern w:val="0"/>
          <w:sz w:val="24"/>
          <w:szCs w:val="24"/>
        </w:rPr>
        <w:t>box.frag</w:t>
      </w:r>
      <w:proofErr w:type="spellEnd"/>
      <w:r w:rsidRPr="00A56568">
        <w:rPr>
          <w:rFonts w:ascii="Arial" w:eastAsia="宋体" w:hAnsi="Arial" w:cs="Arial"/>
          <w:kern w:val="0"/>
          <w:sz w:val="24"/>
          <w:szCs w:val="24"/>
        </w:rPr>
        <w:t xml:space="preserve"> </w:t>
      </w:r>
      <w:r w:rsidRPr="00A56568">
        <w:rPr>
          <w:rFonts w:ascii="Arial" w:eastAsia="宋体" w:hAnsi="Arial" w:cs="Arial"/>
          <w:kern w:val="0"/>
          <w:sz w:val="24"/>
          <w:szCs w:val="24"/>
        </w:rPr>
        <w:t>中，首先采样</w:t>
      </w:r>
      <w:r w:rsidRPr="00A56568">
        <w:rPr>
          <w:rFonts w:ascii="Arial" w:eastAsia="宋体" w:hAnsi="Arial" w:cs="Arial"/>
          <w:kern w:val="0"/>
          <w:sz w:val="24"/>
          <w:szCs w:val="24"/>
        </w:rPr>
        <w:t xml:space="preserve"> </w:t>
      </w:r>
      <w:proofErr w:type="spellStart"/>
      <w:r w:rsidRPr="00A56568">
        <w:rPr>
          <w:rFonts w:ascii="Arial" w:eastAsia="宋体" w:hAnsi="Arial" w:cs="Arial"/>
          <w:kern w:val="0"/>
          <w:sz w:val="24"/>
          <w:szCs w:val="24"/>
        </w:rPr>
        <w:t>diffuseTexture</w:t>
      </w:r>
      <w:proofErr w:type="spellEnd"/>
      <w:r w:rsidRPr="00A56568">
        <w:rPr>
          <w:rFonts w:ascii="Arial" w:eastAsia="宋体" w:hAnsi="Arial" w:cs="Arial"/>
          <w:kern w:val="0"/>
          <w:sz w:val="24"/>
          <w:szCs w:val="24"/>
        </w:rPr>
        <w:t xml:space="preserve"> </w:t>
      </w:r>
      <w:r w:rsidRPr="00A56568">
        <w:rPr>
          <w:rFonts w:ascii="Arial" w:eastAsia="宋体" w:hAnsi="Arial" w:cs="Arial"/>
          <w:kern w:val="0"/>
          <w:sz w:val="24"/>
          <w:szCs w:val="24"/>
        </w:rPr>
        <w:t>获取片段的</w:t>
      </w:r>
      <w:r w:rsidRPr="00A56568">
        <w:rPr>
          <w:rFonts w:ascii="Arial" w:eastAsia="宋体" w:hAnsi="Arial" w:cs="Arial"/>
          <w:b/>
          <w:bCs/>
          <w:kern w:val="0"/>
          <w:sz w:val="24"/>
          <w:szCs w:val="24"/>
        </w:rPr>
        <w:t>纹理颜色</w:t>
      </w:r>
      <w:r w:rsidRPr="00A56568">
        <w:rPr>
          <w:rFonts w:ascii="Arial" w:eastAsia="宋体" w:hAnsi="Arial" w:cs="Arial"/>
          <w:kern w:val="0"/>
          <w:sz w:val="24"/>
          <w:szCs w:val="24"/>
        </w:rPr>
        <w:t xml:space="preserve"> </w:t>
      </w:r>
      <w:r w:rsidRPr="00A56568">
        <w:rPr>
          <w:rFonts w:ascii="Arial" w:eastAsia="宋体" w:hAnsi="Arial" w:cs="Arial"/>
          <w:kern w:val="0"/>
          <w:sz w:val="24"/>
          <w:szCs w:val="24"/>
          <w:vertAlign w:val="superscript"/>
        </w:rPr>
        <w:t>9</w:t>
      </w:r>
      <w:r w:rsidRPr="00A56568">
        <w:rPr>
          <w:rFonts w:ascii="Arial" w:eastAsia="宋体" w:hAnsi="Arial" w:cs="Arial"/>
          <w:kern w:val="0"/>
          <w:sz w:val="24"/>
          <w:szCs w:val="24"/>
        </w:rPr>
        <w:t>。</w:t>
      </w:r>
    </w:p>
    <w:p w14:paraId="055CE63B" w14:textId="1D11425C" w:rsidR="00A56568" w:rsidRPr="00A56568" w:rsidRDefault="00A56568" w:rsidP="00A56568">
      <w:pPr>
        <w:widowControl/>
        <w:numPr>
          <w:ilvl w:val="1"/>
          <w:numId w:val="4"/>
        </w:numPr>
        <w:spacing w:after="100" w:afterAutospacing="1" w:line="240" w:lineRule="auto"/>
        <w:jc w:val="left"/>
        <w:rPr>
          <w:rFonts w:ascii="Arial" w:eastAsia="宋体" w:hAnsi="Arial" w:cs="Arial"/>
          <w:kern w:val="0"/>
          <w:sz w:val="24"/>
          <w:szCs w:val="24"/>
        </w:rPr>
      </w:pPr>
      <w:r w:rsidRPr="00A56568">
        <w:rPr>
          <w:rFonts w:ascii="Arial" w:eastAsia="宋体" w:hAnsi="Arial" w:cs="Arial"/>
          <w:b/>
          <w:bCs/>
          <w:kern w:val="0"/>
          <w:sz w:val="24"/>
          <w:szCs w:val="24"/>
        </w:rPr>
        <w:t xml:space="preserve">TODO2 (Blinn-Phong </w:t>
      </w:r>
      <w:r w:rsidRPr="00A56568">
        <w:rPr>
          <w:rFonts w:ascii="Arial" w:eastAsia="宋体" w:hAnsi="Arial" w:cs="Arial"/>
          <w:b/>
          <w:bCs/>
          <w:kern w:val="0"/>
          <w:sz w:val="24"/>
          <w:szCs w:val="24"/>
        </w:rPr>
        <w:t>光照</w:t>
      </w:r>
      <w:r w:rsidRPr="00A56568">
        <w:rPr>
          <w:rFonts w:ascii="Arial" w:eastAsia="宋体" w:hAnsi="Arial" w:cs="Arial"/>
          <w:b/>
          <w:bCs/>
          <w:kern w:val="0"/>
          <w:sz w:val="24"/>
          <w:szCs w:val="24"/>
        </w:rPr>
        <w:t>)</w:t>
      </w:r>
      <w:r w:rsidRPr="00A56568">
        <w:rPr>
          <w:rFonts w:ascii="Arial" w:eastAsia="宋体" w:hAnsi="Arial" w:cs="Arial"/>
          <w:kern w:val="0"/>
          <w:sz w:val="24"/>
          <w:szCs w:val="24"/>
        </w:rPr>
        <w:t>：基于</w:t>
      </w:r>
      <w:r w:rsidRPr="00A56568">
        <w:rPr>
          <w:rFonts w:ascii="Arial" w:eastAsia="宋体" w:hAnsi="Arial" w:cs="Arial"/>
          <w:kern w:val="0"/>
          <w:sz w:val="24"/>
          <w:szCs w:val="24"/>
        </w:rPr>
        <w:t xml:space="preserve"> </w:t>
      </w:r>
      <w:proofErr w:type="spellStart"/>
      <w:r w:rsidRPr="00A56568">
        <w:rPr>
          <w:rFonts w:ascii="Arial" w:eastAsia="宋体" w:hAnsi="Arial" w:cs="Arial"/>
          <w:kern w:val="0"/>
          <w:sz w:val="24"/>
          <w:szCs w:val="24"/>
        </w:rPr>
        <w:t>ambientStrength</w:t>
      </w:r>
      <w:proofErr w:type="spellEnd"/>
      <w:r w:rsidRPr="00A56568">
        <w:rPr>
          <w:rFonts w:ascii="Arial" w:eastAsia="宋体" w:hAnsi="Arial" w:cs="Arial"/>
          <w:kern w:val="0"/>
          <w:sz w:val="24"/>
          <w:szCs w:val="24"/>
        </w:rPr>
        <w:t>、</w:t>
      </w:r>
      <w:proofErr w:type="spellStart"/>
      <w:r w:rsidRPr="00A56568">
        <w:rPr>
          <w:rFonts w:ascii="Arial" w:eastAsia="宋体" w:hAnsi="Arial" w:cs="Arial"/>
          <w:kern w:val="0"/>
          <w:sz w:val="24"/>
          <w:szCs w:val="24"/>
        </w:rPr>
        <w:t>diffuseStrength</w:t>
      </w:r>
      <w:proofErr w:type="spellEnd"/>
      <w:r w:rsidRPr="00A56568">
        <w:rPr>
          <w:rFonts w:ascii="Arial" w:eastAsia="宋体" w:hAnsi="Arial" w:cs="Arial"/>
          <w:kern w:val="0"/>
          <w:sz w:val="24"/>
          <w:szCs w:val="24"/>
        </w:rPr>
        <w:t>、</w:t>
      </w:r>
      <w:proofErr w:type="spellStart"/>
      <w:r w:rsidRPr="00A56568">
        <w:rPr>
          <w:rFonts w:ascii="Arial" w:eastAsia="宋体" w:hAnsi="Arial" w:cs="Arial"/>
          <w:kern w:val="0"/>
          <w:sz w:val="24"/>
          <w:szCs w:val="24"/>
        </w:rPr>
        <w:t>specularStrength</w:t>
      </w:r>
      <w:proofErr w:type="spellEnd"/>
      <w:r w:rsidRPr="00A56568">
        <w:rPr>
          <w:rFonts w:ascii="Arial" w:eastAsia="宋体" w:hAnsi="Arial" w:cs="Arial"/>
          <w:kern w:val="0"/>
          <w:sz w:val="24"/>
          <w:szCs w:val="24"/>
        </w:rPr>
        <w:t xml:space="preserve"> </w:t>
      </w:r>
      <w:r w:rsidRPr="00A56568">
        <w:rPr>
          <w:rFonts w:ascii="Arial" w:eastAsia="宋体" w:hAnsi="Arial" w:cs="Arial"/>
          <w:kern w:val="0"/>
          <w:sz w:val="24"/>
          <w:szCs w:val="24"/>
        </w:rPr>
        <w:t>和</w:t>
      </w:r>
      <w:r w:rsidRPr="00A56568">
        <w:rPr>
          <w:rFonts w:ascii="Arial" w:eastAsia="宋体" w:hAnsi="Arial" w:cs="Arial"/>
          <w:kern w:val="0"/>
          <w:sz w:val="24"/>
          <w:szCs w:val="24"/>
        </w:rPr>
        <w:t xml:space="preserve"> shininess </w:t>
      </w:r>
      <w:r w:rsidRPr="00A56568">
        <w:rPr>
          <w:rFonts w:ascii="Arial" w:eastAsia="宋体" w:hAnsi="Arial" w:cs="Arial"/>
          <w:kern w:val="0"/>
          <w:sz w:val="24"/>
          <w:szCs w:val="24"/>
        </w:rPr>
        <w:t>等参数，计算环境光</w:t>
      </w:r>
      <w:r w:rsidRPr="00A56568">
        <w:rPr>
          <w:rFonts w:ascii="Arial" w:eastAsia="宋体" w:hAnsi="Arial" w:cs="Arial"/>
          <w:kern w:val="0"/>
          <w:sz w:val="24"/>
          <w:szCs w:val="24"/>
        </w:rPr>
        <w:t xml:space="preserve"> (</w:t>
      </w:r>
      <w:proofErr w:type="spellStart"/>
      <w:r w:rsidRPr="00A56568">
        <w:rPr>
          <w:rFonts w:ascii="Arial" w:eastAsia="宋体" w:hAnsi="Arial" w:cs="Arial"/>
          <w:kern w:val="0"/>
          <w:sz w:val="24"/>
          <w:szCs w:val="24"/>
        </w:rPr>
        <w:t>I_a</w:t>
      </w:r>
      <w:proofErr w:type="spellEnd"/>
      <w:r w:rsidRPr="00A56568">
        <w:rPr>
          <w:rFonts w:ascii="Arial" w:eastAsia="宋体" w:hAnsi="Arial" w:cs="Arial"/>
          <w:kern w:val="0"/>
          <w:sz w:val="24"/>
          <w:szCs w:val="24"/>
        </w:rPr>
        <w:t xml:space="preserve"> </w:t>
      </w:r>
      <w:proofErr w:type="spellStart"/>
      <w:r w:rsidRPr="00A56568">
        <w:rPr>
          <w:rFonts w:ascii="Arial" w:eastAsia="宋体" w:hAnsi="Arial" w:cs="Arial"/>
          <w:kern w:val="0"/>
          <w:sz w:val="24"/>
          <w:szCs w:val="24"/>
        </w:rPr>
        <w:t>K_a</w:t>
      </w:r>
      <w:proofErr w:type="spellEnd"/>
      <w:r w:rsidRPr="00A56568">
        <w:rPr>
          <w:rFonts w:ascii="Arial" w:eastAsia="宋体" w:hAnsi="Arial" w:cs="Arial"/>
          <w:kern w:val="0"/>
          <w:sz w:val="24"/>
          <w:szCs w:val="24"/>
        </w:rPr>
        <w:t>)</w:t>
      </w:r>
      <w:r w:rsidRPr="00A56568">
        <w:rPr>
          <w:rFonts w:ascii="Arial" w:eastAsia="宋体" w:hAnsi="Arial" w:cs="Arial"/>
          <w:kern w:val="0"/>
          <w:sz w:val="24"/>
          <w:szCs w:val="24"/>
        </w:rPr>
        <w:t>、漫反射光</w:t>
      </w:r>
      <w:r w:rsidRPr="00A56568">
        <w:rPr>
          <w:rFonts w:ascii="Arial" w:eastAsia="宋体" w:hAnsi="Arial" w:cs="Arial"/>
          <w:kern w:val="0"/>
          <w:sz w:val="24"/>
          <w:szCs w:val="24"/>
        </w:rPr>
        <w:t xml:space="preserve"> (</w:t>
      </w:r>
      <w:proofErr w:type="spellStart"/>
      <w:r w:rsidRPr="00A56568">
        <w:rPr>
          <w:rFonts w:ascii="Arial" w:eastAsia="宋体" w:hAnsi="Arial" w:cs="Arial"/>
          <w:kern w:val="0"/>
          <w:sz w:val="24"/>
          <w:szCs w:val="24"/>
        </w:rPr>
        <w:t>I_d</w:t>
      </w:r>
      <w:proofErr w:type="spellEnd"/>
      <w:r w:rsidRPr="00A56568">
        <w:rPr>
          <w:rFonts w:ascii="Arial" w:eastAsia="宋体" w:hAnsi="Arial" w:cs="Arial"/>
          <w:kern w:val="0"/>
          <w:sz w:val="24"/>
          <w:szCs w:val="24"/>
        </w:rPr>
        <w:t xml:space="preserve"> </w:t>
      </w:r>
      <w:proofErr w:type="spellStart"/>
      <w:r w:rsidRPr="00A56568">
        <w:rPr>
          <w:rFonts w:ascii="Arial" w:eastAsia="宋体" w:hAnsi="Arial" w:cs="Arial"/>
          <w:kern w:val="0"/>
          <w:sz w:val="24"/>
          <w:szCs w:val="24"/>
        </w:rPr>
        <w:t>K_d</w:t>
      </w:r>
      <w:proofErr w:type="spellEnd"/>
      <w:r w:rsidRPr="00A56568">
        <w:rPr>
          <w:rFonts w:ascii="Arial" w:eastAsia="宋体" w:hAnsi="Arial" w:cs="Arial"/>
          <w:kern w:val="0"/>
          <w:sz w:val="24"/>
          <w:szCs w:val="24"/>
        </w:rPr>
        <w:t xml:space="preserve"> \max(0, N \</w:t>
      </w:r>
      <w:proofErr w:type="spellStart"/>
      <w:r w:rsidRPr="00A56568">
        <w:rPr>
          <w:rFonts w:ascii="Arial" w:eastAsia="宋体" w:hAnsi="Arial" w:cs="Arial"/>
          <w:kern w:val="0"/>
          <w:sz w:val="24"/>
          <w:szCs w:val="24"/>
        </w:rPr>
        <w:t>cdot</w:t>
      </w:r>
      <w:proofErr w:type="spellEnd"/>
      <w:r w:rsidRPr="00A56568">
        <w:rPr>
          <w:rFonts w:ascii="Arial" w:eastAsia="宋体" w:hAnsi="Arial" w:cs="Arial"/>
          <w:kern w:val="0"/>
          <w:sz w:val="24"/>
          <w:szCs w:val="24"/>
        </w:rPr>
        <w:t xml:space="preserve"> L)) </w:t>
      </w:r>
      <w:r w:rsidRPr="00A56568">
        <w:rPr>
          <w:rFonts w:ascii="Arial" w:eastAsia="宋体" w:hAnsi="Arial" w:cs="Arial"/>
          <w:kern w:val="0"/>
          <w:sz w:val="24"/>
          <w:szCs w:val="24"/>
        </w:rPr>
        <w:t>和镜面反射光</w:t>
      </w:r>
      <w:r w:rsidRPr="00A56568">
        <w:rPr>
          <w:rFonts w:ascii="Arial" w:eastAsia="宋体" w:hAnsi="Arial" w:cs="Arial"/>
          <w:kern w:val="0"/>
          <w:sz w:val="24"/>
          <w:szCs w:val="24"/>
        </w:rPr>
        <w:t xml:space="preserve"> (I_s K_s \max(0, N \</w:t>
      </w:r>
      <w:proofErr w:type="spellStart"/>
      <w:r w:rsidRPr="00A56568">
        <w:rPr>
          <w:rFonts w:ascii="Arial" w:eastAsia="宋体" w:hAnsi="Arial" w:cs="Arial"/>
          <w:kern w:val="0"/>
          <w:sz w:val="24"/>
          <w:szCs w:val="24"/>
        </w:rPr>
        <w:t>cdot</w:t>
      </w:r>
      <w:proofErr w:type="spellEnd"/>
      <w:r w:rsidRPr="00A56568">
        <w:rPr>
          <w:rFonts w:ascii="Arial" w:eastAsia="宋体" w:hAnsi="Arial" w:cs="Arial"/>
          <w:kern w:val="0"/>
          <w:sz w:val="24"/>
          <w:szCs w:val="24"/>
        </w:rPr>
        <w:t xml:space="preserve"> H)^\alpha) </w:t>
      </w:r>
      <w:r w:rsidRPr="00A56568">
        <w:rPr>
          <w:rFonts w:ascii="Arial" w:eastAsia="宋体" w:hAnsi="Arial" w:cs="Arial"/>
          <w:kern w:val="0"/>
          <w:sz w:val="24"/>
          <w:szCs w:val="24"/>
        </w:rPr>
        <w:t>的分量，求和得到基础反射颜色</w:t>
      </w:r>
      <w:r w:rsidRPr="00A56568">
        <w:rPr>
          <w:rFonts w:ascii="Arial" w:eastAsia="宋体" w:hAnsi="Arial" w:cs="Arial"/>
          <w:kern w:val="0"/>
          <w:sz w:val="24"/>
          <w:szCs w:val="24"/>
        </w:rPr>
        <w:t xml:space="preserve"> </w:t>
      </w:r>
      <w:proofErr w:type="spellStart"/>
      <w:r w:rsidRPr="00A56568">
        <w:rPr>
          <w:rFonts w:ascii="Arial" w:eastAsia="宋体" w:hAnsi="Arial" w:cs="Arial"/>
          <w:kern w:val="0"/>
          <w:sz w:val="24"/>
          <w:szCs w:val="24"/>
        </w:rPr>
        <w:t>lightReflectColor</w:t>
      </w:r>
      <w:proofErr w:type="spellEnd"/>
      <w:r w:rsidRPr="00A56568">
        <w:rPr>
          <w:rFonts w:ascii="Arial" w:eastAsia="宋体" w:hAnsi="Arial" w:cs="Arial"/>
          <w:kern w:val="0"/>
          <w:sz w:val="24"/>
          <w:szCs w:val="24"/>
        </w:rPr>
        <w:t xml:space="preserve"> </w:t>
      </w:r>
      <w:r w:rsidRPr="00A56568">
        <w:rPr>
          <w:rFonts w:ascii="Arial" w:eastAsia="宋体" w:hAnsi="Arial" w:cs="Arial"/>
          <w:kern w:val="0"/>
          <w:sz w:val="24"/>
          <w:szCs w:val="24"/>
        </w:rPr>
        <w:t>。</w:t>
      </w:r>
    </w:p>
    <w:p w14:paraId="57F91670" w14:textId="5966D72B" w:rsidR="00A56568" w:rsidRPr="00A56568" w:rsidRDefault="00A56568" w:rsidP="00A56568">
      <w:pPr>
        <w:widowControl/>
        <w:numPr>
          <w:ilvl w:val="1"/>
          <w:numId w:val="4"/>
        </w:numPr>
        <w:spacing w:after="100" w:afterAutospacing="1" w:line="240" w:lineRule="auto"/>
        <w:jc w:val="left"/>
        <w:rPr>
          <w:rFonts w:ascii="Arial" w:eastAsia="宋体" w:hAnsi="Arial" w:cs="Arial"/>
          <w:kern w:val="0"/>
          <w:sz w:val="24"/>
          <w:szCs w:val="24"/>
        </w:rPr>
      </w:pPr>
      <w:r w:rsidRPr="00A56568">
        <w:rPr>
          <w:rFonts w:ascii="Arial" w:eastAsia="宋体" w:hAnsi="Arial" w:cs="Arial"/>
          <w:b/>
          <w:bCs/>
          <w:kern w:val="0"/>
          <w:sz w:val="24"/>
          <w:szCs w:val="24"/>
        </w:rPr>
        <w:lastRenderedPageBreak/>
        <w:t xml:space="preserve">TODO3 (Shadow Map </w:t>
      </w:r>
      <w:r w:rsidRPr="00A56568">
        <w:rPr>
          <w:rFonts w:ascii="Arial" w:eastAsia="宋体" w:hAnsi="Arial" w:cs="Arial"/>
          <w:b/>
          <w:bCs/>
          <w:kern w:val="0"/>
          <w:sz w:val="24"/>
          <w:szCs w:val="24"/>
        </w:rPr>
        <w:t>阴影</w:t>
      </w:r>
      <w:r w:rsidRPr="00A56568">
        <w:rPr>
          <w:rFonts w:ascii="Arial" w:eastAsia="宋体" w:hAnsi="Arial" w:cs="Arial"/>
          <w:b/>
          <w:bCs/>
          <w:kern w:val="0"/>
          <w:sz w:val="24"/>
          <w:szCs w:val="24"/>
        </w:rPr>
        <w:t>)</w:t>
      </w:r>
      <w:r w:rsidRPr="00A56568">
        <w:rPr>
          <w:rFonts w:ascii="Arial" w:eastAsia="宋体" w:hAnsi="Arial" w:cs="Arial"/>
          <w:kern w:val="0"/>
          <w:sz w:val="24"/>
          <w:szCs w:val="24"/>
        </w:rPr>
        <w:t>：在</w:t>
      </w:r>
      <w:r w:rsidRPr="00A56568">
        <w:rPr>
          <w:rFonts w:ascii="Arial" w:eastAsia="宋体" w:hAnsi="Arial" w:cs="Arial"/>
          <w:kern w:val="0"/>
          <w:sz w:val="24"/>
          <w:szCs w:val="24"/>
        </w:rPr>
        <w:t xml:space="preserve"> </w:t>
      </w:r>
      <w:proofErr w:type="spellStart"/>
      <w:r w:rsidRPr="00A56568">
        <w:rPr>
          <w:rFonts w:ascii="Arial" w:eastAsia="宋体" w:hAnsi="Arial" w:cs="Arial"/>
          <w:kern w:val="0"/>
          <w:sz w:val="24"/>
          <w:szCs w:val="24"/>
        </w:rPr>
        <w:t>shadowCalculation</w:t>
      </w:r>
      <w:proofErr w:type="spellEnd"/>
      <w:r w:rsidRPr="00A56568">
        <w:rPr>
          <w:rFonts w:ascii="Arial" w:eastAsia="宋体" w:hAnsi="Arial" w:cs="Arial"/>
          <w:kern w:val="0"/>
          <w:sz w:val="24"/>
          <w:szCs w:val="24"/>
        </w:rPr>
        <w:t xml:space="preserve"> </w:t>
      </w:r>
      <w:r w:rsidRPr="00A56568">
        <w:rPr>
          <w:rFonts w:ascii="Arial" w:eastAsia="宋体" w:hAnsi="Arial" w:cs="Arial"/>
          <w:kern w:val="0"/>
          <w:sz w:val="24"/>
          <w:szCs w:val="24"/>
        </w:rPr>
        <w:t>函数中，对光源空间坐标</w:t>
      </w:r>
      <w:r w:rsidRPr="00A56568">
        <w:rPr>
          <w:rFonts w:ascii="Arial" w:eastAsia="宋体" w:hAnsi="Arial" w:cs="Arial"/>
          <w:kern w:val="0"/>
          <w:sz w:val="24"/>
          <w:szCs w:val="24"/>
        </w:rPr>
        <w:t xml:space="preserve"> </w:t>
      </w:r>
      <w:proofErr w:type="spellStart"/>
      <w:r w:rsidRPr="00A56568">
        <w:rPr>
          <w:rFonts w:ascii="Arial" w:eastAsia="宋体" w:hAnsi="Arial" w:cs="Arial"/>
          <w:kern w:val="0"/>
          <w:sz w:val="24"/>
          <w:szCs w:val="24"/>
        </w:rPr>
        <w:t>FragPosLightSpace</w:t>
      </w:r>
      <w:proofErr w:type="spellEnd"/>
      <w:r w:rsidRPr="00A56568">
        <w:rPr>
          <w:rFonts w:ascii="Arial" w:eastAsia="宋体" w:hAnsi="Arial" w:cs="Arial"/>
          <w:kern w:val="0"/>
          <w:sz w:val="24"/>
          <w:szCs w:val="24"/>
        </w:rPr>
        <w:t xml:space="preserve"> </w:t>
      </w:r>
      <w:r w:rsidRPr="00A56568">
        <w:rPr>
          <w:rFonts w:ascii="Arial" w:eastAsia="宋体" w:hAnsi="Arial" w:cs="Arial"/>
          <w:kern w:val="0"/>
          <w:sz w:val="24"/>
          <w:szCs w:val="24"/>
        </w:rPr>
        <w:t>进行透视除法，获取当前片段深度</w:t>
      </w:r>
      <w:r w:rsidRPr="00A56568">
        <w:rPr>
          <w:rFonts w:ascii="Arial" w:eastAsia="宋体" w:hAnsi="Arial" w:cs="Arial"/>
          <w:kern w:val="0"/>
          <w:sz w:val="24"/>
          <w:szCs w:val="24"/>
        </w:rPr>
        <w:t xml:space="preserve"> </w:t>
      </w:r>
      <w:r w:rsidRPr="00A56568">
        <w:rPr>
          <w:rFonts w:ascii="Arial" w:eastAsia="宋体" w:hAnsi="Arial" w:cs="Arial"/>
          <w:kern w:val="0"/>
          <w:sz w:val="24"/>
          <w:szCs w:val="24"/>
        </w:rPr>
        <w:t>。与从</w:t>
      </w:r>
      <w:r w:rsidRPr="00A56568">
        <w:rPr>
          <w:rFonts w:ascii="Arial" w:eastAsia="宋体" w:hAnsi="Arial" w:cs="Arial"/>
          <w:kern w:val="0"/>
          <w:sz w:val="24"/>
          <w:szCs w:val="24"/>
        </w:rPr>
        <w:t xml:space="preserve"> </w:t>
      </w:r>
      <w:proofErr w:type="spellStart"/>
      <w:r w:rsidRPr="00A56568">
        <w:rPr>
          <w:rFonts w:ascii="Arial" w:eastAsia="宋体" w:hAnsi="Arial" w:cs="Arial"/>
          <w:kern w:val="0"/>
          <w:sz w:val="24"/>
          <w:szCs w:val="24"/>
        </w:rPr>
        <w:t>depthTexture</w:t>
      </w:r>
      <w:proofErr w:type="spellEnd"/>
      <w:r w:rsidRPr="00A56568">
        <w:rPr>
          <w:rFonts w:ascii="Arial" w:eastAsia="宋体" w:hAnsi="Arial" w:cs="Arial"/>
          <w:kern w:val="0"/>
          <w:sz w:val="24"/>
          <w:szCs w:val="24"/>
        </w:rPr>
        <w:t xml:space="preserve"> </w:t>
      </w:r>
      <w:r w:rsidRPr="00A56568">
        <w:rPr>
          <w:rFonts w:ascii="Arial" w:eastAsia="宋体" w:hAnsi="Arial" w:cs="Arial"/>
          <w:kern w:val="0"/>
          <w:sz w:val="24"/>
          <w:szCs w:val="24"/>
        </w:rPr>
        <w:t>中采样的深度值进行比较（引入</w:t>
      </w:r>
      <w:r w:rsidRPr="00A56568">
        <w:rPr>
          <w:rFonts w:ascii="Arial" w:eastAsia="宋体" w:hAnsi="Arial" w:cs="Arial"/>
          <w:kern w:val="0"/>
          <w:sz w:val="24"/>
          <w:szCs w:val="24"/>
        </w:rPr>
        <w:t xml:space="preserve"> </w:t>
      </w:r>
      <w:r w:rsidRPr="00A56568">
        <w:rPr>
          <w:rFonts w:ascii="Arial" w:eastAsia="宋体" w:hAnsi="Arial" w:cs="Arial"/>
          <w:b/>
          <w:bCs/>
          <w:kern w:val="0"/>
          <w:sz w:val="24"/>
          <w:szCs w:val="24"/>
        </w:rPr>
        <w:t>Bias</w:t>
      </w:r>
      <w:r w:rsidRPr="00A56568">
        <w:rPr>
          <w:rFonts w:ascii="Arial" w:eastAsia="宋体" w:hAnsi="Arial" w:cs="Arial"/>
          <w:kern w:val="0"/>
          <w:sz w:val="24"/>
          <w:szCs w:val="24"/>
        </w:rPr>
        <w:t xml:space="preserve"> </w:t>
      </w:r>
      <w:r w:rsidRPr="00A56568">
        <w:rPr>
          <w:rFonts w:ascii="Arial" w:eastAsia="宋体" w:hAnsi="Arial" w:cs="Arial"/>
          <w:kern w:val="0"/>
          <w:sz w:val="24"/>
          <w:szCs w:val="24"/>
        </w:rPr>
        <w:t>偏置解决深度精度问题），返回阴影因子（</w:t>
      </w:r>
      <w:r w:rsidRPr="00A56568">
        <w:rPr>
          <w:rFonts w:ascii="Arial" w:eastAsia="宋体" w:hAnsi="Arial" w:cs="Arial"/>
          <w:kern w:val="0"/>
          <w:sz w:val="24"/>
          <w:szCs w:val="24"/>
        </w:rPr>
        <w:t xml:space="preserve">0 </w:t>
      </w:r>
      <w:r w:rsidRPr="00A56568">
        <w:rPr>
          <w:rFonts w:ascii="Arial" w:eastAsia="宋体" w:hAnsi="Arial" w:cs="Arial"/>
          <w:kern w:val="0"/>
          <w:sz w:val="24"/>
          <w:szCs w:val="24"/>
        </w:rPr>
        <w:t>或</w:t>
      </w:r>
      <w:r w:rsidRPr="00A56568">
        <w:rPr>
          <w:rFonts w:ascii="Arial" w:eastAsia="宋体" w:hAnsi="Arial" w:cs="Arial"/>
          <w:kern w:val="0"/>
          <w:sz w:val="24"/>
          <w:szCs w:val="24"/>
        </w:rPr>
        <w:t xml:space="preserve"> 1</w:t>
      </w:r>
      <w:r w:rsidRPr="00A56568">
        <w:rPr>
          <w:rFonts w:ascii="Arial" w:eastAsia="宋体" w:hAnsi="Arial" w:cs="Arial"/>
          <w:kern w:val="0"/>
          <w:sz w:val="24"/>
          <w:szCs w:val="24"/>
        </w:rPr>
        <w:t>）。</w:t>
      </w:r>
    </w:p>
    <w:p w14:paraId="09DE9896" w14:textId="141D4DA0" w:rsidR="00A56568" w:rsidRDefault="00A56568" w:rsidP="00A56568">
      <w:pPr>
        <w:widowControl/>
        <w:numPr>
          <w:ilvl w:val="0"/>
          <w:numId w:val="4"/>
        </w:numPr>
        <w:spacing w:after="100" w:afterAutospacing="1" w:line="240" w:lineRule="auto"/>
        <w:jc w:val="left"/>
        <w:rPr>
          <w:rFonts w:ascii="Arial" w:eastAsia="宋体" w:hAnsi="Arial" w:cs="Arial"/>
          <w:kern w:val="0"/>
          <w:sz w:val="24"/>
          <w:szCs w:val="24"/>
        </w:rPr>
      </w:pPr>
      <w:r w:rsidRPr="00A56568">
        <w:rPr>
          <w:rFonts w:ascii="Arial" w:eastAsia="宋体" w:hAnsi="Arial" w:cs="Arial"/>
          <w:b/>
          <w:bCs/>
          <w:kern w:val="0"/>
          <w:sz w:val="24"/>
          <w:szCs w:val="24"/>
        </w:rPr>
        <w:t>最终着色</w:t>
      </w:r>
      <w:r w:rsidRPr="00A56568">
        <w:rPr>
          <w:rFonts w:ascii="Arial" w:eastAsia="宋体" w:hAnsi="Arial" w:cs="Arial"/>
          <w:kern w:val="0"/>
          <w:sz w:val="24"/>
          <w:szCs w:val="24"/>
        </w:rPr>
        <w:t>：将光照结果</w:t>
      </w:r>
      <w:r w:rsidRPr="00A56568">
        <w:rPr>
          <w:rFonts w:ascii="Arial" w:eastAsia="宋体" w:hAnsi="Arial" w:cs="Arial"/>
          <w:kern w:val="0"/>
          <w:sz w:val="24"/>
          <w:szCs w:val="24"/>
        </w:rPr>
        <w:t xml:space="preserve"> </w:t>
      </w:r>
      <w:proofErr w:type="spellStart"/>
      <w:r w:rsidRPr="00A56568">
        <w:rPr>
          <w:rFonts w:ascii="Arial" w:eastAsia="宋体" w:hAnsi="Arial" w:cs="Arial"/>
          <w:kern w:val="0"/>
          <w:sz w:val="24"/>
          <w:szCs w:val="24"/>
        </w:rPr>
        <w:t>lightReflectColor</w:t>
      </w:r>
      <w:proofErr w:type="spellEnd"/>
      <w:r w:rsidRPr="00A56568">
        <w:rPr>
          <w:rFonts w:ascii="Arial" w:eastAsia="宋体" w:hAnsi="Arial" w:cs="Arial"/>
          <w:kern w:val="0"/>
          <w:sz w:val="24"/>
          <w:szCs w:val="24"/>
        </w:rPr>
        <w:t xml:space="preserve"> </w:t>
      </w:r>
      <w:r w:rsidRPr="00A56568">
        <w:rPr>
          <w:rFonts w:ascii="Arial" w:eastAsia="宋体" w:hAnsi="Arial" w:cs="Arial"/>
          <w:kern w:val="0"/>
          <w:sz w:val="24"/>
          <w:szCs w:val="24"/>
        </w:rPr>
        <w:t>与纹理颜色</w:t>
      </w:r>
      <w:r w:rsidRPr="00A56568">
        <w:rPr>
          <w:rFonts w:ascii="Arial" w:eastAsia="宋体" w:hAnsi="Arial" w:cs="Arial"/>
          <w:kern w:val="0"/>
          <w:sz w:val="24"/>
          <w:szCs w:val="24"/>
        </w:rPr>
        <w:t xml:space="preserve"> </w:t>
      </w:r>
      <w:proofErr w:type="spellStart"/>
      <w:r w:rsidRPr="00A56568">
        <w:rPr>
          <w:rFonts w:ascii="Arial" w:eastAsia="宋体" w:hAnsi="Arial" w:cs="Arial"/>
          <w:kern w:val="0"/>
          <w:sz w:val="24"/>
          <w:szCs w:val="24"/>
        </w:rPr>
        <w:t>TextureColor</w:t>
      </w:r>
      <w:proofErr w:type="spellEnd"/>
      <w:r w:rsidRPr="00A56568">
        <w:rPr>
          <w:rFonts w:ascii="Arial" w:eastAsia="宋体" w:hAnsi="Arial" w:cs="Arial"/>
          <w:kern w:val="0"/>
          <w:sz w:val="24"/>
          <w:szCs w:val="24"/>
        </w:rPr>
        <w:t xml:space="preserve"> </w:t>
      </w:r>
      <w:r w:rsidRPr="00A56568">
        <w:rPr>
          <w:rFonts w:ascii="Arial" w:eastAsia="宋体" w:hAnsi="Arial" w:cs="Arial"/>
          <w:kern w:val="0"/>
          <w:sz w:val="24"/>
          <w:szCs w:val="24"/>
        </w:rPr>
        <w:t>相乘，并根据阴影因子进行混合</w:t>
      </w:r>
      <w:r w:rsidRPr="00A56568">
        <w:rPr>
          <w:rFonts w:ascii="Arial" w:eastAsia="宋体" w:hAnsi="Arial" w:cs="Arial"/>
          <w:kern w:val="0"/>
          <w:sz w:val="24"/>
          <w:szCs w:val="24"/>
        </w:rPr>
        <w:t xml:space="preserve"> </w:t>
      </w:r>
      <w:r w:rsidRPr="00A56568">
        <w:rPr>
          <w:rFonts w:ascii="Arial" w:eastAsia="宋体" w:hAnsi="Arial" w:cs="Arial"/>
          <w:kern w:val="0"/>
          <w:sz w:val="24"/>
          <w:szCs w:val="24"/>
        </w:rPr>
        <w:t>（公式为</w:t>
      </w:r>
      <w:r w:rsidRPr="00A56568">
        <w:rPr>
          <w:rFonts w:ascii="Arial" w:eastAsia="宋体" w:hAnsi="Arial" w:cs="Arial"/>
          <w:kern w:val="0"/>
          <w:sz w:val="24"/>
          <w:szCs w:val="24"/>
        </w:rPr>
        <w:t xml:space="preserve"> (1.0-shadow/2.0) * </w:t>
      </w:r>
      <w:proofErr w:type="spellStart"/>
      <w:r w:rsidRPr="00A56568">
        <w:rPr>
          <w:rFonts w:ascii="Arial" w:eastAsia="宋体" w:hAnsi="Arial" w:cs="Arial"/>
          <w:kern w:val="0"/>
          <w:sz w:val="24"/>
          <w:szCs w:val="24"/>
        </w:rPr>
        <w:t>lightReflectColor</w:t>
      </w:r>
      <w:proofErr w:type="spellEnd"/>
      <w:r w:rsidRPr="00A56568">
        <w:rPr>
          <w:rFonts w:ascii="Arial" w:eastAsia="宋体" w:hAnsi="Arial" w:cs="Arial"/>
          <w:kern w:val="0"/>
          <w:sz w:val="24"/>
          <w:szCs w:val="24"/>
        </w:rPr>
        <w:t xml:space="preserve"> * </w:t>
      </w:r>
      <w:proofErr w:type="spellStart"/>
      <w:r w:rsidRPr="00A56568">
        <w:rPr>
          <w:rFonts w:ascii="Arial" w:eastAsia="宋体" w:hAnsi="Arial" w:cs="Arial"/>
          <w:kern w:val="0"/>
          <w:sz w:val="24"/>
          <w:szCs w:val="24"/>
        </w:rPr>
        <w:t>TextureColor</w:t>
      </w:r>
      <w:proofErr w:type="spellEnd"/>
      <w:r w:rsidRPr="00A56568">
        <w:rPr>
          <w:rFonts w:ascii="Arial" w:eastAsia="宋体" w:hAnsi="Arial" w:cs="Arial"/>
          <w:kern w:val="0"/>
          <w:sz w:val="24"/>
          <w:szCs w:val="24"/>
        </w:rPr>
        <w:t>），输出最终颜色</w:t>
      </w:r>
      <w:r w:rsidRPr="00A56568">
        <w:rPr>
          <w:rFonts w:ascii="Arial" w:eastAsia="宋体" w:hAnsi="Arial" w:cs="Arial"/>
          <w:kern w:val="0"/>
          <w:sz w:val="24"/>
          <w:szCs w:val="24"/>
        </w:rPr>
        <w:t xml:space="preserve"> </w:t>
      </w:r>
      <w:r w:rsidRPr="00A56568">
        <w:rPr>
          <w:rFonts w:ascii="Arial" w:eastAsia="宋体" w:hAnsi="Arial" w:cs="Arial"/>
          <w:kern w:val="0"/>
          <w:sz w:val="24"/>
          <w:szCs w:val="24"/>
        </w:rPr>
        <w:t>。</w:t>
      </w:r>
    </w:p>
    <w:p w14:paraId="601FE8BA" w14:textId="5A50B631" w:rsidR="00904195" w:rsidRDefault="00904195" w:rsidP="00904195">
      <w:pPr>
        <w:widowControl/>
        <w:numPr>
          <w:ilvl w:val="0"/>
          <w:numId w:val="4"/>
        </w:numPr>
        <w:spacing w:after="100" w:afterAutospacing="1" w:line="240" w:lineRule="auto"/>
        <w:jc w:val="left"/>
        <w:rPr>
          <w:rFonts w:ascii="Arial" w:eastAsia="宋体" w:hAnsi="Arial" w:cs="Arial"/>
          <w:kern w:val="0"/>
          <w:sz w:val="24"/>
          <w:szCs w:val="24"/>
        </w:rPr>
      </w:pPr>
      <w:r>
        <w:rPr>
          <w:rFonts w:ascii="Arial" w:eastAsia="宋体" w:hAnsi="Arial" w:cs="Arial" w:hint="eastAsia"/>
          <w:b/>
          <w:bCs/>
          <w:kern w:val="0"/>
          <w:sz w:val="24"/>
          <w:szCs w:val="24"/>
        </w:rPr>
        <w:t>半透明实现</w:t>
      </w:r>
    </w:p>
    <w:p w14:paraId="0D9FC15D" w14:textId="438938D2" w:rsidR="00904195" w:rsidRPr="00904195" w:rsidRDefault="00904195" w:rsidP="00904195">
      <w:pPr>
        <w:widowControl/>
        <w:spacing w:after="100" w:afterAutospacing="1" w:line="240" w:lineRule="auto"/>
        <w:ind w:left="720"/>
        <w:jc w:val="left"/>
        <w:rPr>
          <w:rFonts w:ascii="Arial" w:eastAsia="宋体" w:hAnsi="Arial" w:cs="Arial" w:hint="eastAsia"/>
          <w:kern w:val="0"/>
          <w:sz w:val="24"/>
          <w:szCs w:val="24"/>
        </w:rPr>
      </w:pPr>
      <w:r w:rsidRPr="00904195">
        <w:rPr>
          <w:rFonts w:ascii="Arial" w:eastAsia="宋体" w:hAnsi="Arial" w:cs="Arial" w:hint="eastAsia"/>
          <w:kern w:val="0"/>
          <w:sz w:val="24"/>
          <w:szCs w:val="24"/>
        </w:rPr>
        <w:t xml:space="preserve">Alpha </w:t>
      </w:r>
      <w:r w:rsidRPr="00904195">
        <w:rPr>
          <w:rFonts w:ascii="Arial" w:eastAsia="宋体" w:hAnsi="Arial" w:cs="Arial" w:hint="eastAsia"/>
          <w:kern w:val="0"/>
          <w:sz w:val="24"/>
          <w:szCs w:val="24"/>
        </w:rPr>
        <w:t>混合与透明度控制</w:t>
      </w:r>
    </w:p>
    <w:p w14:paraId="09776C4F" w14:textId="0255AB55" w:rsidR="00904195" w:rsidRPr="00904195" w:rsidRDefault="00904195" w:rsidP="00904195">
      <w:pPr>
        <w:widowControl/>
        <w:spacing w:after="100" w:afterAutospacing="1" w:line="240" w:lineRule="auto"/>
        <w:ind w:left="720"/>
        <w:jc w:val="left"/>
        <w:rPr>
          <w:rFonts w:ascii="Arial" w:eastAsia="宋体" w:hAnsi="Arial" w:cs="Arial" w:hint="eastAsia"/>
          <w:kern w:val="0"/>
          <w:sz w:val="24"/>
          <w:szCs w:val="24"/>
        </w:rPr>
      </w:pPr>
      <w:r w:rsidRPr="00904195">
        <w:rPr>
          <w:rFonts w:ascii="Arial" w:eastAsia="宋体" w:hAnsi="Arial" w:cs="Arial" w:hint="eastAsia"/>
          <w:kern w:val="0"/>
          <w:sz w:val="24"/>
          <w:szCs w:val="24"/>
        </w:rPr>
        <w:t>在</w:t>
      </w:r>
      <w:r w:rsidRPr="00904195">
        <w:rPr>
          <w:rFonts w:ascii="Arial" w:eastAsia="宋体" w:hAnsi="Arial" w:cs="Arial" w:hint="eastAsia"/>
          <w:kern w:val="0"/>
          <w:sz w:val="24"/>
          <w:szCs w:val="24"/>
        </w:rPr>
        <w:t xml:space="preserve"> Phongshading.js </w:t>
      </w:r>
      <w:r w:rsidRPr="00904195">
        <w:rPr>
          <w:rFonts w:ascii="Arial" w:eastAsia="宋体" w:hAnsi="Arial" w:cs="Arial" w:hint="eastAsia"/>
          <w:kern w:val="0"/>
          <w:sz w:val="24"/>
          <w:szCs w:val="24"/>
        </w:rPr>
        <w:t>的</w:t>
      </w:r>
      <w:r w:rsidRPr="00904195">
        <w:rPr>
          <w:rFonts w:ascii="Arial" w:eastAsia="宋体" w:hAnsi="Arial" w:cs="Arial" w:hint="eastAsia"/>
          <w:kern w:val="0"/>
          <w:sz w:val="24"/>
          <w:szCs w:val="24"/>
        </w:rPr>
        <w:t xml:space="preserve"> </w:t>
      </w:r>
      <w:proofErr w:type="spellStart"/>
      <w:r w:rsidRPr="00904195">
        <w:rPr>
          <w:rFonts w:ascii="Arial" w:eastAsia="宋体" w:hAnsi="Arial" w:cs="Arial" w:hint="eastAsia"/>
          <w:kern w:val="0"/>
          <w:sz w:val="24"/>
          <w:szCs w:val="24"/>
        </w:rPr>
        <w:t>window.onload</w:t>
      </w:r>
      <w:proofErr w:type="spellEnd"/>
      <w:r w:rsidRPr="00904195">
        <w:rPr>
          <w:rFonts w:ascii="Arial" w:eastAsia="宋体" w:hAnsi="Arial" w:cs="Arial" w:hint="eastAsia"/>
          <w:kern w:val="0"/>
          <w:sz w:val="24"/>
          <w:szCs w:val="24"/>
        </w:rPr>
        <w:t xml:space="preserve"> </w:t>
      </w:r>
      <w:r w:rsidRPr="00904195">
        <w:rPr>
          <w:rFonts w:ascii="Arial" w:eastAsia="宋体" w:hAnsi="Arial" w:cs="Arial" w:hint="eastAsia"/>
          <w:kern w:val="0"/>
          <w:sz w:val="24"/>
          <w:szCs w:val="24"/>
        </w:rPr>
        <w:t>函数中，开启</w:t>
      </w:r>
      <w:r w:rsidRPr="00904195">
        <w:rPr>
          <w:rFonts w:ascii="Arial" w:eastAsia="宋体" w:hAnsi="Arial" w:cs="Arial" w:hint="eastAsia"/>
          <w:kern w:val="0"/>
          <w:sz w:val="24"/>
          <w:szCs w:val="24"/>
        </w:rPr>
        <w:t xml:space="preserve"> WebGL </w:t>
      </w:r>
      <w:r w:rsidRPr="00904195">
        <w:rPr>
          <w:rFonts w:ascii="Arial" w:eastAsia="宋体" w:hAnsi="Arial" w:cs="Arial" w:hint="eastAsia"/>
          <w:kern w:val="0"/>
          <w:sz w:val="24"/>
          <w:szCs w:val="24"/>
        </w:rPr>
        <w:t>的混合功能（</w:t>
      </w:r>
      <w:proofErr w:type="spellStart"/>
      <w:r w:rsidRPr="00904195">
        <w:rPr>
          <w:rFonts w:ascii="Arial" w:eastAsia="宋体" w:hAnsi="Arial" w:cs="Arial" w:hint="eastAsia"/>
          <w:kern w:val="0"/>
          <w:sz w:val="24"/>
          <w:szCs w:val="24"/>
        </w:rPr>
        <w:t>gl.enable</w:t>
      </w:r>
      <w:proofErr w:type="spellEnd"/>
      <w:r w:rsidRPr="00904195">
        <w:rPr>
          <w:rFonts w:ascii="Arial" w:eastAsia="宋体" w:hAnsi="Arial" w:cs="Arial" w:hint="eastAsia"/>
          <w:kern w:val="0"/>
          <w:sz w:val="24"/>
          <w:szCs w:val="24"/>
        </w:rPr>
        <w:t>(</w:t>
      </w:r>
      <w:proofErr w:type="spellStart"/>
      <w:r w:rsidRPr="00904195">
        <w:rPr>
          <w:rFonts w:ascii="Arial" w:eastAsia="宋体" w:hAnsi="Arial" w:cs="Arial" w:hint="eastAsia"/>
          <w:kern w:val="0"/>
          <w:sz w:val="24"/>
          <w:szCs w:val="24"/>
        </w:rPr>
        <w:t>gl.BLEND</w:t>
      </w:r>
      <w:proofErr w:type="spellEnd"/>
      <w:r w:rsidRPr="00904195">
        <w:rPr>
          <w:rFonts w:ascii="Arial" w:eastAsia="宋体" w:hAnsi="Arial" w:cs="Arial" w:hint="eastAsia"/>
          <w:kern w:val="0"/>
          <w:sz w:val="24"/>
          <w:szCs w:val="24"/>
        </w:rPr>
        <w:t>)</w:t>
      </w:r>
      <w:r w:rsidRPr="00904195">
        <w:rPr>
          <w:rFonts w:ascii="Arial" w:eastAsia="宋体" w:hAnsi="Arial" w:cs="Arial" w:hint="eastAsia"/>
          <w:kern w:val="0"/>
          <w:sz w:val="24"/>
          <w:szCs w:val="24"/>
        </w:rPr>
        <w:t>），并设置混合函数为标准的半透明混合（</w:t>
      </w:r>
      <w:proofErr w:type="spellStart"/>
      <w:r w:rsidRPr="00904195">
        <w:rPr>
          <w:rFonts w:ascii="Arial" w:eastAsia="宋体" w:hAnsi="Arial" w:cs="Arial" w:hint="eastAsia"/>
          <w:kern w:val="0"/>
          <w:sz w:val="24"/>
          <w:szCs w:val="24"/>
        </w:rPr>
        <w:t>gl.blendFunc</w:t>
      </w:r>
      <w:proofErr w:type="spellEnd"/>
      <w:r w:rsidRPr="00904195">
        <w:rPr>
          <w:rFonts w:ascii="Arial" w:eastAsia="宋体" w:hAnsi="Arial" w:cs="Arial" w:hint="eastAsia"/>
          <w:kern w:val="0"/>
          <w:sz w:val="24"/>
          <w:szCs w:val="24"/>
        </w:rPr>
        <w:t>(</w:t>
      </w:r>
      <w:proofErr w:type="spellStart"/>
      <w:r w:rsidRPr="00904195">
        <w:rPr>
          <w:rFonts w:ascii="Arial" w:eastAsia="宋体" w:hAnsi="Arial" w:cs="Arial" w:hint="eastAsia"/>
          <w:kern w:val="0"/>
          <w:sz w:val="24"/>
          <w:szCs w:val="24"/>
        </w:rPr>
        <w:t>gl.SRC_ALPHA</w:t>
      </w:r>
      <w:proofErr w:type="spellEnd"/>
      <w:r w:rsidRPr="00904195">
        <w:rPr>
          <w:rFonts w:ascii="Arial" w:eastAsia="宋体" w:hAnsi="Arial" w:cs="Arial" w:hint="eastAsia"/>
          <w:kern w:val="0"/>
          <w:sz w:val="24"/>
          <w:szCs w:val="24"/>
        </w:rPr>
        <w:t xml:space="preserve">, </w:t>
      </w:r>
      <w:proofErr w:type="spellStart"/>
      <w:r w:rsidRPr="00904195">
        <w:rPr>
          <w:rFonts w:ascii="Arial" w:eastAsia="宋体" w:hAnsi="Arial" w:cs="Arial" w:hint="eastAsia"/>
          <w:kern w:val="0"/>
          <w:sz w:val="24"/>
          <w:szCs w:val="24"/>
        </w:rPr>
        <w:t>gl.ONE_MINUS_SRC_ALPHA</w:t>
      </w:r>
      <w:proofErr w:type="spellEnd"/>
      <w:r w:rsidRPr="00904195">
        <w:rPr>
          <w:rFonts w:ascii="Arial" w:eastAsia="宋体" w:hAnsi="Arial" w:cs="Arial" w:hint="eastAsia"/>
          <w:kern w:val="0"/>
          <w:sz w:val="24"/>
          <w:szCs w:val="24"/>
        </w:rPr>
        <w:t>)</w:t>
      </w:r>
      <w:r w:rsidRPr="00904195">
        <w:rPr>
          <w:rFonts w:ascii="Arial" w:eastAsia="宋体" w:hAnsi="Arial" w:cs="Arial" w:hint="eastAsia"/>
          <w:kern w:val="0"/>
          <w:sz w:val="24"/>
          <w:szCs w:val="24"/>
        </w:rPr>
        <w:t>）。</w:t>
      </w:r>
    </w:p>
    <w:p w14:paraId="47FBDB5C" w14:textId="2B9A8398" w:rsidR="00904195" w:rsidRPr="00904195" w:rsidRDefault="00904195" w:rsidP="00904195">
      <w:pPr>
        <w:widowControl/>
        <w:spacing w:after="100" w:afterAutospacing="1" w:line="240" w:lineRule="auto"/>
        <w:ind w:left="720"/>
        <w:jc w:val="left"/>
        <w:rPr>
          <w:rFonts w:ascii="Arial" w:eastAsia="宋体" w:hAnsi="Arial" w:cs="Arial" w:hint="eastAsia"/>
          <w:kern w:val="0"/>
          <w:sz w:val="24"/>
          <w:szCs w:val="24"/>
        </w:rPr>
      </w:pPr>
      <w:r w:rsidRPr="00904195">
        <w:rPr>
          <w:rFonts w:ascii="Arial" w:eastAsia="宋体" w:hAnsi="Arial" w:cs="Arial" w:hint="eastAsia"/>
          <w:kern w:val="0"/>
          <w:sz w:val="24"/>
          <w:szCs w:val="24"/>
        </w:rPr>
        <w:t>在</w:t>
      </w:r>
      <w:r w:rsidRPr="00904195">
        <w:rPr>
          <w:rFonts w:ascii="Arial" w:eastAsia="宋体" w:hAnsi="Arial" w:cs="Arial" w:hint="eastAsia"/>
          <w:kern w:val="0"/>
          <w:sz w:val="24"/>
          <w:szCs w:val="24"/>
        </w:rPr>
        <w:t xml:space="preserve"> </w:t>
      </w:r>
      <w:proofErr w:type="spellStart"/>
      <w:r w:rsidRPr="00904195">
        <w:rPr>
          <w:rFonts w:ascii="Arial" w:eastAsia="宋体" w:hAnsi="Arial" w:cs="Arial" w:hint="eastAsia"/>
          <w:kern w:val="0"/>
          <w:sz w:val="24"/>
          <w:szCs w:val="24"/>
        </w:rPr>
        <w:t>box.frag</w:t>
      </w:r>
      <w:proofErr w:type="spellEnd"/>
      <w:r w:rsidRPr="00904195">
        <w:rPr>
          <w:rFonts w:ascii="Arial" w:eastAsia="宋体" w:hAnsi="Arial" w:cs="Arial" w:hint="eastAsia"/>
          <w:kern w:val="0"/>
          <w:sz w:val="24"/>
          <w:szCs w:val="24"/>
        </w:rPr>
        <w:t xml:space="preserve"> </w:t>
      </w:r>
      <w:proofErr w:type="gramStart"/>
      <w:r w:rsidRPr="00904195">
        <w:rPr>
          <w:rFonts w:ascii="Arial" w:eastAsia="宋体" w:hAnsi="Arial" w:cs="Arial" w:hint="eastAsia"/>
          <w:kern w:val="0"/>
          <w:sz w:val="24"/>
          <w:szCs w:val="24"/>
        </w:rPr>
        <w:t>片元着色</w:t>
      </w:r>
      <w:proofErr w:type="gramEnd"/>
      <w:r w:rsidRPr="00904195">
        <w:rPr>
          <w:rFonts w:ascii="Arial" w:eastAsia="宋体" w:hAnsi="Arial" w:cs="Arial" w:hint="eastAsia"/>
          <w:kern w:val="0"/>
          <w:sz w:val="24"/>
          <w:szCs w:val="24"/>
        </w:rPr>
        <w:t>器中，引入</w:t>
      </w:r>
      <w:r w:rsidRPr="00904195">
        <w:rPr>
          <w:rFonts w:ascii="Arial" w:eastAsia="宋体" w:hAnsi="Arial" w:cs="Arial" w:hint="eastAsia"/>
          <w:kern w:val="0"/>
          <w:sz w:val="24"/>
          <w:szCs w:val="24"/>
        </w:rPr>
        <w:t xml:space="preserve"> uniform float </w:t>
      </w:r>
      <w:proofErr w:type="spellStart"/>
      <w:r w:rsidRPr="00904195">
        <w:rPr>
          <w:rFonts w:ascii="Arial" w:eastAsia="宋体" w:hAnsi="Arial" w:cs="Arial" w:hint="eastAsia"/>
          <w:kern w:val="0"/>
          <w:sz w:val="24"/>
          <w:szCs w:val="24"/>
        </w:rPr>
        <w:t>u_alpha</w:t>
      </w:r>
      <w:proofErr w:type="spellEnd"/>
      <w:r w:rsidRPr="00904195">
        <w:rPr>
          <w:rFonts w:ascii="Arial" w:eastAsia="宋体" w:hAnsi="Arial" w:cs="Arial" w:hint="eastAsia"/>
          <w:kern w:val="0"/>
          <w:sz w:val="24"/>
          <w:szCs w:val="24"/>
        </w:rPr>
        <w:t xml:space="preserve"> </w:t>
      </w:r>
      <w:r w:rsidRPr="00904195">
        <w:rPr>
          <w:rFonts w:ascii="Arial" w:eastAsia="宋体" w:hAnsi="Arial" w:cs="Arial" w:hint="eastAsia"/>
          <w:kern w:val="0"/>
          <w:sz w:val="24"/>
          <w:szCs w:val="24"/>
        </w:rPr>
        <w:t>变量，并将其作为最终颜色</w:t>
      </w:r>
      <w:r w:rsidRPr="00904195">
        <w:rPr>
          <w:rFonts w:ascii="Arial" w:eastAsia="宋体" w:hAnsi="Arial" w:cs="Arial" w:hint="eastAsia"/>
          <w:kern w:val="0"/>
          <w:sz w:val="24"/>
          <w:szCs w:val="24"/>
        </w:rPr>
        <w:t xml:space="preserve"> </w:t>
      </w:r>
      <w:proofErr w:type="spellStart"/>
      <w:r w:rsidRPr="00904195">
        <w:rPr>
          <w:rFonts w:ascii="Arial" w:eastAsia="宋体" w:hAnsi="Arial" w:cs="Arial" w:hint="eastAsia"/>
          <w:kern w:val="0"/>
          <w:sz w:val="24"/>
          <w:szCs w:val="24"/>
        </w:rPr>
        <w:t>FragColor</w:t>
      </w:r>
      <w:proofErr w:type="spellEnd"/>
      <w:r w:rsidRPr="00904195">
        <w:rPr>
          <w:rFonts w:ascii="Arial" w:eastAsia="宋体" w:hAnsi="Arial" w:cs="Arial" w:hint="eastAsia"/>
          <w:kern w:val="0"/>
          <w:sz w:val="24"/>
          <w:szCs w:val="24"/>
        </w:rPr>
        <w:t xml:space="preserve"> </w:t>
      </w:r>
      <w:r w:rsidRPr="00904195">
        <w:rPr>
          <w:rFonts w:ascii="Arial" w:eastAsia="宋体" w:hAnsi="Arial" w:cs="Arial" w:hint="eastAsia"/>
          <w:kern w:val="0"/>
          <w:sz w:val="24"/>
          <w:szCs w:val="24"/>
        </w:rPr>
        <w:t>的第四个分量（</w:t>
      </w:r>
      <w:r w:rsidRPr="00904195">
        <w:rPr>
          <w:rFonts w:ascii="Arial" w:eastAsia="宋体" w:hAnsi="Arial" w:cs="Arial" w:hint="eastAsia"/>
          <w:kern w:val="0"/>
          <w:sz w:val="24"/>
          <w:szCs w:val="24"/>
        </w:rPr>
        <w:t xml:space="preserve">Alpha </w:t>
      </w:r>
      <w:r w:rsidRPr="00904195">
        <w:rPr>
          <w:rFonts w:ascii="Arial" w:eastAsia="宋体" w:hAnsi="Arial" w:cs="Arial" w:hint="eastAsia"/>
          <w:kern w:val="0"/>
          <w:sz w:val="24"/>
          <w:szCs w:val="24"/>
        </w:rPr>
        <w:t>值）。</w:t>
      </w:r>
    </w:p>
    <w:p w14:paraId="3A8F577A" w14:textId="241B39E8" w:rsidR="00904195" w:rsidRPr="00904195" w:rsidRDefault="00904195" w:rsidP="00904195">
      <w:pPr>
        <w:widowControl/>
        <w:spacing w:after="100" w:afterAutospacing="1" w:line="240" w:lineRule="auto"/>
        <w:ind w:left="720"/>
        <w:jc w:val="left"/>
        <w:rPr>
          <w:rFonts w:ascii="Arial" w:eastAsia="宋体" w:hAnsi="Arial" w:cs="Arial" w:hint="eastAsia"/>
          <w:kern w:val="0"/>
          <w:sz w:val="24"/>
          <w:szCs w:val="24"/>
        </w:rPr>
      </w:pPr>
      <w:r w:rsidRPr="00904195">
        <w:rPr>
          <w:rFonts w:ascii="Arial" w:eastAsia="宋体" w:hAnsi="Arial" w:cs="Arial" w:hint="eastAsia"/>
          <w:kern w:val="0"/>
          <w:sz w:val="24"/>
          <w:szCs w:val="24"/>
        </w:rPr>
        <w:t>在</w:t>
      </w:r>
      <w:r w:rsidRPr="00904195">
        <w:rPr>
          <w:rFonts w:ascii="Arial" w:eastAsia="宋体" w:hAnsi="Arial" w:cs="Arial" w:hint="eastAsia"/>
          <w:kern w:val="0"/>
          <w:sz w:val="24"/>
          <w:szCs w:val="24"/>
        </w:rPr>
        <w:t xml:space="preserve"> Phongshading.js </w:t>
      </w:r>
      <w:r w:rsidRPr="00904195">
        <w:rPr>
          <w:rFonts w:ascii="Arial" w:eastAsia="宋体" w:hAnsi="Arial" w:cs="Arial" w:hint="eastAsia"/>
          <w:kern w:val="0"/>
          <w:sz w:val="24"/>
          <w:szCs w:val="24"/>
        </w:rPr>
        <w:t>的</w:t>
      </w:r>
      <w:r w:rsidRPr="00904195">
        <w:rPr>
          <w:rFonts w:ascii="Arial" w:eastAsia="宋体" w:hAnsi="Arial" w:cs="Arial" w:hint="eastAsia"/>
          <w:kern w:val="0"/>
          <w:sz w:val="24"/>
          <w:szCs w:val="24"/>
        </w:rPr>
        <w:t xml:space="preserve"> render </w:t>
      </w:r>
      <w:r w:rsidRPr="00904195">
        <w:rPr>
          <w:rFonts w:ascii="Arial" w:eastAsia="宋体" w:hAnsi="Arial" w:cs="Arial" w:hint="eastAsia"/>
          <w:kern w:val="0"/>
          <w:sz w:val="24"/>
          <w:szCs w:val="24"/>
        </w:rPr>
        <w:t>函数中，分别在绘制立方体前设置</w:t>
      </w:r>
      <w:r w:rsidRPr="00904195">
        <w:rPr>
          <w:rFonts w:ascii="Arial" w:eastAsia="宋体" w:hAnsi="Arial" w:cs="Arial" w:hint="eastAsia"/>
          <w:kern w:val="0"/>
          <w:sz w:val="24"/>
          <w:szCs w:val="24"/>
        </w:rPr>
        <w:t xml:space="preserve"> </w:t>
      </w:r>
      <w:proofErr w:type="spellStart"/>
      <w:r w:rsidRPr="00904195">
        <w:rPr>
          <w:rFonts w:ascii="Arial" w:eastAsia="宋体" w:hAnsi="Arial" w:cs="Arial" w:hint="eastAsia"/>
          <w:kern w:val="0"/>
          <w:sz w:val="24"/>
          <w:szCs w:val="24"/>
        </w:rPr>
        <w:t>u_alpha</w:t>
      </w:r>
      <w:proofErr w:type="spellEnd"/>
      <w:r w:rsidRPr="00904195">
        <w:rPr>
          <w:rFonts w:ascii="Arial" w:eastAsia="宋体" w:hAnsi="Arial" w:cs="Arial" w:hint="eastAsia"/>
          <w:kern w:val="0"/>
          <w:sz w:val="24"/>
          <w:szCs w:val="24"/>
        </w:rPr>
        <w:t xml:space="preserve"> </w:t>
      </w:r>
      <w:r w:rsidRPr="00904195">
        <w:rPr>
          <w:rFonts w:ascii="Arial" w:eastAsia="宋体" w:hAnsi="Arial" w:cs="Arial" w:hint="eastAsia"/>
          <w:kern w:val="0"/>
          <w:sz w:val="24"/>
          <w:szCs w:val="24"/>
        </w:rPr>
        <w:t>为</w:t>
      </w:r>
      <w:r w:rsidRPr="00904195">
        <w:rPr>
          <w:rFonts w:ascii="Arial" w:eastAsia="宋体" w:hAnsi="Arial" w:cs="Arial" w:hint="eastAsia"/>
          <w:kern w:val="0"/>
          <w:sz w:val="24"/>
          <w:szCs w:val="24"/>
        </w:rPr>
        <w:t xml:space="preserve"> 0.5 </w:t>
      </w:r>
      <w:r w:rsidRPr="00904195">
        <w:rPr>
          <w:rFonts w:ascii="Arial" w:eastAsia="宋体" w:hAnsi="Arial" w:cs="Arial" w:hint="eastAsia"/>
          <w:kern w:val="0"/>
          <w:sz w:val="24"/>
          <w:szCs w:val="24"/>
        </w:rPr>
        <w:t>实现半透明效果，在绘制地板前设置</w:t>
      </w:r>
      <w:r w:rsidRPr="00904195">
        <w:rPr>
          <w:rFonts w:ascii="Arial" w:eastAsia="宋体" w:hAnsi="Arial" w:cs="Arial" w:hint="eastAsia"/>
          <w:kern w:val="0"/>
          <w:sz w:val="24"/>
          <w:szCs w:val="24"/>
        </w:rPr>
        <w:t xml:space="preserve"> </w:t>
      </w:r>
      <w:proofErr w:type="spellStart"/>
      <w:r w:rsidRPr="00904195">
        <w:rPr>
          <w:rFonts w:ascii="Arial" w:eastAsia="宋体" w:hAnsi="Arial" w:cs="Arial" w:hint="eastAsia"/>
          <w:kern w:val="0"/>
          <w:sz w:val="24"/>
          <w:szCs w:val="24"/>
        </w:rPr>
        <w:t>u_alpha</w:t>
      </w:r>
      <w:proofErr w:type="spellEnd"/>
      <w:r w:rsidRPr="00904195">
        <w:rPr>
          <w:rFonts w:ascii="Arial" w:eastAsia="宋体" w:hAnsi="Arial" w:cs="Arial" w:hint="eastAsia"/>
          <w:kern w:val="0"/>
          <w:sz w:val="24"/>
          <w:szCs w:val="24"/>
        </w:rPr>
        <w:t xml:space="preserve"> </w:t>
      </w:r>
      <w:r w:rsidRPr="00904195">
        <w:rPr>
          <w:rFonts w:ascii="Arial" w:eastAsia="宋体" w:hAnsi="Arial" w:cs="Arial" w:hint="eastAsia"/>
          <w:kern w:val="0"/>
          <w:sz w:val="24"/>
          <w:szCs w:val="24"/>
        </w:rPr>
        <w:t>为</w:t>
      </w:r>
      <w:r w:rsidRPr="00904195">
        <w:rPr>
          <w:rFonts w:ascii="Arial" w:eastAsia="宋体" w:hAnsi="Arial" w:cs="Arial" w:hint="eastAsia"/>
          <w:kern w:val="0"/>
          <w:sz w:val="24"/>
          <w:szCs w:val="24"/>
        </w:rPr>
        <w:t xml:space="preserve"> 1.0 </w:t>
      </w:r>
      <w:r w:rsidRPr="00904195">
        <w:rPr>
          <w:rFonts w:ascii="Arial" w:eastAsia="宋体" w:hAnsi="Arial" w:cs="Arial" w:hint="eastAsia"/>
          <w:kern w:val="0"/>
          <w:sz w:val="24"/>
          <w:szCs w:val="24"/>
        </w:rPr>
        <w:t>保持完全不透明。</w:t>
      </w:r>
    </w:p>
    <w:p w14:paraId="21B1848F" w14:textId="77777777" w:rsidR="00A56568" w:rsidRPr="00A56568" w:rsidRDefault="00000000" w:rsidP="00A56568">
      <w:pPr>
        <w:widowControl/>
        <w:spacing w:line="240" w:lineRule="auto"/>
        <w:jc w:val="left"/>
        <w:rPr>
          <w:rFonts w:ascii="Arial" w:eastAsia="宋体" w:hAnsi="Arial" w:cs="Arial"/>
          <w:kern w:val="0"/>
          <w:sz w:val="24"/>
          <w:szCs w:val="24"/>
        </w:rPr>
      </w:pPr>
      <w:r>
        <w:rPr>
          <w:rFonts w:ascii="宋体" w:eastAsia="宋体" w:hAnsi="宋体" w:cs="宋体"/>
          <w:kern w:val="0"/>
          <w:sz w:val="24"/>
          <w:szCs w:val="24"/>
        </w:rPr>
        <w:pict w14:anchorId="1075BC4F">
          <v:rect id="_x0000_i1025" style="width:0;height:1.5pt" o:hralign="center" o:hrstd="t" o:hr="t" fillcolor="#a0a0a0" stroked="f"/>
        </w:pict>
      </w:r>
    </w:p>
    <w:p w14:paraId="32372F6D" w14:textId="77777777" w:rsidR="00A56568" w:rsidRPr="00A56568" w:rsidRDefault="00A56568" w:rsidP="00A56568">
      <w:pPr>
        <w:widowControl/>
        <w:spacing w:after="100" w:afterAutospacing="1" w:line="240" w:lineRule="auto"/>
        <w:jc w:val="left"/>
        <w:outlineLvl w:val="2"/>
        <w:rPr>
          <w:rFonts w:ascii="Arial" w:eastAsia="宋体" w:hAnsi="Arial" w:cs="Arial"/>
          <w:b/>
          <w:bCs/>
          <w:kern w:val="0"/>
          <w:sz w:val="27"/>
          <w:szCs w:val="27"/>
        </w:rPr>
      </w:pPr>
      <w:r w:rsidRPr="00A56568">
        <w:rPr>
          <w:rFonts w:ascii="Arial" w:eastAsia="宋体" w:hAnsi="Arial" w:cs="Arial"/>
          <w:b/>
          <w:bCs/>
          <w:kern w:val="0"/>
          <w:sz w:val="27"/>
          <w:szCs w:val="27"/>
        </w:rPr>
        <w:t xml:space="preserve">2. </w:t>
      </w:r>
      <w:r w:rsidRPr="00A56568">
        <w:rPr>
          <w:rFonts w:ascii="Arial" w:eastAsia="宋体" w:hAnsi="Arial" w:cs="Arial"/>
          <w:b/>
          <w:bCs/>
          <w:kern w:val="0"/>
          <w:sz w:val="27"/>
          <w:szCs w:val="27"/>
        </w:rPr>
        <w:t>重点难点</w:t>
      </w:r>
    </w:p>
    <w:p w14:paraId="0A233B66" w14:textId="77777777" w:rsidR="00A56568" w:rsidRPr="00A56568" w:rsidRDefault="00A56568" w:rsidP="00A56568">
      <w:pPr>
        <w:widowControl/>
        <w:spacing w:after="100" w:afterAutospacing="1" w:line="240" w:lineRule="auto"/>
        <w:jc w:val="left"/>
        <w:outlineLvl w:val="3"/>
        <w:rPr>
          <w:rFonts w:ascii="Arial" w:eastAsia="宋体" w:hAnsi="Arial" w:cs="Arial"/>
          <w:b/>
          <w:bCs/>
          <w:kern w:val="0"/>
          <w:sz w:val="24"/>
          <w:szCs w:val="24"/>
        </w:rPr>
      </w:pPr>
      <w:r w:rsidRPr="00A56568">
        <w:rPr>
          <w:rFonts w:ascii="Segoe UI Emoji" w:eastAsia="宋体" w:hAnsi="Segoe UI Emoji" w:cs="Segoe UI Emoji"/>
          <w:b/>
          <w:bCs/>
          <w:kern w:val="0"/>
          <w:sz w:val="24"/>
          <w:szCs w:val="24"/>
        </w:rPr>
        <w:t>🎯</w:t>
      </w:r>
      <w:r w:rsidRPr="00A56568">
        <w:rPr>
          <w:rFonts w:ascii="Arial" w:eastAsia="宋体" w:hAnsi="Arial" w:cs="Arial"/>
          <w:b/>
          <w:bCs/>
          <w:kern w:val="0"/>
          <w:sz w:val="24"/>
          <w:szCs w:val="24"/>
        </w:rPr>
        <w:t xml:space="preserve"> </w:t>
      </w:r>
      <w:r w:rsidRPr="00A56568">
        <w:rPr>
          <w:rFonts w:ascii="Arial" w:eastAsia="宋体" w:hAnsi="Arial" w:cs="Arial"/>
          <w:b/>
          <w:bCs/>
          <w:kern w:val="0"/>
          <w:sz w:val="24"/>
          <w:szCs w:val="24"/>
        </w:rPr>
        <w:t>实验重点</w:t>
      </w:r>
    </w:p>
    <w:p w14:paraId="04AA6085" w14:textId="77777777" w:rsidR="00A56568" w:rsidRPr="00A56568" w:rsidRDefault="00A56568" w:rsidP="00A56568">
      <w:pPr>
        <w:widowControl/>
        <w:numPr>
          <w:ilvl w:val="0"/>
          <w:numId w:val="3"/>
        </w:numPr>
        <w:spacing w:after="100" w:afterAutospacing="1" w:line="240" w:lineRule="auto"/>
        <w:jc w:val="left"/>
        <w:rPr>
          <w:rFonts w:ascii="Arial" w:eastAsia="宋体" w:hAnsi="Arial" w:cs="Arial"/>
          <w:kern w:val="0"/>
          <w:sz w:val="24"/>
          <w:szCs w:val="24"/>
        </w:rPr>
      </w:pPr>
      <w:r w:rsidRPr="00A56568">
        <w:rPr>
          <w:rFonts w:ascii="Arial" w:eastAsia="宋体" w:hAnsi="Arial" w:cs="Arial"/>
          <w:b/>
          <w:bCs/>
          <w:kern w:val="0"/>
          <w:sz w:val="24"/>
          <w:szCs w:val="24"/>
        </w:rPr>
        <w:t xml:space="preserve">Shader </w:t>
      </w:r>
      <w:r w:rsidRPr="00A56568">
        <w:rPr>
          <w:rFonts w:ascii="Arial" w:eastAsia="宋体" w:hAnsi="Arial" w:cs="Arial"/>
          <w:b/>
          <w:bCs/>
          <w:kern w:val="0"/>
          <w:sz w:val="24"/>
          <w:szCs w:val="24"/>
        </w:rPr>
        <w:t>分阶段计算</w:t>
      </w:r>
      <w:r w:rsidRPr="00A56568">
        <w:rPr>
          <w:rFonts w:ascii="Arial" w:eastAsia="宋体" w:hAnsi="Arial" w:cs="Arial"/>
          <w:kern w:val="0"/>
          <w:sz w:val="24"/>
          <w:szCs w:val="24"/>
        </w:rPr>
        <w:t>：将复杂的渲染任务（如</w:t>
      </w:r>
      <w:r w:rsidRPr="00A56568">
        <w:rPr>
          <w:rFonts w:ascii="Arial" w:eastAsia="宋体" w:hAnsi="Arial" w:cs="Arial"/>
          <w:kern w:val="0"/>
          <w:sz w:val="24"/>
          <w:szCs w:val="24"/>
        </w:rPr>
        <w:t xml:space="preserve"> Shadow Map</w:t>
      </w:r>
      <w:r w:rsidRPr="00A56568">
        <w:rPr>
          <w:rFonts w:ascii="Arial" w:eastAsia="宋体" w:hAnsi="Arial" w:cs="Arial"/>
          <w:kern w:val="0"/>
          <w:sz w:val="24"/>
          <w:szCs w:val="24"/>
        </w:rPr>
        <w:t>）拆分为两个</w:t>
      </w:r>
      <w:r w:rsidRPr="00A56568">
        <w:rPr>
          <w:rFonts w:ascii="Arial" w:eastAsia="宋体" w:hAnsi="Arial" w:cs="Arial"/>
          <w:kern w:val="0"/>
          <w:sz w:val="24"/>
          <w:szCs w:val="24"/>
        </w:rPr>
        <w:t xml:space="preserve"> Pass</w:t>
      </w:r>
      <w:r w:rsidRPr="00A56568">
        <w:rPr>
          <w:rFonts w:ascii="Arial" w:eastAsia="宋体" w:hAnsi="Arial" w:cs="Arial"/>
          <w:kern w:val="0"/>
          <w:sz w:val="24"/>
          <w:szCs w:val="24"/>
        </w:rPr>
        <w:t>：</w:t>
      </w:r>
    </w:p>
    <w:p w14:paraId="17458518" w14:textId="1F844983" w:rsidR="00A56568" w:rsidRPr="00A56568" w:rsidRDefault="00A56568" w:rsidP="00A56568">
      <w:pPr>
        <w:widowControl/>
        <w:numPr>
          <w:ilvl w:val="1"/>
          <w:numId w:val="3"/>
        </w:numPr>
        <w:spacing w:after="100" w:afterAutospacing="1" w:line="240" w:lineRule="auto"/>
        <w:jc w:val="left"/>
        <w:rPr>
          <w:rFonts w:ascii="Arial" w:eastAsia="宋体" w:hAnsi="Arial" w:cs="Arial"/>
          <w:kern w:val="0"/>
          <w:sz w:val="24"/>
          <w:szCs w:val="24"/>
        </w:rPr>
      </w:pPr>
      <w:r w:rsidRPr="00A56568">
        <w:rPr>
          <w:rFonts w:ascii="Arial" w:eastAsia="宋体" w:hAnsi="Arial" w:cs="Arial"/>
          <w:b/>
          <w:bCs/>
          <w:kern w:val="0"/>
          <w:sz w:val="24"/>
          <w:szCs w:val="24"/>
        </w:rPr>
        <w:t>Pass 1 (</w:t>
      </w:r>
      <w:r w:rsidRPr="00A56568">
        <w:rPr>
          <w:rFonts w:ascii="Arial" w:eastAsia="宋体" w:hAnsi="Arial" w:cs="Arial"/>
          <w:b/>
          <w:bCs/>
          <w:kern w:val="0"/>
          <w:sz w:val="24"/>
          <w:szCs w:val="24"/>
        </w:rPr>
        <w:t>深度渲染</w:t>
      </w:r>
      <w:r w:rsidRPr="00A56568">
        <w:rPr>
          <w:rFonts w:ascii="Arial" w:eastAsia="宋体" w:hAnsi="Arial" w:cs="Arial"/>
          <w:b/>
          <w:bCs/>
          <w:kern w:val="0"/>
          <w:sz w:val="24"/>
          <w:szCs w:val="24"/>
        </w:rPr>
        <w:t>)</w:t>
      </w:r>
      <w:r w:rsidRPr="00A56568">
        <w:rPr>
          <w:rFonts w:ascii="Arial" w:eastAsia="宋体" w:hAnsi="Arial" w:cs="Arial"/>
          <w:kern w:val="0"/>
          <w:sz w:val="24"/>
          <w:szCs w:val="24"/>
        </w:rPr>
        <w:t>：生成光源视角的深度图</w:t>
      </w:r>
      <w:r w:rsidRPr="00A56568">
        <w:rPr>
          <w:rFonts w:ascii="Arial" w:eastAsia="宋体" w:hAnsi="Arial" w:cs="Arial"/>
          <w:kern w:val="0"/>
          <w:sz w:val="24"/>
          <w:szCs w:val="24"/>
        </w:rPr>
        <w:t xml:space="preserve"> (Shadow Map) </w:t>
      </w:r>
      <w:r w:rsidRPr="00A56568">
        <w:rPr>
          <w:rFonts w:ascii="Arial" w:eastAsia="宋体" w:hAnsi="Arial" w:cs="Arial"/>
          <w:kern w:val="0"/>
          <w:sz w:val="24"/>
          <w:szCs w:val="24"/>
        </w:rPr>
        <w:t>。</w:t>
      </w:r>
    </w:p>
    <w:p w14:paraId="610F94BA" w14:textId="249B73EA" w:rsidR="00A56568" w:rsidRPr="00A56568" w:rsidRDefault="00A56568" w:rsidP="00A56568">
      <w:pPr>
        <w:widowControl/>
        <w:numPr>
          <w:ilvl w:val="1"/>
          <w:numId w:val="3"/>
        </w:numPr>
        <w:spacing w:after="100" w:afterAutospacing="1" w:line="240" w:lineRule="auto"/>
        <w:jc w:val="left"/>
        <w:rPr>
          <w:rFonts w:ascii="Arial" w:eastAsia="宋体" w:hAnsi="Arial" w:cs="Arial"/>
          <w:kern w:val="0"/>
          <w:sz w:val="24"/>
          <w:szCs w:val="24"/>
        </w:rPr>
      </w:pPr>
      <w:r w:rsidRPr="00A56568">
        <w:rPr>
          <w:rFonts w:ascii="Arial" w:eastAsia="宋体" w:hAnsi="Arial" w:cs="Arial"/>
          <w:b/>
          <w:bCs/>
          <w:kern w:val="0"/>
          <w:sz w:val="24"/>
          <w:szCs w:val="24"/>
        </w:rPr>
        <w:t>Pass 2 (</w:t>
      </w:r>
      <w:r w:rsidRPr="00A56568">
        <w:rPr>
          <w:rFonts w:ascii="Arial" w:eastAsia="宋体" w:hAnsi="Arial" w:cs="Arial"/>
          <w:b/>
          <w:bCs/>
          <w:kern w:val="0"/>
          <w:sz w:val="24"/>
          <w:szCs w:val="24"/>
        </w:rPr>
        <w:t>最终渲染</w:t>
      </w:r>
      <w:r w:rsidRPr="00A56568">
        <w:rPr>
          <w:rFonts w:ascii="Arial" w:eastAsia="宋体" w:hAnsi="Arial" w:cs="Arial"/>
          <w:b/>
          <w:bCs/>
          <w:kern w:val="0"/>
          <w:sz w:val="24"/>
          <w:szCs w:val="24"/>
        </w:rPr>
        <w:t>)</w:t>
      </w:r>
      <w:r w:rsidRPr="00A56568">
        <w:rPr>
          <w:rFonts w:ascii="Arial" w:eastAsia="宋体" w:hAnsi="Arial" w:cs="Arial"/>
          <w:kern w:val="0"/>
          <w:sz w:val="24"/>
          <w:szCs w:val="24"/>
        </w:rPr>
        <w:t>：使用深度图在片段着色器中进行阴影测试和光照计算</w:t>
      </w:r>
      <w:r w:rsidRPr="00A56568">
        <w:rPr>
          <w:rFonts w:ascii="Arial" w:eastAsia="宋体" w:hAnsi="Arial" w:cs="Arial"/>
          <w:kern w:val="0"/>
          <w:sz w:val="24"/>
          <w:szCs w:val="24"/>
        </w:rPr>
        <w:t xml:space="preserve"> </w:t>
      </w:r>
      <w:r w:rsidRPr="00A56568">
        <w:rPr>
          <w:rFonts w:ascii="Arial" w:eastAsia="宋体" w:hAnsi="Arial" w:cs="Arial"/>
          <w:kern w:val="0"/>
          <w:sz w:val="24"/>
          <w:szCs w:val="24"/>
        </w:rPr>
        <w:t>。</w:t>
      </w:r>
    </w:p>
    <w:p w14:paraId="2DC98773" w14:textId="2C4BF576" w:rsidR="00A56568" w:rsidRPr="00A56568" w:rsidRDefault="00A56568" w:rsidP="00A56568">
      <w:pPr>
        <w:widowControl/>
        <w:numPr>
          <w:ilvl w:val="0"/>
          <w:numId w:val="3"/>
        </w:numPr>
        <w:spacing w:after="100" w:afterAutospacing="1" w:line="240" w:lineRule="auto"/>
        <w:jc w:val="left"/>
        <w:rPr>
          <w:rFonts w:ascii="Arial" w:eastAsia="宋体" w:hAnsi="Arial" w:cs="Arial"/>
          <w:kern w:val="0"/>
          <w:sz w:val="24"/>
          <w:szCs w:val="24"/>
        </w:rPr>
      </w:pPr>
      <w:r w:rsidRPr="00A56568">
        <w:rPr>
          <w:rFonts w:ascii="Arial" w:eastAsia="宋体" w:hAnsi="Arial" w:cs="Arial"/>
          <w:b/>
          <w:bCs/>
          <w:kern w:val="0"/>
          <w:sz w:val="24"/>
          <w:szCs w:val="24"/>
        </w:rPr>
        <w:t xml:space="preserve">Blinn-Phong </w:t>
      </w:r>
      <w:r w:rsidRPr="00A56568">
        <w:rPr>
          <w:rFonts w:ascii="Arial" w:eastAsia="宋体" w:hAnsi="Arial" w:cs="Arial"/>
          <w:b/>
          <w:bCs/>
          <w:kern w:val="0"/>
          <w:sz w:val="24"/>
          <w:szCs w:val="24"/>
        </w:rPr>
        <w:t>光照模型实现</w:t>
      </w:r>
      <w:r w:rsidRPr="00A56568">
        <w:rPr>
          <w:rFonts w:ascii="Arial" w:eastAsia="宋体" w:hAnsi="Arial" w:cs="Arial"/>
          <w:kern w:val="0"/>
          <w:sz w:val="24"/>
          <w:szCs w:val="24"/>
        </w:rPr>
        <w:t>：在片段着色器中，正确计算法线向量</w:t>
      </w:r>
      <w:r w:rsidRPr="00A56568">
        <w:rPr>
          <w:rFonts w:ascii="Arial" w:eastAsia="宋体" w:hAnsi="Arial" w:cs="Arial"/>
          <w:kern w:val="0"/>
          <w:sz w:val="24"/>
          <w:szCs w:val="24"/>
        </w:rPr>
        <w:t xml:space="preserve"> (norm)</w:t>
      </w:r>
      <w:r w:rsidRPr="00A56568">
        <w:rPr>
          <w:rFonts w:ascii="Arial" w:eastAsia="宋体" w:hAnsi="Arial" w:cs="Arial"/>
          <w:kern w:val="0"/>
          <w:sz w:val="24"/>
          <w:szCs w:val="24"/>
        </w:rPr>
        <w:t>、光照向量</w:t>
      </w:r>
      <w:r w:rsidRPr="00A56568">
        <w:rPr>
          <w:rFonts w:ascii="Arial" w:eastAsia="宋体" w:hAnsi="Arial" w:cs="Arial"/>
          <w:kern w:val="0"/>
          <w:sz w:val="24"/>
          <w:szCs w:val="24"/>
        </w:rPr>
        <w:t xml:space="preserve"> (</w:t>
      </w:r>
      <w:proofErr w:type="spellStart"/>
      <w:r w:rsidRPr="00A56568">
        <w:rPr>
          <w:rFonts w:ascii="Arial" w:eastAsia="宋体" w:hAnsi="Arial" w:cs="Arial"/>
          <w:kern w:val="0"/>
          <w:sz w:val="24"/>
          <w:szCs w:val="24"/>
        </w:rPr>
        <w:t>lightDir</w:t>
      </w:r>
      <w:proofErr w:type="spellEnd"/>
      <w:r w:rsidRPr="00A56568">
        <w:rPr>
          <w:rFonts w:ascii="Arial" w:eastAsia="宋体" w:hAnsi="Arial" w:cs="Arial"/>
          <w:kern w:val="0"/>
          <w:sz w:val="24"/>
          <w:szCs w:val="24"/>
        </w:rPr>
        <w:t>)</w:t>
      </w:r>
      <w:r w:rsidRPr="00A56568">
        <w:rPr>
          <w:rFonts w:ascii="Arial" w:eastAsia="宋体" w:hAnsi="Arial" w:cs="Arial"/>
          <w:kern w:val="0"/>
          <w:sz w:val="24"/>
          <w:szCs w:val="24"/>
        </w:rPr>
        <w:t>、视线向量</w:t>
      </w:r>
      <w:r w:rsidRPr="00A56568">
        <w:rPr>
          <w:rFonts w:ascii="Arial" w:eastAsia="宋体" w:hAnsi="Arial" w:cs="Arial"/>
          <w:kern w:val="0"/>
          <w:sz w:val="24"/>
          <w:szCs w:val="24"/>
        </w:rPr>
        <w:t xml:space="preserve"> (</w:t>
      </w:r>
      <w:proofErr w:type="spellStart"/>
      <w:r w:rsidRPr="00A56568">
        <w:rPr>
          <w:rFonts w:ascii="Arial" w:eastAsia="宋体" w:hAnsi="Arial" w:cs="Arial"/>
          <w:kern w:val="0"/>
          <w:sz w:val="24"/>
          <w:szCs w:val="24"/>
        </w:rPr>
        <w:t>viewDir</w:t>
      </w:r>
      <w:proofErr w:type="spellEnd"/>
      <w:r w:rsidRPr="00A56568">
        <w:rPr>
          <w:rFonts w:ascii="Arial" w:eastAsia="宋体" w:hAnsi="Arial" w:cs="Arial"/>
          <w:kern w:val="0"/>
          <w:sz w:val="24"/>
          <w:szCs w:val="24"/>
        </w:rPr>
        <w:t xml:space="preserve">) </w:t>
      </w:r>
      <w:r w:rsidRPr="00A56568">
        <w:rPr>
          <w:rFonts w:ascii="Arial" w:eastAsia="宋体" w:hAnsi="Arial" w:cs="Arial"/>
          <w:kern w:val="0"/>
          <w:sz w:val="24"/>
          <w:szCs w:val="24"/>
        </w:rPr>
        <w:t>和</w:t>
      </w:r>
      <w:r w:rsidRPr="00A56568">
        <w:rPr>
          <w:rFonts w:ascii="Arial" w:eastAsia="宋体" w:hAnsi="Arial" w:cs="Arial"/>
          <w:b/>
          <w:bCs/>
          <w:kern w:val="0"/>
          <w:sz w:val="24"/>
          <w:szCs w:val="24"/>
        </w:rPr>
        <w:t>半角向量</w:t>
      </w:r>
      <w:r w:rsidRPr="00A56568">
        <w:rPr>
          <w:rFonts w:ascii="Arial" w:eastAsia="宋体" w:hAnsi="Arial" w:cs="Arial"/>
          <w:kern w:val="0"/>
          <w:sz w:val="24"/>
          <w:szCs w:val="24"/>
        </w:rPr>
        <w:t xml:space="preserve"> (</w:t>
      </w:r>
      <w:proofErr w:type="spellStart"/>
      <w:r w:rsidRPr="00A56568">
        <w:rPr>
          <w:rFonts w:ascii="Arial" w:eastAsia="宋体" w:hAnsi="Arial" w:cs="Arial"/>
          <w:kern w:val="0"/>
          <w:sz w:val="24"/>
          <w:szCs w:val="24"/>
        </w:rPr>
        <w:t>halfDir</w:t>
      </w:r>
      <w:proofErr w:type="spellEnd"/>
      <w:r w:rsidRPr="00A56568">
        <w:rPr>
          <w:rFonts w:ascii="Arial" w:eastAsia="宋体" w:hAnsi="Arial" w:cs="Arial"/>
          <w:kern w:val="0"/>
          <w:sz w:val="24"/>
          <w:szCs w:val="24"/>
        </w:rPr>
        <w:t>)</w:t>
      </w:r>
      <w:r w:rsidRPr="00A56568">
        <w:rPr>
          <w:rFonts w:ascii="Arial" w:eastAsia="宋体" w:hAnsi="Arial" w:cs="Arial"/>
          <w:kern w:val="0"/>
          <w:sz w:val="24"/>
          <w:szCs w:val="24"/>
        </w:rPr>
        <w:t>，以准确模拟材质对光的反射，特别是利用</w:t>
      </w:r>
      <w:r w:rsidRPr="00A56568">
        <w:rPr>
          <w:rFonts w:ascii="Arial" w:eastAsia="宋体" w:hAnsi="Arial" w:cs="Arial"/>
          <w:kern w:val="0"/>
          <w:sz w:val="24"/>
          <w:szCs w:val="24"/>
        </w:rPr>
        <w:t xml:space="preserve"> </w:t>
      </w:r>
      <w:proofErr w:type="spellStart"/>
      <w:r w:rsidRPr="00A56568">
        <w:rPr>
          <w:rFonts w:ascii="Arial" w:eastAsia="宋体" w:hAnsi="Arial" w:cs="Arial"/>
          <w:kern w:val="0"/>
          <w:sz w:val="24"/>
          <w:szCs w:val="24"/>
        </w:rPr>
        <w:t>halfDir</w:t>
      </w:r>
      <w:proofErr w:type="spellEnd"/>
      <w:r w:rsidRPr="00A56568">
        <w:rPr>
          <w:rFonts w:ascii="Arial" w:eastAsia="宋体" w:hAnsi="Arial" w:cs="Arial"/>
          <w:kern w:val="0"/>
          <w:sz w:val="24"/>
          <w:szCs w:val="24"/>
        </w:rPr>
        <w:t xml:space="preserve"> </w:t>
      </w:r>
      <w:r w:rsidRPr="00A56568">
        <w:rPr>
          <w:rFonts w:ascii="Arial" w:eastAsia="宋体" w:hAnsi="Arial" w:cs="Arial"/>
          <w:kern w:val="0"/>
          <w:sz w:val="24"/>
          <w:szCs w:val="24"/>
        </w:rPr>
        <w:t>实现高光</w:t>
      </w:r>
      <w:r w:rsidRPr="00A56568">
        <w:rPr>
          <w:rFonts w:ascii="Arial" w:eastAsia="宋体" w:hAnsi="Arial" w:cs="Arial"/>
          <w:kern w:val="0"/>
          <w:sz w:val="24"/>
          <w:szCs w:val="24"/>
        </w:rPr>
        <w:t xml:space="preserve"> </w:t>
      </w:r>
      <w:r w:rsidRPr="00A56568">
        <w:rPr>
          <w:rFonts w:ascii="Arial" w:eastAsia="宋体" w:hAnsi="Arial" w:cs="Arial"/>
          <w:kern w:val="0"/>
          <w:sz w:val="24"/>
          <w:szCs w:val="24"/>
        </w:rPr>
        <w:t>。</w:t>
      </w:r>
    </w:p>
    <w:p w14:paraId="2EC18866" w14:textId="77777777" w:rsidR="00904195" w:rsidRPr="00904195" w:rsidRDefault="00A56568" w:rsidP="00904195">
      <w:pPr>
        <w:pStyle w:val="aa"/>
        <w:numPr>
          <w:ilvl w:val="0"/>
          <w:numId w:val="3"/>
        </w:numPr>
      </w:pPr>
      <w:r w:rsidRPr="00A56568">
        <w:rPr>
          <w:rFonts w:ascii="Arial" w:hAnsi="Arial" w:cs="Arial"/>
          <w:b/>
          <w:bCs/>
        </w:rPr>
        <w:t>坐标系转换</w:t>
      </w:r>
      <w:r w:rsidRPr="00A56568">
        <w:rPr>
          <w:rFonts w:ascii="Arial" w:hAnsi="Arial" w:cs="Arial"/>
        </w:rPr>
        <w:t>：</w:t>
      </w:r>
      <w:r w:rsidRPr="00A56568">
        <w:rPr>
          <w:rFonts w:ascii="Arial" w:hAnsi="Arial" w:cs="Arial"/>
        </w:rPr>
        <w:t xml:space="preserve">Shadow Map </w:t>
      </w:r>
      <w:r w:rsidRPr="00A56568">
        <w:rPr>
          <w:rFonts w:ascii="Arial" w:hAnsi="Arial" w:cs="Arial"/>
        </w:rPr>
        <w:t>依赖于精确的坐标转换。片段着色器必须将顶点在</w:t>
      </w:r>
      <w:r w:rsidRPr="00A56568">
        <w:rPr>
          <w:rFonts w:ascii="Arial" w:hAnsi="Arial" w:cs="Arial"/>
          <w:b/>
          <w:bCs/>
        </w:rPr>
        <w:t>光源空间</w:t>
      </w:r>
      <w:r w:rsidRPr="00A56568">
        <w:rPr>
          <w:rFonts w:ascii="Arial" w:hAnsi="Arial" w:cs="Arial"/>
        </w:rPr>
        <w:t>下的坐标</w:t>
      </w:r>
      <w:r w:rsidRPr="00A56568">
        <w:rPr>
          <w:rFonts w:ascii="Arial" w:hAnsi="Arial" w:cs="Arial"/>
        </w:rPr>
        <w:t xml:space="preserve"> (</w:t>
      </w:r>
      <w:proofErr w:type="spellStart"/>
      <w:r w:rsidRPr="00A56568">
        <w:rPr>
          <w:rFonts w:ascii="Arial" w:hAnsi="Arial" w:cs="Arial"/>
        </w:rPr>
        <w:t>FragPosLightSpace</w:t>
      </w:r>
      <w:proofErr w:type="spellEnd"/>
      <w:r w:rsidRPr="00A56568">
        <w:rPr>
          <w:rFonts w:ascii="Arial" w:hAnsi="Arial" w:cs="Arial"/>
        </w:rPr>
        <w:t xml:space="preserve">) </w:t>
      </w:r>
      <w:r w:rsidRPr="00A56568">
        <w:rPr>
          <w:rFonts w:ascii="Arial" w:hAnsi="Arial" w:cs="Arial"/>
        </w:rPr>
        <w:t>正确转换到</w:t>
      </w:r>
      <w:r w:rsidRPr="00A56568">
        <w:rPr>
          <w:rFonts w:ascii="Arial" w:hAnsi="Arial" w:cs="Arial"/>
        </w:rPr>
        <w:t xml:space="preserve"> NDC </w:t>
      </w:r>
      <w:r w:rsidRPr="00A56568">
        <w:rPr>
          <w:rFonts w:ascii="Arial" w:hAnsi="Arial" w:cs="Arial"/>
        </w:rPr>
        <w:t>空间，再映射到</w:t>
      </w:r>
      <w:r w:rsidRPr="00A56568">
        <w:rPr>
          <w:rFonts w:ascii="Arial" w:hAnsi="Arial" w:cs="Arial"/>
        </w:rPr>
        <w:t xml:space="preserve"> [0, 1] </w:t>
      </w:r>
      <w:r w:rsidRPr="00A56568">
        <w:rPr>
          <w:rFonts w:ascii="Arial" w:hAnsi="Arial" w:cs="Arial"/>
        </w:rPr>
        <w:t>的纹理坐标，才能进行深度图采样</w:t>
      </w:r>
      <w:r w:rsidRPr="00A56568">
        <w:rPr>
          <w:rFonts w:ascii="Arial" w:hAnsi="Arial" w:cs="Arial"/>
        </w:rPr>
        <w:t xml:space="preserve"> </w:t>
      </w:r>
      <w:r w:rsidRPr="00A56568">
        <w:rPr>
          <w:rFonts w:ascii="Arial" w:hAnsi="Arial" w:cs="Arial"/>
        </w:rPr>
        <w:t>。</w:t>
      </w:r>
    </w:p>
    <w:p w14:paraId="101D419F" w14:textId="77777777" w:rsidR="00904195" w:rsidRPr="00904195" w:rsidRDefault="00904195" w:rsidP="00904195">
      <w:pPr>
        <w:pStyle w:val="aa"/>
        <w:numPr>
          <w:ilvl w:val="0"/>
          <w:numId w:val="3"/>
        </w:numPr>
        <w:rPr>
          <w:rFonts w:hint="eastAsia"/>
        </w:rPr>
      </w:pPr>
      <w:r>
        <w:rPr>
          <w:b/>
          <w:bCs/>
        </w:rPr>
        <w:t>Alpha Blending 实现</w:t>
      </w:r>
      <w:r>
        <w:t xml:space="preserve">：通过全局启用混合功能和设置适当的混合函数，并在片段着色器中用 </w:t>
      </w:r>
      <w:r>
        <w:rPr>
          <w:rStyle w:val="HTML"/>
        </w:rPr>
        <w:t>uniform</w:t>
      </w:r>
      <w:r>
        <w:t xml:space="preserve"> 变量控制 Alpha 值，实现了场景中不同物体的差异化透明度效果。</w:t>
      </w:r>
    </w:p>
    <w:p w14:paraId="5471BB02" w14:textId="4D6B21B0" w:rsidR="00904195" w:rsidRDefault="00904195" w:rsidP="00904195">
      <w:pPr>
        <w:pStyle w:val="aa"/>
        <w:ind w:left="720"/>
        <w:rPr>
          <w:rFonts w:hint="eastAsia"/>
        </w:rPr>
      </w:pPr>
    </w:p>
    <w:p w14:paraId="48BB707E" w14:textId="77777777" w:rsidR="00904195" w:rsidRPr="00A56568" w:rsidRDefault="00904195" w:rsidP="00904195">
      <w:pPr>
        <w:widowControl/>
        <w:spacing w:after="100" w:afterAutospacing="1" w:line="240" w:lineRule="auto"/>
        <w:ind w:left="360"/>
        <w:jc w:val="left"/>
        <w:rPr>
          <w:rFonts w:ascii="Arial" w:eastAsia="宋体" w:hAnsi="Arial" w:cs="Arial"/>
          <w:kern w:val="0"/>
          <w:sz w:val="24"/>
          <w:szCs w:val="24"/>
        </w:rPr>
      </w:pPr>
    </w:p>
    <w:p w14:paraId="61D0F6AA" w14:textId="77777777" w:rsidR="00A56568" w:rsidRPr="00A56568" w:rsidRDefault="00A56568" w:rsidP="00A56568">
      <w:pPr>
        <w:widowControl/>
        <w:spacing w:after="100" w:afterAutospacing="1" w:line="240" w:lineRule="auto"/>
        <w:jc w:val="left"/>
        <w:outlineLvl w:val="3"/>
        <w:rPr>
          <w:rFonts w:ascii="Arial" w:eastAsia="宋体" w:hAnsi="Arial" w:cs="Arial"/>
          <w:b/>
          <w:bCs/>
          <w:kern w:val="0"/>
          <w:sz w:val="24"/>
          <w:szCs w:val="24"/>
        </w:rPr>
      </w:pPr>
      <w:r w:rsidRPr="00A56568">
        <w:rPr>
          <w:rFonts w:ascii="Segoe UI Emoji" w:eastAsia="宋体" w:hAnsi="Segoe UI Emoji" w:cs="Segoe UI Emoji"/>
          <w:b/>
          <w:bCs/>
          <w:kern w:val="0"/>
          <w:sz w:val="24"/>
          <w:szCs w:val="24"/>
        </w:rPr>
        <w:t>⚠️</w:t>
      </w:r>
      <w:r w:rsidRPr="00A56568">
        <w:rPr>
          <w:rFonts w:ascii="Arial" w:eastAsia="宋体" w:hAnsi="Arial" w:cs="Arial"/>
          <w:b/>
          <w:bCs/>
          <w:kern w:val="0"/>
          <w:sz w:val="24"/>
          <w:szCs w:val="24"/>
        </w:rPr>
        <w:t xml:space="preserve"> </w:t>
      </w:r>
      <w:r w:rsidRPr="00A56568">
        <w:rPr>
          <w:rFonts w:ascii="Arial" w:eastAsia="宋体" w:hAnsi="Arial" w:cs="Arial"/>
          <w:b/>
          <w:bCs/>
          <w:kern w:val="0"/>
          <w:sz w:val="24"/>
          <w:szCs w:val="24"/>
        </w:rPr>
        <w:t>遇到的难点与解决方法</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4"/>
        <w:gridCol w:w="2879"/>
        <w:gridCol w:w="4797"/>
      </w:tblGrid>
      <w:tr w:rsidR="00A56568" w:rsidRPr="00A56568" w14:paraId="1ACF2C3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93B1D3" w14:textId="77777777" w:rsidR="00A56568" w:rsidRPr="00A56568" w:rsidRDefault="00A56568" w:rsidP="00A56568">
            <w:pPr>
              <w:widowControl/>
              <w:spacing w:line="240" w:lineRule="auto"/>
              <w:jc w:val="left"/>
              <w:rPr>
                <w:rFonts w:ascii="Arial" w:eastAsia="宋体" w:hAnsi="Arial" w:cs="Arial"/>
                <w:kern w:val="0"/>
                <w:sz w:val="24"/>
                <w:szCs w:val="24"/>
              </w:rPr>
            </w:pPr>
            <w:r w:rsidRPr="00A56568">
              <w:rPr>
                <w:rFonts w:ascii="Arial" w:eastAsia="宋体" w:hAnsi="Arial" w:cs="Arial"/>
                <w:b/>
                <w:bCs/>
                <w:kern w:val="0"/>
                <w:sz w:val="24"/>
                <w:szCs w:val="24"/>
              </w:rPr>
              <w:t>难点</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9ABDE" w14:textId="77777777" w:rsidR="00A56568" w:rsidRPr="00A56568" w:rsidRDefault="00A56568" w:rsidP="00A56568">
            <w:pPr>
              <w:widowControl/>
              <w:spacing w:line="240" w:lineRule="auto"/>
              <w:jc w:val="left"/>
              <w:rPr>
                <w:rFonts w:ascii="Arial" w:eastAsia="宋体" w:hAnsi="Arial" w:cs="Arial"/>
                <w:kern w:val="0"/>
                <w:sz w:val="24"/>
                <w:szCs w:val="24"/>
              </w:rPr>
            </w:pPr>
            <w:r w:rsidRPr="00A56568">
              <w:rPr>
                <w:rFonts w:ascii="Arial" w:eastAsia="宋体" w:hAnsi="Arial" w:cs="Arial"/>
                <w:b/>
                <w:bCs/>
                <w:kern w:val="0"/>
                <w:sz w:val="24"/>
                <w:szCs w:val="24"/>
              </w:rPr>
              <w:t>描述</w:t>
            </w:r>
          </w:p>
        </w:tc>
        <w:tc>
          <w:tcPr>
            <w:tcW w:w="0" w:type="auto"/>
            <w:tcBorders>
              <w:top w:val="single" w:sz="6" w:space="0" w:color="auto"/>
              <w:left w:val="single" w:sz="6" w:space="0" w:color="auto"/>
              <w:bottom w:val="single" w:sz="6" w:space="0" w:color="auto"/>
              <w:right w:val="single" w:sz="6" w:space="0" w:color="auto"/>
            </w:tcBorders>
            <w:vAlign w:val="center"/>
            <w:hideMark/>
          </w:tcPr>
          <w:p w14:paraId="04E330AE" w14:textId="77777777" w:rsidR="00A56568" w:rsidRPr="00A56568" w:rsidRDefault="00A56568" w:rsidP="00A56568">
            <w:pPr>
              <w:widowControl/>
              <w:spacing w:line="240" w:lineRule="auto"/>
              <w:jc w:val="left"/>
              <w:rPr>
                <w:rFonts w:ascii="Arial" w:eastAsia="宋体" w:hAnsi="Arial" w:cs="Arial"/>
                <w:kern w:val="0"/>
                <w:sz w:val="24"/>
                <w:szCs w:val="24"/>
              </w:rPr>
            </w:pPr>
            <w:r w:rsidRPr="00A56568">
              <w:rPr>
                <w:rFonts w:ascii="Arial" w:eastAsia="宋体" w:hAnsi="Arial" w:cs="Arial"/>
                <w:b/>
                <w:bCs/>
                <w:kern w:val="0"/>
                <w:sz w:val="24"/>
                <w:szCs w:val="24"/>
              </w:rPr>
              <w:t>解决方法</w:t>
            </w:r>
          </w:p>
        </w:tc>
      </w:tr>
      <w:tr w:rsidR="00A56568" w:rsidRPr="00A56568" w14:paraId="708AFC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DF61B8" w14:textId="77777777" w:rsidR="00A56568" w:rsidRPr="00A56568" w:rsidRDefault="00A56568" w:rsidP="00A56568">
            <w:pPr>
              <w:widowControl/>
              <w:spacing w:line="240" w:lineRule="auto"/>
              <w:jc w:val="left"/>
              <w:rPr>
                <w:rFonts w:ascii="Arial" w:eastAsia="宋体" w:hAnsi="Arial" w:cs="Arial"/>
                <w:kern w:val="0"/>
                <w:sz w:val="24"/>
                <w:szCs w:val="24"/>
              </w:rPr>
            </w:pPr>
            <w:r w:rsidRPr="00A56568">
              <w:rPr>
                <w:rFonts w:ascii="Arial" w:eastAsia="宋体" w:hAnsi="Arial" w:cs="Arial"/>
                <w:b/>
                <w:bCs/>
                <w:kern w:val="0"/>
                <w:sz w:val="24"/>
                <w:szCs w:val="24"/>
              </w:rPr>
              <w:t>纹理坐标映射错误</w:t>
            </w:r>
          </w:p>
        </w:tc>
        <w:tc>
          <w:tcPr>
            <w:tcW w:w="0" w:type="auto"/>
            <w:tcBorders>
              <w:top w:val="single" w:sz="6" w:space="0" w:color="auto"/>
              <w:left w:val="single" w:sz="6" w:space="0" w:color="auto"/>
              <w:bottom w:val="single" w:sz="6" w:space="0" w:color="auto"/>
              <w:right w:val="single" w:sz="6" w:space="0" w:color="auto"/>
            </w:tcBorders>
            <w:vAlign w:val="center"/>
            <w:hideMark/>
          </w:tcPr>
          <w:p w14:paraId="4CB4845E" w14:textId="45A85650" w:rsidR="00A56568" w:rsidRPr="00A56568" w:rsidRDefault="00A56568" w:rsidP="00A56568">
            <w:pPr>
              <w:widowControl/>
              <w:spacing w:line="240" w:lineRule="auto"/>
              <w:jc w:val="left"/>
              <w:rPr>
                <w:rFonts w:ascii="Arial" w:eastAsia="宋体" w:hAnsi="Arial" w:cs="Arial"/>
                <w:kern w:val="0"/>
                <w:sz w:val="24"/>
                <w:szCs w:val="24"/>
              </w:rPr>
            </w:pPr>
            <w:r w:rsidRPr="00A56568">
              <w:rPr>
                <w:rFonts w:ascii="Arial" w:eastAsia="宋体" w:hAnsi="Arial" w:cs="Arial"/>
                <w:b/>
                <w:bCs/>
                <w:kern w:val="0"/>
                <w:sz w:val="24"/>
                <w:szCs w:val="24"/>
              </w:rPr>
              <w:t>问题现象</w:t>
            </w:r>
            <w:r w:rsidRPr="00A56568">
              <w:rPr>
                <w:rFonts w:ascii="Arial" w:eastAsia="宋体" w:hAnsi="Arial" w:cs="Arial"/>
                <w:kern w:val="0"/>
                <w:sz w:val="24"/>
                <w:szCs w:val="24"/>
              </w:rPr>
              <w:t>：立方体只有一面能正确显示纹理，其他面为黑色或单色，这表明顶点属性中的纹理坐标生成有误</w:t>
            </w:r>
            <w:r w:rsidRPr="00A56568">
              <w:rPr>
                <w:rFonts w:ascii="Arial" w:eastAsia="宋体" w:hAnsi="Arial" w:cs="Arial"/>
                <w:kern w:val="0"/>
                <w:sz w:val="24"/>
                <w:szCs w:val="24"/>
              </w:rPr>
              <w:t xml:space="preserve"> </w:t>
            </w:r>
            <w:r w:rsidRPr="00A56568">
              <w:rPr>
                <w:rFonts w:ascii="Arial" w:eastAsia="宋体" w:hAnsi="Arial" w:cs="Arial"/>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46F0A7" w14:textId="41277EF3" w:rsidR="00A56568" w:rsidRPr="00A56568" w:rsidRDefault="00A56568" w:rsidP="00A56568">
            <w:pPr>
              <w:widowControl/>
              <w:spacing w:line="240" w:lineRule="auto"/>
              <w:jc w:val="left"/>
              <w:rPr>
                <w:rFonts w:ascii="Arial" w:eastAsia="宋体" w:hAnsi="Arial" w:cs="Arial"/>
                <w:kern w:val="0"/>
                <w:sz w:val="24"/>
                <w:szCs w:val="24"/>
              </w:rPr>
            </w:pPr>
            <w:r w:rsidRPr="00A56568">
              <w:rPr>
                <w:rFonts w:ascii="Arial" w:eastAsia="宋体" w:hAnsi="Arial" w:cs="Arial"/>
                <w:b/>
                <w:bCs/>
                <w:kern w:val="0"/>
                <w:sz w:val="24"/>
                <w:szCs w:val="24"/>
              </w:rPr>
              <w:t>解决方法</w:t>
            </w:r>
            <w:r w:rsidRPr="00A56568">
              <w:rPr>
                <w:rFonts w:ascii="Arial" w:eastAsia="宋体" w:hAnsi="Arial" w:cs="Arial"/>
                <w:kern w:val="0"/>
                <w:sz w:val="24"/>
                <w:szCs w:val="24"/>
              </w:rPr>
              <w:t>：检查并修正</w:t>
            </w:r>
            <w:r w:rsidRPr="00A56568">
              <w:rPr>
                <w:rFonts w:ascii="Arial" w:eastAsia="宋体" w:hAnsi="Arial" w:cs="Arial"/>
                <w:kern w:val="0"/>
                <w:sz w:val="24"/>
                <w:szCs w:val="24"/>
              </w:rPr>
              <w:t xml:space="preserve"> Models.js </w:t>
            </w:r>
            <w:r w:rsidRPr="00A56568">
              <w:rPr>
                <w:rFonts w:ascii="Arial" w:eastAsia="宋体" w:hAnsi="Arial" w:cs="Arial"/>
                <w:kern w:val="0"/>
                <w:sz w:val="24"/>
                <w:szCs w:val="24"/>
              </w:rPr>
              <w:t>中</w:t>
            </w:r>
            <w:r w:rsidRPr="00A56568">
              <w:rPr>
                <w:rFonts w:ascii="Arial" w:eastAsia="宋体" w:hAnsi="Arial" w:cs="Arial"/>
                <w:kern w:val="0"/>
                <w:sz w:val="24"/>
                <w:szCs w:val="24"/>
              </w:rPr>
              <w:t xml:space="preserve"> quad </w:t>
            </w:r>
            <w:r w:rsidRPr="00A56568">
              <w:rPr>
                <w:rFonts w:ascii="Arial" w:eastAsia="宋体" w:hAnsi="Arial" w:cs="Arial"/>
                <w:kern w:val="0"/>
                <w:sz w:val="24"/>
                <w:szCs w:val="24"/>
              </w:rPr>
              <w:t>函数的逻辑</w:t>
            </w:r>
            <w:r w:rsidRPr="00A56568">
              <w:rPr>
                <w:rFonts w:ascii="Arial" w:eastAsia="宋体" w:hAnsi="Arial" w:cs="Arial"/>
                <w:kern w:val="0"/>
                <w:sz w:val="24"/>
                <w:szCs w:val="24"/>
              </w:rPr>
              <w:t xml:space="preserve"> </w:t>
            </w:r>
            <w:r w:rsidRPr="00A56568">
              <w:rPr>
                <w:rFonts w:ascii="Arial" w:eastAsia="宋体" w:hAnsi="Arial" w:cs="Arial"/>
                <w:kern w:val="0"/>
                <w:sz w:val="24"/>
                <w:szCs w:val="24"/>
              </w:rPr>
              <w:t>。确保每个四边形（两个三角形，共六个顶点）的纹理坐标索引序列正确，能够覆盖纹理的</w:t>
            </w:r>
            <w:r w:rsidRPr="00A56568">
              <w:rPr>
                <w:rFonts w:ascii="Arial" w:eastAsia="宋体" w:hAnsi="Arial" w:cs="Arial"/>
                <w:kern w:val="0"/>
                <w:sz w:val="24"/>
                <w:szCs w:val="24"/>
              </w:rPr>
              <w:t xml:space="preserve"> $[0, 1]$ </w:t>
            </w:r>
            <w:r w:rsidRPr="00A56568">
              <w:rPr>
                <w:rFonts w:ascii="Arial" w:eastAsia="宋体" w:hAnsi="Arial" w:cs="Arial"/>
                <w:kern w:val="0"/>
                <w:sz w:val="24"/>
                <w:szCs w:val="24"/>
              </w:rPr>
              <w:t>范围，将纹理完整贴到六个面上</w:t>
            </w:r>
            <w:r w:rsidRPr="00A56568">
              <w:rPr>
                <w:rFonts w:ascii="Arial" w:eastAsia="宋体" w:hAnsi="Arial" w:cs="Arial"/>
                <w:kern w:val="0"/>
                <w:sz w:val="24"/>
                <w:szCs w:val="24"/>
              </w:rPr>
              <w:t xml:space="preserve"> </w:t>
            </w:r>
            <w:r w:rsidRPr="00A56568">
              <w:rPr>
                <w:rFonts w:ascii="Arial" w:eastAsia="宋体" w:hAnsi="Arial" w:cs="Arial"/>
                <w:kern w:val="0"/>
                <w:sz w:val="24"/>
                <w:szCs w:val="24"/>
              </w:rPr>
              <w:t>。</w:t>
            </w:r>
          </w:p>
        </w:tc>
      </w:tr>
      <w:tr w:rsidR="00A56568" w:rsidRPr="00A56568" w14:paraId="7D6FD1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0E3F0B" w14:textId="77777777" w:rsidR="00A56568" w:rsidRPr="00A56568" w:rsidRDefault="00A56568" w:rsidP="00A56568">
            <w:pPr>
              <w:widowControl/>
              <w:spacing w:line="240" w:lineRule="auto"/>
              <w:jc w:val="left"/>
              <w:rPr>
                <w:rFonts w:ascii="Arial" w:eastAsia="宋体" w:hAnsi="Arial" w:cs="Arial"/>
                <w:kern w:val="0"/>
                <w:sz w:val="24"/>
                <w:szCs w:val="24"/>
              </w:rPr>
            </w:pPr>
            <w:r w:rsidRPr="00A56568">
              <w:rPr>
                <w:rFonts w:ascii="Arial" w:eastAsia="宋体" w:hAnsi="Arial" w:cs="Arial"/>
                <w:b/>
                <w:bCs/>
                <w:kern w:val="0"/>
                <w:sz w:val="24"/>
                <w:szCs w:val="24"/>
              </w:rPr>
              <w:t>深度贴图精度问题</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549F7" w14:textId="37E5D8FE" w:rsidR="00A56568" w:rsidRPr="00A56568" w:rsidRDefault="00A56568" w:rsidP="00A56568">
            <w:pPr>
              <w:widowControl/>
              <w:spacing w:line="240" w:lineRule="auto"/>
              <w:jc w:val="left"/>
              <w:rPr>
                <w:rFonts w:ascii="Arial" w:eastAsia="宋体" w:hAnsi="Arial" w:cs="Arial"/>
                <w:kern w:val="0"/>
                <w:sz w:val="24"/>
                <w:szCs w:val="24"/>
              </w:rPr>
            </w:pPr>
            <w:r w:rsidRPr="00A56568">
              <w:rPr>
                <w:rFonts w:ascii="Arial" w:eastAsia="宋体" w:hAnsi="Arial" w:cs="Arial"/>
                <w:b/>
                <w:bCs/>
                <w:kern w:val="0"/>
                <w:sz w:val="24"/>
                <w:szCs w:val="24"/>
              </w:rPr>
              <w:t>问题现象</w:t>
            </w:r>
            <w:r w:rsidRPr="00A56568">
              <w:rPr>
                <w:rFonts w:ascii="Arial" w:eastAsia="宋体" w:hAnsi="Arial" w:cs="Arial"/>
                <w:kern w:val="0"/>
                <w:sz w:val="24"/>
                <w:szCs w:val="24"/>
              </w:rPr>
              <w:t>：在物体表面上靠近阴影边缘处出现条纹状的自阴影（</w:t>
            </w:r>
            <w:r w:rsidRPr="00A56568">
              <w:rPr>
                <w:rFonts w:ascii="Arial" w:eastAsia="宋体" w:hAnsi="Arial" w:cs="Arial"/>
                <w:kern w:val="0"/>
                <w:sz w:val="24"/>
                <w:szCs w:val="24"/>
              </w:rPr>
              <w:t>“</w:t>
            </w:r>
            <w:r w:rsidRPr="00A56568">
              <w:rPr>
                <w:rFonts w:ascii="Arial" w:eastAsia="宋体" w:hAnsi="Arial" w:cs="Arial"/>
                <w:kern w:val="0"/>
                <w:sz w:val="24"/>
                <w:szCs w:val="24"/>
              </w:rPr>
              <w:t>阴影痤疮</w:t>
            </w:r>
            <w:r w:rsidRPr="00A56568">
              <w:rPr>
                <w:rFonts w:ascii="Arial" w:eastAsia="宋体" w:hAnsi="Arial" w:cs="Arial"/>
                <w:kern w:val="0"/>
                <w:sz w:val="24"/>
                <w:szCs w:val="24"/>
              </w:rPr>
              <w:t>”</w:t>
            </w:r>
            <w:r w:rsidRPr="00A56568">
              <w:rPr>
                <w:rFonts w:ascii="Arial" w:eastAsia="宋体" w:hAnsi="Arial" w:cs="Arial"/>
                <w:kern w:val="0"/>
                <w:sz w:val="24"/>
                <w:szCs w:val="24"/>
              </w:rPr>
              <w:t>或</w:t>
            </w:r>
            <w:r w:rsidRPr="00A56568">
              <w:rPr>
                <w:rFonts w:ascii="Arial" w:eastAsia="宋体" w:hAnsi="Arial" w:cs="Arial"/>
                <w:kern w:val="0"/>
                <w:sz w:val="24"/>
                <w:szCs w:val="24"/>
              </w:rPr>
              <w:t xml:space="preserve"> Peter Panning</w:t>
            </w:r>
            <w:r w:rsidRPr="00A56568">
              <w:rPr>
                <w:rFonts w:ascii="Arial" w:eastAsia="宋体" w:hAnsi="Arial" w:cs="Arial"/>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32859" w14:textId="2ED65EA5" w:rsidR="00A56568" w:rsidRPr="00A56568" w:rsidRDefault="00A56568" w:rsidP="00A56568">
            <w:pPr>
              <w:widowControl/>
              <w:spacing w:line="240" w:lineRule="auto"/>
              <w:jc w:val="left"/>
              <w:rPr>
                <w:rFonts w:ascii="Arial" w:eastAsia="宋体" w:hAnsi="Arial" w:cs="Arial"/>
                <w:kern w:val="0"/>
                <w:sz w:val="24"/>
                <w:szCs w:val="24"/>
              </w:rPr>
            </w:pPr>
            <w:r w:rsidRPr="00A56568">
              <w:rPr>
                <w:rFonts w:ascii="Arial" w:eastAsia="宋体" w:hAnsi="Arial" w:cs="Arial"/>
                <w:b/>
                <w:bCs/>
                <w:kern w:val="0"/>
                <w:sz w:val="24"/>
                <w:szCs w:val="24"/>
              </w:rPr>
              <w:t>解决方法</w:t>
            </w:r>
            <w:r w:rsidRPr="00A56568">
              <w:rPr>
                <w:rFonts w:ascii="Arial" w:eastAsia="宋体" w:hAnsi="Arial" w:cs="Arial"/>
                <w:kern w:val="0"/>
                <w:sz w:val="24"/>
                <w:szCs w:val="24"/>
              </w:rPr>
              <w:t>：在</w:t>
            </w:r>
            <w:r w:rsidRPr="00A56568">
              <w:rPr>
                <w:rFonts w:ascii="Arial" w:eastAsia="宋体" w:hAnsi="Arial" w:cs="Arial"/>
                <w:kern w:val="0"/>
                <w:sz w:val="24"/>
                <w:szCs w:val="24"/>
              </w:rPr>
              <w:t xml:space="preserve"> </w:t>
            </w:r>
            <w:proofErr w:type="spellStart"/>
            <w:r w:rsidRPr="00A56568">
              <w:rPr>
                <w:rFonts w:ascii="Arial" w:eastAsia="宋体" w:hAnsi="Arial" w:cs="Arial"/>
                <w:kern w:val="0"/>
                <w:sz w:val="24"/>
                <w:szCs w:val="24"/>
              </w:rPr>
              <w:t>shadowCalculation</w:t>
            </w:r>
            <w:proofErr w:type="spellEnd"/>
            <w:r w:rsidRPr="00A56568">
              <w:rPr>
                <w:rFonts w:ascii="Arial" w:eastAsia="宋体" w:hAnsi="Arial" w:cs="Arial"/>
                <w:kern w:val="0"/>
                <w:sz w:val="24"/>
                <w:szCs w:val="24"/>
              </w:rPr>
              <w:t xml:space="preserve"> </w:t>
            </w:r>
            <w:r w:rsidRPr="00A56568">
              <w:rPr>
                <w:rFonts w:ascii="Arial" w:eastAsia="宋体" w:hAnsi="Arial" w:cs="Arial"/>
                <w:kern w:val="0"/>
                <w:sz w:val="24"/>
                <w:szCs w:val="24"/>
              </w:rPr>
              <w:t>函数中引入一个微小的</w:t>
            </w:r>
            <w:r w:rsidRPr="00A56568">
              <w:rPr>
                <w:rFonts w:ascii="Arial" w:eastAsia="宋体" w:hAnsi="Arial" w:cs="Arial"/>
                <w:kern w:val="0"/>
                <w:sz w:val="24"/>
                <w:szCs w:val="24"/>
              </w:rPr>
              <w:t xml:space="preserve"> </w:t>
            </w:r>
            <w:r w:rsidRPr="00A56568">
              <w:rPr>
                <w:rFonts w:ascii="Arial" w:eastAsia="宋体" w:hAnsi="Arial" w:cs="Arial"/>
                <w:b/>
                <w:bCs/>
                <w:kern w:val="0"/>
                <w:sz w:val="24"/>
                <w:szCs w:val="24"/>
              </w:rPr>
              <w:t>Bias</w:t>
            </w:r>
            <w:r w:rsidRPr="00A56568">
              <w:rPr>
                <w:rFonts w:ascii="Arial" w:eastAsia="宋体" w:hAnsi="Arial" w:cs="Arial"/>
                <w:kern w:val="0"/>
                <w:sz w:val="24"/>
                <w:szCs w:val="24"/>
              </w:rPr>
              <w:t xml:space="preserve"> </w:t>
            </w:r>
            <w:r w:rsidRPr="00A56568">
              <w:rPr>
                <w:rFonts w:ascii="Arial" w:eastAsia="宋体" w:hAnsi="Arial" w:cs="Arial"/>
                <w:kern w:val="0"/>
                <w:sz w:val="24"/>
                <w:szCs w:val="24"/>
              </w:rPr>
              <w:t>偏置量（例如</w:t>
            </w:r>
            <w:r w:rsidRPr="00A56568">
              <w:rPr>
                <w:rFonts w:ascii="Arial" w:eastAsia="宋体" w:hAnsi="Arial" w:cs="Arial"/>
                <w:kern w:val="0"/>
                <w:sz w:val="24"/>
                <w:szCs w:val="24"/>
              </w:rPr>
              <w:t xml:space="preserve"> 0.005</w:t>
            </w:r>
            <w:r w:rsidRPr="00A56568">
              <w:rPr>
                <w:rFonts w:ascii="Arial" w:eastAsia="宋体" w:hAnsi="Arial" w:cs="Arial"/>
                <w:kern w:val="0"/>
                <w:sz w:val="24"/>
                <w:szCs w:val="24"/>
              </w:rPr>
              <w:t>），在比较深度时，如果当前深度</w:t>
            </w:r>
            <w:r w:rsidRPr="00A56568">
              <w:rPr>
                <w:rFonts w:ascii="Arial" w:eastAsia="宋体" w:hAnsi="Arial" w:cs="Arial"/>
                <w:kern w:val="0"/>
                <w:sz w:val="24"/>
                <w:szCs w:val="24"/>
              </w:rPr>
              <w:t xml:space="preserve"> $D_{current}$ </w:t>
            </w:r>
            <w:r w:rsidRPr="00A56568">
              <w:rPr>
                <w:rFonts w:ascii="Arial" w:eastAsia="宋体" w:hAnsi="Arial" w:cs="Arial"/>
                <w:kern w:val="0"/>
                <w:sz w:val="24"/>
                <w:szCs w:val="24"/>
              </w:rPr>
              <w:t>满足</w:t>
            </w:r>
            <w:r w:rsidRPr="00A56568">
              <w:rPr>
                <w:rFonts w:ascii="Arial" w:eastAsia="宋体" w:hAnsi="Arial" w:cs="Arial"/>
                <w:kern w:val="0"/>
                <w:sz w:val="24"/>
                <w:szCs w:val="24"/>
              </w:rPr>
              <w:t xml:space="preserve"> D_{current} - \text{Bias} &gt; D_{shadow}</w:t>
            </w:r>
            <w:r w:rsidRPr="00A56568">
              <w:rPr>
                <w:rFonts w:ascii="Arial" w:eastAsia="宋体" w:hAnsi="Arial" w:cs="Arial"/>
                <w:kern w:val="0"/>
                <w:sz w:val="24"/>
                <w:szCs w:val="24"/>
              </w:rPr>
              <w:t>，才判定为阴影</w:t>
            </w:r>
            <w:r w:rsidRPr="00A56568">
              <w:rPr>
                <w:rFonts w:ascii="Arial" w:eastAsia="宋体" w:hAnsi="Arial" w:cs="Arial"/>
                <w:kern w:val="0"/>
                <w:sz w:val="24"/>
                <w:szCs w:val="24"/>
              </w:rPr>
              <w:t xml:space="preserve"> </w:t>
            </w:r>
            <w:r w:rsidRPr="00A56568">
              <w:rPr>
                <w:rFonts w:ascii="Arial" w:eastAsia="宋体" w:hAnsi="Arial" w:cs="Arial"/>
                <w:kern w:val="0"/>
                <w:sz w:val="24"/>
                <w:szCs w:val="24"/>
              </w:rPr>
              <w:t>。</w:t>
            </w:r>
          </w:p>
        </w:tc>
      </w:tr>
      <w:tr w:rsidR="00A56568" w:rsidRPr="00A56568" w14:paraId="4A7755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B96213" w14:textId="77777777" w:rsidR="00A56568" w:rsidRPr="00A56568" w:rsidRDefault="00A56568" w:rsidP="00A56568">
            <w:pPr>
              <w:widowControl/>
              <w:spacing w:line="240" w:lineRule="auto"/>
              <w:jc w:val="left"/>
              <w:rPr>
                <w:rFonts w:ascii="Arial" w:eastAsia="宋体" w:hAnsi="Arial" w:cs="Arial"/>
                <w:kern w:val="0"/>
                <w:sz w:val="24"/>
                <w:szCs w:val="24"/>
              </w:rPr>
            </w:pPr>
            <w:r w:rsidRPr="00A56568">
              <w:rPr>
                <w:rFonts w:ascii="Arial" w:eastAsia="宋体" w:hAnsi="Arial" w:cs="Arial"/>
                <w:b/>
                <w:bCs/>
                <w:kern w:val="0"/>
                <w:sz w:val="24"/>
                <w:szCs w:val="24"/>
              </w:rPr>
              <w:t>纹理加载配置不完整</w:t>
            </w:r>
          </w:p>
        </w:tc>
        <w:tc>
          <w:tcPr>
            <w:tcW w:w="0" w:type="auto"/>
            <w:tcBorders>
              <w:top w:val="single" w:sz="6" w:space="0" w:color="auto"/>
              <w:left w:val="single" w:sz="6" w:space="0" w:color="auto"/>
              <w:bottom w:val="single" w:sz="6" w:space="0" w:color="auto"/>
              <w:right w:val="single" w:sz="6" w:space="0" w:color="auto"/>
            </w:tcBorders>
            <w:vAlign w:val="center"/>
            <w:hideMark/>
          </w:tcPr>
          <w:p w14:paraId="73F456EE" w14:textId="20169B8D" w:rsidR="00A56568" w:rsidRPr="00A56568" w:rsidRDefault="00A56568" w:rsidP="00A56568">
            <w:pPr>
              <w:widowControl/>
              <w:spacing w:line="240" w:lineRule="auto"/>
              <w:jc w:val="left"/>
              <w:rPr>
                <w:rFonts w:ascii="Arial" w:eastAsia="宋体" w:hAnsi="Arial" w:cs="Arial"/>
                <w:kern w:val="0"/>
                <w:sz w:val="24"/>
                <w:szCs w:val="24"/>
              </w:rPr>
            </w:pPr>
            <w:r w:rsidRPr="00A56568">
              <w:rPr>
                <w:rFonts w:ascii="Arial" w:eastAsia="宋体" w:hAnsi="Arial" w:cs="Arial"/>
                <w:b/>
                <w:bCs/>
                <w:kern w:val="0"/>
                <w:sz w:val="24"/>
                <w:szCs w:val="24"/>
              </w:rPr>
              <w:t>问题现象</w:t>
            </w:r>
            <w:r w:rsidRPr="00A56568">
              <w:rPr>
                <w:rFonts w:ascii="Arial" w:eastAsia="宋体" w:hAnsi="Arial" w:cs="Arial"/>
                <w:kern w:val="0"/>
                <w:sz w:val="24"/>
                <w:szCs w:val="24"/>
              </w:rPr>
              <w:t>：</w:t>
            </w:r>
            <w:r w:rsidRPr="00A56568">
              <w:rPr>
                <w:rFonts w:ascii="Arial" w:eastAsia="宋体" w:hAnsi="Arial" w:cs="Arial"/>
                <w:kern w:val="0"/>
                <w:sz w:val="24"/>
                <w:szCs w:val="24"/>
              </w:rPr>
              <w:t xml:space="preserve">TODO1 </w:t>
            </w:r>
            <w:r w:rsidRPr="00A56568">
              <w:rPr>
                <w:rFonts w:ascii="Arial" w:eastAsia="宋体" w:hAnsi="Arial" w:cs="Arial"/>
                <w:kern w:val="0"/>
                <w:sz w:val="24"/>
                <w:szCs w:val="24"/>
              </w:rPr>
              <w:t>中缺少创建纹理对象后的配置代码，导致纹理无法正确渲染</w:t>
            </w:r>
            <w:r w:rsidRPr="00A56568">
              <w:rPr>
                <w:rFonts w:ascii="Arial" w:eastAsia="宋体" w:hAnsi="Arial" w:cs="Arial"/>
                <w:kern w:val="0"/>
                <w:sz w:val="24"/>
                <w:szCs w:val="24"/>
              </w:rPr>
              <w:t xml:space="preserve"> </w:t>
            </w:r>
            <w:r w:rsidRPr="00A56568">
              <w:rPr>
                <w:rFonts w:ascii="Arial" w:eastAsia="宋体" w:hAnsi="Arial" w:cs="Arial"/>
                <w:kern w:val="0"/>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7D51A" w14:textId="710C802D" w:rsidR="00A56568" w:rsidRPr="00A56568" w:rsidRDefault="00A56568" w:rsidP="00A56568">
            <w:pPr>
              <w:widowControl/>
              <w:spacing w:line="240" w:lineRule="auto"/>
              <w:jc w:val="left"/>
              <w:rPr>
                <w:rFonts w:ascii="Arial" w:eastAsia="宋体" w:hAnsi="Arial" w:cs="Arial"/>
                <w:kern w:val="0"/>
                <w:sz w:val="24"/>
                <w:szCs w:val="24"/>
              </w:rPr>
            </w:pPr>
            <w:r w:rsidRPr="00A56568">
              <w:rPr>
                <w:rFonts w:ascii="Arial" w:eastAsia="宋体" w:hAnsi="Arial" w:cs="Arial"/>
                <w:b/>
                <w:bCs/>
                <w:kern w:val="0"/>
                <w:sz w:val="24"/>
                <w:szCs w:val="24"/>
              </w:rPr>
              <w:t>解决方法</w:t>
            </w:r>
            <w:r w:rsidRPr="00A56568">
              <w:rPr>
                <w:rFonts w:ascii="Arial" w:eastAsia="宋体" w:hAnsi="Arial" w:cs="Arial"/>
                <w:kern w:val="0"/>
                <w:sz w:val="24"/>
                <w:szCs w:val="24"/>
              </w:rPr>
              <w:t>：在</w:t>
            </w:r>
            <w:r w:rsidRPr="00A56568">
              <w:rPr>
                <w:rFonts w:ascii="Arial" w:eastAsia="宋体" w:hAnsi="Arial" w:cs="Arial"/>
                <w:kern w:val="0"/>
                <w:sz w:val="24"/>
                <w:szCs w:val="24"/>
              </w:rPr>
              <w:t xml:space="preserve"> configTexture.js </w:t>
            </w:r>
            <w:r w:rsidRPr="00A56568">
              <w:rPr>
                <w:rFonts w:ascii="Arial" w:eastAsia="宋体" w:hAnsi="Arial" w:cs="Arial"/>
                <w:kern w:val="0"/>
                <w:sz w:val="24"/>
                <w:szCs w:val="24"/>
              </w:rPr>
              <w:t>中补全纹理绑定、设置</w:t>
            </w:r>
            <w:r w:rsidRPr="00A56568">
              <w:rPr>
                <w:rFonts w:ascii="Arial" w:eastAsia="宋体" w:hAnsi="Arial" w:cs="Arial"/>
                <w:kern w:val="0"/>
                <w:sz w:val="24"/>
                <w:szCs w:val="24"/>
              </w:rPr>
              <w:t xml:space="preserve"> </w:t>
            </w:r>
            <w:proofErr w:type="spellStart"/>
            <w:r w:rsidRPr="00A56568">
              <w:rPr>
                <w:rFonts w:ascii="Arial" w:eastAsia="宋体" w:hAnsi="Arial" w:cs="Arial"/>
                <w:kern w:val="0"/>
                <w:sz w:val="24"/>
                <w:szCs w:val="24"/>
              </w:rPr>
              <w:t>gl.texParameteri</w:t>
            </w:r>
            <w:proofErr w:type="spellEnd"/>
            <w:r w:rsidRPr="00A56568">
              <w:rPr>
                <w:rFonts w:ascii="Arial" w:eastAsia="宋体" w:hAnsi="Arial" w:cs="Arial"/>
                <w:kern w:val="0"/>
                <w:sz w:val="24"/>
                <w:szCs w:val="24"/>
              </w:rPr>
              <w:t>（特别是设置</w:t>
            </w:r>
            <w:r w:rsidRPr="00A56568">
              <w:rPr>
                <w:rFonts w:ascii="Arial" w:eastAsia="宋体" w:hAnsi="Arial" w:cs="Arial"/>
                <w:kern w:val="0"/>
                <w:sz w:val="24"/>
                <w:szCs w:val="24"/>
              </w:rPr>
              <w:t xml:space="preserve"> MIN_FILTER </w:t>
            </w:r>
            <w:r w:rsidRPr="00A56568">
              <w:rPr>
                <w:rFonts w:ascii="Arial" w:eastAsia="宋体" w:hAnsi="Arial" w:cs="Arial"/>
                <w:kern w:val="0"/>
                <w:sz w:val="24"/>
                <w:szCs w:val="24"/>
              </w:rPr>
              <w:t>为支持</w:t>
            </w:r>
            <w:r w:rsidRPr="00A56568">
              <w:rPr>
                <w:rFonts w:ascii="Arial" w:eastAsia="宋体" w:hAnsi="Arial" w:cs="Arial"/>
                <w:kern w:val="0"/>
                <w:sz w:val="24"/>
                <w:szCs w:val="24"/>
              </w:rPr>
              <w:t xml:space="preserve"> Mipmap </w:t>
            </w:r>
            <w:r w:rsidRPr="00A56568">
              <w:rPr>
                <w:rFonts w:ascii="Arial" w:eastAsia="宋体" w:hAnsi="Arial" w:cs="Arial"/>
                <w:kern w:val="0"/>
                <w:sz w:val="24"/>
                <w:szCs w:val="24"/>
              </w:rPr>
              <w:t>的模式）以及调用</w:t>
            </w:r>
            <w:r w:rsidRPr="00A56568">
              <w:rPr>
                <w:rFonts w:ascii="Arial" w:eastAsia="宋体" w:hAnsi="Arial" w:cs="Arial"/>
                <w:kern w:val="0"/>
                <w:sz w:val="24"/>
                <w:szCs w:val="24"/>
              </w:rPr>
              <w:t xml:space="preserve"> </w:t>
            </w:r>
            <w:proofErr w:type="spellStart"/>
            <w:r w:rsidRPr="00A56568">
              <w:rPr>
                <w:rFonts w:ascii="Arial" w:eastAsia="宋体" w:hAnsi="Arial" w:cs="Arial"/>
                <w:kern w:val="0"/>
                <w:sz w:val="24"/>
                <w:szCs w:val="24"/>
              </w:rPr>
              <w:t>gl.generateMipmap</w:t>
            </w:r>
            <w:proofErr w:type="spellEnd"/>
            <w:r w:rsidRPr="00A56568">
              <w:rPr>
                <w:rFonts w:ascii="Arial" w:eastAsia="宋体" w:hAnsi="Arial" w:cs="Arial"/>
                <w:kern w:val="0"/>
                <w:sz w:val="24"/>
                <w:szCs w:val="24"/>
              </w:rPr>
              <w:t xml:space="preserve"> </w:t>
            </w:r>
            <w:r w:rsidRPr="00A56568">
              <w:rPr>
                <w:rFonts w:ascii="Arial" w:eastAsia="宋体" w:hAnsi="Arial" w:cs="Arial"/>
                <w:kern w:val="0"/>
                <w:sz w:val="24"/>
                <w:szCs w:val="24"/>
              </w:rPr>
              <w:t>的代码</w:t>
            </w:r>
            <w:r w:rsidRPr="00A56568">
              <w:rPr>
                <w:rFonts w:ascii="Arial" w:eastAsia="宋体" w:hAnsi="Arial" w:cs="Arial"/>
                <w:kern w:val="0"/>
                <w:sz w:val="24"/>
                <w:szCs w:val="24"/>
              </w:rPr>
              <w:t xml:space="preserve"> </w:t>
            </w:r>
            <w:r>
              <w:rPr>
                <w:rFonts w:ascii="Arial" w:eastAsia="宋体" w:hAnsi="Arial" w:cs="Arial" w:hint="eastAsia"/>
                <w:kern w:val="0"/>
                <w:sz w:val="24"/>
                <w:szCs w:val="24"/>
              </w:rPr>
              <w:t>.</w:t>
            </w:r>
          </w:p>
        </w:tc>
      </w:tr>
    </w:tbl>
    <w:p w14:paraId="4EC018BD" w14:textId="77777777" w:rsidR="00A56568" w:rsidRPr="00A56568" w:rsidRDefault="00A56568">
      <w:pPr>
        <w:spacing w:line="240" w:lineRule="auto"/>
        <w:rPr>
          <w:rFonts w:ascii="微软雅黑" w:eastAsia="微软雅黑" w:hAnsi="微软雅黑" w:hint="eastAsia"/>
          <w:b/>
          <w:sz w:val="27"/>
        </w:rPr>
      </w:pPr>
    </w:p>
    <w:p w14:paraId="05066103" w14:textId="77777777" w:rsidR="009D598E" w:rsidRDefault="00000000">
      <w:pPr>
        <w:spacing w:line="240" w:lineRule="auto"/>
        <w:rPr>
          <w:rFonts w:ascii="微软雅黑" w:eastAsia="微软雅黑" w:hAnsi="微软雅黑" w:hint="eastAsia"/>
          <w:b/>
          <w:sz w:val="27"/>
        </w:rPr>
      </w:pPr>
      <w:r>
        <w:rPr>
          <w:rFonts w:ascii="微软雅黑" w:eastAsia="微软雅黑" w:hAnsi="微软雅黑" w:hint="eastAsia"/>
          <w:b/>
          <w:sz w:val="27"/>
        </w:rPr>
        <w:t>3</w:t>
      </w:r>
      <w:r>
        <w:rPr>
          <w:rFonts w:ascii="微软雅黑" w:eastAsia="微软雅黑" w:hAnsi="微软雅黑"/>
          <w:b/>
          <w:sz w:val="27"/>
        </w:rPr>
        <w:t xml:space="preserve"> </w:t>
      </w:r>
      <w:r>
        <w:rPr>
          <w:rFonts w:ascii="微软雅黑" w:eastAsia="微软雅黑" w:hAnsi="微软雅黑" w:hint="eastAsia"/>
          <w:b/>
          <w:sz w:val="27"/>
        </w:rPr>
        <w:t>心得</w:t>
      </w:r>
    </w:p>
    <w:p w14:paraId="395A6146" w14:textId="77777777" w:rsidR="00A56568" w:rsidRDefault="00A56568" w:rsidP="00A56568">
      <w:pPr>
        <w:pStyle w:val="aa"/>
        <w:rPr>
          <w:rFonts w:hint="eastAsia"/>
        </w:rPr>
      </w:pPr>
      <w:r>
        <w:t>通过本次实验，我深刻体会到现代实时渲染流程的复杂性与精妙之处。</w:t>
      </w:r>
    </w:p>
    <w:p w14:paraId="5B528B47" w14:textId="77777777" w:rsidR="00A56568" w:rsidRDefault="00A56568" w:rsidP="00A56568">
      <w:pPr>
        <w:pStyle w:val="aa"/>
        <w:numPr>
          <w:ilvl w:val="0"/>
          <w:numId w:val="5"/>
        </w:numPr>
        <w:rPr>
          <w:rFonts w:hint="eastAsia"/>
        </w:rPr>
      </w:pPr>
      <w:r>
        <w:rPr>
          <w:rStyle w:val="citation-61"/>
          <w:b/>
          <w:bCs/>
        </w:rPr>
        <w:t>着色器编程的重要性</w:t>
      </w:r>
      <w:r>
        <w:rPr>
          <w:rStyle w:val="citation-61"/>
        </w:rPr>
        <w:t xml:space="preserve">：本次实验的核心功能——光照和阴影——都完全在 </w:t>
      </w:r>
      <w:r>
        <w:rPr>
          <w:rStyle w:val="citation-61"/>
          <w:b/>
          <w:bCs/>
        </w:rPr>
        <w:t>Fragment Shader</w:t>
      </w:r>
      <w:r>
        <w:rPr>
          <w:rStyle w:val="citation-61"/>
        </w:rPr>
        <w:t xml:space="preserve"> 中实现 </w:t>
      </w:r>
      <w:r>
        <w:t>。这凸显了可编程渲染管线中片段着色器在决定最终像素颜色时的关键作用，它能够高效地利用插值后的变量，为每个像素独立计算光照和阴影效果。</w:t>
      </w:r>
    </w:p>
    <w:p w14:paraId="08B5FC43" w14:textId="77777777" w:rsidR="00A56568" w:rsidRDefault="00A56568" w:rsidP="00A56568">
      <w:pPr>
        <w:pStyle w:val="aa"/>
        <w:numPr>
          <w:ilvl w:val="0"/>
          <w:numId w:val="5"/>
        </w:numPr>
        <w:rPr>
          <w:rFonts w:hint="eastAsia"/>
        </w:rPr>
      </w:pPr>
      <w:r>
        <w:rPr>
          <w:rStyle w:val="citation-60"/>
          <w:b/>
          <w:bCs/>
        </w:rPr>
        <w:t>Shadow Map 流程的理解</w:t>
      </w:r>
      <w:r>
        <w:rPr>
          <w:rStyle w:val="citation-60"/>
        </w:rPr>
        <w:t>：我掌握了 Shadow Map 技术的完整流程，包括两次渲染（深度渲染和最终渲染）</w:t>
      </w:r>
      <w:r>
        <w:rPr>
          <w:rStyle w:val="citation-59"/>
        </w:rPr>
        <w:t xml:space="preserve">，以及在片段着色器中进行深度坐标转换、采样和比较的技巧 </w:t>
      </w:r>
      <w:r>
        <w:t>。这是实现复杂阴影效果最常用且高效的方法之一。</w:t>
      </w:r>
    </w:p>
    <w:p w14:paraId="489B452B" w14:textId="77777777" w:rsidR="00A56568" w:rsidRDefault="00A56568" w:rsidP="00A56568">
      <w:pPr>
        <w:pStyle w:val="aa"/>
        <w:numPr>
          <w:ilvl w:val="0"/>
          <w:numId w:val="5"/>
        </w:numPr>
        <w:rPr>
          <w:rFonts w:hint="eastAsia"/>
        </w:rPr>
      </w:pPr>
      <w:r>
        <w:rPr>
          <w:rStyle w:val="citation-58"/>
          <w:b/>
          <w:bCs/>
        </w:rPr>
        <w:t>调试 3D 渲染的挑战</w:t>
      </w:r>
      <w:r>
        <w:rPr>
          <w:rStyle w:val="citation-58"/>
        </w:rPr>
        <w:t xml:space="preserve">：图形学编程中，一个小小的错误（如 Models.js 中的纹理坐标逻辑错误 </w:t>
      </w:r>
      <w:r>
        <w:t>）可能会导致复杂的、难以直观定位的渲染问题。这要求开发者不仅要理解理论，还要具备严谨细致的调试能力，从顶点数据到着色器逻辑进行全面的排查。</w:t>
      </w:r>
    </w:p>
    <w:p w14:paraId="6BC76557" w14:textId="77777777" w:rsidR="009D598E" w:rsidRPr="00A56568" w:rsidRDefault="009D598E">
      <w:pPr>
        <w:ind w:firstLine="420"/>
        <w:rPr>
          <w:rFonts w:ascii="微软雅黑" w:eastAsia="微软雅黑" w:hAnsi="微软雅黑" w:hint="eastAsia"/>
          <w:u w:val="single"/>
        </w:rPr>
      </w:pPr>
    </w:p>
    <w:sectPr w:rsidR="009D598E" w:rsidRPr="00A56568">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68185" w14:textId="77777777" w:rsidR="00D1776F" w:rsidRDefault="00D1776F">
      <w:pPr>
        <w:spacing w:line="240" w:lineRule="auto"/>
        <w:rPr>
          <w:rFonts w:hint="eastAsia"/>
        </w:rPr>
      </w:pPr>
      <w:r>
        <w:separator/>
      </w:r>
    </w:p>
  </w:endnote>
  <w:endnote w:type="continuationSeparator" w:id="0">
    <w:p w14:paraId="056F6620" w14:textId="77777777" w:rsidR="00D1776F" w:rsidRDefault="00D1776F">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F98CA" w14:textId="77777777" w:rsidR="00D1776F" w:rsidRDefault="00D1776F">
      <w:pPr>
        <w:spacing w:line="240" w:lineRule="auto"/>
        <w:rPr>
          <w:rFonts w:hint="eastAsia"/>
        </w:rPr>
      </w:pPr>
      <w:r>
        <w:separator/>
      </w:r>
    </w:p>
  </w:footnote>
  <w:footnote w:type="continuationSeparator" w:id="0">
    <w:p w14:paraId="7659F12B" w14:textId="77777777" w:rsidR="00D1776F" w:rsidRDefault="00D1776F">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3AD92" w14:textId="77777777" w:rsidR="009D598E" w:rsidRDefault="00000000">
    <w:pPr>
      <w:pStyle w:val="a5"/>
      <w:rPr>
        <w:rFonts w:hint="eastAsia"/>
      </w:rPr>
    </w:pPr>
    <w:r>
      <w:rPr>
        <w:rFonts w:hint="eastAsia"/>
      </w:rPr>
      <w:t>计算机图形学</w:t>
    </w:r>
    <w:r>
      <w:t xml:space="preserve"> </w:t>
    </w:r>
    <w:r>
      <w:rPr>
        <w:rFonts w:hint="eastAsia"/>
      </w:rPr>
      <w:t>编程作业</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A51C9"/>
    <w:multiLevelType w:val="multilevel"/>
    <w:tmpl w:val="825E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23E30"/>
    <w:multiLevelType w:val="multilevel"/>
    <w:tmpl w:val="D0BC7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EE4572"/>
    <w:multiLevelType w:val="multilevel"/>
    <w:tmpl w:val="C6AE9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3778CA"/>
    <w:multiLevelType w:val="multilevel"/>
    <w:tmpl w:val="50CE7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32311E"/>
    <w:multiLevelType w:val="multilevel"/>
    <w:tmpl w:val="1808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544AEA"/>
    <w:multiLevelType w:val="multilevel"/>
    <w:tmpl w:val="5AD28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1896447">
    <w:abstractNumId w:val="5"/>
  </w:num>
  <w:num w:numId="2" w16cid:durableId="1394963327">
    <w:abstractNumId w:val="3"/>
  </w:num>
  <w:num w:numId="3" w16cid:durableId="426848980">
    <w:abstractNumId w:val="1"/>
  </w:num>
  <w:num w:numId="4" w16cid:durableId="1442535243">
    <w:abstractNumId w:val="2"/>
  </w:num>
  <w:num w:numId="5" w16cid:durableId="704645982">
    <w:abstractNumId w:val="0"/>
  </w:num>
  <w:num w:numId="6" w16cid:durableId="21162896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798"/>
    <w:rsid w:val="00016745"/>
    <w:rsid w:val="00037BEE"/>
    <w:rsid w:val="000906FF"/>
    <w:rsid w:val="000B393D"/>
    <w:rsid w:val="000E5474"/>
    <w:rsid w:val="001066DD"/>
    <w:rsid w:val="00113F25"/>
    <w:rsid w:val="00143E09"/>
    <w:rsid w:val="001545C1"/>
    <w:rsid w:val="00170798"/>
    <w:rsid w:val="00187A07"/>
    <w:rsid w:val="001A72D7"/>
    <w:rsid w:val="001D450D"/>
    <w:rsid w:val="001F7EFA"/>
    <w:rsid w:val="002505B8"/>
    <w:rsid w:val="00281BB8"/>
    <w:rsid w:val="00286436"/>
    <w:rsid w:val="00304D01"/>
    <w:rsid w:val="003059E8"/>
    <w:rsid w:val="00307918"/>
    <w:rsid w:val="00325826"/>
    <w:rsid w:val="00330857"/>
    <w:rsid w:val="00330BB2"/>
    <w:rsid w:val="00332B2B"/>
    <w:rsid w:val="00335690"/>
    <w:rsid w:val="00347866"/>
    <w:rsid w:val="00352191"/>
    <w:rsid w:val="00385CBC"/>
    <w:rsid w:val="003A7026"/>
    <w:rsid w:val="003D0740"/>
    <w:rsid w:val="003D4E31"/>
    <w:rsid w:val="00405D4F"/>
    <w:rsid w:val="004252BA"/>
    <w:rsid w:val="00430B17"/>
    <w:rsid w:val="00443554"/>
    <w:rsid w:val="00447360"/>
    <w:rsid w:val="00460D54"/>
    <w:rsid w:val="004D4120"/>
    <w:rsid w:val="004D57C0"/>
    <w:rsid w:val="004E093F"/>
    <w:rsid w:val="004E5E57"/>
    <w:rsid w:val="00500AE6"/>
    <w:rsid w:val="005159F7"/>
    <w:rsid w:val="00521ED1"/>
    <w:rsid w:val="0052212C"/>
    <w:rsid w:val="00523104"/>
    <w:rsid w:val="00534839"/>
    <w:rsid w:val="00534889"/>
    <w:rsid w:val="005C0920"/>
    <w:rsid w:val="00651D95"/>
    <w:rsid w:val="006777C7"/>
    <w:rsid w:val="0068010B"/>
    <w:rsid w:val="006A1CB6"/>
    <w:rsid w:val="006D2906"/>
    <w:rsid w:val="006F12AD"/>
    <w:rsid w:val="00700E71"/>
    <w:rsid w:val="007053CC"/>
    <w:rsid w:val="0072412C"/>
    <w:rsid w:val="007314A3"/>
    <w:rsid w:val="00770177"/>
    <w:rsid w:val="00794291"/>
    <w:rsid w:val="007A4B32"/>
    <w:rsid w:val="007B0083"/>
    <w:rsid w:val="007C35CB"/>
    <w:rsid w:val="007E3B76"/>
    <w:rsid w:val="00806662"/>
    <w:rsid w:val="00833907"/>
    <w:rsid w:val="008437E5"/>
    <w:rsid w:val="0085064D"/>
    <w:rsid w:val="00857DF8"/>
    <w:rsid w:val="0087202F"/>
    <w:rsid w:val="00874FE4"/>
    <w:rsid w:val="008D6ED0"/>
    <w:rsid w:val="00904195"/>
    <w:rsid w:val="00906599"/>
    <w:rsid w:val="00912BDF"/>
    <w:rsid w:val="00935166"/>
    <w:rsid w:val="0094647E"/>
    <w:rsid w:val="00950049"/>
    <w:rsid w:val="00954A0B"/>
    <w:rsid w:val="00970833"/>
    <w:rsid w:val="0098554E"/>
    <w:rsid w:val="009B0B64"/>
    <w:rsid w:val="009D3FDD"/>
    <w:rsid w:val="009D598E"/>
    <w:rsid w:val="009D6EA5"/>
    <w:rsid w:val="009E7BF7"/>
    <w:rsid w:val="009F20F0"/>
    <w:rsid w:val="009F7968"/>
    <w:rsid w:val="00A0398E"/>
    <w:rsid w:val="00A2301A"/>
    <w:rsid w:val="00A2687C"/>
    <w:rsid w:val="00A269E5"/>
    <w:rsid w:val="00A56568"/>
    <w:rsid w:val="00A900CC"/>
    <w:rsid w:val="00AD1C85"/>
    <w:rsid w:val="00B300BB"/>
    <w:rsid w:val="00B8114E"/>
    <w:rsid w:val="00B82A35"/>
    <w:rsid w:val="00B85E8B"/>
    <w:rsid w:val="00BA32CC"/>
    <w:rsid w:val="00BE20BC"/>
    <w:rsid w:val="00BE2284"/>
    <w:rsid w:val="00BF1545"/>
    <w:rsid w:val="00BF62CD"/>
    <w:rsid w:val="00C0557E"/>
    <w:rsid w:val="00C54627"/>
    <w:rsid w:val="00C82783"/>
    <w:rsid w:val="00C83012"/>
    <w:rsid w:val="00CD2FFC"/>
    <w:rsid w:val="00CE5C37"/>
    <w:rsid w:val="00D16609"/>
    <w:rsid w:val="00D1776F"/>
    <w:rsid w:val="00D23191"/>
    <w:rsid w:val="00D378C6"/>
    <w:rsid w:val="00D54747"/>
    <w:rsid w:val="00D559F3"/>
    <w:rsid w:val="00D62AEB"/>
    <w:rsid w:val="00D677A3"/>
    <w:rsid w:val="00E330A9"/>
    <w:rsid w:val="00E658C7"/>
    <w:rsid w:val="00EB088A"/>
    <w:rsid w:val="00ED333F"/>
    <w:rsid w:val="00ED63F7"/>
    <w:rsid w:val="00F0165D"/>
    <w:rsid w:val="00F3179E"/>
    <w:rsid w:val="00F4387D"/>
    <w:rsid w:val="00FA43C6"/>
    <w:rsid w:val="00FD5612"/>
    <w:rsid w:val="00FE1097"/>
    <w:rsid w:val="00FF2D31"/>
    <w:rsid w:val="73287C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22EAB7"/>
  <w15:docId w15:val="{3BE5F65E-4AC4-468F-B4EF-3791EE601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styleId="a7">
    <w:name w:val="FollowedHyperlink"/>
    <w:basedOn w:val="a0"/>
    <w:uiPriority w:val="99"/>
    <w:semiHidden/>
    <w:unhideWhenUsed/>
    <w:rPr>
      <w:color w:val="954F72" w:themeColor="followedHyperlink"/>
      <w:u w:val="single"/>
    </w:rPr>
  </w:style>
  <w:style w:type="character" w:styleId="a8">
    <w:name w:val="Hyperlink"/>
    <w:basedOn w:val="a0"/>
    <w:uiPriority w:val="99"/>
    <w:unhideWhenUsed/>
    <w:qFormat/>
    <w:rPr>
      <w:color w:val="0563C1" w:themeColor="hyperlink"/>
      <w:u w:val="single"/>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a9">
    <w:name w:val="List Paragraph"/>
    <w:basedOn w:val="a"/>
    <w:uiPriority w:val="34"/>
    <w:qFormat/>
    <w:pPr>
      <w:ind w:firstLineChars="200" w:firstLine="420"/>
    </w:pPr>
  </w:style>
  <w:style w:type="paragraph" w:styleId="aa">
    <w:name w:val="Normal (Web)"/>
    <w:basedOn w:val="a"/>
    <w:uiPriority w:val="99"/>
    <w:unhideWhenUsed/>
    <w:rsid w:val="00A56568"/>
    <w:pPr>
      <w:widowControl/>
      <w:spacing w:before="100" w:beforeAutospacing="1" w:after="100" w:afterAutospacing="1" w:line="240" w:lineRule="auto"/>
      <w:jc w:val="left"/>
    </w:pPr>
    <w:rPr>
      <w:rFonts w:ascii="宋体" w:eastAsia="宋体" w:hAnsi="宋体" w:cs="宋体"/>
      <w:kern w:val="0"/>
      <w:sz w:val="24"/>
      <w:szCs w:val="24"/>
    </w:rPr>
  </w:style>
  <w:style w:type="character" w:customStyle="1" w:styleId="citation-61">
    <w:name w:val="citation-61"/>
    <w:basedOn w:val="a0"/>
    <w:rsid w:val="00A56568"/>
  </w:style>
  <w:style w:type="character" w:customStyle="1" w:styleId="citation-60">
    <w:name w:val="citation-60"/>
    <w:basedOn w:val="a0"/>
    <w:rsid w:val="00A56568"/>
  </w:style>
  <w:style w:type="character" w:customStyle="1" w:styleId="citation-59">
    <w:name w:val="citation-59"/>
    <w:basedOn w:val="a0"/>
    <w:rsid w:val="00A56568"/>
  </w:style>
  <w:style w:type="character" w:customStyle="1" w:styleId="citation-58">
    <w:name w:val="citation-58"/>
    <w:basedOn w:val="a0"/>
    <w:rsid w:val="00A56568"/>
  </w:style>
  <w:style w:type="character" w:styleId="HTML">
    <w:name w:val="HTML Code"/>
    <w:basedOn w:val="a0"/>
    <w:uiPriority w:val="99"/>
    <w:semiHidden/>
    <w:unhideWhenUsed/>
    <w:rsid w:val="00904195"/>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1163</Words>
  <Characters>1874</Characters>
  <Application>Microsoft Office Word</Application>
  <DocSecurity>0</DocSecurity>
  <Lines>93</Lines>
  <Paragraphs>58</Paragraphs>
  <ScaleCrop>false</ScaleCrop>
  <Company>DoubleOX</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690051933@qq.com</dc:creator>
  <cp:lastModifiedBy>晓瑞 王</cp:lastModifiedBy>
  <cp:revision>120</cp:revision>
  <dcterms:created xsi:type="dcterms:W3CDTF">2020-09-01T07:16:00Z</dcterms:created>
  <dcterms:modified xsi:type="dcterms:W3CDTF">2025-11-29T15:20:00Z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eyJoZGlkIjoiYTMzYTA4N2Q0ZmFlZWRkODM3MTJlMjIyMDJhMGJhOGQiLCJ1c2VySWQiOiI0NjkwOTY3MzQifQ==</vt:lpwstr>
  </property>
  <property fmtid="{D5CDD505-2E9C-101B-9397-08002B2CF9AE}" pid="3" name="KSOProductBuildVer">
    <vt:lpwstr>2052-12.1.0.21915</vt:lpwstr>
  </property>
  <property fmtid="{D5CDD505-2E9C-101B-9397-08002B2CF9AE}" pid="4" name="ICV">
    <vt:lpwstr>88E2F3C464C3448391636EE75E6F6FD8_12</vt:lpwstr>
  </property>
</Properties>
</file>