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EC2A3" w14:textId="6D68CE18" w:rsidR="00D33498" w:rsidRDefault="00D33498" w:rsidP="00A931EE">
      <w:pPr>
        <w:spacing w:line="360" w:lineRule="auto"/>
        <w:jc w:val="center"/>
        <w:rPr>
          <w:b/>
          <w:bCs/>
          <w:sz w:val="24"/>
          <w:szCs w:val="24"/>
        </w:rPr>
      </w:pPr>
      <w:r>
        <w:rPr>
          <w:b/>
          <w:bCs/>
          <w:sz w:val="24"/>
          <w:szCs w:val="24"/>
        </w:rPr>
        <w:t>MENCARI JURNAL KETERAMPILAN INTERPERSONAL SKILL DAN MENGHUBUNGKAN DENGAN PERKULIAHAN</w:t>
      </w:r>
    </w:p>
    <w:p w14:paraId="15165DAD" w14:textId="53648AEF" w:rsidR="00A931EE" w:rsidRPr="00D33498" w:rsidRDefault="00A931EE" w:rsidP="00A931EE">
      <w:pPr>
        <w:spacing w:line="360" w:lineRule="auto"/>
        <w:ind w:left="1985" w:right="2363"/>
        <w:jc w:val="center"/>
        <w:rPr>
          <w:rFonts w:ascii="Times New Roman" w:hAnsi="Times New Roman" w:cs="Times New Roman"/>
          <w:b/>
          <w:bCs/>
          <w:sz w:val="24"/>
          <w:szCs w:val="24"/>
        </w:rPr>
      </w:pPr>
      <w:r>
        <w:rPr>
          <w:b/>
          <w:bCs/>
          <w:sz w:val="24"/>
          <w:szCs w:val="24"/>
        </w:rPr>
        <w:t>Disusun guna memenuhi tugas mata kuliah keterampilan interpersonal skill</w:t>
      </w:r>
    </w:p>
    <w:p w14:paraId="05FDD524" w14:textId="77777777" w:rsidR="00D33498" w:rsidRPr="00E237F3" w:rsidRDefault="00D33498" w:rsidP="00D33498">
      <w:pPr>
        <w:spacing w:before="100" w:beforeAutospacing="1" w:after="0" w:line="360" w:lineRule="auto"/>
        <w:jc w:val="center"/>
        <w:rPr>
          <w:rFonts w:ascii="Times New Roman" w:hAnsi="Times New Roman" w:cs="Times New Roman"/>
          <w:sz w:val="28"/>
          <w:szCs w:val="28"/>
        </w:rPr>
      </w:pPr>
      <w:r w:rsidRPr="00E237F3">
        <w:rPr>
          <w:rFonts w:ascii="Times New Roman" w:hAnsi="Times New Roman" w:cs="Times New Roman"/>
          <w:sz w:val="28"/>
          <w:szCs w:val="28"/>
        </w:rPr>
        <w:t>Dosen Pengampu:</w:t>
      </w:r>
    </w:p>
    <w:p w14:paraId="75E672BC" w14:textId="5F99C8BB" w:rsidR="00D33498" w:rsidRPr="00D33498" w:rsidRDefault="00D33498" w:rsidP="00D3349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Dr . Yeni Kustiyahningsih. S.Kom</w:t>
      </w:r>
    </w:p>
    <w:p w14:paraId="24CC7A07" w14:textId="77777777" w:rsidR="00D33498" w:rsidRPr="00E237F3" w:rsidRDefault="00D33498" w:rsidP="00D33498">
      <w:pPr>
        <w:spacing w:after="0" w:line="360" w:lineRule="auto"/>
        <w:jc w:val="both"/>
        <w:rPr>
          <w:rFonts w:ascii="Times New Roman" w:hAnsi="Times New Roman" w:cs="Times New Roman"/>
          <w:sz w:val="28"/>
          <w:szCs w:val="28"/>
        </w:rPr>
      </w:pPr>
    </w:p>
    <w:p w14:paraId="53722F64" w14:textId="77777777" w:rsidR="00D33498" w:rsidRPr="00E237F3" w:rsidRDefault="00D33498" w:rsidP="00D33498">
      <w:pPr>
        <w:spacing w:after="0" w:line="360" w:lineRule="auto"/>
        <w:jc w:val="both"/>
        <w:rPr>
          <w:rFonts w:ascii="Times New Roman" w:hAnsi="Times New Roman" w:cs="Times New Roman"/>
        </w:rPr>
      </w:pPr>
    </w:p>
    <w:p w14:paraId="5E90E8CA" w14:textId="77777777" w:rsidR="00D33498" w:rsidRPr="00E237F3" w:rsidRDefault="00D33498" w:rsidP="00D33498">
      <w:pPr>
        <w:spacing w:after="0" w:line="360" w:lineRule="auto"/>
        <w:jc w:val="both"/>
        <w:rPr>
          <w:rFonts w:ascii="Times New Roman" w:hAnsi="Times New Roman" w:cs="Times New Roman"/>
        </w:rPr>
      </w:pPr>
    </w:p>
    <w:p w14:paraId="783F88F0" w14:textId="77777777" w:rsidR="00D33498" w:rsidRPr="00E237F3" w:rsidRDefault="00D33498" w:rsidP="00D33498">
      <w:pPr>
        <w:spacing w:after="0" w:line="360" w:lineRule="auto"/>
        <w:jc w:val="center"/>
        <w:rPr>
          <w:rFonts w:ascii="Times New Roman" w:hAnsi="Times New Roman" w:cs="Times New Roman"/>
        </w:rPr>
      </w:pPr>
      <w:r w:rsidRPr="00E237F3">
        <w:rPr>
          <w:rFonts w:ascii="Times New Roman" w:hAnsi="Times New Roman" w:cs="Times New Roman"/>
        </w:rPr>
        <w:drawing>
          <wp:inline distT="0" distB="0" distL="0" distR="0" wp14:anchorId="27154E6F" wp14:editId="776EBF5A">
            <wp:extent cx="2880000" cy="2880000"/>
            <wp:effectExtent l="0" t="0" r="0" b="0"/>
            <wp:docPr id="73317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70122" name="Picture 733170122"/>
                    <pic:cNvPicPr/>
                  </pic:nvPicPr>
                  <pic:blipFill>
                    <a:blip r:embed="rId5" cstate="print">
                      <a:extLst>
                        <a:ext uri="{BEBA8EAE-BF5A-486C-A8C5-ECC9F3942E4B}">
                          <a14:imgProps xmlns:a14="http://schemas.microsoft.com/office/drawing/2010/main">
                            <a14:imgLayer r:embed="rId6">
                              <a14:imgEffect>
                                <a14:backgroundRemoval t="8418" b="94108" l="7071" r="93939">
                                  <a14:foregroundMark x1="50100" y1="8550" x2="50100" y2="8550"/>
                                  <a14:foregroundMark x1="91077" y1="43098" x2="91077" y2="43098"/>
                                  <a14:foregroundMark x1="7239" y1="39394" x2="7239" y2="39394"/>
                                  <a14:foregroundMark x1="48653" y1="92424" x2="48653" y2="92424"/>
                                  <a14:foregroundMark x1="47306" y1="94444" x2="47306" y2="94444"/>
                                  <a14:foregroundMark x1="55892" y1="94108" x2="55892" y2="94108"/>
                                  <a14:foregroundMark x1="54209" y1="94108" x2="54209" y2="94108"/>
                                  <a14:foregroundMark x1="66162" y1="93434" x2="66162" y2="93434"/>
                                  <a14:foregroundMark x1="75589" y1="92088" x2="75589" y2="92088"/>
                                  <a14:foregroundMark x1="78283" y1="91751" x2="78283" y2="91751"/>
                                  <a14:foregroundMark x1="82828" y1="83333" x2="82828" y2="83333"/>
                                  <a14:foregroundMark x1="88552" y1="69192" x2="88552" y2="69192"/>
                                  <a14:foregroundMark x1="86364" y1="75253" x2="86364" y2="75253"/>
                                  <a14:foregroundMark x1="89899" y1="65657" x2="89899" y2="65657"/>
                                  <a14:foregroundMark x1="92593" y1="58081" x2="92593" y2="58081"/>
                                  <a14:foregroundMark x1="93939" y1="42088" x2="93939" y2="42088"/>
                                </a14:backgroundRemoval>
                              </a14:imgEffect>
                            </a14:imgLayer>
                          </a14:imgProps>
                        </a:ex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38754D2F" w14:textId="77777777" w:rsidR="00D33498" w:rsidRPr="00E237F3" w:rsidRDefault="00D33498" w:rsidP="00D33498">
      <w:pPr>
        <w:spacing w:after="0" w:line="360" w:lineRule="auto"/>
        <w:jc w:val="both"/>
        <w:rPr>
          <w:rFonts w:ascii="Times New Roman" w:hAnsi="Times New Roman" w:cs="Times New Roman"/>
        </w:rPr>
      </w:pPr>
    </w:p>
    <w:p w14:paraId="071ED06E" w14:textId="77777777" w:rsidR="00D33498" w:rsidRPr="00E237F3" w:rsidRDefault="00D33498" w:rsidP="00D33498">
      <w:pPr>
        <w:spacing w:after="0" w:line="360" w:lineRule="auto"/>
        <w:jc w:val="both"/>
        <w:rPr>
          <w:rFonts w:ascii="Times New Roman" w:hAnsi="Times New Roman" w:cs="Times New Roman"/>
        </w:rPr>
      </w:pPr>
    </w:p>
    <w:p w14:paraId="442EC2F5" w14:textId="77777777" w:rsidR="00D33498" w:rsidRPr="00E237F3" w:rsidRDefault="00D33498" w:rsidP="00D33498">
      <w:pPr>
        <w:spacing w:after="0" w:line="360" w:lineRule="auto"/>
        <w:jc w:val="center"/>
        <w:rPr>
          <w:rFonts w:ascii="Times New Roman" w:hAnsi="Times New Roman" w:cs="Times New Roman"/>
          <w:sz w:val="28"/>
          <w:szCs w:val="28"/>
        </w:rPr>
      </w:pPr>
      <w:r w:rsidRPr="00E237F3">
        <w:rPr>
          <w:rFonts w:ascii="Times New Roman" w:hAnsi="Times New Roman" w:cs="Times New Roman"/>
          <w:sz w:val="28"/>
          <w:szCs w:val="28"/>
        </w:rPr>
        <w:t>Disusun oleh:</w:t>
      </w:r>
    </w:p>
    <w:p w14:paraId="50FA1748" w14:textId="77777777" w:rsidR="00D33498" w:rsidRPr="00E237F3" w:rsidRDefault="00D33498" w:rsidP="00D33498">
      <w:pPr>
        <w:spacing w:after="0" w:line="360" w:lineRule="auto"/>
        <w:ind w:left="-284" w:firstLine="284"/>
        <w:jc w:val="center"/>
        <w:rPr>
          <w:rFonts w:ascii="Times New Roman" w:hAnsi="Times New Roman" w:cs="Times New Roman"/>
          <w:sz w:val="28"/>
          <w:szCs w:val="28"/>
        </w:rPr>
      </w:pPr>
      <w:r w:rsidRPr="00E237F3">
        <w:rPr>
          <w:rFonts w:ascii="Times New Roman" w:hAnsi="Times New Roman" w:cs="Times New Roman"/>
          <w:sz w:val="28"/>
          <w:szCs w:val="28"/>
        </w:rPr>
        <w:t xml:space="preserve">Fika Nurlaila   </w:t>
      </w:r>
      <w:r>
        <w:rPr>
          <w:rFonts w:ascii="Times New Roman" w:hAnsi="Times New Roman" w:cs="Times New Roman"/>
          <w:sz w:val="28"/>
          <w:szCs w:val="28"/>
        </w:rPr>
        <w:t xml:space="preserve">  NIM </w:t>
      </w:r>
      <w:r w:rsidRPr="00E237F3">
        <w:rPr>
          <w:rFonts w:ascii="Times New Roman" w:hAnsi="Times New Roman" w:cs="Times New Roman"/>
          <w:sz w:val="28"/>
          <w:szCs w:val="28"/>
        </w:rPr>
        <w:t>240441100008</w:t>
      </w:r>
    </w:p>
    <w:p w14:paraId="255BFCAD" w14:textId="77777777" w:rsidR="00D33498" w:rsidRPr="00E237F3" w:rsidRDefault="00D33498" w:rsidP="00D33498">
      <w:pPr>
        <w:spacing w:after="0" w:line="360" w:lineRule="auto"/>
        <w:rPr>
          <w:rFonts w:ascii="Times New Roman" w:hAnsi="Times New Roman" w:cs="Times New Roman"/>
        </w:rPr>
      </w:pPr>
    </w:p>
    <w:p w14:paraId="54F93251" w14:textId="77777777" w:rsidR="00D33498" w:rsidRPr="00E237F3" w:rsidRDefault="00D33498" w:rsidP="00D33498">
      <w:pPr>
        <w:spacing w:after="0" w:line="360" w:lineRule="auto"/>
        <w:rPr>
          <w:rFonts w:ascii="Times New Roman" w:hAnsi="Times New Roman" w:cs="Times New Roman"/>
        </w:rPr>
      </w:pPr>
    </w:p>
    <w:p w14:paraId="770C337A" w14:textId="77777777" w:rsidR="00D33498" w:rsidRPr="00E237F3" w:rsidRDefault="00D33498" w:rsidP="00D33498">
      <w:pPr>
        <w:spacing w:after="0" w:line="360" w:lineRule="auto"/>
        <w:rPr>
          <w:rFonts w:ascii="Times New Roman" w:hAnsi="Times New Roman" w:cs="Times New Roman"/>
        </w:rPr>
      </w:pPr>
    </w:p>
    <w:p w14:paraId="2A1FB84C" w14:textId="77777777" w:rsidR="00D33498" w:rsidRPr="00E237F3" w:rsidRDefault="00D33498" w:rsidP="00D33498">
      <w:pPr>
        <w:spacing w:after="0" w:line="360" w:lineRule="auto"/>
        <w:jc w:val="center"/>
        <w:rPr>
          <w:rFonts w:ascii="Times New Roman" w:hAnsi="Times New Roman" w:cs="Times New Roman"/>
          <w:b/>
          <w:bCs/>
          <w:sz w:val="28"/>
          <w:szCs w:val="28"/>
        </w:rPr>
      </w:pPr>
      <w:r w:rsidRPr="00E237F3">
        <w:rPr>
          <w:rFonts w:ascii="Times New Roman" w:hAnsi="Times New Roman" w:cs="Times New Roman"/>
          <w:b/>
          <w:bCs/>
          <w:sz w:val="28"/>
          <w:szCs w:val="28"/>
        </w:rPr>
        <w:t>PROGRAM STUDI SISTEM INFORMASI</w:t>
      </w:r>
    </w:p>
    <w:p w14:paraId="1DEE0185" w14:textId="77777777" w:rsidR="00D33498" w:rsidRPr="00E237F3" w:rsidRDefault="00D33498" w:rsidP="00D33498">
      <w:pPr>
        <w:spacing w:after="0" w:line="360" w:lineRule="auto"/>
        <w:jc w:val="center"/>
        <w:rPr>
          <w:rFonts w:ascii="Times New Roman" w:hAnsi="Times New Roman" w:cs="Times New Roman"/>
          <w:b/>
          <w:bCs/>
          <w:sz w:val="28"/>
          <w:szCs w:val="28"/>
        </w:rPr>
      </w:pPr>
      <w:r w:rsidRPr="00E237F3">
        <w:rPr>
          <w:rFonts w:ascii="Times New Roman" w:hAnsi="Times New Roman" w:cs="Times New Roman"/>
          <w:b/>
          <w:bCs/>
          <w:sz w:val="28"/>
          <w:szCs w:val="28"/>
        </w:rPr>
        <w:t>FAKULTAS TEKNIK</w:t>
      </w:r>
    </w:p>
    <w:p w14:paraId="4EBD10D9" w14:textId="77777777" w:rsidR="00D33498" w:rsidRPr="00E237F3" w:rsidRDefault="00D33498" w:rsidP="00D33498">
      <w:pPr>
        <w:spacing w:after="0" w:line="360" w:lineRule="auto"/>
        <w:jc w:val="center"/>
        <w:rPr>
          <w:rFonts w:ascii="Times New Roman" w:hAnsi="Times New Roman" w:cs="Times New Roman"/>
          <w:b/>
          <w:bCs/>
          <w:sz w:val="28"/>
          <w:szCs w:val="28"/>
        </w:rPr>
      </w:pPr>
      <w:r w:rsidRPr="00E237F3">
        <w:rPr>
          <w:rFonts w:ascii="Times New Roman" w:hAnsi="Times New Roman" w:cs="Times New Roman"/>
          <w:b/>
          <w:bCs/>
          <w:sz w:val="28"/>
          <w:szCs w:val="28"/>
        </w:rPr>
        <w:t>UNIVERSITAS TRUNOJOYO MADURA</w:t>
      </w:r>
    </w:p>
    <w:p w14:paraId="463C4440" w14:textId="77777777" w:rsidR="00D33498" w:rsidRPr="00E237F3" w:rsidRDefault="00D33498" w:rsidP="00D33498">
      <w:pPr>
        <w:spacing w:after="0" w:line="360" w:lineRule="auto"/>
        <w:jc w:val="center"/>
        <w:rPr>
          <w:rFonts w:ascii="Times New Roman" w:hAnsi="Times New Roman" w:cs="Times New Roman"/>
          <w:b/>
          <w:bCs/>
          <w:sz w:val="28"/>
          <w:szCs w:val="28"/>
        </w:rPr>
      </w:pPr>
      <w:r w:rsidRPr="00E237F3">
        <w:rPr>
          <w:rFonts w:ascii="Times New Roman" w:hAnsi="Times New Roman" w:cs="Times New Roman"/>
          <w:b/>
          <w:bCs/>
          <w:sz w:val="28"/>
          <w:szCs w:val="28"/>
        </w:rPr>
        <w:t>2024</w:t>
      </w:r>
    </w:p>
    <w:p w14:paraId="674FEB88" w14:textId="111328EA" w:rsidR="00D33498" w:rsidRDefault="00D33498" w:rsidP="0020217A">
      <w:pPr>
        <w:jc w:val="both"/>
      </w:pPr>
    </w:p>
    <w:p w14:paraId="7616AB89" w14:textId="77777777" w:rsidR="00A931EE" w:rsidRPr="00A931EE" w:rsidRDefault="00A931EE" w:rsidP="00A931EE">
      <w:pPr>
        <w:jc w:val="both"/>
      </w:pPr>
      <w:r w:rsidRPr="00A931EE">
        <w:t>Keterampilan interpersonal atau kemampuan berkomunikasi dengan orang lain adalah hal yang sangat penting bagi mahasiswa. Dalam dunia kerja, kemampuan interpersonal yang kuat dapat menjadi faktor penentu keberhasilan seseorang dalam berkarir. Begitu juga dalam kehidupan sehari-hari, kemampuan interpersonal yang baik dapat membantu seseorang dalam membangun hubungan yang sehat dengan orang lain.</w:t>
      </w:r>
    </w:p>
    <w:p w14:paraId="5EBF95A9" w14:textId="77777777" w:rsidR="00A931EE" w:rsidRPr="00A931EE" w:rsidRDefault="00A931EE" w:rsidP="00A931EE">
      <w:pPr>
        <w:jc w:val="both"/>
      </w:pPr>
      <w:r w:rsidRPr="00A931EE">
        <w:t>Namun, tidak semua mahasiswa menyadari pentingnya keterampilan interpersonal dan bagaimana mengembangkannya. Oleh karena itu, artikel ini akan membahas mengapa keterampilan interpersonal sangat penting bagi mahasiswa dan bagaimana mereka dapat mengembangkan kemampuan tersebut.</w:t>
      </w:r>
    </w:p>
    <w:p w14:paraId="37219F5B" w14:textId="2CEC334F" w:rsidR="00A931EE" w:rsidRDefault="00A931EE" w:rsidP="00A931EE">
      <w:pPr>
        <w:pStyle w:val="ListParagraph"/>
        <w:numPr>
          <w:ilvl w:val="0"/>
          <w:numId w:val="4"/>
        </w:numPr>
        <w:spacing w:line="240" w:lineRule="auto"/>
      </w:pPr>
      <w:r w:rsidRPr="00A931EE">
        <w:rPr>
          <w:b/>
          <w:bCs/>
        </w:rPr>
        <w:t>Memperbaiki Hubungan Interpersonal</w:t>
      </w:r>
    </w:p>
    <w:p w14:paraId="76DD6E00" w14:textId="419974C6" w:rsidR="00A931EE" w:rsidRPr="00A931EE" w:rsidRDefault="00A931EE" w:rsidP="00A931EE">
      <w:pPr>
        <w:pStyle w:val="ListParagraph"/>
      </w:pPr>
      <w:r w:rsidRPr="00A931EE">
        <w:t>Keterampilan interpersonal membantu mahasiswa untuk memperbaiki hubungan interpersonal mereka dengan orang lain. Mahasiswa yang memiliki keterampilan interpersonal yang baik dapat membantu mereka membangun hubungan yang sehat dengan dosen, teman sekelas, dan kolega. Ini sangat penting dalam dunia akademik dan profesional karena hubungan yang baik dapat membantu dalam membangun jaringan dan menjalin kerjasama yang produktif.</w:t>
      </w:r>
    </w:p>
    <w:p w14:paraId="27D1EEA3" w14:textId="1D13AB3A" w:rsidR="00A931EE" w:rsidRPr="00A931EE" w:rsidRDefault="00A931EE" w:rsidP="00A931EE">
      <w:pPr>
        <w:pStyle w:val="ListParagraph"/>
        <w:numPr>
          <w:ilvl w:val="0"/>
          <w:numId w:val="4"/>
        </w:numPr>
        <w:spacing w:line="240" w:lineRule="auto"/>
      </w:pPr>
      <w:r w:rsidRPr="00A931EE">
        <w:rPr>
          <w:b/>
          <w:bCs/>
        </w:rPr>
        <w:t>Meningkatkan Kemampuan Berkomunikasi</w:t>
      </w:r>
      <w:r w:rsidRPr="00A931EE">
        <w:br/>
        <w:t>Keterampilan interpersonal juga membantu mahasiswa meningkatkan kemampuan berkomunikasi mereka. Mahasiswa yang memiliki kemampuan berkomunikasi yang baik dapat mengekspresikan pendapat mereka dengan jelas dan efektif. Ini sangat penting dalam dunia akademik, karena kemampuan berkomunikasi yang baik diperlukan untuk menjelaskan gagasan dan presentasi. Di tempat kerja, kemampuan berkomunikasi yang baik juga sangat penting dalam berinteraksi dengan rekan kerja dan klien.</w:t>
      </w:r>
    </w:p>
    <w:p w14:paraId="3BBCA7C6" w14:textId="77777777" w:rsidR="00A931EE" w:rsidRPr="00A931EE" w:rsidRDefault="00A931EE" w:rsidP="00A931EE">
      <w:pPr>
        <w:pStyle w:val="ListParagraph"/>
        <w:numPr>
          <w:ilvl w:val="0"/>
          <w:numId w:val="4"/>
        </w:numPr>
      </w:pPr>
      <w:r w:rsidRPr="00A931EE">
        <w:rPr>
          <w:b/>
          <w:bCs/>
        </w:rPr>
        <w:t>Membantu Mengatasi Konflik</w:t>
      </w:r>
      <w:r w:rsidRPr="00A931EE">
        <w:br/>
        <w:t>Keterampilan interpersonal juga dapat membantu mahasiswa mengatasi konflik dengan orang lain. Mahasiswa yang memiliki keterampilan interpersonal yang baik dapat menyelesaikan konflik dengan cara yang baik dan menghindari terjadinya konflik yang lebih besar. Ini sangat penting dalam kehidupan sehari-hari maupun di tempat kerja, karena konflik dapat mengganggu produktivitas dan mengakibatkan kerugian bagi organisasi.</w:t>
      </w:r>
    </w:p>
    <w:p w14:paraId="4F7D387C" w14:textId="77777777" w:rsidR="00A931EE" w:rsidRPr="00A931EE" w:rsidRDefault="00A931EE" w:rsidP="00A931EE">
      <w:pPr>
        <w:pStyle w:val="ListParagraph"/>
        <w:numPr>
          <w:ilvl w:val="0"/>
          <w:numId w:val="4"/>
        </w:numPr>
      </w:pPr>
      <w:r w:rsidRPr="00A931EE">
        <w:rPr>
          <w:b/>
          <w:bCs/>
        </w:rPr>
        <w:t>Meningkatkan Kepemimpinan</w:t>
      </w:r>
      <w:r w:rsidRPr="00A931EE">
        <w:br/>
        <w:t>Keterampilan interpersonal juga dapat membantu mahasiswa untuk menjadi pemimpin yang lebih baik. Mahasiswa yang memiliki kemampuan interpersonal yang kuat dapat menginspirasi dan memotivasi orang lain untuk mencapai tujuan bersama. Ini sangat penting dalam kehidupan mahasiswa, di mana mereka sering terlibat dalam kegiatan organisasi dan memiliki kesempatan untuk memimpin kelompok.</w:t>
      </w:r>
    </w:p>
    <w:p w14:paraId="11ECD9EC" w14:textId="77777777" w:rsidR="00A931EE" w:rsidRPr="00A931EE" w:rsidRDefault="00A931EE" w:rsidP="00A931EE">
      <w:pPr>
        <w:pStyle w:val="ListParagraph"/>
        <w:numPr>
          <w:ilvl w:val="0"/>
          <w:numId w:val="4"/>
        </w:numPr>
      </w:pPr>
      <w:r w:rsidRPr="00A931EE">
        <w:rPr>
          <w:b/>
          <w:bCs/>
        </w:rPr>
        <w:t>Meningkatkan Kemandirian</w:t>
      </w:r>
      <w:r w:rsidRPr="00A931EE">
        <w:br/>
        <w:t>Keterampilan interpersonal juga dapat membantu mahasiswa menjadi lebih mandiri. Mahasiswa yang memiliki kemampuan interpersonal yang baik dapat membangun jaringan dan memperoleh dukungan dari orang lain ketika dibutuhkan. Ini sangat penting dalam kehidupan mahasiswa, terutama bagi mereka yang jauh dari keluarga dan teman-teman dekat.</w:t>
      </w:r>
    </w:p>
    <w:p w14:paraId="5CD96DB3" w14:textId="77777777" w:rsidR="00D33498" w:rsidRDefault="00D33498" w:rsidP="0020217A">
      <w:pPr>
        <w:jc w:val="both"/>
      </w:pPr>
    </w:p>
    <w:p w14:paraId="1F03BCA5" w14:textId="77777777" w:rsidR="00D33498" w:rsidRDefault="00D33498" w:rsidP="0020217A">
      <w:pPr>
        <w:jc w:val="both"/>
      </w:pPr>
    </w:p>
    <w:p w14:paraId="585DA4A2" w14:textId="77777777" w:rsidR="00A931EE" w:rsidRDefault="00A931EE" w:rsidP="0020217A">
      <w:pPr>
        <w:jc w:val="both"/>
      </w:pPr>
    </w:p>
    <w:p w14:paraId="59400482" w14:textId="77777777" w:rsidR="00A931EE" w:rsidRDefault="00A931EE" w:rsidP="0020217A">
      <w:pPr>
        <w:jc w:val="both"/>
      </w:pPr>
    </w:p>
    <w:p w14:paraId="05CC8128" w14:textId="1B81AFBF" w:rsidR="0020217A" w:rsidRDefault="0020217A" w:rsidP="0020217A">
      <w:pPr>
        <w:jc w:val="both"/>
      </w:pPr>
      <w:r>
        <w:t>Dengan mengaplikasikan indikator-indikator ini, mahasiswa dapat mengembangkan keterampilan keras (hard skill) dan keterampilan lembut (soft skill), yang sangat penting dalam pendidikan yang berkelanjutan.</w:t>
      </w:r>
      <w:r w:rsidRPr="0020217A">
        <w:t xml:space="preserve"> </w:t>
      </w:r>
      <w:r>
        <w:t>Interpersonal skills merupakan keterampilan yang sangat penting dalam berinteraksi dengan orang lain. Dalam jurnal "Pentingnya Pendekatan Interpersonal Skills untuk Mengembangkan Hard Skill &amp; Soft Skill pada Mahasiswa" yang dipublikasikan di JEJAK: Jurnal Pendidikan Sejarah &amp; Sejarah FKIP Universitas Jambi, Muhammad Afrillyan Dwi Syahputra menjelaskan bahwa interpersonal skills memiliki lima indikator utama yang dapat meningkatkan keterampilan keras (hard skill) dan keterampilan lembut (soft skill) mahasiswa.</w:t>
      </w:r>
    </w:p>
    <w:p w14:paraId="1183887E" w14:textId="77777777" w:rsidR="0020217A" w:rsidRDefault="0020217A" w:rsidP="0020217A">
      <w:pPr>
        <w:jc w:val="both"/>
      </w:pPr>
      <w:r>
        <w:t>Indikator Interpersonal Skills</w:t>
      </w:r>
    </w:p>
    <w:p w14:paraId="7E17FCA5" w14:textId="4DDF9621" w:rsidR="0020217A" w:rsidRDefault="0020217A" w:rsidP="001D641B">
      <w:pPr>
        <w:pStyle w:val="ListParagraph"/>
        <w:numPr>
          <w:ilvl w:val="0"/>
          <w:numId w:val="2"/>
        </w:numPr>
        <w:jc w:val="both"/>
      </w:pPr>
      <w:r>
        <w:t>Menghormati Pandangan Orang Lain: Membangun hubungan yang harmonis dengan menghargai pandangan dan kepercayaan orang lain.</w:t>
      </w:r>
    </w:p>
    <w:p w14:paraId="794452F4" w14:textId="5533ED1F" w:rsidR="0020217A" w:rsidRDefault="0020217A" w:rsidP="001D641B">
      <w:pPr>
        <w:pStyle w:val="ListParagraph"/>
        <w:numPr>
          <w:ilvl w:val="0"/>
          <w:numId w:val="2"/>
        </w:numPr>
        <w:jc w:val="both"/>
      </w:pPr>
      <w:r>
        <w:t>Menyadari Tanggung Jawab Sosial: Mengerti dan memenuhi tanggung jawab sosial, termasuk dalam berinteraksi dengan masyarakat.</w:t>
      </w:r>
    </w:p>
    <w:p w14:paraId="4D2F5526" w14:textId="1A4986F8" w:rsidR="0020217A" w:rsidRDefault="0020217A" w:rsidP="001D641B">
      <w:pPr>
        <w:pStyle w:val="ListParagraph"/>
        <w:numPr>
          <w:ilvl w:val="0"/>
          <w:numId w:val="2"/>
        </w:numPr>
        <w:jc w:val="both"/>
      </w:pPr>
      <w:r>
        <w:t>Berkolaborasi dengan Yang Lain: Bekerja sama dengan orang lain untuk mencapai tujuan yang lebih besar.</w:t>
      </w:r>
    </w:p>
    <w:p w14:paraId="2BE26C0C" w14:textId="1B712958" w:rsidR="0020217A" w:rsidRDefault="0020217A" w:rsidP="001D641B">
      <w:pPr>
        <w:pStyle w:val="ListParagraph"/>
        <w:numPr>
          <w:ilvl w:val="0"/>
          <w:numId w:val="2"/>
        </w:numPr>
        <w:jc w:val="both"/>
      </w:pPr>
      <w:r>
        <w:t>Toleransi Terhadap Orang Lain: Menerima dan menghargai perbedaan orang lain, serta tidak menolak perbedaan.</w:t>
      </w:r>
    </w:p>
    <w:p w14:paraId="2857C8A6" w14:textId="0C7807EB" w:rsidR="0020217A" w:rsidRDefault="0020217A" w:rsidP="001D641B">
      <w:pPr>
        <w:pStyle w:val="ListParagraph"/>
        <w:numPr>
          <w:ilvl w:val="0"/>
          <w:numId w:val="2"/>
        </w:numPr>
        <w:jc w:val="both"/>
      </w:pPr>
      <w:r>
        <w:t>Berkomunikasi Secara Efektif dengan Orang Lain: Komunikasi yang jelas dan efektif dalam berinteraksi dengan orang lain.</w:t>
      </w:r>
    </w:p>
    <w:p w14:paraId="210FF259" w14:textId="4AB95C4D" w:rsidR="00116E81" w:rsidRDefault="0020217A" w:rsidP="0020217A">
      <w:pPr>
        <w:jc w:val="both"/>
      </w:pPr>
      <w:r>
        <w:t>Dengan mengaplikasikan indikator-indikator ini, mahasiswa dapat meningkatkan keterampilan mereka dalam berinteraksi dan bekerja sama, sehingga dapat meningkatkan kesuksesan pendidikan yang berkelanjutan.</w:t>
      </w:r>
    </w:p>
    <w:p w14:paraId="2F510EA2" w14:textId="77777777" w:rsidR="00D33498" w:rsidRDefault="00D33498" w:rsidP="0020217A">
      <w:pPr>
        <w:jc w:val="both"/>
      </w:pPr>
    </w:p>
    <w:p w14:paraId="69E81B46" w14:textId="77777777" w:rsidR="00D33498" w:rsidRDefault="00D33498" w:rsidP="0020217A">
      <w:pPr>
        <w:jc w:val="both"/>
      </w:pPr>
    </w:p>
    <w:p w14:paraId="13E9BCBF" w14:textId="77777777" w:rsidR="00D33498" w:rsidRDefault="00D33498" w:rsidP="0020217A">
      <w:pPr>
        <w:jc w:val="both"/>
      </w:pPr>
    </w:p>
    <w:p w14:paraId="1B831F3B" w14:textId="3727ECAD" w:rsidR="00D33498" w:rsidRDefault="00CC0806" w:rsidP="0020217A">
      <w:pPr>
        <w:jc w:val="both"/>
      </w:pPr>
      <w:r>
        <w:t>Pusat jurnal</w:t>
      </w:r>
    </w:p>
    <w:p w14:paraId="2F3AFF76" w14:textId="64E22CE2" w:rsidR="00D33498" w:rsidRDefault="00A931EE" w:rsidP="0020217A">
      <w:pPr>
        <w:jc w:val="both"/>
      </w:pPr>
      <w:r w:rsidRPr="00A931EE">
        <w:t>https://masoemuniversity.ac.id/berita/pentingnya-keterampilan-interpersonal-bagi-mahasiswa.php</w:t>
      </w:r>
    </w:p>
    <w:p w14:paraId="296ED270" w14:textId="19951468" w:rsidR="0020217A" w:rsidRDefault="00CC0806" w:rsidP="0020217A">
      <w:pPr>
        <w:jc w:val="both"/>
      </w:pPr>
      <w:hyperlink r:id="rId7" w:history="1">
        <w:r w:rsidRPr="00CC0806">
          <w:rPr>
            <w:rStyle w:val="Hyperlink"/>
          </w:rPr>
          <w:t>16320-Article Text-49977-1-10-20220413.pdf</w:t>
        </w:r>
      </w:hyperlink>
    </w:p>
    <w:sectPr w:rsidR="0020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E6A"/>
    <w:multiLevelType w:val="hybridMultilevel"/>
    <w:tmpl w:val="33B052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6290A46"/>
    <w:multiLevelType w:val="hybridMultilevel"/>
    <w:tmpl w:val="B09CD4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EE46062"/>
    <w:multiLevelType w:val="hybridMultilevel"/>
    <w:tmpl w:val="627ED2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2FF1921"/>
    <w:multiLevelType w:val="hybridMultilevel"/>
    <w:tmpl w:val="725497A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84852087">
    <w:abstractNumId w:val="1"/>
  </w:num>
  <w:num w:numId="2" w16cid:durableId="1272007308">
    <w:abstractNumId w:val="0"/>
  </w:num>
  <w:num w:numId="3" w16cid:durableId="504395237">
    <w:abstractNumId w:val="2"/>
  </w:num>
  <w:num w:numId="4" w16cid:durableId="1826513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7A"/>
    <w:rsid w:val="00116E81"/>
    <w:rsid w:val="001D641B"/>
    <w:rsid w:val="0020217A"/>
    <w:rsid w:val="002F6B2A"/>
    <w:rsid w:val="003D4EB2"/>
    <w:rsid w:val="00433758"/>
    <w:rsid w:val="008A43D4"/>
    <w:rsid w:val="009B127C"/>
    <w:rsid w:val="00A770DC"/>
    <w:rsid w:val="00A931EE"/>
    <w:rsid w:val="00AA2946"/>
    <w:rsid w:val="00CC0806"/>
    <w:rsid w:val="00D33498"/>
    <w:rsid w:val="00D76406"/>
    <w:rsid w:val="00ED1B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5EE7"/>
  <w15:chartTrackingRefBased/>
  <w15:docId w15:val="{D84A3FC0-4A3C-4DEA-8F14-F28049C0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41B"/>
    <w:pPr>
      <w:ind w:left="720"/>
      <w:contextualSpacing/>
    </w:pPr>
  </w:style>
  <w:style w:type="character" w:styleId="Hyperlink">
    <w:name w:val="Hyperlink"/>
    <w:basedOn w:val="DefaultParagraphFont"/>
    <w:uiPriority w:val="99"/>
    <w:unhideWhenUsed/>
    <w:rsid w:val="00D33498"/>
    <w:rPr>
      <w:color w:val="0563C1" w:themeColor="hyperlink"/>
      <w:u w:val="single"/>
    </w:rPr>
  </w:style>
  <w:style w:type="character" w:styleId="UnresolvedMention">
    <w:name w:val="Unresolved Mention"/>
    <w:basedOn w:val="DefaultParagraphFont"/>
    <w:uiPriority w:val="99"/>
    <w:semiHidden/>
    <w:unhideWhenUsed/>
    <w:rsid w:val="00D33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382190">
      <w:bodyDiv w:val="1"/>
      <w:marLeft w:val="0"/>
      <w:marRight w:val="0"/>
      <w:marTop w:val="0"/>
      <w:marBottom w:val="0"/>
      <w:divBdr>
        <w:top w:val="none" w:sz="0" w:space="0" w:color="auto"/>
        <w:left w:val="none" w:sz="0" w:space="0" w:color="auto"/>
        <w:bottom w:val="none" w:sz="0" w:space="0" w:color="auto"/>
        <w:right w:val="none" w:sz="0" w:space="0" w:color="auto"/>
      </w:divBdr>
    </w:div>
    <w:div w:id="9675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User\OneDrive\Documents\KETERAMPILAN%20INTERPERSONAL\16320-Article%20Text-49977-1-10-20220413.pdf"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Pekanbaru</dc:creator>
  <cp:keywords/>
  <dc:description/>
  <cp:lastModifiedBy>Acer Pekanbaru</cp:lastModifiedBy>
  <cp:revision>5</cp:revision>
  <dcterms:created xsi:type="dcterms:W3CDTF">2024-09-09T12:37:00Z</dcterms:created>
  <dcterms:modified xsi:type="dcterms:W3CDTF">2024-09-16T02:41:00Z</dcterms:modified>
</cp:coreProperties>
</file>