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0"/>
          <w:szCs w:val="30"/>
          <w:rtl w:val="0"/>
        </w:rPr>
        <w:t xml:space="preserve">図面チェックリスト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床面積の再計算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寸法が正しいか確認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記号や文字の表記統一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お客様への連絡事項確認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sz w:val="22"/>
          <w:szCs w:val="22"/>
          <w:vertAlign w:val="baseline"/>
          <w:rtl w:val="0"/>
        </w:rPr>
        <w:t xml:space="preserve">最終出力前のチェック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