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008A9" w14:textId="1B1790D8" w:rsidR="00173B86" w:rsidRPr="008502A4" w:rsidRDefault="00853F3D" w:rsidP="00173B86">
      <w:pPr>
        <w:rPr>
          <w:rFonts w:ascii="IPAexゴシック" w:eastAsia="IPAexゴシック" w:hAnsi="IPAexゴシック" w:cs="Times New Roman"/>
          <w:sz w:val="21"/>
          <w:szCs w:val="21"/>
        </w:rPr>
      </w:pPr>
      <w:r w:rsidRPr="00853F3D">
        <w:t xml:space="preserve"> </w:t>
      </w:r>
      <w:r>
        <w:rPr>
          <w:rFonts w:ascii="IPAexゴシック" w:eastAsia="IPAexゴシック" w:hAnsi="IPAexゴシック" w:cs="Times New Roman"/>
          <w:noProof/>
          <w:sz w:val="21"/>
          <w:szCs w:val="21"/>
        </w:rPr>
        <w:drawing>
          <wp:inline distT="0" distB="0" distL="0" distR="0" wp14:anchorId="6AFF5193" wp14:editId="1695137A">
            <wp:extent cx="2409825" cy="818289"/>
            <wp:effectExtent l="0" t="0" r="0" b="1270"/>
            <wp:docPr id="1130223440" name="図 2"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23440" name="図 2" descr="テキスト&#10;&#10;AI 生成コンテンツは誤りを含む可能性があります。"/>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23231" cy="822841"/>
                    </a:xfrm>
                    <a:prstGeom prst="rect">
                      <a:avLst/>
                    </a:prstGeom>
                    <a:noFill/>
                    <a:ln>
                      <a:noFill/>
                    </a:ln>
                  </pic:spPr>
                </pic:pic>
              </a:graphicData>
            </a:graphic>
          </wp:inline>
        </w:drawing>
      </w:r>
    </w:p>
    <w:p w14:paraId="3678F0D2" w14:textId="77777777" w:rsidR="00173B86" w:rsidRPr="008502A4" w:rsidRDefault="00173B86" w:rsidP="00173B86">
      <w:pPr>
        <w:jc w:val="left"/>
        <w:rPr>
          <w:rFonts w:ascii="IPAexゴシック" w:eastAsia="IPAexゴシック" w:hAnsi="IPAexゴシック" w:cs="Times New Roman"/>
          <w:sz w:val="21"/>
          <w:szCs w:val="21"/>
        </w:rPr>
      </w:pPr>
    </w:p>
    <w:p w14:paraId="58BB6F52" w14:textId="3EBD5ADD" w:rsidR="0064109C" w:rsidRPr="008502A4" w:rsidRDefault="0064109C" w:rsidP="00173B86">
      <w:pPr>
        <w:jc w:val="left"/>
        <w:rPr>
          <w:rFonts w:ascii="IPAexゴシック" w:eastAsia="IPAexゴシック" w:hAnsi="IPAexゴシック" w:cs="Times New Roman"/>
          <w:sz w:val="21"/>
          <w:szCs w:val="21"/>
        </w:rPr>
      </w:pPr>
    </w:p>
    <w:p w14:paraId="29AA7E1F" w14:textId="77777777" w:rsidR="0064109C" w:rsidRPr="008502A4" w:rsidRDefault="0064109C" w:rsidP="00173B86">
      <w:pPr>
        <w:jc w:val="left"/>
        <w:rPr>
          <w:rFonts w:ascii="IPAexゴシック" w:eastAsia="IPAexゴシック" w:hAnsi="IPAexゴシック" w:cs="Times New Roman"/>
          <w:sz w:val="21"/>
          <w:szCs w:val="21"/>
        </w:rPr>
      </w:pPr>
    </w:p>
    <w:p w14:paraId="0CB5433B" w14:textId="77777777" w:rsidR="00CD530F" w:rsidRPr="008502A4" w:rsidRDefault="00CD530F" w:rsidP="00173B86">
      <w:pPr>
        <w:jc w:val="left"/>
        <w:rPr>
          <w:rFonts w:ascii="IPAexゴシック" w:eastAsia="IPAexゴシック" w:hAnsi="IPAexゴシック" w:cs="Times New Roman"/>
          <w:sz w:val="21"/>
          <w:szCs w:val="21"/>
        </w:rPr>
      </w:pPr>
    </w:p>
    <w:p w14:paraId="20E0EB5A" w14:textId="77777777" w:rsidR="00CD530F" w:rsidRPr="008502A4" w:rsidRDefault="00CD530F" w:rsidP="00173B86">
      <w:pPr>
        <w:jc w:val="left"/>
        <w:rPr>
          <w:rFonts w:ascii="IPAexゴシック" w:eastAsia="IPAexゴシック" w:hAnsi="IPAexゴシック" w:cs="Times New Roman"/>
          <w:sz w:val="21"/>
          <w:szCs w:val="21"/>
        </w:rPr>
      </w:pPr>
    </w:p>
    <w:p w14:paraId="6FB1A905" w14:textId="77777777" w:rsidR="0064109C" w:rsidRPr="008502A4" w:rsidRDefault="0064109C" w:rsidP="00173B86">
      <w:pPr>
        <w:jc w:val="left"/>
        <w:rPr>
          <w:rFonts w:ascii="IPAexゴシック" w:eastAsia="IPAexゴシック" w:hAnsi="IPAexゴシック" w:cs="Times New Roman"/>
        </w:rPr>
      </w:pPr>
    </w:p>
    <w:p w14:paraId="0DAE100B" w14:textId="77777777" w:rsidR="00C1021D" w:rsidRPr="008502A4" w:rsidRDefault="00C1021D" w:rsidP="00173B86">
      <w:pPr>
        <w:jc w:val="left"/>
        <w:rPr>
          <w:rFonts w:ascii="IPAexゴシック" w:eastAsia="IPAexゴシック" w:hAnsi="IPAexゴシック" w:cs="Times New Roman"/>
          <w:sz w:val="21"/>
          <w:szCs w:val="21"/>
        </w:rPr>
      </w:pPr>
    </w:p>
    <w:p w14:paraId="69AA26C6" w14:textId="78EE7905" w:rsidR="00173B86" w:rsidRPr="008502A4" w:rsidRDefault="00CD530F" w:rsidP="00DE69C6">
      <w:pPr>
        <w:ind w:right="-2"/>
        <w:jc w:val="center"/>
        <w:rPr>
          <w:rFonts w:ascii="IPAexゴシック" w:eastAsia="IPAexゴシック" w:hAnsi="IPAexゴシック" w:cs="ＭＳ ゴシック"/>
          <w:b/>
          <w:bCs/>
          <w:color w:val="000000"/>
          <w:sz w:val="36"/>
          <w:szCs w:val="36"/>
        </w:rPr>
      </w:pPr>
      <w:r w:rsidRPr="008502A4">
        <w:rPr>
          <w:rFonts w:ascii="IPAexゴシック" w:eastAsia="IPAexゴシック" w:hAnsi="IPAexゴシック" w:cs="ＭＳ ゴシック" w:hint="eastAsia"/>
          <w:b/>
          <w:bCs/>
          <w:sz w:val="36"/>
          <w:szCs w:val="36"/>
        </w:rPr>
        <w:t>「</w:t>
      </w:r>
      <w:r w:rsidR="00F95AFA" w:rsidRPr="008502A4">
        <w:rPr>
          <w:rFonts w:ascii="IPAexゴシック" w:eastAsia="IPAexゴシック" w:hAnsi="IPAexゴシック" w:cs="ＭＳ ゴシック"/>
          <w:b/>
          <w:bCs/>
          <w:sz w:val="36"/>
          <w:szCs w:val="36"/>
        </w:rPr>
        <w:t>202</w:t>
      </w:r>
      <w:r w:rsidR="00717CD3">
        <w:rPr>
          <w:rFonts w:ascii="IPAexゴシック" w:eastAsia="IPAexゴシック" w:hAnsi="IPAexゴシック" w:cs="ＭＳ ゴシック" w:hint="eastAsia"/>
          <w:b/>
          <w:bCs/>
          <w:sz w:val="36"/>
          <w:szCs w:val="36"/>
        </w:rPr>
        <w:t>6</w:t>
      </w:r>
      <w:r w:rsidR="00CF10E7" w:rsidRPr="008502A4">
        <w:rPr>
          <w:rFonts w:ascii="IPAexゴシック" w:eastAsia="IPAexゴシック" w:hAnsi="IPAexゴシック" w:cs="ＭＳ ゴシック" w:hint="eastAsia"/>
          <w:b/>
          <w:bCs/>
          <w:sz w:val="36"/>
          <w:szCs w:val="36"/>
        </w:rPr>
        <w:t>年度</w:t>
      </w:r>
      <w:r w:rsidR="00E8113C">
        <w:rPr>
          <w:rFonts w:ascii="IPAexゴシック" w:eastAsia="IPAexゴシック" w:hAnsi="IPAexゴシック" w:cs="ＭＳ ゴシック" w:hint="eastAsia"/>
          <w:b/>
          <w:bCs/>
          <w:sz w:val="36"/>
          <w:szCs w:val="36"/>
        </w:rPr>
        <w:t>下</w:t>
      </w:r>
      <w:r w:rsidR="00B24958">
        <w:rPr>
          <w:rFonts w:ascii="IPAexゴシック" w:eastAsia="IPAexゴシック" w:hAnsi="IPAexゴシック" w:cs="ＭＳ ゴシック" w:hint="eastAsia"/>
          <w:b/>
          <w:bCs/>
          <w:sz w:val="36"/>
          <w:szCs w:val="36"/>
        </w:rPr>
        <w:t>期</w:t>
      </w:r>
      <w:r w:rsidR="00592443" w:rsidRPr="008502A4">
        <w:rPr>
          <w:rFonts w:ascii="IPAexゴシック" w:eastAsia="IPAexゴシック" w:hAnsi="IPAexゴシック" w:cs="ＭＳ ゴシック" w:hint="eastAsia"/>
          <w:b/>
          <w:bCs/>
          <w:sz w:val="36"/>
          <w:szCs w:val="36"/>
        </w:rPr>
        <w:t>未踏</w:t>
      </w:r>
      <w:r w:rsidR="001F1375" w:rsidRPr="008502A4">
        <w:rPr>
          <w:rFonts w:ascii="IPAexゴシック" w:eastAsia="IPAexゴシック" w:hAnsi="IPAexゴシック" w:cs="ＭＳ ゴシック" w:hint="eastAsia"/>
          <w:b/>
          <w:bCs/>
          <w:sz w:val="36"/>
          <w:szCs w:val="36"/>
        </w:rPr>
        <w:t>アドバンスト</w:t>
      </w:r>
      <w:r w:rsidR="00592443" w:rsidRPr="008502A4">
        <w:rPr>
          <w:rFonts w:ascii="IPAexゴシック" w:eastAsia="IPAexゴシック" w:hAnsi="IPAexゴシック" w:cs="ＭＳ ゴシック" w:hint="eastAsia"/>
          <w:b/>
          <w:bCs/>
          <w:sz w:val="36"/>
          <w:szCs w:val="36"/>
        </w:rPr>
        <w:t>事業</w:t>
      </w:r>
      <w:r w:rsidRPr="008502A4">
        <w:rPr>
          <w:rFonts w:ascii="IPAexゴシック" w:eastAsia="IPAexゴシック" w:hAnsi="IPAexゴシック" w:cs="ＭＳ ゴシック" w:hint="eastAsia"/>
          <w:b/>
          <w:bCs/>
          <w:color w:val="000000"/>
          <w:sz w:val="36"/>
          <w:szCs w:val="36"/>
        </w:rPr>
        <w:t>」</w:t>
      </w:r>
      <w:r w:rsidR="00CF10E7" w:rsidRPr="008502A4">
        <w:rPr>
          <w:rFonts w:ascii="IPAexゴシック" w:eastAsia="IPAexゴシック" w:hAnsi="IPAexゴシック" w:cs="ＭＳ ゴシック"/>
          <w:b/>
          <w:bCs/>
          <w:color w:val="000000"/>
          <w:sz w:val="36"/>
          <w:szCs w:val="36"/>
        </w:rPr>
        <w:br/>
      </w:r>
      <w:r w:rsidRPr="008502A4">
        <w:rPr>
          <w:rFonts w:ascii="IPAexゴシック" w:eastAsia="IPAexゴシック" w:hAnsi="IPAexゴシック" w:cs="ＭＳ ゴシック" w:hint="eastAsia"/>
          <w:b/>
          <w:bCs/>
          <w:color w:val="000000"/>
          <w:sz w:val="36"/>
          <w:szCs w:val="36"/>
        </w:rPr>
        <w:t>に係る</w:t>
      </w:r>
      <w:r w:rsidRPr="008502A4">
        <w:rPr>
          <w:rFonts w:ascii="IPAexゴシック" w:eastAsia="IPAexゴシック" w:hAnsi="IPAexゴシック" w:cs="ＭＳ ゴシック" w:hint="eastAsia"/>
          <w:b/>
          <w:bCs/>
          <w:color w:val="000000"/>
          <w:sz w:val="36"/>
          <w:szCs w:val="36"/>
          <w:u w:val="single"/>
        </w:rPr>
        <w:t>企画競争</w:t>
      </w:r>
    </w:p>
    <w:p w14:paraId="3F9E5D49" w14:textId="77777777" w:rsidR="00F2562D" w:rsidRPr="008502A4" w:rsidRDefault="00F2562D" w:rsidP="00887468">
      <w:pPr>
        <w:rPr>
          <w:rFonts w:ascii="IPAexゴシック" w:eastAsia="IPAexゴシック" w:hAnsi="IPAexゴシック" w:cs="Times New Roman"/>
          <w:b/>
          <w:bCs/>
          <w:color w:val="000000"/>
          <w:sz w:val="21"/>
          <w:szCs w:val="21"/>
        </w:rPr>
      </w:pPr>
    </w:p>
    <w:p w14:paraId="396D8DD1" w14:textId="77777777" w:rsidR="00CD530F" w:rsidRPr="008502A4" w:rsidRDefault="00CD530F" w:rsidP="00887468">
      <w:pPr>
        <w:rPr>
          <w:rFonts w:ascii="IPAexゴシック" w:eastAsia="IPAexゴシック" w:hAnsi="IPAexゴシック" w:cs="Times New Roman"/>
          <w:b/>
          <w:bCs/>
          <w:color w:val="000000"/>
          <w:sz w:val="21"/>
          <w:szCs w:val="21"/>
        </w:rPr>
      </w:pPr>
    </w:p>
    <w:p w14:paraId="3AE64BAA" w14:textId="77777777" w:rsidR="00CD530F" w:rsidRPr="008502A4" w:rsidRDefault="00CD530F" w:rsidP="00887468">
      <w:pPr>
        <w:rPr>
          <w:rFonts w:ascii="IPAexゴシック" w:eastAsia="IPAexゴシック" w:hAnsi="IPAexゴシック" w:cs="Times New Roman"/>
          <w:b/>
          <w:bCs/>
          <w:color w:val="000000"/>
          <w:sz w:val="21"/>
          <w:szCs w:val="21"/>
        </w:rPr>
      </w:pPr>
    </w:p>
    <w:p w14:paraId="2FF19033" w14:textId="311D419C" w:rsidR="00173B86" w:rsidRPr="008502A4" w:rsidRDefault="00173B86" w:rsidP="00173B86">
      <w:pPr>
        <w:jc w:val="center"/>
        <w:rPr>
          <w:rFonts w:ascii="IPAexゴシック" w:eastAsia="IPAexゴシック" w:hAnsi="IPAexゴシック" w:cs="Times New Roman"/>
          <w:sz w:val="36"/>
          <w:szCs w:val="36"/>
          <w:shd w:val="pct15" w:color="auto" w:fill="FFFFFF"/>
        </w:rPr>
      </w:pPr>
      <w:r w:rsidRPr="008502A4">
        <w:rPr>
          <w:rFonts w:ascii="IPAexゴシック" w:eastAsia="IPAexゴシック" w:hAnsi="IPAexゴシック" w:cs="ＭＳ ゴシック" w:hint="eastAsia"/>
          <w:b/>
          <w:bCs/>
          <w:sz w:val="36"/>
          <w:szCs w:val="36"/>
          <w:lang w:eastAsia="zh-CN"/>
        </w:rPr>
        <w:t>公</w:t>
      </w:r>
      <w:r w:rsidR="006A19FA" w:rsidRPr="008502A4">
        <w:rPr>
          <w:rFonts w:ascii="IPAexゴシック" w:eastAsia="IPAexゴシック" w:hAnsi="IPAexゴシック" w:cs="ＭＳ ゴシック" w:hint="eastAsia"/>
          <w:b/>
          <w:bCs/>
          <w:sz w:val="36"/>
          <w:szCs w:val="36"/>
        </w:rPr>
        <w:t xml:space="preserve"> </w:t>
      </w:r>
      <w:r w:rsidRPr="008502A4">
        <w:rPr>
          <w:rFonts w:ascii="IPAexゴシック" w:eastAsia="IPAexゴシック" w:hAnsi="IPAexゴシック" w:cs="ＭＳ ゴシック" w:hint="eastAsia"/>
          <w:b/>
          <w:bCs/>
          <w:sz w:val="36"/>
          <w:szCs w:val="36"/>
          <w:lang w:eastAsia="zh-CN"/>
        </w:rPr>
        <w:t>募</w:t>
      </w:r>
      <w:r w:rsidR="006A19FA" w:rsidRPr="008502A4">
        <w:rPr>
          <w:rFonts w:ascii="IPAexゴシック" w:eastAsia="IPAexゴシック" w:hAnsi="IPAexゴシック" w:cs="ＭＳ ゴシック" w:hint="eastAsia"/>
          <w:b/>
          <w:bCs/>
          <w:sz w:val="36"/>
          <w:szCs w:val="36"/>
        </w:rPr>
        <w:t xml:space="preserve"> </w:t>
      </w:r>
      <w:r w:rsidRPr="008502A4">
        <w:rPr>
          <w:rFonts w:ascii="IPAexゴシック" w:eastAsia="IPAexゴシック" w:hAnsi="IPAexゴシック" w:cs="ＭＳ ゴシック" w:hint="eastAsia"/>
          <w:b/>
          <w:bCs/>
          <w:sz w:val="36"/>
          <w:szCs w:val="36"/>
          <w:lang w:eastAsia="zh-CN"/>
        </w:rPr>
        <w:t>要</w:t>
      </w:r>
      <w:r w:rsidR="006A19FA" w:rsidRPr="008502A4">
        <w:rPr>
          <w:rFonts w:ascii="IPAexゴシック" w:eastAsia="IPAexゴシック" w:hAnsi="IPAexゴシック" w:cs="ＭＳ ゴシック" w:hint="eastAsia"/>
          <w:b/>
          <w:bCs/>
          <w:sz w:val="36"/>
          <w:szCs w:val="36"/>
        </w:rPr>
        <w:t xml:space="preserve"> </w:t>
      </w:r>
      <w:r w:rsidRPr="008502A4">
        <w:rPr>
          <w:rFonts w:ascii="IPAexゴシック" w:eastAsia="IPAexゴシック" w:hAnsi="IPAexゴシック" w:cs="ＭＳ ゴシック" w:hint="eastAsia"/>
          <w:b/>
          <w:bCs/>
          <w:sz w:val="36"/>
          <w:szCs w:val="36"/>
          <w:lang w:eastAsia="zh-CN"/>
        </w:rPr>
        <w:t>領</w:t>
      </w:r>
    </w:p>
    <w:p w14:paraId="6135CD64" w14:textId="77777777" w:rsidR="00020A4F" w:rsidRPr="008502A4" w:rsidRDefault="00020A4F" w:rsidP="00173B86">
      <w:pPr>
        <w:jc w:val="left"/>
        <w:rPr>
          <w:rFonts w:ascii="IPAexゴシック" w:eastAsia="IPAexゴシック" w:hAnsi="IPAexゴシック" w:cs="Times New Roman"/>
          <w:sz w:val="21"/>
          <w:szCs w:val="21"/>
        </w:rPr>
      </w:pPr>
    </w:p>
    <w:p w14:paraId="68155F80" w14:textId="77777777" w:rsidR="00BA7F5F" w:rsidRPr="008502A4" w:rsidRDefault="00BA7F5F" w:rsidP="00173B86">
      <w:pPr>
        <w:jc w:val="left"/>
        <w:rPr>
          <w:rFonts w:ascii="IPAexゴシック" w:eastAsia="IPAexゴシック" w:hAnsi="IPAexゴシック" w:cs="Times New Roman"/>
          <w:sz w:val="21"/>
          <w:szCs w:val="21"/>
        </w:rPr>
      </w:pPr>
    </w:p>
    <w:p w14:paraId="16FD9A1A" w14:textId="77777777" w:rsidR="00BA7F5F" w:rsidRPr="008502A4" w:rsidRDefault="00BA7F5F" w:rsidP="00173B86">
      <w:pPr>
        <w:jc w:val="left"/>
        <w:rPr>
          <w:rFonts w:ascii="IPAexゴシック" w:eastAsia="IPAexゴシック" w:hAnsi="IPAexゴシック" w:cs="Times New Roman"/>
          <w:sz w:val="21"/>
          <w:szCs w:val="21"/>
        </w:rPr>
      </w:pPr>
    </w:p>
    <w:p w14:paraId="1A0DA0CE" w14:textId="77777777" w:rsidR="006E578E" w:rsidRPr="008502A4" w:rsidRDefault="00666B91" w:rsidP="006E578E">
      <w:pPr>
        <w:jc w:val="center"/>
        <w:rPr>
          <w:rFonts w:ascii="IPAexゴシック" w:eastAsia="IPAexゴシック" w:hAnsi="IPAexゴシック" w:cs="Times New Roman"/>
          <w:sz w:val="21"/>
          <w:szCs w:val="21"/>
          <w:lang w:eastAsia="zh-CN"/>
        </w:rPr>
      </w:pPr>
      <w:r w:rsidRPr="008502A4">
        <w:rPr>
          <w:rFonts w:ascii="IPAexゴシック" w:eastAsia="IPAexゴシック" w:hAnsi="IPAexゴシック" w:cs="Times New Roman"/>
          <w:noProof/>
          <w:sz w:val="21"/>
          <w:szCs w:val="21"/>
        </w:rPr>
        <mc:AlternateContent>
          <mc:Choice Requires="wps">
            <w:drawing>
              <wp:inline distT="0" distB="0" distL="0" distR="0" wp14:anchorId="2792AB7A" wp14:editId="40C92AD5">
                <wp:extent cx="4744085" cy="2016125"/>
                <wp:effectExtent l="7620" t="5715" r="10795" b="6985"/>
                <wp:docPr id="39"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4085" cy="2016125"/>
                        </a:xfrm>
                        <a:prstGeom prst="rect">
                          <a:avLst/>
                        </a:prstGeom>
                        <a:solidFill>
                          <a:srgbClr val="FFFFFF"/>
                        </a:solidFill>
                        <a:ln w="9525">
                          <a:solidFill>
                            <a:srgbClr val="FF0000"/>
                          </a:solidFill>
                          <a:miter lim="800000"/>
                          <a:headEnd/>
                          <a:tailEnd/>
                        </a:ln>
                      </wps:spPr>
                      <wps:txbx>
                        <w:txbxContent>
                          <w:p w14:paraId="3259C24A" w14:textId="77777777" w:rsidR="00995377" w:rsidRDefault="00995377" w:rsidP="006E578E">
                            <w:pPr>
                              <w:jc w:val="center"/>
                              <w:rPr>
                                <w:rFonts w:ascii="IPAexゴシック" w:eastAsia="IPAexゴシック" w:hAnsi="IPAexゴシック" w:cs="Times New Roman"/>
                                <w:b/>
                                <w:bCs/>
                                <w:i/>
                                <w:iCs/>
                                <w:color w:val="0000FF"/>
                                <w:sz w:val="28"/>
                                <w:szCs w:val="28"/>
                              </w:rPr>
                            </w:pPr>
                            <w:r w:rsidRPr="00BA7F5F">
                              <w:rPr>
                                <w:rFonts w:ascii="IPAexゴシック" w:eastAsia="IPAexゴシック" w:hAnsi="IPAexゴシック" w:cs="Times New Roman" w:hint="eastAsia"/>
                                <w:b/>
                                <w:bCs/>
                                <w:i/>
                                <w:iCs/>
                                <w:color w:val="0000FF"/>
                                <w:sz w:val="28"/>
                                <w:szCs w:val="28"/>
                              </w:rPr>
                              <w:t>応募は全て電子申請で受付けます！</w:t>
                            </w:r>
                          </w:p>
                          <w:p w14:paraId="387F5598" w14:textId="77777777" w:rsidR="00995377" w:rsidRPr="00BA7F5F" w:rsidRDefault="00995377" w:rsidP="006E578E">
                            <w:pPr>
                              <w:jc w:val="left"/>
                              <w:rPr>
                                <w:rFonts w:ascii="IPAexゴシック" w:eastAsia="IPAexゴシック" w:hAnsi="IPAexゴシック"/>
                                <w:b/>
                                <w:bCs/>
                                <w:color w:val="FF0000"/>
                              </w:rPr>
                            </w:pPr>
                          </w:p>
                          <w:p w14:paraId="0803715A" w14:textId="77777777" w:rsidR="00995377" w:rsidRPr="00BA7F5F" w:rsidRDefault="00995377" w:rsidP="006E578E">
                            <w:pPr>
                              <w:jc w:val="center"/>
                              <w:rPr>
                                <w:rFonts w:ascii="IPAexゴシック" w:eastAsia="IPAexゴシック" w:hAnsi="IPAexゴシック"/>
                                <w:color w:val="0000FF"/>
                              </w:rPr>
                            </w:pPr>
                            <w:r>
                              <w:rPr>
                                <w:rFonts w:ascii="IPAexゴシック" w:eastAsia="IPAexゴシック" w:hAnsi="IPAexゴシック" w:cs="Times New Roman" w:hint="eastAsia"/>
                                <w:sz w:val="21"/>
                                <w:szCs w:val="21"/>
                              </w:rPr>
                              <w:t>本要領内、応募方法を</w:t>
                            </w:r>
                            <w:r w:rsidRPr="00BA7F5F">
                              <w:rPr>
                                <w:rFonts w:ascii="IPAexゴシック" w:eastAsia="IPAexゴシック" w:hAnsi="IPAexゴシック" w:cs="Times New Roman" w:hint="eastAsia"/>
                                <w:b/>
                                <w:bCs/>
                                <w:sz w:val="21"/>
                                <w:szCs w:val="21"/>
                              </w:rPr>
                              <w:t>必ず参照</w:t>
                            </w:r>
                            <w:r w:rsidRPr="00BA7F5F">
                              <w:rPr>
                                <w:rFonts w:ascii="IPAexゴシック" w:eastAsia="IPAexゴシック" w:hAnsi="IPAexゴシック" w:cs="Times New Roman" w:hint="eastAsia"/>
                                <w:sz w:val="21"/>
                                <w:szCs w:val="21"/>
                              </w:rPr>
                              <w:t>し、手順に従い申請して</w:t>
                            </w:r>
                            <w:r>
                              <w:rPr>
                                <w:rFonts w:ascii="IPAexゴシック" w:eastAsia="IPAexゴシック" w:hAnsi="IPAexゴシック" w:cs="Times New Roman" w:hint="eastAsia"/>
                                <w:sz w:val="21"/>
                                <w:szCs w:val="21"/>
                              </w:rPr>
                              <w:t>ください</w:t>
                            </w:r>
                            <w:r w:rsidRPr="00BA7F5F">
                              <w:rPr>
                                <w:rFonts w:ascii="IPAexゴシック" w:eastAsia="IPAexゴシック" w:hAnsi="IPAexゴシック" w:cs="Times New Roman" w:hint="eastAsia"/>
                                <w:sz w:val="21"/>
                                <w:szCs w:val="21"/>
                              </w:rPr>
                              <w:t>。</w:t>
                            </w:r>
                          </w:p>
                          <w:p w14:paraId="072047F7" w14:textId="77777777" w:rsidR="00995377" w:rsidRDefault="00995377" w:rsidP="006E578E">
                            <w:pPr>
                              <w:spacing w:line="320" w:lineRule="exact"/>
                              <w:jc w:val="center"/>
                              <w:rPr>
                                <w:rFonts w:ascii="IPAexゴシック" w:eastAsia="IPAexゴシック" w:hAnsi="IPAexゴシック"/>
                                <w:b/>
                                <w:bCs/>
                                <w:color w:val="FF0000"/>
                              </w:rPr>
                            </w:pPr>
                          </w:p>
                          <w:p w14:paraId="7C758008" w14:textId="238C4C11" w:rsidR="00995377" w:rsidRPr="00BA7F5F" w:rsidRDefault="00995377" w:rsidP="006E578E">
                            <w:pPr>
                              <w:spacing w:line="320" w:lineRule="exact"/>
                              <w:jc w:val="center"/>
                              <w:rPr>
                                <w:rFonts w:ascii="IPAexゴシック" w:eastAsia="IPAexゴシック" w:hAnsi="IPAexゴシック"/>
                                <w:b/>
                                <w:bCs/>
                                <w:color w:val="FF0000"/>
                              </w:rPr>
                            </w:pPr>
                            <w:r>
                              <w:rPr>
                                <w:rFonts w:ascii="IPAexゴシック" w:eastAsia="IPAexゴシック" w:hAnsi="IPAexゴシック" w:hint="eastAsia"/>
                                <w:b/>
                                <w:bCs/>
                                <w:color w:val="FF0000"/>
                              </w:rPr>
                              <w:t>応募のエントリー（事前申請）</w:t>
                            </w:r>
                            <w:r w:rsidRPr="00BA7F5F">
                              <w:rPr>
                                <w:rFonts w:ascii="IPAexゴシック" w:eastAsia="IPAexゴシック" w:hAnsi="IPAexゴシック" w:hint="eastAsia"/>
                                <w:b/>
                                <w:bCs/>
                                <w:color w:val="FF0000"/>
                              </w:rPr>
                              <w:t>はお早めに！</w:t>
                            </w:r>
                          </w:p>
                          <w:p w14:paraId="42BDA0AD" w14:textId="77777777" w:rsidR="00995377" w:rsidRDefault="00995377" w:rsidP="006E578E">
                            <w:pPr>
                              <w:jc w:val="center"/>
                              <w:rPr>
                                <w:rFonts w:ascii="IPAexゴシック" w:eastAsia="IPAexゴシック" w:hAnsi="IPAexゴシック"/>
                                <w:b/>
                                <w:bCs/>
                                <w:color w:val="FF0000"/>
                              </w:rPr>
                            </w:pPr>
                            <w:r w:rsidRPr="00BA7F5F">
                              <w:rPr>
                                <w:rFonts w:ascii="IPAexゴシック" w:eastAsia="IPAexゴシック" w:hAnsi="IPAexゴシック" w:hint="eastAsia"/>
                                <w:b/>
                                <w:bCs/>
                                <w:color w:val="FF0000"/>
                              </w:rPr>
                              <w:t>電子申請は余裕を持って送信を！</w:t>
                            </w:r>
                          </w:p>
                          <w:p w14:paraId="7FC9EABB" w14:textId="77777777" w:rsidR="00995377" w:rsidRDefault="00995377" w:rsidP="006E578E">
                            <w:pPr>
                              <w:jc w:val="center"/>
                              <w:rPr>
                                <w:rFonts w:ascii="IPAexゴシック" w:eastAsia="IPAexゴシック" w:hAnsi="IPAexゴシック"/>
                                <w:b/>
                                <w:bCs/>
                                <w:color w:val="FF0000"/>
                              </w:rPr>
                            </w:pPr>
                          </w:p>
                          <w:p w14:paraId="003EF8A1" w14:textId="77777777" w:rsidR="00995377" w:rsidRDefault="00995377" w:rsidP="006E578E">
                            <w:pPr>
                              <w:jc w:val="left"/>
                            </w:pPr>
                          </w:p>
                        </w:txbxContent>
                      </wps:txbx>
                      <wps:bodyPr rot="0" vert="horz" wrap="square" lIns="74295" tIns="8890" rIns="74295" bIns="8890" anchor="t" anchorCtr="0" upright="1">
                        <a:noAutofit/>
                      </wps:bodyPr>
                    </wps:wsp>
                  </a:graphicData>
                </a:graphic>
              </wp:inline>
            </w:drawing>
          </mc:Choice>
          <mc:Fallback>
            <w:pict>
              <v:shapetype w14:anchorId="2792AB7A" id="_x0000_t202" coordsize="21600,21600" o:spt="202" path="m,l,21600r21600,l21600,xe">
                <v:stroke joinstyle="miter"/>
                <v:path gradientshapeok="t" o:connecttype="rect"/>
              </v:shapetype>
              <v:shape id="Text Box 258" o:spid="_x0000_s1026" type="#_x0000_t202" style="width:373.55pt;height:15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" strokecolor="red">
                <v:textbox inset="5.85pt,.7pt,5.85pt,.7pt">
                  <w:txbxContent>
                    <w:p w14:paraId="3259C24A" w14:textId="77777777" w:rsidR="00995377" w:rsidRDefault="00995377" w:rsidP="006E578E">
                      <w:pPr>
                        <w:jc w:val="center"/>
                        <w:rPr>
                          <w:rFonts w:ascii="IPAexゴシック" w:eastAsia="IPAexゴシック" w:hAnsi="IPAexゴシック" w:cs="Times New Roman"/>
                          <w:b/>
                          <w:bCs/>
                          <w:i/>
                          <w:iCs/>
                          <w:color w:val="0000FF"/>
                          <w:sz w:val="28"/>
                          <w:szCs w:val="28"/>
                        </w:rPr>
                      </w:pPr>
                      <w:r w:rsidRPr="00BA7F5F">
                        <w:rPr>
                          <w:rFonts w:ascii="IPAexゴシック" w:eastAsia="IPAexゴシック" w:hAnsi="IPAexゴシック" w:cs="Times New Roman" w:hint="eastAsia"/>
                          <w:b/>
                          <w:bCs/>
                          <w:i/>
                          <w:iCs/>
                          <w:color w:val="0000FF"/>
                          <w:sz w:val="28"/>
                          <w:szCs w:val="28"/>
                        </w:rPr>
                        <w:t>応募は全て電子申請で受付けます！</w:t>
                      </w:r>
                    </w:p>
                    <w:p w14:paraId="387F5598" w14:textId="77777777" w:rsidR="00995377" w:rsidRPr="00BA7F5F" w:rsidRDefault="00995377" w:rsidP="006E578E">
                      <w:pPr>
                        <w:jc w:val="left"/>
                        <w:rPr>
                          <w:rFonts w:ascii="IPAexゴシック" w:eastAsia="IPAexゴシック" w:hAnsi="IPAexゴシック"/>
                          <w:b/>
                          <w:bCs/>
                          <w:color w:val="FF0000"/>
                        </w:rPr>
                      </w:pPr>
                    </w:p>
                    <w:p w14:paraId="0803715A" w14:textId="77777777" w:rsidR="00995377" w:rsidRPr="00BA7F5F" w:rsidRDefault="00995377" w:rsidP="006E578E">
                      <w:pPr>
                        <w:jc w:val="center"/>
                        <w:rPr>
                          <w:rFonts w:ascii="IPAexゴシック" w:eastAsia="IPAexゴシック" w:hAnsi="IPAexゴシック"/>
                          <w:color w:val="0000FF"/>
                        </w:rPr>
                      </w:pPr>
                      <w:r>
                        <w:rPr>
                          <w:rFonts w:ascii="IPAexゴシック" w:eastAsia="IPAexゴシック" w:hAnsi="IPAexゴシック" w:cs="Times New Roman" w:hint="eastAsia"/>
                          <w:sz w:val="21"/>
                          <w:szCs w:val="21"/>
                        </w:rPr>
                        <w:t>本要領内、応募方法を</w:t>
                      </w:r>
                      <w:r w:rsidRPr="00BA7F5F">
                        <w:rPr>
                          <w:rFonts w:ascii="IPAexゴシック" w:eastAsia="IPAexゴシック" w:hAnsi="IPAexゴシック" w:cs="Times New Roman" w:hint="eastAsia"/>
                          <w:b/>
                          <w:bCs/>
                          <w:sz w:val="21"/>
                          <w:szCs w:val="21"/>
                        </w:rPr>
                        <w:t>必ず参照</w:t>
                      </w:r>
                      <w:r w:rsidRPr="00BA7F5F">
                        <w:rPr>
                          <w:rFonts w:ascii="IPAexゴシック" w:eastAsia="IPAexゴシック" w:hAnsi="IPAexゴシック" w:cs="Times New Roman" w:hint="eastAsia"/>
                          <w:sz w:val="21"/>
                          <w:szCs w:val="21"/>
                        </w:rPr>
                        <w:t>し、手順に従い申請して</w:t>
                      </w:r>
                      <w:r>
                        <w:rPr>
                          <w:rFonts w:ascii="IPAexゴシック" w:eastAsia="IPAexゴシック" w:hAnsi="IPAexゴシック" w:cs="Times New Roman" w:hint="eastAsia"/>
                          <w:sz w:val="21"/>
                          <w:szCs w:val="21"/>
                        </w:rPr>
                        <w:t>ください</w:t>
                      </w:r>
                      <w:r w:rsidRPr="00BA7F5F">
                        <w:rPr>
                          <w:rFonts w:ascii="IPAexゴシック" w:eastAsia="IPAexゴシック" w:hAnsi="IPAexゴシック" w:cs="Times New Roman" w:hint="eastAsia"/>
                          <w:sz w:val="21"/>
                          <w:szCs w:val="21"/>
                        </w:rPr>
                        <w:t>。</w:t>
                      </w:r>
                    </w:p>
                    <w:p w14:paraId="072047F7" w14:textId="77777777" w:rsidR="00995377" w:rsidRDefault="00995377" w:rsidP="006E578E">
                      <w:pPr>
                        <w:spacing w:line="320" w:lineRule="exact"/>
                        <w:jc w:val="center"/>
                        <w:rPr>
                          <w:rFonts w:ascii="IPAexゴシック" w:eastAsia="IPAexゴシック" w:hAnsi="IPAexゴシック"/>
                          <w:b/>
                          <w:bCs/>
                          <w:color w:val="FF0000"/>
                        </w:rPr>
                      </w:pPr>
                    </w:p>
                    <w:p w14:paraId="7C758008" w14:textId="238C4C11" w:rsidR="00995377" w:rsidRPr="00BA7F5F" w:rsidRDefault="00995377" w:rsidP="006E578E">
                      <w:pPr>
                        <w:spacing w:line="320" w:lineRule="exact"/>
                        <w:jc w:val="center"/>
                        <w:rPr>
                          <w:rFonts w:ascii="IPAexゴシック" w:eastAsia="IPAexゴシック" w:hAnsi="IPAexゴシック"/>
                          <w:b/>
                          <w:bCs/>
                          <w:color w:val="FF0000"/>
                        </w:rPr>
                      </w:pPr>
                      <w:r>
                        <w:rPr>
                          <w:rFonts w:ascii="IPAexゴシック" w:eastAsia="IPAexゴシック" w:hAnsi="IPAexゴシック" w:hint="eastAsia"/>
                          <w:b/>
                          <w:bCs/>
                          <w:color w:val="FF0000"/>
                        </w:rPr>
                        <w:t>応募のエントリー（事前申請）</w:t>
                      </w:r>
                      <w:r w:rsidRPr="00BA7F5F">
                        <w:rPr>
                          <w:rFonts w:ascii="IPAexゴシック" w:eastAsia="IPAexゴシック" w:hAnsi="IPAexゴシック" w:hint="eastAsia"/>
                          <w:b/>
                          <w:bCs/>
                          <w:color w:val="FF0000"/>
                        </w:rPr>
                        <w:t>はお早めに！</w:t>
                      </w:r>
                    </w:p>
                    <w:p w14:paraId="42BDA0AD" w14:textId="77777777" w:rsidR="00995377" w:rsidRDefault="00995377" w:rsidP="006E578E">
                      <w:pPr>
                        <w:jc w:val="center"/>
                        <w:rPr>
                          <w:rFonts w:ascii="IPAexゴシック" w:eastAsia="IPAexゴシック" w:hAnsi="IPAexゴシック"/>
                          <w:b/>
                          <w:bCs/>
                          <w:color w:val="FF0000"/>
                        </w:rPr>
                      </w:pPr>
                      <w:r w:rsidRPr="00BA7F5F">
                        <w:rPr>
                          <w:rFonts w:ascii="IPAexゴシック" w:eastAsia="IPAexゴシック" w:hAnsi="IPAexゴシック" w:hint="eastAsia"/>
                          <w:b/>
                          <w:bCs/>
                          <w:color w:val="FF0000"/>
                        </w:rPr>
                        <w:t>電子申請は余裕を持って送信を！</w:t>
                      </w:r>
                    </w:p>
                    <w:p w14:paraId="7FC9EABB" w14:textId="77777777" w:rsidR="00995377" w:rsidRDefault="00995377" w:rsidP="006E578E">
                      <w:pPr>
                        <w:jc w:val="center"/>
                        <w:rPr>
                          <w:rFonts w:ascii="IPAexゴシック" w:eastAsia="IPAexゴシック" w:hAnsi="IPAexゴシック"/>
                          <w:b/>
                          <w:bCs/>
                          <w:color w:val="FF0000"/>
                        </w:rPr>
                      </w:pPr>
                    </w:p>
                    <w:p w14:paraId="003EF8A1" w14:textId="77777777" w:rsidR="00995377" w:rsidRDefault="00995377" w:rsidP="006E578E">
                      <w:pPr>
                        <w:jc w:val="left"/>
                      </w:pPr>
                    </w:p>
                  </w:txbxContent>
                </v:textbox>
                <w10:anchorlock/>
              </v:shape>
            </w:pict>
          </mc:Fallback>
        </mc:AlternateContent>
      </w:r>
    </w:p>
    <w:p w14:paraId="17DEABA5" w14:textId="77777777" w:rsidR="006E578E" w:rsidRPr="008502A4" w:rsidRDefault="006E578E" w:rsidP="00173B86">
      <w:pPr>
        <w:jc w:val="left"/>
        <w:rPr>
          <w:rFonts w:ascii="IPAexゴシック" w:eastAsia="IPAexゴシック" w:hAnsi="IPAexゴシック" w:cs="Times New Roman"/>
          <w:sz w:val="21"/>
          <w:szCs w:val="21"/>
        </w:rPr>
      </w:pPr>
    </w:p>
    <w:p w14:paraId="546BA43E" w14:textId="138B9A3B" w:rsidR="00AA481A" w:rsidRPr="008502A4" w:rsidRDefault="00F95AFA" w:rsidP="00CC365C">
      <w:pPr>
        <w:jc w:val="center"/>
        <w:rPr>
          <w:rFonts w:ascii="IPAexゴシック" w:eastAsia="IPAexゴシック" w:hAnsi="IPAexゴシック" w:cs="ＭＳ ゴシック"/>
        </w:rPr>
      </w:pPr>
      <w:r w:rsidRPr="002746C0">
        <w:rPr>
          <w:rFonts w:ascii="IPAexゴシック" w:eastAsia="IPAexゴシック" w:hAnsi="IPAexゴシック"/>
        </w:rPr>
        <w:t>202</w:t>
      </w:r>
      <w:r w:rsidR="00E8113C" w:rsidRPr="002746C0">
        <w:rPr>
          <w:rFonts w:ascii="IPAexゴシック" w:eastAsia="IPAexゴシック" w:hAnsi="IPAexゴシック"/>
        </w:rPr>
        <w:t>6</w:t>
      </w:r>
      <w:r w:rsidR="00AA481A" w:rsidRPr="002746C0">
        <w:rPr>
          <w:rFonts w:ascii="IPAexゴシック" w:eastAsia="IPAexゴシック" w:hAnsi="IPAexゴシック" w:cs="ＭＳ ゴシック"/>
        </w:rPr>
        <w:t>年</w:t>
      </w:r>
      <w:r w:rsidR="00D506A9" w:rsidRPr="002746C0">
        <w:rPr>
          <w:rFonts w:ascii="IPAexゴシック" w:eastAsia="IPAexゴシック" w:hAnsi="IPAexゴシック" w:cs="ＭＳ ゴシック" w:hint="eastAsia"/>
        </w:rPr>
        <w:t>7</w:t>
      </w:r>
      <w:r w:rsidR="00AA481A" w:rsidRPr="002746C0">
        <w:rPr>
          <w:rFonts w:ascii="IPAexゴシック" w:eastAsia="IPAexゴシック" w:hAnsi="IPAexゴシック" w:cs="ＭＳ ゴシック"/>
        </w:rPr>
        <w:t>月</w:t>
      </w:r>
      <w:r w:rsidR="009F78FA" w:rsidRPr="002746C0">
        <w:rPr>
          <w:rFonts w:ascii="IPAexゴシック" w:eastAsia="IPAexゴシック" w:hAnsi="IPAexゴシック" w:cs="ＭＳ ゴシック" w:hint="eastAsia"/>
        </w:rPr>
        <w:t>16</w:t>
      </w:r>
      <w:r w:rsidR="009B08D0" w:rsidRPr="002746C0">
        <w:rPr>
          <w:rFonts w:ascii="IPAexゴシック" w:eastAsia="IPAexゴシック" w:hAnsi="IPAexゴシック" w:cs="ＭＳ ゴシック"/>
        </w:rPr>
        <w:t>日</w:t>
      </w:r>
    </w:p>
    <w:p w14:paraId="4088CD6B" w14:textId="77777777" w:rsidR="00BE0ECF" w:rsidRPr="008502A4" w:rsidRDefault="00BE0ECF" w:rsidP="0004520A">
      <w:pPr>
        <w:jc w:val="center"/>
        <w:rPr>
          <w:rFonts w:ascii="IPAexゴシック" w:eastAsia="IPAexゴシック" w:hAnsi="IPAexゴシック" w:cs="ＭＳ ゴシック"/>
        </w:rPr>
      </w:pPr>
    </w:p>
    <w:p w14:paraId="5B3D551D" w14:textId="77777777" w:rsidR="00AA481A" w:rsidRPr="008502A4" w:rsidRDefault="00666B91" w:rsidP="0004520A">
      <w:pPr>
        <w:jc w:val="center"/>
        <w:rPr>
          <w:rFonts w:ascii="IPAexゴシック" w:eastAsia="IPAexゴシック" w:hAnsi="IPAexゴシック" w:cs="ＭＳ ゴシック"/>
          <w:sz w:val="21"/>
          <w:szCs w:val="21"/>
        </w:rPr>
      </w:pPr>
      <w:r w:rsidRPr="008502A4">
        <w:rPr>
          <w:noProof/>
        </w:rPr>
        <w:drawing>
          <wp:inline distT="0" distB="0" distL="0" distR="0" wp14:anchorId="007CFA1C" wp14:editId="5593B7A6">
            <wp:extent cx="3228975" cy="219075"/>
            <wp:effectExtent l="0" t="0" r="0" b="0"/>
            <wp:docPr id="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28975" cy="219075"/>
                    </a:xfrm>
                    <a:prstGeom prst="rect">
                      <a:avLst/>
                    </a:prstGeom>
                    <a:noFill/>
                    <a:ln>
                      <a:noFill/>
                    </a:ln>
                  </pic:spPr>
                </pic:pic>
              </a:graphicData>
            </a:graphic>
          </wp:inline>
        </w:drawing>
      </w:r>
    </w:p>
    <w:p w14:paraId="5AF7322B" w14:textId="77777777" w:rsidR="001471DC" w:rsidRPr="008502A4" w:rsidRDefault="001471DC" w:rsidP="009B08D0">
      <w:pPr>
        <w:jc w:val="center"/>
        <w:rPr>
          <w:rFonts w:ascii="IPAexゴシック" w:eastAsia="IPAexゴシック" w:hAnsi="IPAexゴシック" w:cs="Times New Roman"/>
          <w:color w:val="FFC000"/>
        </w:rPr>
      </w:pPr>
    </w:p>
    <w:p w14:paraId="0ACCA451" w14:textId="702E2077" w:rsidR="00AA481A" w:rsidRPr="008502A4" w:rsidRDefault="00CC365C" w:rsidP="00AA481A">
      <w:pPr>
        <w:jc w:val="center"/>
        <w:rPr>
          <w:rFonts w:ascii="IPAexゴシック" w:eastAsia="IPAexゴシック" w:hAnsi="IPAexゴシック"/>
          <w:b/>
          <w:sz w:val="28"/>
          <w:szCs w:val="28"/>
        </w:rPr>
      </w:pPr>
      <w:r w:rsidRPr="008502A4">
        <w:rPr>
          <w:rFonts w:ascii="IPAexゴシック" w:eastAsia="IPAexゴシック" w:hAnsi="IPAexゴシック" w:cs="Times New Roman" w:hint="eastAsia"/>
        </w:rPr>
        <w:t>イノベーション部</w:t>
      </w:r>
      <w:r w:rsidR="00173B86" w:rsidRPr="008502A4">
        <w:rPr>
          <w:rFonts w:ascii="IPAexゴシック" w:eastAsia="IPAexゴシック" w:hAnsi="IPAexゴシック" w:cs="Times New Roman"/>
          <w:sz w:val="21"/>
          <w:szCs w:val="21"/>
          <w:lang w:eastAsia="zh-TW"/>
        </w:rPr>
        <w:br w:type="page"/>
      </w:r>
      <w:r w:rsidR="00AA481A" w:rsidRPr="008502A4">
        <w:rPr>
          <w:rFonts w:ascii="IPAexゴシック" w:eastAsia="IPAexゴシック" w:hAnsi="IPAexゴシック" w:hint="eastAsia"/>
          <w:b/>
          <w:sz w:val="28"/>
          <w:szCs w:val="28"/>
          <w:lang w:eastAsia="zh-TW"/>
        </w:rPr>
        <w:lastRenderedPageBreak/>
        <w:t>目</w:t>
      </w:r>
      <w:r w:rsidR="00AA481A" w:rsidRPr="008502A4">
        <w:rPr>
          <w:rFonts w:ascii="IPAexゴシック" w:eastAsia="IPAexゴシック" w:hAnsi="IPAexゴシック" w:hint="eastAsia"/>
          <w:b/>
          <w:sz w:val="28"/>
          <w:szCs w:val="28"/>
        </w:rPr>
        <w:t xml:space="preserve">　　</w:t>
      </w:r>
      <w:r w:rsidR="00AA481A" w:rsidRPr="008502A4">
        <w:rPr>
          <w:rFonts w:ascii="IPAexゴシック" w:eastAsia="IPAexゴシック" w:hAnsi="IPAexゴシック" w:hint="eastAsia"/>
          <w:b/>
          <w:sz w:val="28"/>
          <w:szCs w:val="28"/>
          <w:lang w:eastAsia="zh-TW"/>
        </w:rPr>
        <w:t>次</w:t>
      </w:r>
    </w:p>
    <w:p w14:paraId="636E9E09" w14:textId="11456AFD" w:rsidR="00360E01" w:rsidRDefault="00196EA7">
      <w:pPr>
        <w:pStyle w:val="11"/>
        <w:rPr>
          <w:rFonts w:asciiTheme="minorHAnsi" w:eastAsiaTheme="minorEastAsia" w:hAnsiTheme="minorHAnsi" w:cstheme="minorBidi"/>
          <w:noProof/>
          <w:szCs w:val="24"/>
          <w14:ligatures w14:val="standardContextual"/>
        </w:rPr>
      </w:pPr>
      <w:r w:rsidRPr="008502A4">
        <w:fldChar w:fldCharType="begin"/>
      </w:r>
      <w:r w:rsidRPr="008502A4">
        <w:instrText xml:space="preserve"> TOC \o "1-3" \h \z \u </w:instrText>
      </w:r>
      <w:r w:rsidRPr="008502A4">
        <w:fldChar w:fldCharType="separate"/>
      </w:r>
      <w:hyperlink w:anchor="_Toc234323822" w:history="1">
        <w:r w:rsidR="00360E01" w:rsidRPr="00492EEA">
          <w:rPr>
            <w:rStyle w:val="a8"/>
            <w:noProof/>
            <w14:scene3d>
              <w14:camera w14:prst="orthographicFront"/>
              <w14:lightRig w14:rig="threePt" w14:dir="t">
                <w14:rot w14:lat="0" w14:lon="0" w14:rev="0"/>
              </w14:lightRig>
            </w14:scene3d>
          </w:rPr>
          <w:t>１</w:t>
        </w:r>
        <w:r w:rsidR="00360E01">
          <w:rPr>
            <w:rFonts w:asciiTheme="minorHAnsi" w:eastAsiaTheme="minorEastAsia" w:hAnsiTheme="minorHAnsi" w:cstheme="minorBidi"/>
            <w:noProof/>
            <w:szCs w:val="24"/>
            <w14:ligatures w14:val="standardContextual"/>
          </w:rPr>
          <w:tab/>
        </w:r>
        <w:r w:rsidR="00360E01" w:rsidRPr="00492EEA">
          <w:rPr>
            <w:rStyle w:val="a8"/>
            <w:noProof/>
          </w:rPr>
          <w:t>概要</w:t>
        </w:r>
        <w:r w:rsidR="00360E01">
          <w:rPr>
            <w:noProof/>
            <w:webHidden/>
          </w:rPr>
          <w:tab/>
        </w:r>
        <w:r w:rsidR="00360E01">
          <w:rPr>
            <w:noProof/>
            <w:webHidden/>
          </w:rPr>
          <w:fldChar w:fldCharType="begin"/>
        </w:r>
        <w:r w:rsidR="00360E01">
          <w:rPr>
            <w:noProof/>
            <w:webHidden/>
          </w:rPr>
          <w:instrText xml:space="preserve"> PAGEREF _Toc234323822 \h </w:instrText>
        </w:r>
        <w:r w:rsidR="00360E01">
          <w:rPr>
            <w:noProof/>
            <w:webHidden/>
          </w:rPr>
        </w:r>
        <w:r w:rsidR="00360E01">
          <w:rPr>
            <w:noProof/>
            <w:webHidden/>
          </w:rPr>
          <w:fldChar w:fldCharType="separate"/>
        </w:r>
        <w:r w:rsidR="00CB2365">
          <w:rPr>
            <w:noProof/>
            <w:webHidden/>
          </w:rPr>
          <w:t>1</w:t>
        </w:r>
        <w:r w:rsidR="00360E01">
          <w:rPr>
            <w:noProof/>
            <w:webHidden/>
          </w:rPr>
          <w:fldChar w:fldCharType="end"/>
        </w:r>
      </w:hyperlink>
    </w:p>
    <w:p w14:paraId="25B1A03B" w14:textId="16A32DED" w:rsidR="00360E01" w:rsidRDefault="00360E01">
      <w:pPr>
        <w:pStyle w:val="21"/>
        <w:rPr>
          <w:rFonts w:asciiTheme="minorHAnsi" w:eastAsiaTheme="minorEastAsia" w:hAnsiTheme="minorHAnsi" w:cstheme="minorBidi"/>
          <w:noProof/>
          <w:szCs w:val="24"/>
          <w14:ligatures w14:val="standardContextual"/>
        </w:rPr>
      </w:pPr>
      <w:hyperlink w:anchor="_Toc234323823" w:history="1">
        <w:r w:rsidRPr="00492EEA">
          <w:rPr>
            <w:rStyle w:val="a8"/>
            <w:noProof/>
            <w14:scene3d>
              <w14:camera w14:prst="orthographicFront"/>
              <w14:lightRig w14:rig="threePt" w14:dir="t">
                <w14:rot w14:lat="0" w14:lon="0" w14:rev="0"/>
              </w14:lightRig>
            </w14:scene3d>
          </w:rPr>
          <w:t>(1)</w:t>
        </w:r>
        <w:r>
          <w:rPr>
            <w:rFonts w:asciiTheme="minorHAnsi" w:eastAsiaTheme="minorEastAsia" w:hAnsiTheme="minorHAnsi" w:cstheme="minorBidi"/>
            <w:noProof/>
            <w:szCs w:val="24"/>
            <w14:ligatures w14:val="standardContextual"/>
          </w:rPr>
          <w:tab/>
        </w:r>
        <w:r w:rsidRPr="00492EEA">
          <w:rPr>
            <w:rStyle w:val="a8"/>
            <w:noProof/>
          </w:rPr>
          <w:t>事業目的及び事業内容</w:t>
        </w:r>
        <w:r>
          <w:rPr>
            <w:noProof/>
            <w:webHidden/>
          </w:rPr>
          <w:tab/>
        </w:r>
        <w:r>
          <w:rPr>
            <w:noProof/>
            <w:webHidden/>
          </w:rPr>
          <w:fldChar w:fldCharType="begin"/>
        </w:r>
        <w:r>
          <w:rPr>
            <w:noProof/>
            <w:webHidden/>
          </w:rPr>
          <w:instrText xml:space="preserve"> PAGEREF _Toc234323823 \h </w:instrText>
        </w:r>
        <w:r>
          <w:rPr>
            <w:noProof/>
            <w:webHidden/>
          </w:rPr>
        </w:r>
        <w:r>
          <w:rPr>
            <w:noProof/>
            <w:webHidden/>
          </w:rPr>
          <w:fldChar w:fldCharType="separate"/>
        </w:r>
        <w:r w:rsidR="00CB2365">
          <w:rPr>
            <w:noProof/>
            <w:webHidden/>
          </w:rPr>
          <w:t>1</w:t>
        </w:r>
        <w:r>
          <w:rPr>
            <w:noProof/>
            <w:webHidden/>
          </w:rPr>
          <w:fldChar w:fldCharType="end"/>
        </w:r>
      </w:hyperlink>
    </w:p>
    <w:p w14:paraId="2A5CAC8F" w14:textId="79277B08" w:rsidR="00360E01" w:rsidRDefault="00360E01">
      <w:pPr>
        <w:pStyle w:val="21"/>
        <w:rPr>
          <w:rFonts w:asciiTheme="minorHAnsi" w:eastAsiaTheme="minorEastAsia" w:hAnsiTheme="minorHAnsi" w:cstheme="minorBidi"/>
          <w:noProof/>
          <w:szCs w:val="24"/>
          <w14:ligatures w14:val="standardContextual"/>
        </w:rPr>
      </w:pPr>
      <w:hyperlink w:anchor="_Toc234323824" w:history="1">
        <w:r w:rsidRPr="00492EEA">
          <w:rPr>
            <w:rStyle w:val="a8"/>
            <w:noProof/>
            <w14:scene3d>
              <w14:camera w14:prst="orthographicFront"/>
              <w14:lightRig w14:rig="threePt" w14:dir="t">
                <w14:rot w14:lat="0" w14:lon="0" w14:rev="0"/>
              </w14:lightRig>
            </w14:scene3d>
          </w:rPr>
          <w:t>(2)</w:t>
        </w:r>
        <w:r>
          <w:rPr>
            <w:rFonts w:asciiTheme="minorHAnsi" w:eastAsiaTheme="minorEastAsia" w:hAnsiTheme="minorHAnsi" w:cstheme="minorBidi"/>
            <w:noProof/>
            <w:szCs w:val="24"/>
            <w14:ligatures w14:val="standardContextual"/>
          </w:rPr>
          <w:tab/>
        </w:r>
        <w:r w:rsidRPr="00492EEA">
          <w:rPr>
            <w:rStyle w:val="a8"/>
            <w:noProof/>
          </w:rPr>
          <w:t>公募対象</w:t>
        </w:r>
        <w:r>
          <w:rPr>
            <w:noProof/>
            <w:webHidden/>
          </w:rPr>
          <w:tab/>
        </w:r>
        <w:r>
          <w:rPr>
            <w:noProof/>
            <w:webHidden/>
          </w:rPr>
          <w:fldChar w:fldCharType="begin"/>
        </w:r>
        <w:r>
          <w:rPr>
            <w:noProof/>
            <w:webHidden/>
          </w:rPr>
          <w:instrText xml:space="preserve"> PAGEREF _Toc234323824 \h </w:instrText>
        </w:r>
        <w:r>
          <w:rPr>
            <w:noProof/>
            <w:webHidden/>
          </w:rPr>
        </w:r>
        <w:r>
          <w:rPr>
            <w:noProof/>
            <w:webHidden/>
          </w:rPr>
          <w:fldChar w:fldCharType="separate"/>
        </w:r>
        <w:r w:rsidR="00CB2365">
          <w:rPr>
            <w:noProof/>
            <w:webHidden/>
          </w:rPr>
          <w:t>1</w:t>
        </w:r>
        <w:r>
          <w:rPr>
            <w:noProof/>
            <w:webHidden/>
          </w:rPr>
          <w:fldChar w:fldCharType="end"/>
        </w:r>
      </w:hyperlink>
    </w:p>
    <w:p w14:paraId="4054BB79" w14:textId="14246EBC" w:rsidR="00360E01" w:rsidRDefault="00360E01">
      <w:pPr>
        <w:pStyle w:val="21"/>
        <w:rPr>
          <w:rFonts w:asciiTheme="minorHAnsi" w:eastAsiaTheme="minorEastAsia" w:hAnsiTheme="minorHAnsi" w:cstheme="minorBidi"/>
          <w:noProof/>
          <w:szCs w:val="24"/>
          <w14:ligatures w14:val="standardContextual"/>
        </w:rPr>
      </w:pPr>
      <w:hyperlink w:anchor="_Toc234323825" w:history="1">
        <w:r w:rsidRPr="00492EEA">
          <w:rPr>
            <w:rStyle w:val="a8"/>
            <w:noProof/>
            <w14:scene3d>
              <w14:camera w14:prst="orthographicFront"/>
              <w14:lightRig w14:rig="threePt" w14:dir="t">
                <w14:rot w14:lat="0" w14:lon="0" w14:rev="0"/>
              </w14:lightRig>
            </w14:scene3d>
          </w:rPr>
          <w:t>(3)</w:t>
        </w:r>
        <w:r>
          <w:rPr>
            <w:rFonts w:asciiTheme="minorHAnsi" w:eastAsiaTheme="minorEastAsia" w:hAnsiTheme="minorHAnsi" w:cstheme="minorBidi"/>
            <w:noProof/>
            <w:szCs w:val="24"/>
            <w14:ligatures w14:val="standardContextual"/>
          </w:rPr>
          <w:tab/>
        </w:r>
        <w:r w:rsidRPr="00492EEA">
          <w:rPr>
            <w:rStyle w:val="a8"/>
            <w:noProof/>
          </w:rPr>
          <w:t>スケジュール概略</w:t>
        </w:r>
        <w:r>
          <w:rPr>
            <w:noProof/>
            <w:webHidden/>
          </w:rPr>
          <w:tab/>
        </w:r>
        <w:r>
          <w:rPr>
            <w:noProof/>
            <w:webHidden/>
          </w:rPr>
          <w:fldChar w:fldCharType="begin"/>
        </w:r>
        <w:r>
          <w:rPr>
            <w:noProof/>
            <w:webHidden/>
          </w:rPr>
          <w:instrText xml:space="preserve"> PAGEREF _Toc234323825 \h </w:instrText>
        </w:r>
        <w:r>
          <w:rPr>
            <w:noProof/>
            <w:webHidden/>
          </w:rPr>
        </w:r>
        <w:r>
          <w:rPr>
            <w:noProof/>
            <w:webHidden/>
          </w:rPr>
          <w:fldChar w:fldCharType="separate"/>
        </w:r>
        <w:r w:rsidR="00CB2365">
          <w:rPr>
            <w:noProof/>
            <w:webHidden/>
          </w:rPr>
          <w:t>2</w:t>
        </w:r>
        <w:r>
          <w:rPr>
            <w:noProof/>
            <w:webHidden/>
          </w:rPr>
          <w:fldChar w:fldCharType="end"/>
        </w:r>
      </w:hyperlink>
    </w:p>
    <w:p w14:paraId="0DA8DC6A" w14:textId="52B7158C" w:rsidR="00360E01" w:rsidRDefault="00360E01">
      <w:pPr>
        <w:pStyle w:val="21"/>
        <w:rPr>
          <w:rFonts w:asciiTheme="minorHAnsi" w:eastAsiaTheme="minorEastAsia" w:hAnsiTheme="minorHAnsi" w:cstheme="minorBidi"/>
          <w:noProof/>
          <w:szCs w:val="24"/>
          <w14:ligatures w14:val="standardContextual"/>
        </w:rPr>
      </w:pPr>
      <w:hyperlink w:anchor="_Toc234323826" w:history="1">
        <w:r w:rsidRPr="00492EEA">
          <w:rPr>
            <w:rStyle w:val="a8"/>
            <w:noProof/>
            <w14:scene3d>
              <w14:camera w14:prst="orthographicFront"/>
              <w14:lightRig w14:rig="threePt" w14:dir="t">
                <w14:rot w14:lat="0" w14:lon="0" w14:rev="0"/>
              </w14:lightRig>
            </w14:scene3d>
          </w:rPr>
          <w:t>(4)</w:t>
        </w:r>
        <w:r>
          <w:rPr>
            <w:rFonts w:asciiTheme="minorHAnsi" w:eastAsiaTheme="minorEastAsia" w:hAnsiTheme="minorHAnsi" w:cstheme="minorBidi"/>
            <w:noProof/>
            <w:szCs w:val="24"/>
            <w14:ligatures w14:val="standardContextual"/>
          </w:rPr>
          <w:tab/>
        </w:r>
        <w:r w:rsidRPr="00492EEA">
          <w:rPr>
            <w:rStyle w:val="a8"/>
            <w:noProof/>
          </w:rPr>
          <w:t>2026年度下期PM</w:t>
        </w:r>
        <w:r>
          <w:rPr>
            <w:noProof/>
            <w:webHidden/>
          </w:rPr>
          <w:tab/>
        </w:r>
        <w:r>
          <w:rPr>
            <w:noProof/>
            <w:webHidden/>
          </w:rPr>
          <w:fldChar w:fldCharType="begin"/>
        </w:r>
        <w:r>
          <w:rPr>
            <w:noProof/>
            <w:webHidden/>
          </w:rPr>
          <w:instrText xml:space="preserve"> PAGEREF _Toc234323826 \h </w:instrText>
        </w:r>
        <w:r>
          <w:rPr>
            <w:noProof/>
            <w:webHidden/>
          </w:rPr>
        </w:r>
        <w:r>
          <w:rPr>
            <w:noProof/>
            <w:webHidden/>
          </w:rPr>
          <w:fldChar w:fldCharType="separate"/>
        </w:r>
        <w:r w:rsidR="00CB2365">
          <w:rPr>
            <w:noProof/>
            <w:webHidden/>
          </w:rPr>
          <w:t>3</w:t>
        </w:r>
        <w:r>
          <w:rPr>
            <w:noProof/>
            <w:webHidden/>
          </w:rPr>
          <w:fldChar w:fldCharType="end"/>
        </w:r>
      </w:hyperlink>
    </w:p>
    <w:p w14:paraId="221C7E9D" w14:textId="45DC06A9" w:rsidR="00360E01" w:rsidRDefault="00360E01">
      <w:pPr>
        <w:pStyle w:val="21"/>
        <w:rPr>
          <w:rFonts w:asciiTheme="minorHAnsi" w:eastAsiaTheme="minorEastAsia" w:hAnsiTheme="minorHAnsi" w:cstheme="minorBidi"/>
          <w:noProof/>
          <w:szCs w:val="24"/>
          <w14:ligatures w14:val="standardContextual"/>
        </w:rPr>
      </w:pPr>
      <w:hyperlink w:anchor="_Toc234323827" w:history="1">
        <w:r w:rsidRPr="00492EEA">
          <w:rPr>
            <w:rStyle w:val="a8"/>
            <w:noProof/>
            <w14:scene3d>
              <w14:camera w14:prst="orthographicFront"/>
              <w14:lightRig w14:rig="threePt" w14:dir="t">
                <w14:rot w14:lat="0" w14:lon="0" w14:rev="0"/>
              </w14:lightRig>
            </w14:scene3d>
          </w:rPr>
          <w:t>(5)</w:t>
        </w:r>
        <w:r>
          <w:rPr>
            <w:rFonts w:asciiTheme="minorHAnsi" w:eastAsiaTheme="minorEastAsia" w:hAnsiTheme="minorHAnsi" w:cstheme="minorBidi"/>
            <w:noProof/>
            <w:szCs w:val="24"/>
            <w14:ligatures w14:val="standardContextual"/>
          </w:rPr>
          <w:tab/>
        </w:r>
        <w:r w:rsidRPr="00492EEA">
          <w:rPr>
            <w:rStyle w:val="a8"/>
            <w:noProof/>
          </w:rPr>
          <w:t>2026年度下期BA</w:t>
        </w:r>
        <w:r>
          <w:rPr>
            <w:noProof/>
            <w:webHidden/>
          </w:rPr>
          <w:tab/>
        </w:r>
        <w:r>
          <w:rPr>
            <w:noProof/>
            <w:webHidden/>
          </w:rPr>
          <w:fldChar w:fldCharType="begin"/>
        </w:r>
        <w:r>
          <w:rPr>
            <w:noProof/>
            <w:webHidden/>
          </w:rPr>
          <w:instrText xml:space="preserve"> PAGEREF _Toc234323827 \h </w:instrText>
        </w:r>
        <w:r>
          <w:rPr>
            <w:noProof/>
            <w:webHidden/>
          </w:rPr>
        </w:r>
        <w:r>
          <w:rPr>
            <w:noProof/>
            <w:webHidden/>
          </w:rPr>
          <w:fldChar w:fldCharType="separate"/>
        </w:r>
        <w:r w:rsidR="00CB2365">
          <w:rPr>
            <w:noProof/>
            <w:webHidden/>
          </w:rPr>
          <w:t>3</w:t>
        </w:r>
        <w:r>
          <w:rPr>
            <w:noProof/>
            <w:webHidden/>
          </w:rPr>
          <w:fldChar w:fldCharType="end"/>
        </w:r>
      </w:hyperlink>
    </w:p>
    <w:p w14:paraId="3A32180A" w14:textId="680190C2" w:rsidR="00360E01" w:rsidRDefault="00360E01">
      <w:pPr>
        <w:pStyle w:val="21"/>
        <w:rPr>
          <w:rFonts w:asciiTheme="minorHAnsi" w:eastAsiaTheme="minorEastAsia" w:hAnsiTheme="minorHAnsi" w:cstheme="minorBidi"/>
          <w:noProof/>
          <w:szCs w:val="24"/>
          <w14:ligatures w14:val="standardContextual"/>
        </w:rPr>
      </w:pPr>
      <w:hyperlink w:anchor="_Toc234323828" w:history="1">
        <w:r w:rsidRPr="00492EEA">
          <w:rPr>
            <w:rStyle w:val="a8"/>
            <w:noProof/>
            <w14:scene3d>
              <w14:camera w14:prst="orthographicFront"/>
              <w14:lightRig w14:rig="threePt" w14:dir="t">
                <w14:rot w14:lat="0" w14:lon="0" w14:rev="0"/>
              </w14:lightRig>
            </w14:scene3d>
          </w:rPr>
          <w:t>(6)</w:t>
        </w:r>
        <w:r>
          <w:rPr>
            <w:rFonts w:asciiTheme="minorHAnsi" w:eastAsiaTheme="minorEastAsia" w:hAnsiTheme="minorHAnsi" w:cstheme="minorBidi"/>
            <w:noProof/>
            <w:szCs w:val="24"/>
            <w14:ligatures w14:val="standardContextual"/>
          </w:rPr>
          <w:tab/>
        </w:r>
        <w:r w:rsidRPr="00492EEA">
          <w:rPr>
            <w:rStyle w:val="a8"/>
            <w:noProof/>
          </w:rPr>
          <w:t>公募説明会</w:t>
        </w:r>
        <w:r>
          <w:rPr>
            <w:noProof/>
            <w:webHidden/>
          </w:rPr>
          <w:tab/>
        </w:r>
        <w:r>
          <w:rPr>
            <w:noProof/>
            <w:webHidden/>
          </w:rPr>
          <w:fldChar w:fldCharType="begin"/>
        </w:r>
        <w:r>
          <w:rPr>
            <w:noProof/>
            <w:webHidden/>
          </w:rPr>
          <w:instrText xml:space="preserve"> PAGEREF _Toc234323828 \h </w:instrText>
        </w:r>
        <w:r>
          <w:rPr>
            <w:noProof/>
            <w:webHidden/>
          </w:rPr>
        </w:r>
        <w:r>
          <w:rPr>
            <w:noProof/>
            <w:webHidden/>
          </w:rPr>
          <w:fldChar w:fldCharType="separate"/>
        </w:r>
        <w:r w:rsidR="00CB2365">
          <w:rPr>
            <w:noProof/>
            <w:webHidden/>
          </w:rPr>
          <w:t>3</w:t>
        </w:r>
        <w:r>
          <w:rPr>
            <w:noProof/>
            <w:webHidden/>
          </w:rPr>
          <w:fldChar w:fldCharType="end"/>
        </w:r>
      </w:hyperlink>
    </w:p>
    <w:p w14:paraId="2ED10AA8" w14:textId="765B1943" w:rsidR="00360E01" w:rsidRDefault="00360E01">
      <w:pPr>
        <w:pStyle w:val="11"/>
        <w:rPr>
          <w:rFonts w:asciiTheme="minorHAnsi" w:eastAsiaTheme="minorEastAsia" w:hAnsiTheme="minorHAnsi" w:cstheme="minorBidi"/>
          <w:noProof/>
          <w:szCs w:val="24"/>
          <w14:ligatures w14:val="standardContextual"/>
        </w:rPr>
      </w:pPr>
      <w:hyperlink w:anchor="_Toc234323829" w:history="1">
        <w:r w:rsidRPr="00492EEA">
          <w:rPr>
            <w:rStyle w:val="a8"/>
            <w:noProof/>
            <w14:scene3d>
              <w14:camera w14:prst="orthographicFront"/>
              <w14:lightRig w14:rig="threePt" w14:dir="t">
                <w14:rot w14:lat="0" w14:lon="0" w14:rev="0"/>
              </w14:lightRig>
            </w14:scene3d>
          </w:rPr>
          <w:t>２</w:t>
        </w:r>
        <w:r>
          <w:rPr>
            <w:rFonts w:asciiTheme="minorHAnsi" w:eastAsiaTheme="minorEastAsia" w:hAnsiTheme="minorHAnsi" w:cstheme="minorBidi"/>
            <w:noProof/>
            <w:szCs w:val="24"/>
            <w14:ligatures w14:val="standardContextual"/>
          </w:rPr>
          <w:tab/>
        </w:r>
        <w:r w:rsidRPr="00492EEA">
          <w:rPr>
            <w:rStyle w:val="a8"/>
            <w:noProof/>
          </w:rPr>
          <w:t>応募要件</w:t>
        </w:r>
        <w:r>
          <w:rPr>
            <w:noProof/>
            <w:webHidden/>
          </w:rPr>
          <w:tab/>
        </w:r>
        <w:r>
          <w:rPr>
            <w:noProof/>
            <w:webHidden/>
          </w:rPr>
          <w:fldChar w:fldCharType="begin"/>
        </w:r>
        <w:r>
          <w:rPr>
            <w:noProof/>
            <w:webHidden/>
          </w:rPr>
          <w:instrText xml:space="preserve"> PAGEREF _Toc234323829 \h </w:instrText>
        </w:r>
        <w:r>
          <w:rPr>
            <w:noProof/>
            <w:webHidden/>
          </w:rPr>
        </w:r>
        <w:r>
          <w:rPr>
            <w:noProof/>
            <w:webHidden/>
          </w:rPr>
          <w:fldChar w:fldCharType="separate"/>
        </w:r>
        <w:r w:rsidR="00CB2365">
          <w:rPr>
            <w:noProof/>
            <w:webHidden/>
          </w:rPr>
          <w:t>4</w:t>
        </w:r>
        <w:r>
          <w:rPr>
            <w:noProof/>
            <w:webHidden/>
          </w:rPr>
          <w:fldChar w:fldCharType="end"/>
        </w:r>
      </w:hyperlink>
    </w:p>
    <w:p w14:paraId="24928C66" w14:textId="33682FB6" w:rsidR="00360E01" w:rsidRDefault="00360E01">
      <w:pPr>
        <w:pStyle w:val="21"/>
        <w:rPr>
          <w:rFonts w:asciiTheme="minorHAnsi" w:eastAsiaTheme="minorEastAsia" w:hAnsiTheme="minorHAnsi" w:cstheme="minorBidi"/>
          <w:noProof/>
          <w:szCs w:val="24"/>
          <w14:ligatures w14:val="standardContextual"/>
        </w:rPr>
      </w:pPr>
      <w:hyperlink w:anchor="_Toc234323830" w:history="1">
        <w:r w:rsidRPr="00492EEA">
          <w:rPr>
            <w:rStyle w:val="a8"/>
            <w:noProof/>
            <w14:scene3d>
              <w14:camera w14:prst="orthographicFront"/>
              <w14:lightRig w14:rig="threePt" w14:dir="t">
                <w14:rot w14:lat="0" w14:lon="0" w14:rev="0"/>
              </w14:lightRig>
            </w14:scene3d>
          </w:rPr>
          <w:t>(1)</w:t>
        </w:r>
        <w:r>
          <w:rPr>
            <w:rFonts w:asciiTheme="minorHAnsi" w:eastAsiaTheme="minorEastAsia" w:hAnsiTheme="minorHAnsi" w:cstheme="minorBidi"/>
            <w:noProof/>
            <w:szCs w:val="24"/>
            <w14:ligatures w14:val="standardContextual"/>
          </w:rPr>
          <w:tab/>
        </w:r>
        <w:r w:rsidRPr="00492EEA">
          <w:rPr>
            <w:rStyle w:val="a8"/>
            <w:noProof/>
          </w:rPr>
          <w:t>提案者の要件</w:t>
        </w:r>
        <w:r>
          <w:rPr>
            <w:noProof/>
            <w:webHidden/>
          </w:rPr>
          <w:tab/>
        </w:r>
        <w:r>
          <w:rPr>
            <w:noProof/>
            <w:webHidden/>
          </w:rPr>
          <w:fldChar w:fldCharType="begin"/>
        </w:r>
        <w:r>
          <w:rPr>
            <w:noProof/>
            <w:webHidden/>
          </w:rPr>
          <w:instrText xml:space="preserve"> PAGEREF _Toc234323830 \h </w:instrText>
        </w:r>
        <w:r>
          <w:rPr>
            <w:noProof/>
            <w:webHidden/>
          </w:rPr>
        </w:r>
        <w:r>
          <w:rPr>
            <w:noProof/>
            <w:webHidden/>
          </w:rPr>
          <w:fldChar w:fldCharType="separate"/>
        </w:r>
        <w:r w:rsidR="00CB2365">
          <w:rPr>
            <w:noProof/>
            <w:webHidden/>
          </w:rPr>
          <w:t>4</w:t>
        </w:r>
        <w:r>
          <w:rPr>
            <w:noProof/>
            <w:webHidden/>
          </w:rPr>
          <w:fldChar w:fldCharType="end"/>
        </w:r>
      </w:hyperlink>
    </w:p>
    <w:p w14:paraId="2520F5D4" w14:textId="433B3111" w:rsidR="00360E01" w:rsidRDefault="00360E01">
      <w:pPr>
        <w:pStyle w:val="21"/>
        <w:rPr>
          <w:rFonts w:asciiTheme="minorHAnsi" w:eastAsiaTheme="minorEastAsia" w:hAnsiTheme="minorHAnsi" w:cstheme="minorBidi"/>
          <w:noProof/>
          <w:szCs w:val="24"/>
          <w14:ligatures w14:val="standardContextual"/>
        </w:rPr>
      </w:pPr>
      <w:hyperlink w:anchor="_Toc234323831" w:history="1">
        <w:r w:rsidRPr="00492EEA">
          <w:rPr>
            <w:rStyle w:val="a8"/>
            <w:noProof/>
            <w14:scene3d>
              <w14:camera w14:prst="orthographicFront"/>
              <w14:lightRig w14:rig="threePt" w14:dir="t">
                <w14:rot w14:lat="0" w14:lon="0" w14:rev="0"/>
              </w14:lightRig>
            </w14:scene3d>
          </w:rPr>
          <w:t>(2)</w:t>
        </w:r>
        <w:r>
          <w:rPr>
            <w:rFonts w:asciiTheme="minorHAnsi" w:eastAsiaTheme="minorEastAsia" w:hAnsiTheme="minorHAnsi" w:cstheme="minorBidi"/>
            <w:noProof/>
            <w:szCs w:val="24"/>
            <w14:ligatures w14:val="standardContextual"/>
          </w:rPr>
          <w:tab/>
        </w:r>
        <w:r w:rsidRPr="00492EEA">
          <w:rPr>
            <w:rStyle w:val="a8"/>
            <w:noProof/>
          </w:rPr>
          <w:t>募集プロジェクトの要件</w:t>
        </w:r>
        <w:r>
          <w:rPr>
            <w:noProof/>
            <w:webHidden/>
          </w:rPr>
          <w:tab/>
        </w:r>
        <w:r>
          <w:rPr>
            <w:noProof/>
            <w:webHidden/>
          </w:rPr>
          <w:fldChar w:fldCharType="begin"/>
        </w:r>
        <w:r>
          <w:rPr>
            <w:noProof/>
            <w:webHidden/>
          </w:rPr>
          <w:instrText xml:space="preserve"> PAGEREF _Toc234323831 \h </w:instrText>
        </w:r>
        <w:r>
          <w:rPr>
            <w:noProof/>
            <w:webHidden/>
          </w:rPr>
        </w:r>
        <w:r>
          <w:rPr>
            <w:noProof/>
            <w:webHidden/>
          </w:rPr>
          <w:fldChar w:fldCharType="separate"/>
        </w:r>
        <w:r w:rsidR="00CB2365">
          <w:rPr>
            <w:noProof/>
            <w:webHidden/>
          </w:rPr>
          <w:t>4</w:t>
        </w:r>
        <w:r>
          <w:rPr>
            <w:noProof/>
            <w:webHidden/>
          </w:rPr>
          <w:fldChar w:fldCharType="end"/>
        </w:r>
      </w:hyperlink>
    </w:p>
    <w:p w14:paraId="7C839882" w14:textId="45C602BC" w:rsidR="00360E01" w:rsidRDefault="00360E01">
      <w:pPr>
        <w:pStyle w:val="11"/>
        <w:rPr>
          <w:rFonts w:asciiTheme="minorHAnsi" w:eastAsiaTheme="minorEastAsia" w:hAnsiTheme="minorHAnsi" w:cstheme="minorBidi"/>
          <w:noProof/>
          <w:szCs w:val="24"/>
          <w14:ligatures w14:val="standardContextual"/>
        </w:rPr>
      </w:pPr>
      <w:hyperlink w:anchor="_Toc234323832" w:history="1">
        <w:r w:rsidRPr="00492EEA">
          <w:rPr>
            <w:rStyle w:val="a8"/>
            <w:noProof/>
            <w14:scene3d>
              <w14:camera w14:prst="orthographicFront"/>
              <w14:lightRig w14:rig="threePt" w14:dir="t">
                <w14:rot w14:lat="0" w14:lon="0" w14:rev="0"/>
              </w14:lightRig>
            </w14:scene3d>
          </w:rPr>
          <w:t>３</w:t>
        </w:r>
        <w:r>
          <w:rPr>
            <w:rFonts w:asciiTheme="minorHAnsi" w:eastAsiaTheme="minorEastAsia" w:hAnsiTheme="minorHAnsi" w:cstheme="minorBidi"/>
            <w:noProof/>
            <w:szCs w:val="24"/>
            <w14:ligatures w14:val="standardContextual"/>
          </w:rPr>
          <w:tab/>
        </w:r>
        <w:r w:rsidRPr="00492EEA">
          <w:rPr>
            <w:rStyle w:val="a8"/>
            <w:noProof/>
          </w:rPr>
          <w:t>審査方法等</w:t>
        </w:r>
        <w:r>
          <w:rPr>
            <w:noProof/>
            <w:webHidden/>
          </w:rPr>
          <w:tab/>
        </w:r>
        <w:r>
          <w:rPr>
            <w:noProof/>
            <w:webHidden/>
          </w:rPr>
          <w:fldChar w:fldCharType="begin"/>
        </w:r>
        <w:r>
          <w:rPr>
            <w:noProof/>
            <w:webHidden/>
          </w:rPr>
          <w:instrText xml:space="preserve"> PAGEREF _Toc234323832 \h </w:instrText>
        </w:r>
        <w:r>
          <w:rPr>
            <w:noProof/>
            <w:webHidden/>
          </w:rPr>
        </w:r>
        <w:r>
          <w:rPr>
            <w:noProof/>
            <w:webHidden/>
          </w:rPr>
          <w:fldChar w:fldCharType="separate"/>
        </w:r>
        <w:r w:rsidR="00CB2365">
          <w:rPr>
            <w:noProof/>
            <w:webHidden/>
          </w:rPr>
          <w:t>5</w:t>
        </w:r>
        <w:r>
          <w:rPr>
            <w:noProof/>
            <w:webHidden/>
          </w:rPr>
          <w:fldChar w:fldCharType="end"/>
        </w:r>
      </w:hyperlink>
    </w:p>
    <w:p w14:paraId="5F7EB2E7" w14:textId="06FCA2D0" w:rsidR="00360E01" w:rsidRDefault="00360E01">
      <w:pPr>
        <w:pStyle w:val="21"/>
        <w:rPr>
          <w:rFonts w:asciiTheme="minorHAnsi" w:eastAsiaTheme="minorEastAsia" w:hAnsiTheme="minorHAnsi" w:cstheme="minorBidi"/>
          <w:noProof/>
          <w:szCs w:val="24"/>
          <w14:ligatures w14:val="standardContextual"/>
        </w:rPr>
      </w:pPr>
      <w:hyperlink w:anchor="_Toc234323833" w:history="1">
        <w:r w:rsidRPr="00492EEA">
          <w:rPr>
            <w:rStyle w:val="a8"/>
            <w:noProof/>
            <w14:scene3d>
              <w14:camera w14:prst="orthographicFront"/>
              <w14:lightRig w14:rig="threePt" w14:dir="t">
                <w14:rot w14:lat="0" w14:lon="0" w14:rev="0"/>
              </w14:lightRig>
            </w14:scene3d>
          </w:rPr>
          <w:t>(1)</w:t>
        </w:r>
        <w:r>
          <w:rPr>
            <w:rFonts w:asciiTheme="minorHAnsi" w:eastAsiaTheme="minorEastAsia" w:hAnsiTheme="minorHAnsi" w:cstheme="minorBidi"/>
            <w:noProof/>
            <w:szCs w:val="24"/>
            <w14:ligatures w14:val="standardContextual"/>
          </w:rPr>
          <w:tab/>
        </w:r>
        <w:r w:rsidRPr="00492EEA">
          <w:rPr>
            <w:rStyle w:val="a8"/>
            <w:noProof/>
          </w:rPr>
          <w:t>審査手順</w:t>
        </w:r>
        <w:r>
          <w:rPr>
            <w:noProof/>
            <w:webHidden/>
          </w:rPr>
          <w:tab/>
        </w:r>
        <w:r>
          <w:rPr>
            <w:noProof/>
            <w:webHidden/>
          </w:rPr>
          <w:fldChar w:fldCharType="begin"/>
        </w:r>
        <w:r>
          <w:rPr>
            <w:noProof/>
            <w:webHidden/>
          </w:rPr>
          <w:instrText xml:space="preserve"> PAGEREF _Toc234323833 \h </w:instrText>
        </w:r>
        <w:r>
          <w:rPr>
            <w:noProof/>
            <w:webHidden/>
          </w:rPr>
        </w:r>
        <w:r>
          <w:rPr>
            <w:noProof/>
            <w:webHidden/>
          </w:rPr>
          <w:fldChar w:fldCharType="separate"/>
        </w:r>
        <w:r w:rsidR="00CB2365">
          <w:rPr>
            <w:noProof/>
            <w:webHidden/>
          </w:rPr>
          <w:t>5</w:t>
        </w:r>
        <w:r>
          <w:rPr>
            <w:noProof/>
            <w:webHidden/>
          </w:rPr>
          <w:fldChar w:fldCharType="end"/>
        </w:r>
      </w:hyperlink>
    </w:p>
    <w:p w14:paraId="1AA2358A" w14:textId="59613993" w:rsidR="00360E01" w:rsidRDefault="00360E01">
      <w:pPr>
        <w:pStyle w:val="21"/>
        <w:rPr>
          <w:rFonts w:asciiTheme="minorHAnsi" w:eastAsiaTheme="minorEastAsia" w:hAnsiTheme="minorHAnsi" w:cstheme="minorBidi"/>
          <w:noProof/>
          <w:szCs w:val="24"/>
          <w14:ligatures w14:val="standardContextual"/>
        </w:rPr>
      </w:pPr>
      <w:hyperlink w:anchor="_Toc234323834" w:history="1">
        <w:r w:rsidRPr="00492EEA">
          <w:rPr>
            <w:rStyle w:val="a8"/>
            <w:noProof/>
            <w14:scene3d>
              <w14:camera w14:prst="orthographicFront"/>
              <w14:lightRig w14:rig="threePt" w14:dir="t">
                <w14:rot w14:lat="0" w14:lon="0" w14:rev="0"/>
              </w14:lightRig>
            </w14:scene3d>
          </w:rPr>
          <w:t>(2)</w:t>
        </w:r>
        <w:r>
          <w:rPr>
            <w:rFonts w:asciiTheme="minorHAnsi" w:eastAsiaTheme="minorEastAsia" w:hAnsiTheme="minorHAnsi" w:cstheme="minorBidi"/>
            <w:noProof/>
            <w:szCs w:val="24"/>
            <w14:ligatures w14:val="standardContextual"/>
          </w:rPr>
          <w:tab/>
        </w:r>
        <w:r w:rsidRPr="00492EEA">
          <w:rPr>
            <w:rStyle w:val="a8"/>
            <w:noProof/>
          </w:rPr>
          <w:t>審査基準</w:t>
        </w:r>
        <w:r>
          <w:rPr>
            <w:noProof/>
            <w:webHidden/>
          </w:rPr>
          <w:tab/>
        </w:r>
        <w:r>
          <w:rPr>
            <w:noProof/>
            <w:webHidden/>
          </w:rPr>
          <w:fldChar w:fldCharType="begin"/>
        </w:r>
        <w:r>
          <w:rPr>
            <w:noProof/>
            <w:webHidden/>
          </w:rPr>
          <w:instrText xml:space="preserve"> PAGEREF _Toc234323834 \h </w:instrText>
        </w:r>
        <w:r>
          <w:rPr>
            <w:noProof/>
            <w:webHidden/>
          </w:rPr>
        </w:r>
        <w:r>
          <w:rPr>
            <w:noProof/>
            <w:webHidden/>
          </w:rPr>
          <w:fldChar w:fldCharType="separate"/>
        </w:r>
        <w:r w:rsidR="00CB2365">
          <w:rPr>
            <w:noProof/>
            <w:webHidden/>
          </w:rPr>
          <w:t>6</w:t>
        </w:r>
        <w:r>
          <w:rPr>
            <w:noProof/>
            <w:webHidden/>
          </w:rPr>
          <w:fldChar w:fldCharType="end"/>
        </w:r>
      </w:hyperlink>
    </w:p>
    <w:p w14:paraId="5BECBF01" w14:textId="1F89FA96" w:rsidR="00360E01" w:rsidRDefault="00360E01">
      <w:pPr>
        <w:pStyle w:val="21"/>
        <w:rPr>
          <w:rFonts w:asciiTheme="minorHAnsi" w:eastAsiaTheme="minorEastAsia" w:hAnsiTheme="minorHAnsi" w:cstheme="minorBidi"/>
          <w:noProof/>
          <w:szCs w:val="24"/>
          <w14:ligatures w14:val="standardContextual"/>
        </w:rPr>
      </w:pPr>
      <w:hyperlink w:anchor="_Toc234323835" w:history="1">
        <w:r w:rsidRPr="00492EEA">
          <w:rPr>
            <w:rStyle w:val="a8"/>
            <w:noProof/>
            <w14:scene3d>
              <w14:camera w14:prst="orthographicFront"/>
              <w14:lightRig w14:rig="threePt" w14:dir="t">
                <w14:rot w14:lat="0" w14:lon="0" w14:rev="0"/>
              </w14:lightRig>
            </w14:scene3d>
          </w:rPr>
          <w:t>(3)</w:t>
        </w:r>
        <w:r>
          <w:rPr>
            <w:rFonts w:asciiTheme="minorHAnsi" w:eastAsiaTheme="minorEastAsia" w:hAnsiTheme="minorHAnsi" w:cstheme="minorBidi"/>
            <w:noProof/>
            <w:szCs w:val="24"/>
            <w14:ligatures w14:val="standardContextual"/>
          </w:rPr>
          <w:tab/>
        </w:r>
        <w:r w:rsidRPr="00492EEA">
          <w:rPr>
            <w:rStyle w:val="a8"/>
            <w:noProof/>
          </w:rPr>
          <w:t>審査結果通知（採択）</w:t>
        </w:r>
        <w:r>
          <w:rPr>
            <w:noProof/>
            <w:webHidden/>
          </w:rPr>
          <w:tab/>
        </w:r>
        <w:r>
          <w:rPr>
            <w:noProof/>
            <w:webHidden/>
          </w:rPr>
          <w:fldChar w:fldCharType="begin"/>
        </w:r>
        <w:r>
          <w:rPr>
            <w:noProof/>
            <w:webHidden/>
          </w:rPr>
          <w:instrText xml:space="preserve"> PAGEREF _Toc234323835 \h </w:instrText>
        </w:r>
        <w:r>
          <w:rPr>
            <w:noProof/>
            <w:webHidden/>
          </w:rPr>
        </w:r>
        <w:r>
          <w:rPr>
            <w:noProof/>
            <w:webHidden/>
          </w:rPr>
          <w:fldChar w:fldCharType="separate"/>
        </w:r>
        <w:r w:rsidR="00CB2365">
          <w:rPr>
            <w:noProof/>
            <w:webHidden/>
          </w:rPr>
          <w:t>6</w:t>
        </w:r>
        <w:r>
          <w:rPr>
            <w:noProof/>
            <w:webHidden/>
          </w:rPr>
          <w:fldChar w:fldCharType="end"/>
        </w:r>
      </w:hyperlink>
    </w:p>
    <w:p w14:paraId="24687B55" w14:textId="5857C134" w:rsidR="00360E01" w:rsidRDefault="00360E01">
      <w:pPr>
        <w:pStyle w:val="21"/>
        <w:rPr>
          <w:rFonts w:asciiTheme="minorHAnsi" w:eastAsiaTheme="minorEastAsia" w:hAnsiTheme="minorHAnsi" w:cstheme="minorBidi"/>
          <w:noProof/>
          <w:szCs w:val="24"/>
          <w14:ligatures w14:val="standardContextual"/>
        </w:rPr>
      </w:pPr>
      <w:hyperlink w:anchor="_Toc234323836" w:history="1">
        <w:r w:rsidRPr="00492EEA">
          <w:rPr>
            <w:rStyle w:val="a8"/>
            <w:noProof/>
            <w14:scene3d>
              <w14:camera w14:prst="orthographicFront"/>
              <w14:lightRig w14:rig="threePt" w14:dir="t">
                <w14:rot w14:lat="0" w14:lon="0" w14:rev="0"/>
              </w14:lightRig>
            </w14:scene3d>
          </w:rPr>
          <w:t>(4)</w:t>
        </w:r>
        <w:r>
          <w:rPr>
            <w:rFonts w:asciiTheme="minorHAnsi" w:eastAsiaTheme="minorEastAsia" w:hAnsiTheme="minorHAnsi" w:cstheme="minorBidi"/>
            <w:noProof/>
            <w:szCs w:val="24"/>
            <w14:ligatures w14:val="standardContextual"/>
          </w:rPr>
          <w:tab/>
        </w:r>
        <w:r w:rsidRPr="00492EEA">
          <w:rPr>
            <w:rStyle w:val="a8"/>
            <w:noProof/>
          </w:rPr>
          <w:t>PMによる個別面談（イノベータの決定）</w:t>
        </w:r>
        <w:r>
          <w:rPr>
            <w:noProof/>
            <w:webHidden/>
          </w:rPr>
          <w:tab/>
        </w:r>
        <w:r>
          <w:rPr>
            <w:noProof/>
            <w:webHidden/>
          </w:rPr>
          <w:fldChar w:fldCharType="begin"/>
        </w:r>
        <w:r>
          <w:rPr>
            <w:noProof/>
            <w:webHidden/>
          </w:rPr>
          <w:instrText xml:space="preserve"> PAGEREF _Toc234323836 \h </w:instrText>
        </w:r>
        <w:r>
          <w:rPr>
            <w:noProof/>
            <w:webHidden/>
          </w:rPr>
        </w:r>
        <w:r>
          <w:rPr>
            <w:noProof/>
            <w:webHidden/>
          </w:rPr>
          <w:fldChar w:fldCharType="separate"/>
        </w:r>
        <w:r w:rsidR="00CB2365">
          <w:rPr>
            <w:noProof/>
            <w:webHidden/>
          </w:rPr>
          <w:t>6</w:t>
        </w:r>
        <w:r>
          <w:rPr>
            <w:noProof/>
            <w:webHidden/>
          </w:rPr>
          <w:fldChar w:fldCharType="end"/>
        </w:r>
      </w:hyperlink>
    </w:p>
    <w:p w14:paraId="575029EB" w14:textId="2B40C81E" w:rsidR="00360E01" w:rsidRDefault="00360E01">
      <w:pPr>
        <w:pStyle w:val="11"/>
        <w:rPr>
          <w:rFonts w:asciiTheme="minorHAnsi" w:eastAsiaTheme="minorEastAsia" w:hAnsiTheme="minorHAnsi" w:cstheme="minorBidi"/>
          <w:noProof/>
          <w:szCs w:val="24"/>
          <w14:ligatures w14:val="standardContextual"/>
        </w:rPr>
      </w:pPr>
      <w:hyperlink w:anchor="_Toc234323837" w:history="1">
        <w:r w:rsidRPr="00492EEA">
          <w:rPr>
            <w:rStyle w:val="a8"/>
            <w:noProof/>
            <w14:scene3d>
              <w14:camera w14:prst="orthographicFront"/>
              <w14:lightRig w14:rig="threePt" w14:dir="t">
                <w14:rot w14:lat="0" w14:lon="0" w14:rev="0"/>
              </w14:lightRig>
            </w14:scene3d>
          </w:rPr>
          <w:t>４</w:t>
        </w:r>
        <w:r>
          <w:rPr>
            <w:rFonts w:asciiTheme="minorHAnsi" w:eastAsiaTheme="minorEastAsia" w:hAnsiTheme="minorHAnsi" w:cstheme="minorBidi"/>
            <w:noProof/>
            <w:szCs w:val="24"/>
            <w14:ligatures w14:val="standardContextual"/>
          </w:rPr>
          <w:tab/>
        </w:r>
        <w:r w:rsidRPr="00492EEA">
          <w:rPr>
            <w:rStyle w:val="a8"/>
            <w:noProof/>
          </w:rPr>
          <w:t>契約条件</w:t>
        </w:r>
        <w:r>
          <w:rPr>
            <w:noProof/>
            <w:webHidden/>
          </w:rPr>
          <w:tab/>
        </w:r>
        <w:r>
          <w:rPr>
            <w:noProof/>
            <w:webHidden/>
          </w:rPr>
          <w:fldChar w:fldCharType="begin"/>
        </w:r>
        <w:r>
          <w:rPr>
            <w:noProof/>
            <w:webHidden/>
          </w:rPr>
          <w:instrText xml:space="preserve"> PAGEREF _Toc234323837 \h </w:instrText>
        </w:r>
        <w:r>
          <w:rPr>
            <w:noProof/>
            <w:webHidden/>
          </w:rPr>
        </w:r>
        <w:r>
          <w:rPr>
            <w:noProof/>
            <w:webHidden/>
          </w:rPr>
          <w:fldChar w:fldCharType="separate"/>
        </w:r>
        <w:r w:rsidR="00CB2365">
          <w:rPr>
            <w:noProof/>
            <w:webHidden/>
          </w:rPr>
          <w:t>6</w:t>
        </w:r>
        <w:r>
          <w:rPr>
            <w:noProof/>
            <w:webHidden/>
          </w:rPr>
          <w:fldChar w:fldCharType="end"/>
        </w:r>
      </w:hyperlink>
    </w:p>
    <w:p w14:paraId="3965057F" w14:textId="053EE202" w:rsidR="00360E01" w:rsidRDefault="00360E01">
      <w:pPr>
        <w:pStyle w:val="21"/>
        <w:rPr>
          <w:rFonts w:asciiTheme="minorHAnsi" w:eastAsiaTheme="minorEastAsia" w:hAnsiTheme="minorHAnsi" w:cstheme="minorBidi"/>
          <w:noProof/>
          <w:szCs w:val="24"/>
          <w14:ligatures w14:val="standardContextual"/>
        </w:rPr>
      </w:pPr>
      <w:hyperlink w:anchor="_Toc234323838" w:history="1">
        <w:r w:rsidRPr="00492EEA">
          <w:rPr>
            <w:rStyle w:val="a8"/>
            <w:noProof/>
            <w14:scene3d>
              <w14:camera w14:prst="orthographicFront"/>
              <w14:lightRig w14:rig="threePt" w14:dir="t">
                <w14:rot w14:lat="0" w14:lon="0" w14:rev="0"/>
              </w14:lightRig>
            </w14:scene3d>
          </w:rPr>
          <w:t>(1)</w:t>
        </w:r>
        <w:r>
          <w:rPr>
            <w:rFonts w:asciiTheme="minorHAnsi" w:eastAsiaTheme="minorEastAsia" w:hAnsiTheme="minorHAnsi" w:cstheme="minorBidi"/>
            <w:noProof/>
            <w:szCs w:val="24"/>
            <w14:ligatures w14:val="standardContextual"/>
          </w:rPr>
          <w:tab/>
        </w:r>
        <w:r w:rsidRPr="00492EEA">
          <w:rPr>
            <w:rStyle w:val="a8"/>
            <w:noProof/>
          </w:rPr>
          <w:t>PMとのマッチング</w:t>
        </w:r>
        <w:r>
          <w:rPr>
            <w:noProof/>
            <w:webHidden/>
          </w:rPr>
          <w:tab/>
        </w:r>
        <w:r>
          <w:rPr>
            <w:noProof/>
            <w:webHidden/>
          </w:rPr>
          <w:fldChar w:fldCharType="begin"/>
        </w:r>
        <w:r>
          <w:rPr>
            <w:noProof/>
            <w:webHidden/>
          </w:rPr>
          <w:instrText xml:space="preserve"> PAGEREF _Toc234323838 \h </w:instrText>
        </w:r>
        <w:r>
          <w:rPr>
            <w:noProof/>
            <w:webHidden/>
          </w:rPr>
        </w:r>
        <w:r>
          <w:rPr>
            <w:noProof/>
            <w:webHidden/>
          </w:rPr>
          <w:fldChar w:fldCharType="separate"/>
        </w:r>
        <w:r w:rsidR="00CB2365">
          <w:rPr>
            <w:noProof/>
            <w:webHidden/>
          </w:rPr>
          <w:t>6</w:t>
        </w:r>
        <w:r>
          <w:rPr>
            <w:noProof/>
            <w:webHidden/>
          </w:rPr>
          <w:fldChar w:fldCharType="end"/>
        </w:r>
      </w:hyperlink>
    </w:p>
    <w:p w14:paraId="7390ACE7" w14:textId="06578AF2" w:rsidR="00360E01" w:rsidRDefault="00360E01">
      <w:pPr>
        <w:pStyle w:val="21"/>
        <w:rPr>
          <w:rFonts w:asciiTheme="minorHAnsi" w:eastAsiaTheme="minorEastAsia" w:hAnsiTheme="minorHAnsi" w:cstheme="minorBidi"/>
          <w:noProof/>
          <w:szCs w:val="24"/>
          <w14:ligatures w14:val="standardContextual"/>
        </w:rPr>
      </w:pPr>
      <w:hyperlink w:anchor="_Toc234323839" w:history="1">
        <w:r w:rsidRPr="00492EEA">
          <w:rPr>
            <w:rStyle w:val="a8"/>
            <w:noProof/>
            <w14:scene3d>
              <w14:camera w14:prst="orthographicFront"/>
              <w14:lightRig w14:rig="threePt" w14:dir="t">
                <w14:rot w14:lat="0" w14:lon="0" w14:rev="0"/>
              </w14:lightRig>
            </w14:scene3d>
          </w:rPr>
          <w:t>(2)</w:t>
        </w:r>
        <w:r>
          <w:rPr>
            <w:rFonts w:asciiTheme="minorHAnsi" w:eastAsiaTheme="minorEastAsia" w:hAnsiTheme="minorHAnsi" w:cstheme="minorBidi"/>
            <w:noProof/>
            <w:szCs w:val="24"/>
            <w14:ligatures w14:val="standardContextual"/>
          </w:rPr>
          <w:tab/>
        </w:r>
        <w:r w:rsidRPr="00492EEA">
          <w:rPr>
            <w:rStyle w:val="a8"/>
            <w:noProof/>
          </w:rPr>
          <w:t>事業期間</w:t>
        </w:r>
        <w:r>
          <w:rPr>
            <w:noProof/>
            <w:webHidden/>
          </w:rPr>
          <w:tab/>
        </w:r>
        <w:r>
          <w:rPr>
            <w:noProof/>
            <w:webHidden/>
          </w:rPr>
          <w:fldChar w:fldCharType="begin"/>
        </w:r>
        <w:r>
          <w:rPr>
            <w:noProof/>
            <w:webHidden/>
          </w:rPr>
          <w:instrText xml:space="preserve"> PAGEREF _Toc234323839 \h </w:instrText>
        </w:r>
        <w:r>
          <w:rPr>
            <w:noProof/>
            <w:webHidden/>
          </w:rPr>
        </w:r>
        <w:r>
          <w:rPr>
            <w:noProof/>
            <w:webHidden/>
          </w:rPr>
          <w:fldChar w:fldCharType="separate"/>
        </w:r>
        <w:r w:rsidR="00CB2365">
          <w:rPr>
            <w:noProof/>
            <w:webHidden/>
          </w:rPr>
          <w:t>6</w:t>
        </w:r>
        <w:r>
          <w:rPr>
            <w:noProof/>
            <w:webHidden/>
          </w:rPr>
          <w:fldChar w:fldCharType="end"/>
        </w:r>
      </w:hyperlink>
    </w:p>
    <w:p w14:paraId="10461CF9" w14:textId="5210244B" w:rsidR="00360E01" w:rsidRDefault="00360E01">
      <w:pPr>
        <w:pStyle w:val="21"/>
        <w:rPr>
          <w:rFonts w:asciiTheme="minorHAnsi" w:eastAsiaTheme="minorEastAsia" w:hAnsiTheme="minorHAnsi" w:cstheme="minorBidi"/>
          <w:noProof/>
          <w:szCs w:val="24"/>
          <w14:ligatures w14:val="standardContextual"/>
        </w:rPr>
      </w:pPr>
      <w:hyperlink w:anchor="_Toc234323840" w:history="1">
        <w:r w:rsidRPr="00492EEA">
          <w:rPr>
            <w:rStyle w:val="a8"/>
            <w:noProof/>
            <w14:scene3d>
              <w14:camera w14:prst="orthographicFront"/>
              <w14:lightRig w14:rig="threePt" w14:dir="t">
                <w14:rot w14:lat="0" w14:lon="0" w14:rev="0"/>
              </w14:lightRig>
            </w14:scene3d>
          </w:rPr>
          <w:t>(3)</w:t>
        </w:r>
        <w:r>
          <w:rPr>
            <w:rFonts w:asciiTheme="minorHAnsi" w:eastAsiaTheme="minorEastAsia" w:hAnsiTheme="minorHAnsi" w:cstheme="minorBidi"/>
            <w:noProof/>
            <w:szCs w:val="24"/>
            <w14:ligatures w14:val="standardContextual"/>
          </w:rPr>
          <w:tab/>
        </w:r>
        <w:r w:rsidRPr="00492EEA">
          <w:rPr>
            <w:rStyle w:val="a8"/>
            <w:noProof/>
          </w:rPr>
          <w:t>契約形態</w:t>
        </w:r>
        <w:r>
          <w:rPr>
            <w:noProof/>
            <w:webHidden/>
          </w:rPr>
          <w:tab/>
        </w:r>
        <w:r>
          <w:rPr>
            <w:noProof/>
            <w:webHidden/>
          </w:rPr>
          <w:fldChar w:fldCharType="begin"/>
        </w:r>
        <w:r>
          <w:rPr>
            <w:noProof/>
            <w:webHidden/>
          </w:rPr>
          <w:instrText xml:space="preserve"> PAGEREF _Toc234323840 \h </w:instrText>
        </w:r>
        <w:r>
          <w:rPr>
            <w:noProof/>
            <w:webHidden/>
          </w:rPr>
        </w:r>
        <w:r>
          <w:rPr>
            <w:noProof/>
            <w:webHidden/>
          </w:rPr>
          <w:fldChar w:fldCharType="separate"/>
        </w:r>
        <w:r w:rsidR="00CB2365">
          <w:rPr>
            <w:noProof/>
            <w:webHidden/>
          </w:rPr>
          <w:t>7</w:t>
        </w:r>
        <w:r>
          <w:rPr>
            <w:noProof/>
            <w:webHidden/>
          </w:rPr>
          <w:fldChar w:fldCharType="end"/>
        </w:r>
      </w:hyperlink>
    </w:p>
    <w:p w14:paraId="6CD22417" w14:textId="3BD6B887" w:rsidR="00360E01" w:rsidRDefault="00360E01">
      <w:pPr>
        <w:pStyle w:val="21"/>
        <w:rPr>
          <w:rFonts w:asciiTheme="minorHAnsi" w:eastAsiaTheme="minorEastAsia" w:hAnsiTheme="minorHAnsi" w:cstheme="minorBidi"/>
          <w:noProof/>
          <w:szCs w:val="24"/>
          <w14:ligatures w14:val="standardContextual"/>
        </w:rPr>
      </w:pPr>
      <w:hyperlink w:anchor="_Toc234323841" w:history="1">
        <w:r w:rsidRPr="00492EEA">
          <w:rPr>
            <w:rStyle w:val="a8"/>
            <w:noProof/>
            <w14:scene3d>
              <w14:camera w14:prst="orthographicFront"/>
              <w14:lightRig w14:rig="threePt" w14:dir="t">
                <w14:rot w14:lat="0" w14:lon="0" w14:rev="0"/>
              </w14:lightRig>
            </w14:scene3d>
          </w:rPr>
          <w:t>(4)</w:t>
        </w:r>
        <w:r>
          <w:rPr>
            <w:rFonts w:asciiTheme="minorHAnsi" w:eastAsiaTheme="minorEastAsia" w:hAnsiTheme="minorHAnsi" w:cstheme="minorBidi"/>
            <w:noProof/>
            <w:szCs w:val="24"/>
            <w14:ligatures w14:val="standardContextual"/>
          </w:rPr>
          <w:tab/>
        </w:r>
        <w:r w:rsidRPr="00492EEA">
          <w:rPr>
            <w:rStyle w:val="a8"/>
            <w:noProof/>
          </w:rPr>
          <w:t>プロジェクトの規模・範囲</w:t>
        </w:r>
        <w:r>
          <w:rPr>
            <w:noProof/>
            <w:webHidden/>
          </w:rPr>
          <w:tab/>
        </w:r>
        <w:r>
          <w:rPr>
            <w:noProof/>
            <w:webHidden/>
          </w:rPr>
          <w:fldChar w:fldCharType="begin"/>
        </w:r>
        <w:r>
          <w:rPr>
            <w:noProof/>
            <w:webHidden/>
          </w:rPr>
          <w:instrText xml:space="preserve"> PAGEREF _Toc234323841 \h </w:instrText>
        </w:r>
        <w:r>
          <w:rPr>
            <w:noProof/>
            <w:webHidden/>
          </w:rPr>
        </w:r>
        <w:r>
          <w:rPr>
            <w:noProof/>
            <w:webHidden/>
          </w:rPr>
          <w:fldChar w:fldCharType="separate"/>
        </w:r>
        <w:r w:rsidR="00CB2365">
          <w:rPr>
            <w:noProof/>
            <w:webHidden/>
          </w:rPr>
          <w:t>7</w:t>
        </w:r>
        <w:r>
          <w:rPr>
            <w:noProof/>
            <w:webHidden/>
          </w:rPr>
          <w:fldChar w:fldCharType="end"/>
        </w:r>
      </w:hyperlink>
    </w:p>
    <w:p w14:paraId="54BF89EE" w14:textId="26044985" w:rsidR="00360E01" w:rsidRDefault="00360E01">
      <w:pPr>
        <w:pStyle w:val="21"/>
        <w:rPr>
          <w:rFonts w:asciiTheme="minorHAnsi" w:eastAsiaTheme="minorEastAsia" w:hAnsiTheme="minorHAnsi" w:cstheme="minorBidi"/>
          <w:noProof/>
          <w:szCs w:val="24"/>
          <w14:ligatures w14:val="standardContextual"/>
        </w:rPr>
      </w:pPr>
      <w:hyperlink w:anchor="_Toc234323842" w:history="1">
        <w:r w:rsidRPr="00492EEA">
          <w:rPr>
            <w:rStyle w:val="a8"/>
            <w:noProof/>
            <w14:scene3d>
              <w14:camera w14:prst="orthographicFront"/>
              <w14:lightRig w14:rig="threePt" w14:dir="t">
                <w14:rot w14:lat="0" w14:lon="0" w14:rev="0"/>
              </w14:lightRig>
            </w14:scene3d>
          </w:rPr>
          <w:t>(5)</w:t>
        </w:r>
        <w:r>
          <w:rPr>
            <w:rFonts w:asciiTheme="minorHAnsi" w:eastAsiaTheme="minorEastAsia" w:hAnsiTheme="minorHAnsi" w:cstheme="minorBidi"/>
            <w:noProof/>
            <w:szCs w:val="24"/>
            <w14:ligatures w14:val="standardContextual"/>
          </w:rPr>
          <w:tab/>
        </w:r>
        <w:r w:rsidRPr="00492EEA">
          <w:rPr>
            <w:rStyle w:val="a8"/>
            <w:noProof/>
          </w:rPr>
          <w:t>費用の支払い</w:t>
        </w:r>
        <w:r>
          <w:rPr>
            <w:noProof/>
            <w:webHidden/>
          </w:rPr>
          <w:tab/>
        </w:r>
        <w:r>
          <w:rPr>
            <w:noProof/>
            <w:webHidden/>
          </w:rPr>
          <w:fldChar w:fldCharType="begin"/>
        </w:r>
        <w:r>
          <w:rPr>
            <w:noProof/>
            <w:webHidden/>
          </w:rPr>
          <w:instrText xml:space="preserve"> PAGEREF _Toc234323842 \h </w:instrText>
        </w:r>
        <w:r>
          <w:rPr>
            <w:noProof/>
            <w:webHidden/>
          </w:rPr>
        </w:r>
        <w:r>
          <w:rPr>
            <w:noProof/>
            <w:webHidden/>
          </w:rPr>
          <w:fldChar w:fldCharType="separate"/>
        </w:r>
        <w:r w:rsidR="00CB2365">
          <w:rPr>
            <w:noProof/>
            <w:webHidden/>
          </w:rPr>
          <w:t>8</w:t>
        </w:r>
        <w:r>
          <w:rPr>
            <w:noProof/>
            <w:webHidden/>
          </w:rPr>
          <w:fldChar w:fldCharType="end"/>
        </w:r>
      </w:hyperlink>
    </w:p>
    <w:p w14:paraId="531B47CD" w14:textId="4C2D5D61" w:rsidR="00360E01" w:rsidRDefault="00360E01">
      <w:pPr>
        <w:pStyle w:val="21"/>
        <w:rPr>
          <w:rFonts w:asciiTheme="minorHAnsi" w:eastAsiaTheme="minorEastAsia" w:hAnsiTheme="minorHAnsi" w:cstheme="minorBidi"/>
          <w:noProof/>
          <w:szCs w:val="24"/>
          <w14:ligatures w14:val="standardContextual"/>
        </w:rPr>
      </w:pPr>
      <w:hyperlink w:anchor="_Toc234323843" w:history="1">
        <w:r w:rsidRPr="00492EEA">
          <w:rPr>
            <w:rStyle w:val="a8"/>
            <w:noProof/>
            <w14:scene3d>
              <w14:camera w14:prst="orthographicFront"/>
              <w14:lightRig w14:rig="threePt" w14:dir="t">
                <w14:rot w14:lat="0" w14:lon="0" w14:rev="0"/>
              </w14:lightRig>
            </w14:scene3d>
          </w:rPr>
          <w:t>(6)</w:t>
        </w:r>
        <w:r>
          <w:rPr>
            <w:rFonts w:asciiTheme="minorHAnsi" w:eastAsiaTheme="minorEastAsia" w:hAnsiTheme="minorHAnsi" w:cstheme="minorBidi"/>
            <w:noProof/>
            <w:szCs w:val="24"/>
            <w14:ligatures w14:val="standardContextual"/>
          </w:rPr>
          <w:tab/>
        </w:r>
        <w:r w:rsidRPr="00492EEA">
          <w:rPr>
            <w:rStyle w:val="a8"/>
            <w:noProof/>
          </w:rPr>
          <w:t>プロジェクトの進捗報告</w:t>
        </w:r>
        <w:r>
          <w:rPr>
            <w:noProof/>
            <w:webHidden/>
          </w:rPr>
          <w:tab/>
        </w:r>
        <w:r>
          <w:rPr>
            <w:noProof/>
            <w:webHidden/>
          </w:rPr>
          <w:fldChar w:fldCharType="begin"/>
        </w:r>
        <w:r>
          <w:rPr>
            <w:noProof/>
            <w:webHidden/>
          </w:rPr>
          <w:instrText xml:space="preserve"> PAGEREF _Toc234323843 \h </w:instrText>
        </w:r>
        <w:r>
          <w:rPr>
            <w:noProof/>
            <w:webHidden/>
          </w:rPr>
        </w:r>
        <w:r>
          <w:rPr>
            <w:noProof/>
            <w:webHidden/>
          </w:rPr>
          <w:fldChar w:fldCharType="separate"/>
        </w:r>
        <w:r w:rsidR="00CB2365">
          <w:rPr>
            <w:noProof/>
            <w:webHidden/>
          </w:rPr>
          <w:t>8</w:t>
        </w:r>
        <w:r>
          <w:rPr>
            <w:noProof/>
            <w:webHidden/>
          </w:rPr>
          <w:fldChar w:fldCharType="end"/>
        </w:r>
      </w:hyperlink>
    </w:p>
    <w:p w14:paraId="589E633B" w14:textId="33861DC0" w:rsidR="00360E01" w:rsidRDefault="00360E01">
      <w:pPr>
        <w:pStyle w:val="21"/>
        <w:rPr>
          <w:rFonts w:asciiTheme="minorHAnsi" w:eastAsiaTheme="minorEastAsia" w:hAnsiTheme="minorHAnsi" w:cstheme="minorBidi"/>
          <w:noProof/>
          <w:szCs w:val="24"/>
          <w14:ligatures w14:val="standardContextual"/>
        </w:rPr>
      </w:pPr>
      <w:hyperlink w:anchor="_Toc234323844" w:history="1">
        <w:r w:rsidRPr="00492EEA">
          <w:rPr>
            <w:rStyle w:val="a8"/>
            <w:noProof/>
            <w14:scene3d>
              <w14:camera w14:prst="orthographicFront"/>
              <w14:lightRig w14:rig="threePt" w14:dir="t">
                <w14:rot w14:lat="0" w14:lon="0" w14:rev="0"/>
              </w14:lightRig>
            </w14:scene3d>
          </w:rPr>
          <w:t>(7)</w:t>
        </w:r>
        <w:r>
          <w:rPr>
            <w:rFonts w:asciiTheme="minorHAnsi" w:eastAsiaTheme="minorEastAsia" w:hAnsiTheme="minorHAnsi" w:cstheme="minorBidi"/>
            <w:noProof/>
            <w:szCs w:val="24"/>
            <w14:ligatures w14:val="standardContextual"/>
          </w:rPr>
          <w:tab/>
        </w:r>
        <w:r w:rsidRPr="00492EEA">
          <w:rPr>
            <w:rStyle w:val="a8"/>
            <w:noProof/>
          </w:rPr>
          <w:t>提出物</w:t>
        </w:r>
        <w:r>
          <w:rPr>
            <w:noProof/>
            <w:webHidden/>
          </w:rPr>
          <w:tab/>
        </w:r>
        <w:r>
          <w:rPr>
            <w:noProof/>
            <w:webHidden/>
          </w:rPr>
          <w:fldChar w:fldCharType="begin"/>
        </w:r>
        <w:r>
          <w:rPr>
            <w:noProof/>
            <w:webHidden/>
          </w:rPr>
          <w:instrText xml:space="preserve"> PAGEREF _Toc234323844 \h </w:instrText>
        </w:r>
        <w:r>
          <w:rPr>
            <w:noProof/>
            <w:webHidden/>
          </w:rPr>
        </w:r>
        <w:r>
          <w:rPr>
            <w:noProof/>
            <w:webHidden/>
          </w:rPr>
          <w:fldChar w:fldCharType="separate"/>
        </w:r>
        <w:r w:rsidR="00CB2365">
          <w:rPr>
            <w:noProof/>
            <w:webHidden/>
          </w:rPr>
          <w:t>8</w:t>
        </w:r>
        <w:r>
          <w:rPr>
            <w:noProof/>
            <w:webHidden/>
          </w:rPr>
          <w:fldChar w:fldCharType="end"/>
        </w:r>
      </w:hyperlink>
    </w:p>
    <w:p w14:paraId="4F51AD84" w14:textId="414CFDA2" w:rsidR="00360E01" w:rsidRDefault="00360E01">
      <w:pPr>
        <w:pStyle w:val="21"/>
        <w:rPr>
          <w:rFonts w:asciiTheme="minorHAnsi" w:eastAsiaTheme="minorEastAsia" w:hAnsiTheme="minorHAnsi" w:cstheme="minorBidi"/>
          <w:noProof/>
          <w:szCs w:val="24"/>
          <w14:ligatures w14:val="standardContextual"/>
        </w:rPr>
      </w:pPr>
      <w:hyperlink w:anchor="_Toc234323845" w:history="1">
        <w:r w:rsidRPr="00492EEA">
          <w:rPr>
            <w:rStyle w:val="a8"/>
            <w:noProof/>
            <w14:scene3d>
              <w14:camera w14:prst="orthographicFront"/>
              <w14:lightRig w14:rig="threePt" w14:dir="t">
                <w14:rot w14:lat="0" w14:lon="0" w14:rev="0"/>
              </w14:lightRig>
            </w14:scene3d>
          </w:rPr>
          <w:t>(8)</w:t>
        </w:r>
        <w:r>
          <w:rPr>
            <w:rFonts w:asciiTheme="minorHAnsi" w:eastAsiaTheme="minorEastAsia" w:hAnsiTheme="minorHAnsi" w:cstheme="minorBidi"/>
            <w:noProof/>
            <w:szCs w:val="24"/>
            <w14:ligatures w14:val="standardContextual"/>
          </w:rPr>
          <w:tab/>
        </w:r>
        <w:r w:rsidRPr="00492EEA">
          <w:rPr>
            <w:rStyle w:val="a8"/>
            <w:noProof/>
          </w:rPr>
          <w:t>検査</w:t>
        </w:r>
        <w:r>
          <w:rPr>
            <w:noProof/>
            <w:webHidden/>
          </w:rPr>
          <w:tab/>
        </w:r>
        <w:r>
          <w:rPr>
            <w:noProof/>
            <w:webHidden/>
          </w:rPr>
          <w:fldChar w:fldCharType="begin"/>
        </w:r>
        <w:r>
          <w:rPr>
            <w:noProof/>
            <w:webHidden/>
          </w:rPr>
          <w:instrText xml:space="preserve"> PAGEREF _Toc234323845 \h </w:instrText>
        </w:r>
        <w:r>
          <w:rPr>
            <w:noProof/>
            <w:webHidden/>
          </w:rPr>
        </w:r>
        <w:r>
          <w:rPr>
            <w:noProof/>
            <w:webHidden/>
          </w:rPr>
          <w:fldChar w:fldCharType="separate"/>
        </w:r>
        <w:r w:rsidR="00CB2365">
          <w:rPr>
            <w:noProof/>
            <w:webHidden/>
          </w:rPr>
          <w:t>8</w:t>
        </w:r>
        <w:r>
          <w:rPr>
            <w:noProof/>
            <w:webHidden/>
          </w:rPr>
          <w:fldChar w:fldCharType="end"/>
        </w:r>
      </w:hyperlink>
    </w:p>
    <w:p w14:paraId="0B7A8E0D" w14:textId="572179AF" w:rsidR="00360E01" w:rsidRDefault="00360E01">
      <w:pPr>
        <w:pStyle w:val="21"/>
        <w:rPr>
          <w:rFonts w:asciiTheme="minorHAnsi" w:eastAsiaTheme="minorEastAsia" w:hAnsiTheme="minorHAnsi" w:cstheme="minorBidi"/>
          <w:noProof/>
          <w:szCs w:val="24"/>
          <w14:ligatures w14:val="standardContextual"/>
        </w:rPr>
      </w:pPr>
      <w:hyperlink w:anchor="_Toc234323846" w:history="1">
        <w:r w:rsidRPr="00492EEA">
          <w:rPr>
            <w:rStyle w:val="a8"/>
            <w:noProof/>
            <w14:scene3d>
              <w14:camera w14:prst="orthographicFront"/>
              <w14:lightRig w14:rig="threePt" w14:dir="t">
                <w14:rot w14:lat="0" w14:lon="0" w14:rev="0"/>
              </w14:lightRig>
            </w14:scene3d>
          </w:rPr>
          <w:t>(9)</w:t>
        </w:r>
        <w:r>
          <w:rPr>
            <w:rFonts w:asciiTheme="minorHAnsi" w:eastAsiaTheme="minorEastAsia" w:hAnsiTheme="minorHAnsi" w:cstheme="minorBidi"/>
            <w:noProof/>
            <w:szCs w:val="24"/>
            <w14:ligatures w14:val="standardContextual"/>
          </w:rPr>
          <w:tab/>
        </w:r>
        <w:r w:rsidRPr="00492EEA">
          <w:rPr>
            <w:rStyle w:val="a8"/>
            <w:noProof/>
          </w:rPr>
          <w:t>プロジェクト完了後の報告等</w:t>
        </w:r>
        <w:r>
          <w:rPr>
            <w:noProof/>
            <w:webHidden/>
          </w:rPr>
          <w:tab/>
        </w:r>
        <w:r>
          <w:rPr>
            <w:noProof/>
            <w:webHidden/>
          </w:rPr>
          <w:fldChar w:fldCharType="begin"/>
        </w:r>
        <w:r>
          <w:rPr>
            <w:noProof/>
            <w:webHidden/>
          </w:rPr>
          <w:instrText xml:space="preserve"> PAGEREF _Toc234323846 \h </w:instrText>
        </w:r>
        <w:r>
          <w:rPr>
            <w:noProof/>
            <w:webHidden/>
          </w:rPr>
        </w:r>
        <w:r>
          <w:rPr>
            <w:noProof/>
            <w:webHidden/>
          </w:rPr>
          <w:fldChar w:fldCharType="separate"/>
        </w:r>
        <w:r w:rsidR="00CB2365">
          <w:rPr>
            <w:noProof/>
            <w:webHidden/>
          </w:rPr>
          <w:t>8</w:t>
        </w:r>
        <w:r>
          <w:rPr>
            <w:noProof/>
            <w:webHidden/>
          </w:rPr>
          <w:fldChar w:fldCharType="end"/>
        </w:r>
      </w:hyperlink>
    </w:p>
    <w:p w14:paraId="77A84E2E" w14:textId="2ACC270B" w:rsidR="00360E01" w:rsidRDefault="00360E01">
      <w:pPr>
        <w:pStyle w:val="21"/>
        <w:rPr>
          <w:rFonts w:asciiTheme="minorHAnsi" w:eastAsiaTheme="minorEastAsia" w:hAnsiTheme="minorHAnsi" w:cstheme="minorBidi"/>
          <w:noProof/>
          <w:szCs w:val="24"/>
          <w14:ligatures w14:val="standardContextual"/>
        </w:rPr>
      </w:pPr>
      <w:hyperlink w:anchor="_Toc234323847" w:history="1">
        <w:r w:rsidRPr="00492EEA">
          <w:rPr>
            <w:rStyle w:val="a8"/>
            <w:noProof/>
            <w14:scene3d>
              <w14:camera w14:prst="orthographicFront"/>
              <w14:lightRig w14:rig="threePt" w14:dir="t">
                <w14:rot w14:lat="0" w14:lon="0" w14:rev="0"/>
              </w14:lightRig>
            </w14:scene3d>
          </w:rPr>
          <w:t>(10)</w:t>
        </w:r>
        <w:r>
          <w:rPr>
            <w:rFonts w:asciiTheme="minorHAnsi" w:eastAsiaTheme="minorEastAsia" w:hAnsiTheme="minorHAnsi" w:cstheme="minorBidi"/>
            <w:noProof/>
            <w:szCs w:val="24"/>
            <w14:ligatures w14:val="standardContextual"/>
          </w:rPr>
          <w:tab/>
        </w:r>
        <w:r w:rsidRPr="00492EEA">
          <w:rPr>
            <w:rStyle w:val="a8"/>
            <w:noProof/>
          </w:rPr>
          <w:t>秘密保持</w:t>
        </w:r>
        <w:r>
          <w:rPr>
            <w:noProof/>
            <w:webHidden/>
          </w:rPr>
          <w:tab/>
        </w:r>
        <w:r>
          <w:rPr>
            <w:noProof/>
            <w:webHidden/>
          </w:rPr>
          <w:fldChar w:fldCharType="begin"/>
        </w:r>
        <w:r>
          <w:rPr>
            <w:noProof/>
            <w:webHidden/>
          </w:rPr>
          <w:instrText xml:space="preserve"> PAGEREF _Toc234323847 \h </w:instrText>
        </w:r>
        <w:r>
          <w:rPr>
            <w:noProof/>
            <w:webHidden/>
          </w:rPr>
        </w:r>
        <w:r>
          <w:rPr>
            <w:noProof/>
            <w:webHidden/>
          </w:rPr>
          <w:fldChar w:fldCharType="separate"/>
        </w:r>
        <w:r w:rsidR="00CB2365">
          <w:rPr>
            <w:noProof/>
            <w:webHidden/>
          </w:rPr>
          <w:t>8</w:t>
        </w:r>
        <w:r>
          <w:rPr>
            <w:noProof/>
            <w:webHidden/>
          </w:rPr>
          <w:fldChar w:fldCharType="end"/>
        </w:r>
      </w:hyperlink>
    </w:p>
    <w:p w14:paraId="0ECC232A" w14:textId="0271E4A4" w:rsidR="00360E01" w:rsidRDefault="00360E01">
      <w:pPr>
        <w:pStyle w:val="21"/>
        <w:rPr>
          <w:rFonts w:asciiTheme="minorHAnsi" w:eastAsiaTheme="minorEastAsia" w:hAnsiTheme="minorHAnsi" w:cstheme="minorBidi"/>
          <w:noProof/>
          <w:szCs w:val="24"/>
          <w14:ligatures w14:val="standardContextual"/>
        </w:rPr>
      </w:pPr>
      <w:hyperlink w:anchor="_Toc234323848" w:history="1">
        <w:r w:rsidRPr="00492EEA">
          <w:rPr>
            <w:rStyle w:val="a8"/>
            <w:noProof/>
            <w14:scene3d>
              <w14:camera w14:prst="orthographicFront"/>
              <w14:lightRig w14:rig="threePt" w14:dir="t">
                <w14:rot w14:lat="0" w14:lon="0" w14:rev="0"/>
              </w14:lightRig>
            </w14:scene3d>
          </w:rPr>
          <w:t>(11)</w:t>
        </w:r>
        <w:r>
          <w:rPr>
            <w:rFonts w:asciiTheme="minorHAnsi" w:eastAsiaTheme="minorEastAsia" w:hAnsiTheme="minorHAnsi" w:cstheme="minorBidi"/>
            <w:noProof/>
            <w:szCs w:val="24"/>
            <w14:ligatures w14:val="standardContextual"/>
          </w:rPr>
          <w:tab/>
        </w:r>
        <w:r w:rsidRPr="00492EEA">
          <w:rPr>
            <w:rStyle w:val="a8"/>
            <w:noProof/>
          </w:rPr>
          <w:t>個人情報の取扱い</w:t>
        </w:r>
        <w:r>
          <w:rPr>
            <w:noProof/>
            <w:webHidden/>
          </w:rPr>
          <w:tab/>
        </w:r>
        <w:r>
          <w:rPr>
            <w:noProof/>
            <w:webHidden/>
          </w:rPr>
          <w:fldChar w:fldCharType="begin"/>
        </w:r>
        <w:r>
          <w:rPr>
            <w:noProof/>
            <w:webHidden/>
          </w:rPr>
          <w:instrText xml:space="preserve"> PAGEREF _Toc234323848 \h </w:instrText>
        </w:r>
        <w:r>
          <w:rPr>
            <w:noProof/>
            <w:webHidden/>
          </w:rPr>
        </w:r>
        <w:r>
          <w:rPr>
            <w:noProof/>
            <w:webHidden/>
          </w:rPr>
          <w:fldChar w:fldCharType="separate"/>
        </w:r>
        <w:r w:rsidR="00CB2365">
          <w:rPr>
            <w:noProof/>
            <w:webHidden/>
          </w:rPr>
          <w:t>9</w:t>
        </w:r>
        <w:r>
          <w:rPr>
            <w:noProof/>
            <w:webHidden/>
          </w:rPr>
          <w:fldChar w:fldCharType="end"/>
        </w:r>
      </w:hyperlink>
    </w:p>
    <w:p w14:paraId="486DBDD3" w14:textId="1EDDA300" w:rsidR="00360E01" w:rsidRDefault="00360E01">
      <w:pPr>
        <w:pStyle w:val="21"/>
        <w:rPr>
          <w:rFonts w:asciiTheme="minorHAnsi" w:eastAsiaTheme="minorEastAsia" w:hAnsiTheme="minorHAnsi" w:cstheme="minorBidi"/>
          <w:noProof/>
          <w:szCs w:val="24"/>
          <w14:ligatures w14:val="standardContextual"/>
        </w:rPr>
      </w:pPr>
      <w:hyperlink w:anchor="_Toc234323849" w:history="1">
        <w:r w:rsidRPr="00492EEA">
          <w:rPr>
            <w:rStyle w:val="a8"/>
            <w:noProof/>
            <w14:scene3d>
              <w14:camera w14:prst="orthographicFront"/>
              <w14:lightRig w14:rig="threePt" w14:dir="t">
                <w14:rot w14:lat="0" w14:lon="0" w14:rev="0"/>
              </w14:lightRig>
            </w14:scene3d>
          </w:rPr>
          <w:t>(12)</w:t>
        </w:r>
        <w:r>
          <w:rPr>
            <w:rFonts w:asciiTheme="minorHAnsi" w:eastAsiaTheme="minorEastAsia" w:hAnsiTheme="minorHAnsi" w:cstheme="minorBidi"/>
            <w:noProof/>
            <w:szCs w:val="24"/>
            <w14:ligatures w14:val="standardContextual"/>
          </w:rPr>
          <w:tab/>
        </w:r>
        <w:r w:rsidRPr="00492EEA">
          <w:rPr>
            <w:rStyle w:val="a8"/>
            <w:noProof/>
          </w:rPr>
          <w:t>成果に係る知的財産権等の取扱い</w:t>
        </w:r>
        <w:r>
          <w:rPr>
            <w:noProof/>
            <w:webHidden/>
          </w:rPr>
          <w:tab/>
        </w:r>
        <w:r>
          <w:rPr>
            <w:noProof/>
            <w:webHidden/>
          </w:rPr>
          <w:fldChar w:fldCharType="begin"/>
        </w:r>
        <w:r>
          <w:rPr>
            <w:noProof/>
            <w:webHidden/>
          </w:rPr>
          <w:instrText xml:space="preserve"> PAGEREF _Toc234323849 \h </w:instrText>
        </w:r>
        <w:r>
          <w:rPr>
            <w:noProof/>
            <w:webHidden/>
          </w:rPr>
        </w:r>
        <w:r>
          <w:rPr>
            <w:noProof/>
            <w:webHidden/>
          </w:rPr>
          <w:fldChar w:fldCharType="separate"/>
        </w:r>
        <w:r w:rsidR="00CB2365">
          <w:rPr>
            <w:noProof/>
            <w:webHidden/>
          </w:rPr>
          <w:t>9</w:t>
        </w:r>
        <w:r>
          <w:rPr>
            <w:noProof/>
            <w:webHidden/>
          </w:rPr>
          <w:fldChar w:fldCharType="end"/>
        </w:r>
      </w:hyperlink>
    </w:p>
    <w:p w14:paraId="35183101" w14:textId="4F954EDB" w:rsidR="00360E01" w:rsidRDefault="00360E01">
      <w:pPr>
        <w:pStyle w:val="21"/>
        <w:rPr>
          <w:rFonts w:asciiTheme="minorHAnsi" w:eastAsiaTheme="minorEastAsia" w:hAnsiTheme="minorHAnsi" w:cstheme="minorBidi"/>
          <w:noProof/>
          <w:szCs w:val="24"/>
          <w14:ligatures w14:val="standardContextual"/>
        </w:rPr>
      </w:pPr>
      <w:hyperlink w:anchor="_Toc234323850" w:history="1">
        <w:r w:rsidRPr="00492EEA">
          <w:rPr>
            <w:rStyle w:val="a8"/>
            <w:noProof/>
            <w14:scene3d>
              <w14:camera w14:prst="orthographicFront"/>
              <w14:lightRig w14:rig="threePt" w14:dir="t">
                <w14:rot w14:lat="0" w14:lon="0" w14:rev="0"/>
              </w14:lightRig>
            </w14:scene3d>
          </w:rPr>
          <w:t>(13)</w:t>
        </w:r>
        <w:r>
          <w:rPr>
            <w:rFonts w:asciiTheme="minorHAnsi" w:eastAsiaTheme="minorEastAsia" w:hAnsiTheme="minorHAnsi" w:cstheme="minorBidi"/>
            <w:noProof/>
            <w:szCs w:val="24"/>
            <w14:ligatures w14:val="standardContextual"/>
          </w:rPr>
          <w:tab/>
        </w:r>
        <w:r w:rsidRPr="00492EEA">
          <w:rPr>
            <w:rStyle w:val="a8"/>
            <w:noProof/>
          </w:rPr>
          <w:t>その他</w:t>
        </w:r>
        <w:r>
          <w:rPr>
            <w:noProof/>
            <w:webHidden/>
          </w:rPr>
          <w:tab/>
        </w:r>
        <w:r>
          <w:rPr>
            <w:noProof/>
            <w:webHidden/>
          </w:rPr>
          <w:fldChar w:fldCharType="begin"/>
        </w:r>
        <w:r>
          <w:rPr>
            <w:noProof/>
            <w:webHidden/>
          </w:rPr>
          <w:instrText xml:space="preserve"> PAGEREF _Toc234323850 \h </w:instrText>
        </w:r>
        <w:r>
          <w:rPr>
            <w:noProof/>
            <w:webHidden/>
          </w:rPr>
        </w:r>
        <w:r>
          <w:rPr>
            <w:noProof/>
            <w:webHidden/>
          </w:rPr>
          <w:fldChar w:fldCharType="separate"/>
        </w:r>
        <w:r w:rsidR="00CB2365">
          <w:rPr>
            <w:noProof/>
            <w:webHidden/>
          </w:rPr>
          <w:t>9</w:t>
        </w:r>
        <w:r>
          <w:rPr>
            <w:noProof/>
            <w:webHidden/>
          </w:rPr>
          <w:fldChar w:fldCharType="end"/>
        </w:r>
      </w:hyperlink>
    </w:p>
    <w:p w14:paraId="7C1CB5AC" w14:textId="2DC276C0" w:rsidR="00360E01" w:rsidRDefault="00360E01">
      <w:pPr>
        <w:pStyle w:val="11"/>
        <w:rPr>
          <w:rFonts w:asciiTheme="minorHAnsi" w:eastAsiaTheme="minorEastAsia" w:hAnsiTheme="minorHAnsi" w:cstheme="minorBidi"/>
          <w:noProof/>
          <w:szCs w:val="24"/>
          <w14:ligatures w14:val="standardContextual"/>
        </w:rPr>
      </w:pPr>
      <w:hyperlink w:anchor="_Toc234323851" w:history="1">
        <w:r w:rsidRPr="00492EEA">
          <w:rPr>
            <w:rStyle w:val="a8"/>
            <w:noProof/>
            <w14:scene3d>
              <w14:camera w14:prst="orthographicFront"/>
              <w14:lightRig w14:rig="threePt" w14:dir="t">
                <w14:rot w14:lat="0" w14:lon="0" w14:rev="0"/>
              </w14:lightRig>
            </w14:scene3d>
          </w:rPr>
          <w:t>５</w:t>
        </w:r>
        <w:r>
          <w:rPr>
            <w:rFonts w:asciiTheme="minorHAnsi" w:eastAsiaTheme="minorEastAsia" w:hAnsiTheme="minorHAnsi" w:cstheme="minorBidi"/>
            <w:noProof/>
            <w:szCs w:val="24"/>
            <w14:ligatures w14:val="standardContextual"/>
          </w:rPr>
          <w:tab/>
        </w:r>
        <w:r w:rsidRPr="00492EEA">
          <w:rPr>
            <w:rStyle w:val="a8"/>
            <w:noProof/>
          </w:rPr>
          <w:t>応募方法等</w:t>
        </w:r>
        <w:r>
          <w:rPr>
            <w:noProof/>
            <w:webHidden/>
          </w:rPr>
          <w:tab/>
        </w:r>
        <w:r>
          <w:rPr>
            <w:noProof/>
            <w:webHidden/>
          </w:rPr>
          <w:fldChar w:fldCharType="begin"/>
        </w:r>
        <w:r>
          <w:rPr>
            <w:noProof/>
            <w:webHidden/>
          </w:rPr>
          <w:instrText xml:space="preserve"> PAGEREF _Toc234323851 \h </w:instrText>
        </w:r>
        <w:r>
          <w:rPr>
            <w:noProof/>
            <w:webHidden/>
          </w:rPr>
        </w:r>
        <w:r>
          <w:rPr>
            <w:noProof/>
            <w:webHidden/>
          </w:rPr>
          <w:fldChar w:fldCharType="separate"/>
        </w:r>
        <w:r w:rsidR="00CB2365">
          <w:rPr>
            <w:noProof/>
            <w:webHidden/>
          </w:rPr>
          <w:t>10</w:t>
        </w:r>
        <w:r>
          <w:rPr>
            <w:noProof/>
            <w:webHidden/>
          </w:rPr>
          <w:fldChar w:fldCharType="end"/>
        </w:r>
      </w:hyperlink>
    </w:p>
    <w:p w14:paraId="74727E2B" w14:textId="2D55D64D" w:rsidR="00360E01" w:rsidRDefault="00360E01">
      <w:pPr>
        <w:pStyle w:val="21"/>
        <w:rPr>
          <w:rFonts w:asciiTheme="minorHAnsi" w:eastAsiaTheme="minorEastAsia" w:hAnsiTheme="minorHAnsi" w:cstheme="minorBidi"/>
          <w:noProof/>
          <w:szCs w:val="24"/>
          <w14:ligatures w14:val="standardContextual"/>
        </w:rPr>
      </w:pPr>
      <w:hyperlink w:anchor="_Toc234323852" w:history="1">
        <w:r w:rsidRPr="00492EEA">
          <w:rPr>
            <w:rStyle w:val="a8"/>
            <w:noProof/>
            <w14:scene3d>
              <w14:camera w14:prst="orthographicFront"/>
              <w14:lightRig w14:rig="threePt" w14:dir="t">
                <w14:rot w14:lat="0" w14:lon="0" w14:rev="0"/>
              </w14:lightRig>
            </w14:scene3d>
          </w:rPr>
          <w:t>(1)</w:t>
        </w:r>
        <w:r>
          <w:rPr>
            <w:rFonts w:asciiTheme="minorHAnsi" w:eastAsiaTheme="minorEastAsia" w:hAnsiTheme="minorHAnsi" w:cstheme="minorBidi"/>
            <w:noProof/>
            <w:szCs w:val="24"/>
            <w14:ligatures w14:val="standardContextual"/>
          </w:rPr>
          <w:tab/>
        </w:r>
        <w:r w:rsidRPr="00492EEA">
          <w:rPr>
            <w:rStyle w:val="a8"/>
            <w:noProof/>
          </w:rPr>
          <w:t>応募のエントリー（事前申請）</w:t>
        </w:r>
        <w:r>
          <w:rPr>
            <w:noProof/>
            <w:webHidden/>
          </w:rPr>
          <w:tab/>
        </w:r>
        <w:r>
          <w:rPr>
            <w:noProof/>
            <w:webHidden/>
          </w:rPr>
          <w:fldChar w:fldCharType="begin"/>
        </w:r>
        <w:r>
          <w:rPr>
            <w:noProof/>
            <w:webHidden/>
          </w:rPr>
          <w:instrText xml:space="preserve"> PAGEREF _Toc234323852 \h </w:instrText>
        </w:r>
        <w:r>
          <w:rPr>
            <w:noProof/>
            <w:webHidden/>
          </w:rPr>
        </w:r>
        <w:r>
          <w:rPr>
            <w:noProof/>
            <w:webHidden/>
          </w:rPr>
          <w:fldChar w:fldCharType="separate"/>
        </w:r>
        <w:r w:rsidR="00CB2365">
          <w:rPr>
            <w:noProof/>
            <w:webHidden/>
          </w:rPr>
          <w:t>10</w:t>
        </w:r>
        <w:r>
          <w:rPr>
            <w:noProof/>
            <w:webHidden/>
          </w:rPr>
          <w:fldChar w:fldCharType="end"/>
        </w:r>
      </w:hyperlink>
    </w:p>
    <w:p w14:paraId="675F2D08" w14:textId="2EA7CD94" w:rsidR="00360E01" w:rsidRDefault="00360E01">
      <w:pPr>
        <w:pStyle w:val="21"/>
        <w:rPr>
          <w:rFonts w:asciiTheme="minorHAnsi" w:eastAsiaTheme="minorEastAsia" w:hAnsiTheme="minorHAnsi" w:cstheme="minorBidi"/>
          <w:noProof/>
          <w:szCs w:val="24"/>
          <w14:ligatures w14:val="standardContextual"/>
        </w:rPr>
      </w:pPr>
      <w:hyperlink w:anchor="_Toc234323853" w:history="1">
        <w:r w:rsidRPr="00492EEA">
          <w:rPr>
            <w:rStyle w:val="a8"/>
            <w:noProof/>
            <w14:scene3d>
              <w14:camera w14:prst="orthographicFront"/>
              <w14:lightRig w14:rig="threePt" w14:dir="t">
                <w14:rot w14:lat="0" w14:lon="0" w14:rev="0"/>
              </w14:lightRig>
            </w14:scene3d>
          </w:rPr>
          <w:t>(2)</w:t>
        </w:r>
        <w:r>
          <w:rPr>
            <w:rFonts w:asciiTheme="minorHAnsi" w:eastAsiaTheme="minorEastAsia" w:hAnsiTheme="minorHAnsi" w:cstheme="minorBidi"/>
            <w:noProof/>
            <w:szCs w:val="24"/>
            <w14:ligatures w14:val="standardContextual"/>
          </w:rPr>
          <w:tab/>
        </w:r>
        <w:r w:rsidRPr="00492EEA">
          <w:rPr>
            <w:rStyle w:val="a8"/>
            <w:noProof/>
          </w:rPr>
          <w:t>エントリー完了後の通知</w:t>
        </w:r>
        <w:r>
          <w:rPr>
            <w:noProof/>
            <w:webHidden/>
          </w:rPr>
          <w:tab/>
        </w:r>
        <w:r>
          <w:rPr>
            <w:noProof/>
            <w:webHidden/>
          </w:rPr>
          <w:fldChar w:fldCharType="begin"/>
        </w:r>
        <w:r>
          <w:rPr>
            <w:noProof/>
            <w:webHidden/>
          </w:rPr>
          <w:instrText xml:space="preserve"> PAGEREF _Toc234323853 \h </w:instrText>
        </w:r>
        <w:r>
          <w:rPr>
            <w:noProof/>
            <w:webHidden/>
          </w:rPr>
        </w:r>
        <w:r>
          <w:rPr>
            <w:noProof/>
            <w:webHidden/>
          </w:rPr>
          <w:fldChar w:fldCharType="separate"/>
        </w:r>
        <w:r w:rsidR="00CB2365">
          <w:rPr>
            <w:noProof/>
            <w:webHidden/>
          </w:rPr>
          <w:t>11</w:t>
        </w:r>
        <w:r>
          <w:rPr>
            <w:noProof/>
            <w:webHidden/>
          </w:rPr>
          <w:fldChar w:fldCharType="end"/>
        </w:r>
      </w:hyperlink>
    </w:p>
    <w:p w14:paraId="494F7E06" w14:textId="1EE7042B" w:rsidR="00360E01" w:rsidRDefault="00360E01">
      <w:pPr>
        <w:pStyle w:val="21"/>
        <w:rPr>
          <w:rFonts w:asciiTheme="minorHAnsi" w:eastAsiaTheme="minorEastAsia" w:hAnsiTheme="minorHAnsi" w:cstheme="minorBidi"/>
          <w:noProof/>
          <w:szCs w:val="24"/>
          <w14:ligatures w14:val="standardContextual"/>
        </w:rPr>
      </w:pPr>
      <w:hyperlink w:anchor="_Toc234323854" w:history="1">
        <w:r w:rsidRPr="00492EEA">
          <w:rPr>
            <w:rStyle w:val="a8"/>
            <w:noProof/>
            <w14:scene3d>
              <w14:camera w14:prst="orthographicFront"/>
              <w14:lightRig w14:rig="threePt" w14:dir="t">
                <w14:rot w14:lat="0" w14:lon="0" w14:rev="0"/>
              </w14:lightRig>
            </w14:scene3d>
          </w:rPr>
          <w:t>(3)</w:t>
        </w:r>
        <w:r>
          <w:rPr>
            <w:rFonts w:asciiTheme="minorHAnsi" w:eastAsiaTheme="minorEastAsia" w:hAnsiTheme="minorHAnsi" w:cstheme="minorBidi"/>
            <w:noProof/>
            <w:szCs w:val="24"/>
            <w14:ligatures w14:val="standardContextual"/>
          </w:rPr>
          <w:tab/>
        </w:r>
        <w:r w:rsidRPr="00492EEA">
          <w:rPr>
            <w:rStyle w:val="a8"/>
            <w:noProof/>
          </w:rPr>
          <w:t>応募ページの入力項目・提出ファイル</w:t>
        </w:r>
        <w:r>
          <w:rPr>
            <w:noProof/>
            <w:webHidden/>
          </w:rPr>
          <w:tab/>
        </w:r>
        <w:r>
          <w:rPr>
            <w:noProof/>
            <w:webHidden/>
          </w:rPr>
          <w:fldChar w:fldCharType="begin"/>
        </w:r>
        <w:r>
          <w:rPr>
            <w:noProof/>
            <w:webHidden/>
          </w:rPr>
          <w:instrText xml:space="preserve"> PAGEREF _Toc234323854 \h </w:instrText>
        </w:r>
        <w:r>
          <w:rPr>
            <w:noProof/>
            <w:webHidden/>
          </w:rPr>
        </w:r>
        <w:r>
          <w:rPr>
            <w:noProof/>
            <w:webHidden/>
          </w:rPr>
          <w:fldChar w:fldCharType="separate"/>
        </w:r>
        <w:r w:rsidR="00CB2365">
          <w:rPr>
            <w:noProof/>
            <w:webHidden/>
          </w:rPr>
          <w:t>11</w:t>
        </w:r>
        <w:r>
          <w:rPr>
            <w:noProof/>
            <w:webHidden/>
          </w:rPr>
          <w:fldChar w:fldCharType="end"/>
        </w:r>
      </w:hyperlink>
    </w:p>
    <w:p w14:paraId="09A27829" w14:textId="164C2095" w:rsidR="00360E01" w:rsidRDefault="00360E01">
      <w:pPr>
        <w:pStyle w:val="21"/>
        <w:rPr>
          <w:rFonts w:asciiTheme="minorHAnsi" w:eastAsiaTheme="minorEastAsia" w:hAnsiTheme="minorHAnsi" w:cstheme="minorBidi"/>
          <w:noProof/>
          <w:szCs w:val="24"/>
          <w14:ligatures w14:val="standardContextual"/>
        </w:rPr>
      </w:pPr>
      <w:hyperlink w:anchor="_Toc234323855" w:history="1">
        <w:r w:rsidRPr="00492EEA">
          <w:rPr>
            <w:rStyle w:val="a8"/>
            <w:noProof/>
            <w14:scene3d>
              <w14:camera w14:prst="orthographicFront"/>
              <w14:lightRig w14:rig="threePt" w14:dir="t">
                <w14:rot w14:lat="0" w14:lon="0" w14:rev="0"/>
              </w14:lightRig>
            </w14:scene3d>
          </w:rPr>
          <w:t>(4)</w:t>
        </w:r>
        <w:r>
          <w:rPr>
            <w:rFonts w:asciiTheme="minorHAnsi" w:eastAsiaTheme="minorEastAsia" w:hAnsiTheme="minorHAnsi" w:cstheme="minorBidi"/>
            <w:noProof/>
            <w:szCs w:val="24"/>
            <w14:ligatures w14:val="standardContextual"/>
          </w:rPr>
          <w:tab/>
        </w:r>
        <w:r w:rsidRPr="00492EEA">
          <w:rPr>
            <w:rStyle w:val="a8"/>
            <w:noProof/>
          </w:rPr>
          <w:t>応募ページ</w:t>
        </w:r>
        <w:r>
          <w:rPr>
            <w:noProof/>
            <w:webHidden/>
          </w:rPr>
          <w:tab/>
        </w:r>
        <w:r>
          <w:rPr>
            <w:noProof/>
            <w:webHidden/>
          </w:rPr>
          <w:fldChar w:fldCharType="begin"/>
        </w:r>
        <w:r>
          <w:rPr>
            <w:noProof/>
            <w:webHidden/>
          </w:rPr>
          <w:instrText xml:space="preserve"> PAGEREF _Toc234323855 \h </w:instrText>
        </w:r>
        <w:r>
          <w:rPr>
            <w:noProof/>
            <w:webHidden/>
          </w:rPr>
        </w:r>
        <w:r>
          <w:rPr>
            <w:noProof/>
            <w:webHidden/>
          </w:rPr>
          <w:fldChar w:fldCharType="separate"/>
        </w:r>
        <w:r w:rsidR="00CB2365">
          <w:rPr>
            <w:noProof/>
            <w:webHidden/>
          </w:rPr>
          <w:t>11</w:t>
        </w:r>
        <w:r>
          <w:rPr>
            <w:noProof/>
            <w:webHidden/>
          </w:rPr>
          <w:fldChar w:fldCharType="end"/>
        </w:r>
      </w:hyperlink>
    </w:p>
    <w:p w14:paraId="38E8776A" w14:textId="43464933" w:rsidR="00360E01" w:rsidRDefault="00360E01">
      <w:pPr>
        <w:pStyle w:val="21"/>
        <w:rPr>
          <w:rFonts w:asciiTheme="minorHAnsi" w:eastAsiaTheme="minorEastAsia" w:hAnsiTheme="minorHAnsi" w:cstheme="minorBidi"/>
          <w:noProof/>
          <w:szCs w:val="24"/>
          <w14:ligatures w14:val="standardContextual"/>
        </w:rPr>
      </w:pPr>
      <w:hyperlink w:anchor="_Toc234323856" w:history="1">
        <w:r w:rsidRPr="00492EEA">
          <w:rPr>
            <w:rStyle w:val="a8"/>
            <w:noProof/>
            <w14:scene3d>
              <w14:camera w14:prst="orthographicFront"/>
              <w14:lightRig w14:rig="threePt" w14:dir="t">
                <w14:rot w14:lat="0" w14:lon="0" w14:rev="0"/>
              </w14:lightRig>
            </w14:scene3d>
          </w:rPr>
          <w:t>(5)</w:t>
        </w:r>
        <w:r>
          <w:rPr>
            <w:rFonts w:asciiTheme="minorHAnsi" w:eastAsiaTheme="minorEastAsia" w:hAnsiTheme="minorHAnsi" w:cstheme="minorBidi"/>
            <w:noProof/>
            <w:szCs w:val="24"/>
            <w14:ligatures w14:val="standardContextual"/>
          </w:rPr>
          <w:tab/>
        </w:r>
        <w:r w:rsidRPr="00492EEA">
          <w:rPr>
            <w:rStyle w:val="a8"/>
            <w:noProof/>
          </w:rPr>
          <w:t>応募の締切日及び締切時刻</w:t>
        </w:r>
        <w:r>
          <w:rPr>
            <w:noProof/>
            <w:webHidden/>
          </w:rPr>
          <w:tab/>
        </w:r>
        <w:r>
          <w:rPr>
            <w:noProof/>
            <w:webHidden/>
          </w:rPr>
          <w:fldChar w:fldCharType="begin"/>
        </w:r>
        <w:r>
          <w:rPr>
            <w:noProof/>
            <w:webHidden/>
          </w:rPr>
          <w:instrText xml:space="preserve"> PAGEREF _Toc234323856 \h </w:instrText>
        </w:r>
        <w:r>
          <w:rPr>
            <w:noProof/>
            <w:webHidden/>
          </w:rPr>
        </w:r>
        <w:r>
          <w:rPr>
            <w:noProof/>
            <w:webHidden/>
          </w:rPr>
          <w:fldChar w:fldCharType="separate"/>
        </w:r>
        <w:r w:rsidR="00CB2365">
          <w:rPr>
            <w:noProof/>
            <w:webHidden/>
          </w:rPr>
          <w:t>12</w:t>
        </w:r>
        <w:r>
          <w:rPr>
            <w:noProof/>
            <w:webHidden/>
          </w:rPr>
          <w:fldChar w:fldCharType="end"/>
        </w:r>
      </w:hyperlink>
    </w:p>
    <w:p w14:paraId="4939F207" w14:textId="291B8CDF" w:rsidR="00360E01" w:rsidRDefault="00360E01">
      <w:pPr>
        <w:pStyle w:val="21"/>
        <w:rPr>
          <w:rFonts w:asciiTheme="minorHAnsi" w:eastAsiaTheme="minorEastAsia" w:hAnsiTheme="minorHAnsi" w:cstheme="minorBidi"/>
          <w:noProof/>
          <w:szCs w:val="24"/>
          <w14:ligatures w14:val="standardContextual"/>
        </w:rPr>
      </w:pPr>
      <w:hyperlink w:anchor="_Toc234323857" w:history="1">
        <w:r w:rsidRPr="00492EEA">
          <w:rPr>
            <w:rStyle w:val="a8"/>
            <w:noProof/>
            <w14:scene3d>
              <w14:camera w14:prst="orthographicFront"/>
              <w14:lightRig w14:rig="threePt" w14:dir="t">
                <w14:rot w14:lat="0" w14:lon="0" w14:rev="0"/>
              </w14:lightRig>
            </w14:scene3d>
          </w:rPr>
          <w:t>(6)</w:t>
        </w:r>
        <w:r>
          <w:rPr>
            <w:rFonts w:asciiTheme="minorHAnsi" w:eastAsiaTheme="minorEastAsia" w:hAnsiTheme="minorHAnsi" w:cstheme="minorBidi"/>
            <w:noProof/>
            <w:szCs w:val="24"/>
            <w14:ligatures w14:val="standardContextual"/>
          </w:rPr>
          <w:tab/>
        </w:r>
        <w:r w:rsidRPr="00492EEA">
          <w:rPr>
            <w:rStyle w:val="a8"/>
            <w:noProof/>
          </w:rPr>
          <w:t>応募データの削除について</w:t>
        </w:r>
        <w:r>
          <w:rPr>
            <w:noProof/>
            <w:webHidden/>
          </w:rPr>
          <w:tab/>
        </w:r>
        <w:r>
          <w:rPr>
            <w:noProof/>
            <w:webHidden/>
          </w:rPr>
          <w:fldChar w:fldCharType="begin"/>
        </w:r>
        <w:r>
          <w:rPr>
            <w:noProof/>
            <w:webHidden/>
          </w:rPr>
          <w:instrText xml:space="preserve"> PAGEREF _Toc234323857 \h </w:instrText>
        </w:r>
        <w:r>
          <w:rPr>
            <w:noProof/>
            <w:webHidden/>
          </w:rPr>
        </w:r>
        <w:r>
          <w:rPr>
            <w:noProof/>
            <w:webHidden/>
          </w:rPr>
          <w:fldChar w:fldCharType="separate"/>
        </w:r>
        <w:r w:rsidR="00CB2365">
          <w:rPr>
            <w:noProof/>
            <w:webHidden/>
          </w:rPr>
          <w:t>12</w:t>
        </w:r>
        <w:r>
          <w:rPr>
            <w:noProof/>
            <w:webHidden/>
          </w:rPr>
          <w:fldChar w:fldCharType="end"/>
        </w:r>
      </w:hyperlink>
    </w:p>
    <w:p w14:paraId="4F06CC2F" w14:textId="69A9A185" w:rsidR="00360E01" w:rsidRDefault="00360E01">
      <w:pPr>
        <w:pStyle w:val="11"/>
        <w:rPr>
          <w:rFonts w:asciiTheme="minorHAnsi" w:eastAsiaTheme="minorEastAsia" w:hAnsiTheme="minorHAnsi" w:cstheme="minorBidi"/>
          <w:noProof/>
          <w:szCs w:val="24"/>
          <w14:ligatures w14:val="standardContextual"/>
        </w:rPr>
      </w:pPr>
      <w:hyperlink w:anchor="_Toc234323858" w:history="1">
        <w:r w:rsidRPr="00492EEA">
          <w:rPr>
            <w:rStyle w:val="a8"/>
            <w:noProof/>
            <w14:scene3d>
              <w14:camera w14:prst="orthographicFront"/>
              <w14:lightRig w14:rig="threePt" w14:dir="t">
                <w14:rot w14:lat="0" w14:lon="0" w14:rev="0"/>
              </w14:lightRig>
            </w14:scene3d>
          </w:rPr>
          <w:t>６</w:t>
        </w:r>
        <w:r>
          <w:rPr>
            <w:rFonts w:asciiTheme="minorHAnsi" w:eastAsiaTheme="minorEastAsia" w:hAnsiTheme="minorHAnsi" w:cstheme="minorBidi"/>
            <w:noProof/>
            <w:szCs w:val="24"/>
            <w14:ligatures w14:val="standardContextual"/>
          </w:rPr>
          <w:tab/>
        </w:r>
        <w:r w:rsidRPr="00492EEA">
          <w:rPr>
            <w:rStyle w:val="a8"/>
            <w:noProof/>
          </w:rPr>
          <w:t>登録要領・書類記入要領</w:t>
        </w:r>
        <w:r>
          <w:rPr>
            <w:noProof/>
            <w:webHidden/>
          </w:rPr>
          <w:tab/>
        </w:r>
        <w:r>
          <w:rPr>
            <w:noProof/>
            <w:webHidden/>
          </w:rPr>
          <w:fldChar w:fldCharType="begin"/>
        </w:r>
        <w:r>
          <w:rPr>
            <w:noProof/>
            <w:webHidden/>
          </w:rPr>
          <w:instrText xml:space="preserve"> PAGEREF _Toc234323858 \h </w:instrText>
        </w:r>
        <w:r>
          <w:rPr>
            <w:noProof/>
            <w:webHidden/>
          </w:rPr>
        </w:r>
        <w:r>
          <w:rPr>
            <w:noProof/>
            <w:webHidden/>
          </w:rPr>
          <w:fldChar w:fldCharType="separate"/>
        </w:r>
        <w:r w:rsidR="00CB2365">
          <w:rPr>
            <w:noProof/>
            <w:webHidden/>
          </w:rPr>
          <w:t>12</w:t>
        </w:r>
        <w:r>
          <w:rPr>
            <w:noProof/>
            <w:webHidden/>
          </w:rPr>
          <w:fldChar w:fldCharType="end"/>
        </w:r>
      </w:hyperlink>
    </w:p>
    <w:p w14:paraId="52D41884" w14:textId="29A2E88F" w:rsidR="00360E01" w:rsidRDefault="00360E01">
      <w:pPr>
        <w:pStyle w:val="21"/>
        <w:rPr>
          <w:rFonts w:asciiTheme="minorHAnsi" w:eastAsiaTheme="minorEastAsia" w:hAnsiTheme="minorHAnsi" w:cstheme="minorBidi"/>
          <w:noProof/>
          <w:szCs w:val="24"/>
          <w14:ligatures w14:val="standardContextual"/>
        </w:rPr>
      </w:pPr>
      <w:hyperlink w:anchor="_Toc234323859" w:history="1">
        <w:r w:rsidRPr="00492EEA">
          <w:rPr>
            <w:rStyle w:val="a8"/>
            <w:noProof/>
            <w14:scene3d>
              <w14:camera w14:prst="orthographicFront"/>
              <w14:lightRig w14:rig="threePt" w14:dir="t">
                <w14:rot w14:lat="0" w14:lon="0" w14:rev="0"/>
              </w14:lightRig>
            </w14:scene3d>
          </w:rPr>
          <w:t>(1)</w:t>
        </w:r>
        <w:r>
          <w:rPr>
            <w:rFonts w:asciiTheme="minorHAnsi" w:eastAsiaTheme="minorEastAsia" w:hAnsiTheme="minorHAnsi" w:cstheme="minorBidi"/>
            <w:noProof/>
            <w:szCs w:val="24"/>
            <w14:ligatures w14:val="standardContextual"/>
          </w:rPr>
          <w:tab/>
        </w:r>
        <w:r w:rsidRPr="00492EEA">
          <w:rPr>
            <w:rStyle w:val="a8"/>
            <w:noProof/>
          </w:rPr>
          <w:t>Webフォーム入力時の注意（エントリー・応募共通）</w:t>
        </w:r>
        <w:r>
          <w:rPr>
            <w:noProof/>
            <w:webHidden/>
          </w:rPr>
          <w:tab/>
        </w:r>
        <w:r>
          <w:rPr>
            <w:noProof/>
            <w:webHidden/>
          </w:rPr>
          <w:fldChar w:fldCharType="begin"/>
        </w:r>
        <w:r>
          <w:rPr>
            <w:noProof/>
            <w:webHidden/>
          </w:rPr>
          <w:instrText xml:space="preserve"> PAGEREF _Toc234323859 \h </w:instrText>
        </w:r>
        <w:r>
          <w:rPr>
            <w:noProof/>
            <w:webHidden/>
          </w:rPr>
        </w:r>
        <w:r>
          <w:rPr>
            <w:noProof/>
            <w:webHidden/>
          </w:rPr>
          <w:fldChar w:fldCharType="separate"/>
        </w:r>
        <w:r w:rsidR="00CB2365">
          <w:rPr>
            <w:noProof/>
            <w:webHidden/>
          </w:rPr>
          <w:t>12</w:t>
        </w:r>
        <w:r>
          <w:rPr>
            <w:noProof/>
            <w:webHidden/>
          </w:rPr>
          <w:fldChar w:fldCharType="end"/>
        </w:r>
      </w:hyperlink>
    </w:p>
    <w:p w14:paraId="2DBD59F2" w14:textId="1AFD0E32" w:rsidR="00360E01" w:rsidRDefault="00360E01">
      <w:pPr>
        <w:pStyle w:val="21"/>
        <w:rPr>
          <w:rFonts w:asciiTheme="minorHAnsi" w:eastAsiaTheme="minorEastAsia" w:hAnsiTheme="minorHAnsi" w:cstheme="minorBidi"/>
          <w:noProof/>
          <w:szCs w:val="24"/>
          <w14:ligatures w14:val="standardContextual"/>
        </w:rPr>
      </w:pPr>
      <w:hyperlink w:anchor="_Toc234323860" w:history="1">
        <w:r w:rsidRPr="00492EEA">
          <w:rPr>
            <w:rStyle w:val="a8"/>
            <w:noProof/>
            <w14:scene3d>
              <w14:camera w14:prst="orthographicFront"/>
              <w14:lightRig w14:rig="threePt" w14:dir="t">
                <w14:rot w14:lat="0" w14:lon="0" w14:rev="0"/>
              </w14:lightRig>
            </w14:scene3d>
          </w:rPr>
          <w:t>(2)</w:t>
        </w:r>
        <w:r>
          <w:rPr>
            <w:rFonts w:asciiTheme="minorHAnsi" w:eastAsiaTheme="minorEastAsia" w:hAnsiTheme="minorHAnsi" w:cstheme="minorBidi"/>
            <w:noProof/>
            <w:szCs w:val="24"/>
            <w14:ligatures w14:val="standardContextual"/>
          </w:rPr>
          <w:tab/>
        </w:r>
        <w:r w:rsidRPr="00492EEA">
          <w:rPr>
            <w:rStyle w:val="a8"/>
            <w:noProof/>
          </w:rPr>
          <w:t>「提案者の個人情報（入力１）」の入力方法</w:t>
        </w:r>
        <w:r>
          <w:rPr>
            <w:noProof/>
            <w:webHidden/>
          </w:rPr>
          <w:tab/>
        </w:r>
        <w:r>
          <w:rPr>
            <w:noProof/>
            <w:webHidden/>
          </w:rPr>
          <w:fldChar w:fldCharType="begin"/>
        </w:r>
        <w:r>
          <w:rPr>
            <w:noProof/>
            <w:webHidden/>
          </w:rPr>
          <w:instrText xml:space="preserve"> PAGEREF _Toc234323860 \h </w:instrText>
        </w:r>
        <w:r>
          <w:rPr>
            <w:noProof/>
            <w:webHidden/>
          </w:rPr>
        </w:r>
        <w:r>
          <w:rPr>
            <w:noProof/>
            <w:webHidden/>
          </w:rPr>
          <w:fldChar w:fldCharType="separate"/>
        </w:r>
        <w:r w:rsidR="00CB2365">
          <w:rPr>
            <w:noProof/>
            <w:webHidden/>
          </w:rPr>
          <w:t>12</w:t>
        </w:r>
        <w:r>
          <w:rPr>
            <w:noProof/>
            <w:webHidden/>
          </w:rPr>
          <w:fldChar w:fldCharType="end"/>
        </w:r>
      </w:hyperlink>
    </w:p>
    <w:p w14:paraId="54305229" w14:textId="6939D40E" w:rsidR="00360E01" w:rsidRDefault="00360E01">
      <w:pPr>
        <w:pStyle w:val="21"/>
        <w:rPr>
          <w:rFonts w:asciiTheme="minorHAnsi" w:eastAsiaTheme="minorEastAsia" w:hAnsiTheme="minorHAnsi" w:cstheme="minorBidi"/>
          <w:noProof/>
          <w:szCs w:val="24"/>
          <w14:ligatures w14:val="standardContextual"/>
        </w:rPr>
      </w:pPr>
      <w:hyperlink w:anchor="_Toc234323861" w:history="1">
        <w:r w:rsidRPr="00492EEA">
          <w:rPr>
            <w:rStyle w:val="a8"/>
            <w:noProof/>
            <w14:scene3d>
              <w14:camera w14:prst="orthographicFront"/>
              <w14:lightRig w14:rig="threePt" w14:dir="t">
                <w14:rot w14:lat="0" w14:lon="0" w14:rev="0"/>
              </w14:lightRig>
            </w14:scene3d>
          </w:rPr>
          <w:t>(3)</w:t>
        </w:r>
        <w:r>
          <w:rPr>
            <w:rFonts w:asciiTheme="minorHAnsi" w:eastAsiaTheme="minorEastAsia" w:hAnsiTheme="minorHAnsi" w:cstheme="minorBidi"/>
            <w:noProof/>
            <w:szCs w:val="24"/>
            <w14:ligatures w14:val="standardContextual"/>
          </w:rPr>
          <w:tab/>
        </w:r>
        <w:r w:rsidRPr="00492EEA">
          <w:rPr>
            <w:rStyle w:val="a8"/>
            <w:noProof/>
          </w:rPr>
          <w:t>「申請金額とプロジェクトの概要（入力２）」の入力方法</w:t>
        </w:r>
        <w:r>
          <w:rPr>
            <w:noProof/>
            <w:webHidden/>
          </w:rPr>
          <w:tab/>
        </w:r>
        <w:r>
          <w:rPr>
            <w:noProof/>
            <w:webHidden/>
          </w:rPr>
          <w:fldChar w:fldCharType="begin"/>
        </w:r>
        <w:r>
          <w:rPr>
            <w:noProof/>
            <w:webHidden/>
          </w:rPr>
          <w:instrText xml:space="preserve"> PAGEREF _Toc234323861 \h </w:instrText>
        </w:r>
        <w:r>
          <w:rPr>
            <w:noProof/>
            <w:webHidden/>
          </w:rPr>
        </w:r>
        <w:r>
          <w:rPr>
            <w:noProof/>
            <w:webHidden/>
          </w:rPr>
          <w:fldChar w:fldCharType="separate"/>
        </w:r>
        <w:r w:rsidR="00CB2365">
          <w:rPr>
            <w:noProof/>
            <w:webHidden/>
          </w:rPr>
          <w:t>15</w:t>
        </w:r>
        <w:r>
          <w:rPr>
            <w:noProof/>
            <w:webHidden/>
          </w:rPr>
          <w:fldChar w:fldCharType="end"/>
        </w:r>
      </w:hyperlink>
    </w:p>
    <w:p w14:paraId="5CCCC00A" w14:textId="26BD0E02" w:rsidR="00360E01" w:rsidRDefault="00360E01">
      <w:pPr>
        <w:pStyle w:val="21"/>
        <w:rPr>
          <w:rFonts w:asciiTheme="minorHAnsi" w:eastAsiaTheme="minorEastAsia" w:hAnsiTheme="minorHAnsi" w:cstheme="minorBidi"/>
          <w:noProof/>
          <w:szCs w:val="24"/>
          <w14:ligatures w14:val="standardContextual"/>
        </w:rPr>
      </w:pPr>
      <w:hyperlink w:anchor="_Toc234323862" w:history="1">
        <w:r w:rsidRPr="00492EEA">
          <w:rPr>
            <w:rStyle w:val="a8"/>
            <w:noProof/>
            <w14:scene3d>
              <w14:camera w14:prst="orthographicFront"/>
              <w14:lightRig w14:rig="threePt" w14:dir="t">
                <w14:rot w14:lat="0" w14:lon="0" w14:rev="0"/>
              </w14:lightRig>
            </w14:scene3d>
          </w:rPr>
          <w:t>(4)</w:t>
        </w:r>
        <w:r>
          <w:rPr>
            <w:rFonts w:asciiTheme="minorHAnsi" w:eastAsiaTheme="minorEastAsia" w:hAnsiTheme="minorHAnsi" w:cstheme="minorBidi"/>
            <w:noProof/>
            <w:szCs w:val="24"/>
            <w14:ligatures w14:val="standardContextual"/>
          </w:rPr>
          <w:tab/>
        </w:r>
        <w:r w:rsidRPr="00492EEA">
          <w:rPr>
            <w:rStyle w:val="a8"/>
            <w:noProof/>
          </w:rPr>
          <w:t>「確認事項（入力３）」の入力方法</w:t>
        </w:r>
        <w:r>
          <w:rPr>
            <w:noProof/>
            <w:webHidden/>
          </w:rPr>
          <w:tab/>
        </w:r>
        <w:r>
          <w:rPr>
            <w:noProof/>
            <w:webHidden/>
          </w:rPr>
          <w:fldChar w:fldCharType="begin"/>
        </w:r>
        <w:r>
          <w:rPr>
            <w:noProof/>
            <w:webHidden/>
          </w:rPr>
          <w:instrText xml:space="preserve"> PAGEREF _Toc234323862 \h </w:instrText>
        </w:r>
        <w:r>
          <w:rPr>
            <w:noProof/>
            <w:webHidden/>
          </w:rPr>
        </w:r>
        <w:r>
          <w:rPr>
            <w:noProof/>
            <w:webHidden/>
          </w:rPr>
          <w:fldChar w:fldCharType="separate"/>
        </w:r>
        <w:r w:rsidR="00CB2365">
          <w:rPr>
            <w:noProof/>
            <w:webHidden/>
          </w:rPr>
          <w:t>16</w:t>
        </w:r>
        <w:r>
          <w:rPr>
            <w:noProof/>
            <w:webHidden/>
          </w:rPr>
          <w:fldChar w:fldCharType="end"/>
        </w:r>
      </w:hyperlink>
    </w:p>
    <w:p w14:paraId="35F034F9" w14:textId="5025B170" w:rsidR="00360E01" w:rsidRDefault="00360E01">
      <w:pPr>
        <w:pStyle w:val="21"/>
        <w:rPr>
          <w:rFonts w:asciiTheme="minorHAnsi" w:eastAsiaTheme="minorEastAsia" w:hAnsiTheme="minorHAnsi" w:cstheme="minorBidi"/>
          <w:noProof/>
          <w:szCs w:val="24"/>
          <w14:ligatures w14:val="standardContextual"/>
        </w:rPr>
      </w:pPr>
      <w:hyperlink w:anchor="_Toc234323863" w:history="1">
        <w:r w:rsidRPr="00492EEA">
          <w:rPr>
            <w:rStyle w:val="a8"/>
            <w:noProof/>
            <w14:scene3d>
              <w14:camera w14:prst="orthographicFront"/>
              <w14:lightRig w14:rig="threePt" w14:dir="t">
                <w14:rot w14:lat="0" w14:lon="0" w14:rev="0"/>
              </w14:lightRig>
            </w14:scene3d>
          </w:rPr>
          <w:t>(5)</w:t>
        </w:r>
        <w:r>
          <w:rPr>
            <w:rFonts w:asciiTheme="minorHAnsi" w:eastAsiaTheme="minorEastAsia" w:hAnsiTheme="minorHAnsi" w:cstheme="minorBidi"/>
            <w:noProof/>
            <w:szCs w:val="24"/>
            <w14:ligatures w14:val="standardContextual"/>
          </w:rPr>
          <w:tab/>
        </w:r>
        <w:r w:rsidRPr="00492EEA">
          <w:rPr>
            <w:rStyle w:val="a8"/>
            <w:noProof/>
          </w:rPr>
          <w:t>「誓約書（ファイル1）」の提出方法</w:t>
        </w:r>
        <w:r>
          <w:rPr>
            <w:noProof/>
            <w:webHidden/>
          </w:rPr>
          <w:tab/>
        </w:r>
        <w:r>
          <w:rPr>
            <w:noProof/>
            <w:webHidden/>
          </w:rPr>
          <w:fldChar w:fldCharType="begin"/>
        </w:r>
        <w:r>
          <w:rPr>
            <w:noProof/>
            <w:webHidden/>
          </w:rPr>
          <w:instrText xml:space="preserve"> PAGEREF _Toc234323863 \h </w:instrText>
        </w:r>
        <w:r>
          <w:rPr>
            <w:noProof/>
            <w:webHidden/>
          </w:rPr>
        </w:r>
        <w:r>
          <w:rPr>
            <w:noProof/>
            <w:webHidden/>
          </w:rPr>
          <w:fldChar w:fldCharType="separate"/>
        </w:r>
        <w:r w:rsidR="00CB2365">
          <w:rPr>
            <w:noProof/>
            <w:webHidden/>
          </w:rPr>
          <w:t>16</w:t>
        </w:r>
        <w:r>
          <w:rPr>
            <w:noProof/>
            <w:webHidden/>
          </w:rPr>
          <w:fldChar w:fldCharType="end"/>
        </w:r>
      </w:hyperlink>
    </w:p>
    <w:p w14:paraId="5B2CF92A" w14:textId="2A38EB19" w:rsidR="00360E01" w:rsidRDefault="00360E01">
      <w:pPr>
        <w:pStyle w:val="21"/>
        <w:rPr>
          <w:rFonts w:asciiTheme="minorHAnsi" w:eastAsiaTheme="minorEastAsia" w:hAnsiTheme="minorHAnsi" w:cstheme="minorBidi"/>
          <w:noProof/>
          <w:szCs w:val="24"/>
          <w14:ligatures w14:val="standardContextual"/>
        </w:rPr>
      </w:pPr>
      <w:hyperlink w:anchor="_Toc234323864" w:history="1">
        <w:r w:rsidRPr="00492EEA">
          <w:rPr>
            <w:rStyle w:val="a8"/>
            <w:noProof/>
            <w14:scene3d>
              <w14:camera w14:prst="orthographicFront"/>
              <w14:lightRig w14:rig="threePt" w14:dir="t">
                <w14:rot w14:lat="0" w14:lon="0" w14:rev="0"/>
              </w14:lightRig>
            </w14:scene3d>
          </w:rPr>
          <w:t>(6)</w:t>
        </w:r>
        <w:r>
          <w:rPr>
            <w:rFonts w:asciiTheme="minorHAnsi" w:eastAsiaTheme="minorEastAsia" w:hAnsiTheme="minorHAnsi" w:cstheme="minorBidi"/>
            <w:noProof/>
            <w:szCs w:val="24"/>
            <w14:ligatures w14:val="standardContextual"/>
          </w:rPr>
          <w:tab/>
        </w:r>
        <w:r w:rsidRPr="00492EEA">
          <w:rPr>
            <w:rStyle w:val="a8"/>
            <w:noProof/>
          </w:rPr>
          <w:t>「提案プロジェクト詳細資料（ファイル2）」の作成方法</w:t>
        </w:r>
        <w:r>
          <w:rPr>
            <w:noProof/>
            <w:webHidden/>
          </w:rPr>
          <w:tab/>
        </w:r>
        <w:r>
          <w:rPr>
            <w:noProof/>
            <w:webHidden/>
          </w:rPr>
          <w:fldChar w:fldCharType="begin"/>
        </w:r>
        <w:r>
          <w:rPr>
            <w:noProof/>
            <w:webHidden/>
          </w:rPr>
          <w:instrText xml:space="preserve"> PAGEREF _Toc234323864 \h </w:instrText>
        </w:r>
        <w:r>
          <w:rPr>
            <w:noProof/>
            <w:webHidden/>
          </w:rPr>
        </w:r>
        <w:r>
          <w:rPr>
            <w:noProof/>
            <w:webHidden/>
          </w:rPr>
          <w:fldChar w:fldCharType="separate"/>
        </w:r>
        <w:r w:rsidR="00CB2365">
          <w:rPr>
            <w:noProof/>
            <w:webHidden/>
          </w:rPr>
          <w:t>16</w:t>
        </w:r>
        <w:r>
          <w:rPr>
            <w:noProof/>
            <w:webHidden/>
          </w:rPr>
          <w:fldChar w:fldCharType="end"/>
        </w:r>
      </w:hyperlink>
    </w:p>
    <w:p w14:paraId="675FAFC0" w14:textId="64C0CF64" w:rsidR="00360E01" w:rsidRDefault="00360E01">
      <w:pPr>
        <w:pStyle w:val="11"/>
        <w:rPr>
          <w:rFonts w:asciiTheme="minorHAnsi" w:eastAsiaTheme="minorEastAsia" w:hAnsiTheme="minorHAnsi" w:cstheme="minorBidi"/>
          <w:noProof/>
          <w:szCs w:val="24"/>
          <w14:ligatures w14:val="standardContextual"/>
        </w:rPr>
      </w:pPr>
      <w:hyperlink w:anchor="_Toc234323865" w:history="1">
        <w:r w:rsidRPr="00492EEA">
          <w:rPr>
            <w:rStyle w:val="a8"/>
            <w:noProof/>
            <w14:scene3d>
              <w14:camera w14:prst="orthographicFront"/>
              <w14:lightRig w14:rig="threePt" w14:dir="t">
                <w14:rot w14:lat="0" w14:lon="0" w14:rev="0"/>
              </w14:lightRig>
            </w14:scene3d>
          </w:rPr>
          <w:t>７</w:t>
        </w:r>
        <w:r>
          <w:rPr>
            <w:rFonts w:asciiTheme="minorHAnsi" w:eastAsiaTheme="minorEastAsia" w:hAnsiTheme="minorHAnsi" w:cstheme="minorBidi"/>
            <w:noProof/>
            <w:szCs w:val="24"/>
            <w14:ligatures w14:val="standardContextual"/>
          </w:rPr>
          <w:tab/>
        </w:r>
        <w:r w:rsidRPr="00492EEA">
          <w:rPr>
            <w:rStyle w:val="a8"/>
            <w:noProof/>
          </w:rPr>
          <w:t>公募／事業に関する問い合わせ先</w:t>
        </w:r>
        <w:r>
          <w:rPr>
            <w:noProof/>
            <w:webHidden/>
          </w:rPr>
          <w:tab/>
        </w:r>
        <w:r>
          <w:rPr>
            <w:noProof/>
            <w:webHidden/>
          </w:rPr>
          <w:fldChar w:fldCharType="begin"/>
        </w:r>
        <w:r>
          <w:rPr>
            <w:noProof/>
            <w:webHidden/>
          </w:rPr>
          <w:instrText xml:space="preserve"> PAGEREF _Toc234323865 \h </w:instrText>
        </w:r>
        <w:r>
          <w:rPr>
            <w:noProof/>
            <w:webHidden/>
          </w:rPr>
        </w:r>
        <w:r>
          <w:rPr>
            <w:noProof/>
            <w:webHidden/>
          </w:rPr>
          <w:fldChar w:fldCharType="separate"/>
        </w:r>
        <w:r w:rsidR="00CB2365">
          <w:rPr>
            <w:noProof/>
            <w:webHidden/>
          </w:rPr>
          <w:t>18</w:t>
        </w:r>
        <w:r>
          <w:rPr>
            <w:noProof/>
            <w:webHidden/>
          </w:rPr>
          <w:fldChar w:fldCharType="end"/>
        </w:r>
      </w:hyperlink>
    </w:p>
    <w:p w14:paraId="5CE63D61" w14:textId="7F3FD937" w:rsidR="00360E01" w:rsidRDefault="00360E01">
      <w:pPr>
        <w:pStyle w:val="11"/>
        <w:rPr>
          <w:rFonts w:asciiTheme="minorHAnsi" w:eastAsiaTheme="minorEastAsia" w:hAnsiTheme="minorHAnsi" w:cstheme="minorBidi"/>
          <w:noProof/>
          <w:szCs w:val="24"/>
          <w14:ligatures w14:val="standardContextual"/>
        </w:rPr>
      </w:pPr>
      <w:hyperlink w:anchor="_Toc234323866" w:history="1">
        <w:r w:rsidRPr="00492EEA">
          <w:rPr>
            <w:rStyle w:val="a8"/>
            <w:noProof/>
            <w14:scene3d>
              <w14:camera w14:prst="orthographicFront"/>
              <w14:lightRig w14:rig="threePt" w14:dir="t">
                <w14:rot w14:lat="0" w14:lon="0" w14:rev="0"/>
              </w14:lightRig>
            </w14:scene3d>
          </w:rPr>
          <w:t>８</w:t>
        </w:r>
        <w:r>
          <w:rPr>
            <w:rFonts w:asciiTheme="minorHAnsi" w:eastAsiaTheme="minorEastAsia" w:hAnsiTheme="minorHAnsi" w:cstheme="minorBidi"/>
            <w:noProof/>
            <w:szCs w:val="24"/>
            <w14:ligatures w14:val="standardContextual"/>
          </w:rPr>
          <w:tab/>
        </w:r>
        <w:r w:rsidRPr="00492EEA">
          <w:rPr>
            <w:rStyle w:val="a8"/>
            <w:noProof/>
          </w:rPr>
          <w:t>その他応募にあたっての注意点</w:t>
        </w:r>
        <w:r>
          <w:rPr>
            <w:noProof/>
            <w:webHidden/>
          </w:rPr>
          <w:tab/>
        </w:r>
        <w:r>
          <w:rPr>
            <w:noProof/>
            <w:webHidden/>
          </w:rPr>
          <w:fldChar w:fldCharType="begin"/>
        </w:r>
        <w:r>
          <w:rPr>
            <w:noProof/>
            <w:webHidden/>
          </w:rPr>
          <w:instrText xml:space="preserve"> PAGEREF _Toc234323866 \h </w:instrText>
        </w:r>
        <w:r>
          <w:rPr>
            <w:noProof/>
            <w:webHidden/>
          </w:rPr>
        </w:r>
        <w:r>
          <w:rPr>
            <w:noProof/>
            <w:webHidden/>
          </w:rPr>
          <w:fldChar w:fldCharType="separate"/>
        </w:r>
        <w:r w:rsidR="00CB2365">
          <w:rPr>
            <w:noProof/>
            <w:webHidden/>
          </w:rPr>
          <w:t>18</w:t>
        </w:r>
        <w:r>
          <w:rPr>
            <w:noProof/>
            <w:webHidden/>
          </w:rPr>
          <w:fldChar w:fldCharType="end"/>
        </w:r>
      </w:hyperlink>
    </w:p>
    <w:p w14:paraId="07CD89E8" w14:textId="0BAF0B53" w:rsidR="00360E01" w:rsidRDefault="00360E01">
      <w:pPr>
        <w:pStyle w:val="21"/>
        <w:rPr>
          <w:rFonts w:asciiTheme="minorHAnsi" w:eastAsiaTheme="minorEastAsia" w:hAnsiTheme="minorHAnsi" w:cstheme="minorBidi"/>
          <w:noProof/>
          <w:szCs w:val="24"/>
          <w14:ligatures w14:val="standardContextual"/>
        </w:rPr>
      </w:pPr>
      <w:hyperlink w:anchor="_Toc234323867" w:history="1">
        <w:r w:rsidRPr="00492EEA">
          <w:rPr>
            <w:rStyle w:val="a8"/>
            <w:noProof/>
            <w14:scene3d>
              <w14:camera w14:prst="orthographicFront"/>
              <w14:lightRig w14:rig="threePt" w14:dir="t">
                <w14:rot w14:lat="0" w14:lon="0" w14:rev="0"/>
              </w14:lightRig>
            </w14:scene3d>
          </w:rPr>
          <w:t>(1)</w:t>
        </w:r>
        <w:r>
          <w:rPr>
            <w:rFonts w:asciiTheme="minorHAnsi" w:eastAsiaTheme="minorEastAsia" w:hAnsiTheme="minorHAnsi" w:cstheme="minorBidi"/>
            <w:noProof/>
            <w:szCs w:val="24"/>
            <w14:ligatures w14:val="standardContextual"/>
          </w:rPr>
          <w:tab/>
        </w:r>
        <w:r w:rsidRPr="00492EEA">
          <w:rPr>
            <w:rStyle w:val="a8"/>
            <w:noProof/>
          </w:rPr>
          <w:t>外国籍の方の応募について</w:t>
        </w:r>
        <w:r>
          <w:rPr>
            <w:noProof/>
            <w:webHidden/>
          </w:rPr>
          <w:tab/>
        </w:r>
        <w:r>
          <w:rPr>
            <w:noProof/>
            <w:webHidden/>
          </w:rPr>
          <w:fldChar w:fldCharType="begin"/>
        </w:r>
        <w:r>
          <w:rPr>
            <w:noProof/>
            <w:webHidden/>
          </w:rPr>
          <w:instrText xml:space="preserve"> PAGEREF _Toc234323867 \h </w:instrText>
        </w:r>
        <w:r>
          <w:rPr>
            <w:noProof/>
            <w:webHidden/>
          </w:rPr>
        </w:r>
        <w:r>
          <w:rPr>
            <w:noProof/>
            <w:webHidden/>
          </w:rPr>
          <w:fldChar w:fldCharType="separate"/>
        </w:r>
        <w:r w:rsidR="00CB2365">
          <w:rPr>
            <w:noProof/>
            <w:webHidden/>
          </w:rPr>
          <w:t>18</w:t>
        </w:r>
        <w:r>
          <w:rPr>
            <w:noProof/>
            <w:webHidden/>
          </w:rPr>
          <w:fldChar w:fldCharType="end"/>
        </w:r>
      </w:hyperlink>
    </w:p>
    <w:p w14:paraId="733050AF" w14:textId="4D5491A6" w:rsidR="00360E01" w:rsidRDefault="00360E01">
      <w:pPr>
        <w:pStyle w:val="21"/>
        <w:rPr>
          <w:rFonts w:asciiTheme="minorHAnsi" w:eastAsiaTheme="minorEastAsia" w:hAnsiTheme="minorHAnsi" w:cstheme="minorBidi"/>
          <w:noProof/>
          <w:szCs w:val="24"/>
          <w14:ligatures w14:val="standardContextual"/>
        </w:rPr>
      </w:pPr>
      <w:hyperlink w:anchor="_Toc234323868" w:history="1">
        <w:r w:rsidRPr="00492EEA">
          <w:rPr>
            <w:rStyle w:val="a8"/>
            <w:noProof/>
            <w14:scene3d>
              <w14:camera w14:prst="orthographicFront"/>
              <w14:lightRig w14:rig="threePt" w14:dir="t">
                <w14:rot w14:lat="0" w14:lon="0" w14:rev="0"/>
              </w14:lightRig>
            </w14:scene3d>
          </w:rPr>
          <w:t>(2)</w:t>
        </w:r>
        <w:r>
          <w:rPr>
            <w:rFonts w:asciiTheme="minorHAnsi" w:eastAsiaTheme="minorEastAsia" w:hAnsiTheme="minorHAnsi" w:cstheme="minorBidi"/>
            <w:noProof/>
            <w:szCs w:val="24"/>
            <w14:ligatures w14:val="standardContextual"/>
          </w:rPr>
          <w:tab/>
        </w:r>
        <w:r w:rsidRPr="00492EEA">
          <w:rPr>
            <w:rStyle w:val="a8"/>
            <w:noProof/>
          </w:rPr>
          <w:t>組織に所属する方の応募について</w:t>
        </w:r>
        <w:r>
          <w:rPr>
            <w:noProof/>
            <w:webHidden/>
          </w:rPr>
          <w:tab/>
        </w:r>
        <w:r>
          <w:rPr>
            <w:noProof/>
            <w:webHidden/>
          </w:rPr>
          <w:fldChar w:fldCharType="begin"/>
        </w:r>
        <w:r>
          <w:rPr>
            <w:noProof/>
            <w:webHidden/>
          </w:rPr>
          <w:instrText xml:space="preserve"> PAGEREF _Toc234323868 \h </w:instrText>
        </w:r>
        <w:r>
          <w:rPr>
            <w:noProof/>
            <w:webHidden/>
          </w:rPr>
        </w:r>
        <w:r>
          <w:rPr>
            <w:noProof/>
            <w:webHidden/>
          </w:rPr>
          <w:fldChar w:fldCharType="separate"/>
        </w:r>
        <w:r w:rsidR="00CB2365">
          <w:rPr>
            <w:noProof/>
            <w:webHidden/>
          </w:rPr>
          <w:t>19</w:t>
        </w:r>
        <w:r>
          <w:rPr>
            <w:noProof/>
            <w:webHidden/>
          </w:rPr>
          <w:fldChar w:fldCharType="end"/>
        </w:r>
      </w:hyperlink>
    </w:p>
    <w:p w14:paraId="1F944DC0" w14:textId="66A4EA4F" w:rsidR="00360E01" w:rsidRDefault="00360E01">
      <w:pPr>
        <w:pStyle w:val="21"/>
        <w:rPr>
          <w:rFonts w:asciiTheme="minorHAnsi" w:eastAsiaTheme="minorEastAsia" w:hAnsiTheme="minorHAnsi" w:cstheme="minorBidi"/>
          <w:noProof/>
          <w:szCs w:val="24"/>
          <w14:ligatures w14:val="standardContextual"/>
        </w:rPr>
      </w:pPr>
      <w:hyperlink w:anchor="_Toc234323869" w:history="1">
        <w:r w:rsidRPr="00492EEA">
          <w:rPr>
            <w:rStyle w:val="a8"/>
            <w:noProof/>
            <w14:scene3d>
              <w14:camera w14:prst="orthographicFront"/>
              <w14:lightRig w14:rig="threePt" w14:dir="t">
                <w14:rot w14:lat="0" w14:lon="0" w14:rev="0"/>
              </w14:lightRig>
            </w14:scene3d>
          </w:rPr>
          <w:t>(3)</w:t>
        </w:r>
        <w:r>
          <w:rPr>
            <w:rFonts w:asciiTheme="minorHAnsi" w:eastAsiaTheme="minorEastAsia" w:hAnsiTheme="minorHAnsi" w:cstheme="minorBidi"/>
            <w:noProof/>
            <w:szCs w:val="24"/>
            <w14:ligatures w14:val="standardContextual"/>
          </w:rPr>
          <w:tab/>
        </w:r>
        <w:r w:rsidRPr="00492EEA">
          <w:rPr>
            <w:rStyle w:val="a8"/>
            <w:noProof/>
          </w:rPr>
          <w:t>未成年者の応募について</w:t>
        </w:r>
        <w:r>
          <w:rPr>
            <w:noProof/>
            <w:webHidden/>
          </w:rPr>
          <w:tab/>
        </w:r>
        <w:r>
          <w:rPr>
            <w:noProof/>
            <w:webHidden/>
          </w:rPr>
          <w:fldChar w:fldCharType="begin"/>
        </w:r>
        <w:r>
          <w:rPr>
            <w:noProof/>
            <w:webHidden/>
          </w:rPr>
          <w:instrText xml:space="preserve"> PAGEREF _Toc234323869 \h </w:instrText>
        </w:r>
        <w:r>
          <w:rPr>
            <w:noProof/>
            <w:webHidden/>
          </w:rPr>
        </w:r>
        <w:r>
          <w:rPr>
            <w:noProof/>
            <w:webHidden/>
          </w:rPr>
          <w:fldChar w:fldCharType="separate"/>
        </w:r>
        <w:r w:rsidR="00CB2365">
          <w:rPr>
            <w:noProof/>
            <w:webHidden/>
          </w:rPr>
          <w:t>19</w:t>
        </w:r>
        <w:r>
          <w:rPr>
            <w:noProof/>
            <w:webHidden/>
          </w:rPr>
          <w:fldChar w:fldCharType="end"/>
        </w:r>
      </w:hyperlink>
    </w:p>
    <w:p w14:paraId="1777821D" w14:textId="1025D3E1" w:rsidR="00360E01" w:rsidRDefault="00360E01">
      <w:pPr>
        <w:pStyle w:val="21"/>
        <w:rPr>
          <w:rFonts w:asciiTheme="minorHAnsi" w:eastAsiaTheme="minorEastAsia" w:hAnsiTheme="minorHAnsi" w:cstheme="minorBidi"/>
          <w:noProof/>
          <w:szCs w:val="24"/>
          <w14:ligatures w14:val="standardContextual"/>
        </w:rPr>
      </w:pPr>
      <w:hyperlink w:anchor="_Toc234323870" w:history="1">
        <w:r w:rsidRPr="00492EEA">
          <w:rPr>
            <w:rStyle w:val="a8"/>
            <w:noProof/>
            <w14:scene3d>
              <w14:camera w14:prst="orthographicFront"/>
              <w14:lightRig w14:rig="threePt" w14:dir="t">
                <w14:rot w14:lat="0" w14:lon="0" w14:rev="0"/>
              </w14:lightRig>
            </w14:scene3d>
          </w:rPr>
          <w:t>(4)</w:t>
        </w:r>
        <w:r>
          <w:rPr>
            <w:rFonts w:asciiTheme="minorHAnsi" w:eastAsiaTheme="minorEastAsia" w:hAnsiTheme="minorHAnsi" w:cstheme="minorBidi"/>
            <w:noProof/>
            <w:szCs w:val="24"/>
            <w14:ligatures w14:val="standardContextual"/>
          </w:rPr>
          <w:tab/>
        </w:r>
        <w:r w:rsidRPr="00492EEA">
          <w:rPr>
            <w:rStyle w:val="a8"/>
            <w:noProof/>
          </w:rPr>
          <w:t>旅費交通費の範囲について</w:t>
        </w:r>
        <w:r>
          <w:rPr>
            <w:noProof/>
            <w:webHidden/>
          </w:rPr>
          <w:tab/>
        </w:r>
        <w:r>
          <w:rPr>
            <w:noProof/>
            <w:webHidden/>
          </w:rPr>
          <w:fldChar w:fldCharType="begin"/>
        </w:r>
        <w:r>
          <w:rPr>
            <w:noProof/>
            <w:webHidden/>
          </w:rPr>
          <w:instrText xml:space="preserve"> PAGEREF _Toc234323870 \h </w:instrText>
        </w:r>
        <w:r>
          <w:rPr>
            <w:noProof/>
            <w:webHidden/>
          </w:rPr>
        </w:r>
        <w:r>
          <w:rPr>
            <w:noProof/>
            <w:webHidden/>
          </w:rPr>
          <w:fldChar w:fldCharType="separate"/>
        </w:r>
        <w:r w:rsidR="00CB2365">
          <w:rPr>
            <w:noProof/>
            <w:webHidden/>
          </w:rPr>
          <w:t>19</w:t>
        </w:r>
        <w:r>
          <w:rPr>
            <w:noProof/>
            <w:webHidden/>
          </w:rPr>
          <w:fldChar w:fldCharType="end"/>
        </w:r>
      </w:hyperlink>
    </w:p>
    <w:p w14:paraId="5EC75153" w14:textId="676A2CD9" w:rsidR="00360E01" w:rsidRDefault="00360E01">
      <w:pPr>
        <w:pStyle w:val="21"/>
        <w:rPr>
          <w:rFonts w:asciiTheme="minorHAnsi" w:eastAsiaTheme="minorEastAsia" w:hAnsiTheme="minorHAnsi" w:cstheme="minorBidi"/>
          <w:noProof/>
          <w:szCs w:val="24"/>
          <w14:ligatures w14:val="standardContextual"/>
        </w:rPr>
      </w:pPr>
      <w:hyperlink w:anchor="_Toc234323871" w:history="1">
        <w:r w:rsidRPr="00492EEA">
          <w:rPr>
            <w:rStyle w:val="a8"/>
            <w:noProof/>
            <w14:scene3d>
              <w14:camera w14:prst="orthographicFront"/>
              <w14:lightRig w14:rig="threePt" w14:dir="t">
                <w14:rot w14:lat="0" w14:lon="0" w14:rev="0"/>
              </w14:lightRig>
            </w14:scene3d>
          </w:rPr>
          <w:t>(5)</w:t>
        </w:r>
        <w:r>
          <w:rPr>
            <w:rFonts w:asciiTheme="minorHAnsi" w:eastAsiaTheme="minorEastAsia" w:hAnsiTheme="minorHAnsi" w:cstheme="minorBidi"/>
            <w:noProof/>
            <w:szCs w:val="24"/>
            <w14:ligatures w14:val="standardContextual"/>
          </w:rPr>
          <w:tab/>
        </w:r>
        <w:r w:rsidRPr="00492EEA">
          <w:rPr>
            <w:rStyle w:val="a8"/>
            <w:noProof/>
          </w:rPr>
          <w:t>確認書について</w:t>
        </w:r>
        <w:r>
          <w:rPr>
            <w:noProof/>
            <w:webHidden/>
          </w:rPr>
          <w:tab/>
        </w:r>
        <w:r>
          <w:rPr>
            <w:noProof/>
            <w:webHidden/>
          </w:rPr>
          <w:fldChar w:fldCharType="begin"/>
        </w:r>
        <w:r>
          <w:rPr>
            <w:noProof/>
            <w:webHidden/>
          </w:rPr>
          <w:instrText xml:space="preserve"> PAGEREF _Toc234323871 \h </w:instrText>
        </w:r>
        <w:r>
          <w:rPr>
            <w:noProof/>
            <w:webHidden/>
          </w:rPr>
        </w:r>
        <w:r>
          <w:rPr>
            <w:noProof/>
            <w:webHidden/>
          </w:rPr>
          <w:fldChar w:fldCharType="separate"/>
        </w:r>
        <w:r w:rsidR="00CB2365">
          <w:rPr>
            <w:noProof/>
            <w:webHidden/>
          </w:rPr>
          <w:t>20</w:t>
        </w:r>
        <w:r>
          <w:rPr>
            <w:noProof/>
            <w:webHidden/>
          </w:rPr>
          <w:fldChar w:fldCharType="end"/>
        </w:r>
      </w:hyperlink>
    </w:p>
    <w:p w14:paraId="1F87BF3C" w14:textId="217692C0" w:rsidR="00360E01" w:rsidRDefault="00360E01">
      <w:pPr>
        <w:pStyle w:val="21"/>
        <w:rPr>
          <w:rFonts w:asciiTheme="minorHAnsi" w:eastAsiaTheme="minorEastAsia" w:hAnsiTheme="minorHAnsi" w:cstheme="minorBidi"/>
          <w:noProof/>
          <w:szCs w:val="24"/>
          <w14:ligatures w14:val="standardContextual"/>
        </w:rPr>
      </w:pPr>
      <w:hyperlink w:anchor="_Toc234323872" w:history="1">
        <w:r w:rsidRPr="00492EEA">
          <w:rPr>
            <w:rStyle w:val="a8"/>
            <w:noProof/>
            <w14:scene3d>
              <w14:camera w14:prst="orthographicFront"/>
              <w14:lightRig w14:rig="threePt" w14:dir="t">
                <w14:rot w14:lat="0" w14:lon="0" w14:rev="0"/>
              </w14:lightRig>
            </w14:scene3d>
          </w:rPr>
          <w:t>(6)</w:t>
        </w:r>
        <w:r>
          <w:rPr>
            <w:rFonts w:asciiTheme="minorHAnsi" w:eastAsiaTheme="minorEastAsia" w:hAnsiTheme="minorHAnsi" w:cstheme="minorBidi"/>
            <w:noProof/>
            <w:szCs w:val="24"/>
            <w14:ligatures w14:val="standardContextual"/>
          </w:rPr>
          <w:tab/>
        </w:r>
        <w:r w:rsidRPr="00492EEA">
          <w:rPr>
            <w:rStyle w:val="a8"/>
            <w:noProof/>
          </w:rPr>
          <w:t>PMと密接な関係者の審査について</w:t>
        </w:r>
        <w:r>
          <w:rPr>
            <w:noProof/>
            <w:webHidden/>
          </w:rPr>
          <w:tab/>
        </w:r>
        <w:r>
          <w:rPr>
            <w:noProof/>
            <w:webHidden/>
          </w:rPr>
          <w:fldChar w:fldCharType="begin"/>
        </w:r>
        <w:r>
          <w:rPr>
            <w:noProof/>
            <w:webHidden/>
          </w:rPr>
          <w:instrText xml:space="preserve"> PAGEREF _Toc234323872 \h </w:instrText>
        </w:r>
        <w:r>
          <w:rPr>
            <w:noProof/>
            <w:webHidden/>
          </w:rPr>
        </w:r>
        <w:r>
          <w:rPr>
            <w:noProof/>
            <w:webHidden/>
          </w:rPr>
          <w:fldChar w:fldCharType="separate"/>
        </w:r>
        <w:r w:rsidR="00CB2365">
          <w:rPr>
            <w:noProof/>
            <w:webHidden/>
          </w:rPr>
          <w:t>20</w:t>
        </w:r>
        <w:r>
          <w:rPr>
            <w:noProof/>
            <w:webHidden/>
          </w:rPr>
          <w:fldChar w:fldCharType="end"/>
        </w:r>
      </w:hyperlink>
    </w:p>
    <w:p w14:paraId="35C031B8" w14:textId="6223F587" w:rsidR="00360E01" w:rsidRDefault="00360E01">
      <w:pPr>
        <w:pStyle w:val="21"/>
        <w:rPr>
          <w:rFonts w:asciiTheme="minorHAnsi" w:eastAsiaTheme="minorEastAsia" w:hAnsiTheme="minorHAnsi" w:cstheme="minorBidi"/>
          <w:noProof/>
          <w:szCs w:val="24"/>
          <w14:ligatures w14:val="standardContextual"/>
        </w:rPr>
      </w:pPr>
      <w:hyperlink w:anchor="_Toc234323873" w:history="1">
        <w:r w:rsidRPr="00492EEA">
          <w:rPr>
            <w:rStyle w:val="a8"/>
            <w:noProof/>
            <w14:scene3d>
              <w14:camera w14:prst="orthographicFront"/>
              <w14:lightRig w14:rig="threePt" w14:dir="t">
                <w14:rot w14:lat="0" w14:lon="0" w14:rev="0"/>
              </w14:lightRig>
            </w14:scene3d>
          </w:rPr>
          <w:t>(7)</w:t>
        </w:r>
        <w:r>
          <w:rPr>
            <w:rFonts w:asciiTheme="minorHAnsi" w:eastAsiaTheme="minorEastAsia" w:hAnsiTheme="minorHAnsi" w:cstheme="minorBidi"/>
            <w:noProof/>
            <w:szCs w:val="24"/>
            <w14:ligatures w14:val="standardContextual"/>
          </w:rPr>
          <w:tab/>
        </w:r>
        <w:r w:rsidRPr="00492EEA">
          <w:rPr>
            <w:rStyle w:val="a8"/>
            <w:noProof/>
          </w:rPr>
          <w:t>その他参考資料について</w:t>
        </w:r>
        <w:r>
          <w:rPr>
            <w:noProof/>
            <w:webHidden/>
          </w:rPr>
          <w:tab/>
        </w:r>
        <w:r>
          <w:rPr>
            <w:noProof/>
            <w:webHidden/>
          </w:rPr>
          <w:fldChar w:fldCharType="begin"/>
        </w:r>
        <w:r>
          <w:rPr>
            <w:noProof/>
            <w:webHidden/>
          </w:rPr>
          <w:instrText xml:space="preserve"> PAGEREF _Toc234323873 \h </w:instrText>
        </w:r>
        <w:r>
          <w:rPr>
            <w:noProof/>
            <w:webHidden/>
          </w:rPr>
        </w:r>
        <w:r>
          <w:rPr>
            <w:noProof/>
            <w:webHidden/>
          </w:rPr>
          <w:fldChar w:fldCharType="separate"/>
        </w:r>
        <w:r w:rsidR="00CB2365">
          <w:rPr>
            <w:noProof/>
            <w:webHidden/>
          </w:rPr>
          <w:t>21</w:t>
        </w:r>
        <w:r>
          <w:rPr>
            <w:noProof/>
            <w:webHidden/>
          </w:rPr>
          <w:fldChar w:fldCharType="end"/>
        </w:r>
      </w:hyperlink>
    </w:p>
    <w:p w14:paraId="29404047" w14:textId="4982D482" w:rsidR="00360E01" w:rsidRDefault="00360E01">
      <w:pPr>
        <w:pStyle w:val="11"/>
        <w:rPr>
          <w:rFonts w:asciiTheme="minorHAnsi" w:eastAsiaTheme="minorEastAsia" w:hAnsiTheme="minorHAnsi" w:cstheme="minorBidi"/>
          <w:noProof/>
          <w:szCs w:val="24"/>
          <w14:ligatures w14:val="standardContextual"/>
        </w:rPr>
      </w:pPr>
      <w:hyperlink w:anchor="_Toc234323874" w:history="1">
        <w:r w:rsidRPr="00492EEA">
          <w:rPr>
            <w:rStyle w:val="a8"/>
            <w:noProof/>
          </w:rPr>
          <w:t>【参考資料】</w:t>
        </w:r>
        <w:r>
          <w:rPr>
            <w:noProof/>
            <w:webHidden/>
          </w:rPr>
          <w:tab/>
        </w:r>
        <w:r>
          <w:rPr>
            <w:noProof/>
            <w:webHidden/>
          </w:rPr>
          <w:fldChar w:fldCharType="begin"/>
        </w:r>
        <w:r>
          <w:rPr>
            <w:noProof/>
            <w:webHidden/>
          </w:rPr>
          <w:instrText xml:space="preserve"> PAGEREF _Toc234323874 \h </w:instrText>
        </w:r>
        <w:r>
          <w:rPr>
            <w:noProof/>
            <w:webHidden/>
          </w:rPr>
        </w:r>
        <w:r>
          <w:rPr>
            <w:noProof/>
            <w:webHidden/>
          </w:rPr>
          <w:fldChar w:fldCharType="separate"/>
        </w:r>
        <w:r w:rsidR="00CB2365">
          <w:rPr>
            <w:noProof/>
            <w:webHidden/>
          </w:rPr>
          <w:t>22</w:t>
        </w:r>
        <w:r>
          <w:rPr>
            <w:noProof/>
            <w:webHidden/>
          </w:rPr>
          <w:fldChar w:fldCharType="end"/>
        </w:r>
      </w:hyperlink>
    </w:p>
    <w:p w14:paraId="1CA26E3A" w14:textId="4C22391F" w:rsidR="00196EA7" w:rsidRPr="008502A4" w:rsidRDefault="00196EA7">
      <w:r w:rsidRPr="008502A4">
        <w:rPr>
          <w:rFonts w:ascii="IPAexゴシック" w:eastAsia="IPAexゴシック" w:hAnsi="IPAexゴシック"/>
          <w:sz w:val="21"/>
          <w:szCs w:val="21"/>
        </w:rPr>
        <w:fldChar w:fldCharType="end"/>
      </w:r>
    </w:p>
    <w:p w14:paraId="1E6B79B8" w14:textId="77777777" w:rsidR="00196EA7" w:rsidRPr="008502A4" w:rsidRDefault="00196EA7" w:rsidP="004E4DFA">
      <w:pPr>
        <w:pStyle w:val="11"/>
      </w:pPr>
    </w:p>
    <w:p w14:paraId="1C2948BC" w14:textId="77777777" w:rsidR="00CB2F77" w:rsidRPr="008502A4" w:rsidRDefault="00CB2F77" w:rsidP="004E4DFA">
      <w:pPr>
        <w:pStyle w:val="11"/>
        <w:sectPr w:rsidR="00CB2F77" w:rsidRPr="008502A4" w:rsidSect="00BF170B">
          <w:footerReference w:type="default" r:id="rId10"/>
          <w:footerReference w:type="first" r:id="rId11"/>
          <w:pgSz w:w="11906" w:h="16838" w:code="9"/>
          <w:pgMar w:top="1418" w:right="1134" w:bottom="1418" w:left="1134" w:header="567" w:footer="680" w:gutter="0"/>
          <w:cols w:space="720"/>
          <w:docGrid w:type="linesAndChars" w:linePitch="350"/>
        </w:sectPr>
      </w:pPr>
    </w:p>
    <w:p w14:paraId="76D8134F" w14:textId="372EDD7E" w:rsidR="00173B86" w:rsidRPr="008502A4" w:rsidRDefault="00173B86" w:rsidP="00C52E26">
      <w:pPr>
        <w:pStyle w:val="1"/>
      </w:pPr>
      <w:bookmarkStart w:id="0" w:name="_Toc194924446"/>
      <w:bookmarkStart w:id="1" w:name="_Toc374104693"/>
      <w:bookmarkStart w:id="2" w:name="_Toc234323822"/>
      <w:r w:rsidRPr="008502A4">
        <w:rPr>
          <w:rFonts w:hint="eastAsia"/>
        </w:rPr>
        <w:lastRenderedPageBreak/>
        <w:t>概要</w:t>
      </w:r>
      <w:bookmarkEnd w:id="0"/>
      <w:bookmarkEnd w:id="1"/>
      <w:bookmarkEnd w:id="2"/>
    </w:p>
    <w:p w14:paraId="5A69B4AF" w14:textId="40FB3369" w:rsidR="000D0F16" w:rsidRPr="008502A4" w:rsidRDefault="00B50611" w:rsidP="00640537">
      <w:pPr>
        <w:pStyle w:val="2"/>
      </w:pPr>
      <w:bookmarkStart w:id="3" w:name="_Toc194924447"/>
      <w:bookmarkStart w:id="4" w:name="_Toc374104694"/>
      <w:bookmarkStart w:id="5" w:name="_Toc234323823"/>
      <w:r w:rsidRPr="008502A4">
        <w:rPr>
          <w:rFonts w:hint="eastAsia"/>
        </w:rPr>
        <w:t>事業目的及び事業内容</w:t>
      </w:r>
      <w:bookmarkEnd w:id="3"/>
      <w:bookmarkEnd w:id="4"/>
      <w:bookmarkEnd w:id="5"/>
    </w:p>
    <w:p w14:paraId="24458880" w14:textId="6737979E" w:rsidR="00CF10E7" w:rsidRPr="008502A4" w:rsidRDefault="00CF10E7" w:rsidP="00CF10E7">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独立行政法人情報処理推進機構（以下「IPA」という。）では、ITを駆使してイノベーションを創出できる優れた技術力を持つIT人材を育成する『未踏IT人材発掘・育成事業』を実施しています。</w:t>
      </w:r>
      <w:r w:rsidRPr="008502A4">
        <w:rPr>
          <w:rFonts w:ascii="IPAexゴシック" w:eastAsia="IPAexゴシック" w:hAnsi="IPAexゴシック" w:hint="eastAsia"/>
          <w:sz w:val="21"/>
          <w:szCs w:val="21"/>
          <w:u w:val="single"/>
        </w:rPr>
        <w:t>これまでに</w:t>
      </w:r>
      <w:r w:rsidR="003E76D0" w:rsidRPr="008502A4">
        <w:rPr>
          <w:rFonts w:ascii="IPAexゴシック" w:eastAsia="IPAexゴシック" w:hAnsi="IPAexゴシック" w:hint="eastAsia"/>
          <w:sz w:val="21"/>
          <w:szCs w:val="21"/>
          <w:u w:val="single"/>
        </w:rPr>
        <w:t>輩出</w:t>
      </w:r>
      <w:r w:rsidR="003E76D0" w:rsidRPr="008502A4">
        <w:rPr>
          <w:rFonts w:ascii="IPAexゴシック" w:eastAsia="IPAexゴシック" w:hAnsi="IPAexゴシック"/>
          <w:sz w:val="21"/>
          <w:szCs w:val="21"/>
          <w:u w:val="single"/>
        </w:rPr>
        <w:t>された</w:t>
      </w:r>
      <w:r w:rsidRPr="008502A4">
        <w:rPr>
          <w:rFonts w:ascii="IPAexゴシック" w:eastAsia="IPAexゴシック" w:hAnsi="IPAexゴシック" w:hint="eastAsia"/>
          <w:sz w:val="21"/>
          <w:szCs w:val="21"/>
          <w:u w:val="single"/>
        </w:rPr>
        <w:t>延べ</w:t>
      </w:r>
      <w:r w:rsidR="002139D1" w:rsidRPr="008502A4">
        <w:rPr>
          <w:rFonts w:ascii="IPAexゴシック" w:eastAsia="IPAexゴシック" w:hAnsi="IPAexゴシック"/>
          <w:sz w:val="21"/>
          <w:szCs w:val="21"/>
          <w:u w:val="single"/>
        </w:rPr>
        <w:t>2,000</w:t>
      </w:r>
      <w:r w:rsidRPr="008502A4">
        <w:rPr>
          <w:rFonts w:ascii="IPAexゴシック" w:eastAsia="IPAexゴシック" w:hAnsi="IPAexゴシック" w:hint="eastAsia"/>
          <w:sz w:val="21"/>
          <w:szCs w:val="21"/>
          <w:u w:val="single"/>
        </w:rPr>
        <w:t>名以上の修了生（“未踏IT人材”）</w:t>
      </w:r>
      <w:r w:rsidR="003E76D0" w:rsidRPr="008502A4">
        <w:rPr>
          <w:rFonts w:ascii="IPAexゴシック" w:eastAsia="IPAexゴシック" w:hAnsi="IPAexゴシック" w:hint="eastAsia"/>
          <w:sz w:val="21"/>
          <w:szCs w:val="21"/>
        </w:rPr>
        <w:t>は</w:t>
      </w:r>
      <w:r w:rsidRPr="008502A4">
        <w:rPr>
          <w:rFonts w:ascii="IPAexゴシック" w:eastAsia="IPAexゴシック" w:hAnsi="IPAexゴシック" w:hint="eastAsia"/>
          <w:sz w:val="21"/>
          <w:szCs w:val="21"/>
        </w:rPr>
        <w:t>、産業界・学術界など様々な分野において活躍しています。</w:t>
      </w:r>
    </w:p>
    <w:p w14:paraId="1A9251B2" w14:textId="4EB97B8E" w:rsidR="00CF10E7" w:rsidRPr="008502A4" w:rsidRDefault="00CF10E7" w:rsidP="00CF10E7">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さて、昨今にみるIoT、ビッグデータ、人工知能（AI）といった技術革新によって、世界的に産業や社会の在り方が大きく</w:t>
      </w:r>
      <w:r w:rsidR="003E76D0" w:rsidRPr="008502A4">
        <w:rPr>
          <w:rFonts w:ascii="IPAexゴシック" w:eastAsia="IPAexゴシック" w:hAnsi="IPAexゴシック" w:hint="eastAsia"/>
          <w:sz w:val="21"/>
          <w:szCs w:val="21"/>
        </w:rPr>
        <w:t>変化</w:t>
      </w:r>
      <w:r w:rsidRPr="008502A4">
        <w:rPr>
          <w:rFonts w:ascii="IPAexゴシック" w:eastAsia="IPAexゴシック" w:hAnsi="IPAexゴシック" w:hint="eastAsia"/>
          <w:sz w:val="21"/>
          <w:szCs w:val="21"/>
        </w:rPr>
        <w:t>している状況を踏まえると、我が国においても、</w:t>
      </w:r>
      <w:r w:rsidRPr="008502A4">
        <w:rPr>
          <w:rFonts w:ascii="IPAexゴシック" w:eastAsia="IPAexゴシック" w:hAnsi="IPAexゴシック" w:hint="eastAsia"/>
          <w:sz w:val="21"/>
          <w:szCs w:val="21"/>
          <w:u w:val="single"/>
        </w:rPr>
        <w:t>ITを活用して世の中を変えていけるような未踏性あふれる製品・サービスを創出できる“未踏的IT人材</w:t>
      </w:r>
      <w:r w:rsidR="007E319D" w:rsidRPr="008502A4">
        <w:rPr>
          <w:rStyle w:val="af4"/>
          <w:rFonts w:ascii="IPAexゴシック" w:eastAsia="IPAexゴシック" w:hAnsi="IPAexゴシック"/>
          <w:sz w:val="21"/>
          <w:szCs w:val="21"/>
          <w:u w:val="single"/>
        </w:rPr>
        <w:footnoteReference w:id="1"/>
      </w:r>
      <w:r w:rsidRPr="008502A4">
        <w:rPr>
          <w:rFonts w:ascii="IPAexゴシック" w:eastAsia="IPAexゴシック" w:hAnsi="IPAexゴシック" w:hint="eastAsia"/>
          <w:sz w:val="21"/>
          <w:szCs w:val="21"/>
          <w:u w:val="single"/>
        </w:rPr>
        <w:t>”を、積極的に産業界に輩出していくことが重要</w:t>
      </w:r>
      <w:r w:rsidRPr="008502A4">
        <w:rPr>
          <w:rFonts w:ascii="IPAexゴシック" w:eastAsia="IPAexゴシック" w:hAnsi="IPAexゴシック" w:hint="eastAsia"/>
          <w:sz w:val="21"/>
          <w:szCs w:val="21"/>
        </w:rPr>
        <w:t>と考えています。</w:t>
      </w:r>
    </w:p>
    <w:p w14:paraId="7A54E02B" w14:textId="77777777" w:rsidR="00CF10E7" w:rsidRPr="008502A4" w:rsidRDefault="00CF10E7" w:rsidP="00CF10E7">
      <w:pPr>
        <w:ind w:leftChars="100" w:left="240" w:firstLineChars="100" w:firstLine="210"/>
        <w:rPr>
          <w:rFonts w:ascii="IPAexゴシック" w:eastAsia="IPAexゴシック" w:hAnsi="IPAexゴシック"/>
          <w:sz w:val="21"/>
          <w:szCs w:val="21"/>
        </w:rPr>
      </w:pPr>
    </w:p>
    <w:p w14:paraId="2528CEE7" w14:textId="59A48CC7" w:rsidR="005260FE" w:rsidRPr="008502A4" w:rsidRDefault="00CF10E7" w:rsidP="00CF10E7">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このため、IPAでは、未踏的IT人材が自らのアイディアや技術力を最大限に活かし、</w:t>
      </w:r>
      <w:r w:rsidR="00FC5CB6" w:rsidRPr="008502A4">
        <w:rPr>
          <w:rFonts w:ascii="IPAexゴシック" w:eastAsia="IPAexゴシック" w:hAnsi="IPAexゴシック" w:hint="eastAsia"/>
          <w:sz w:val="21"/>
          <w:szCs w:val="21"/>
        </w:rPr>
        <w:t>ビジネスや</w:t>
      </w:r>
      <w:r w:rsidR="003E76D0" w:rsidRPr="008502A4">
        <w:rPr>
          <w:rFonts w:ascii="IPAexゴシック" w:eastAsia="IPAexゴシック" w:hAnsi="IPAexゴシック" w:hint="eastAsia"/>
          <w:sz w:val="21"/>
          <w:szCs w:val="21"/>
        </w:rPr>
        <w:t>社会課題の</w:t>
      </w:r>
      <w:r w:rsidR="003E76D0" w:rsidRPr="008502A4">
        <w:rPr>
          <w:rFonts w:ascii="IPAexゴシック" w:eastAsia="IPAexゴシック" w:hAnsi="IPAexゴシック"/>
          <w:sz w:val="21"/>
          <w:szCs w:val="21"/>
        </w:rPr>
        <w:t>解決</w:t>
      </w:r>
      <w:r w:rsidRPr="008502A4">
        <w:rPr>
          <w:rFonts w:ascii="IPAexゴシック" w:eastAsia="IPAexゴシック" w:hAnsi="IPAexゴシック" w:hint="eastAsia"/>
          <w:sz w:val="21"/>
          <w:szCs w:val="21"/>
        </w:rPr>
        <w:t>につなげていけるよう、優れた能力と実績を持ち合わせた</w:t>
      </w:r>
      <w:r w:rsidRPr="008502A4">
        <w:rPr>
          <w:rFonts w:ascii="IPAexゴシック" w:eastAsia="IPAexゴシック" w:hAnsi="IPAexゴシック" w:hint="eastAsia"/>
          <w:sz w:val="21"/>
          <w:szCs w:val="21"/>
          <w:u w:val="single"/>
        </w:rPr>
        <w:t>プロジェクトマネージャー（以下「PM」という。）</w:t>
      </w:r>
      <w:r w:rsidR="00DD6C87" w:rsidRPr="008502A4">
        <w:rPr>
          <w:rFonts w:ascii="IPAexゴシック" w:eastAsia="IPAexゴシック" w:hAnsi="IPAexゴシック" w:hint="eastAsia"/>
          <w:sz w:val="21"/>
          <w:szCs w:val="21"/>
          <w:u w:val="single"/>
        </w:rPr>
        <w:t>・ビジネスアドバイザ</w:t>
      </w:r>
      <w:r w:rsidR="00317118" w:rsidRPr="008502A4">
        <w:rPr>
          <w:rFonts w:ascii="IPAexゴシック" w:eastAsia="IPAexゴシック" w:hAnsi="IPAexゴシック" w:hint="eastAsia"/>
          <w:sz w:val="21"/>
          <w:szCs w:val="21"/>
          <w:u w:val="single"/>
        </w:rPr>
        <w:t>ー</w:t>
      </w:r>
      <w:r w:rsidR="00DD6C87" w:rsidRPr="008502A4">
        <w:rPr>
          <w:rFonts w:ascii="IPAexゴシック" w:eastAsia="IPAexゴシック" w:hAnsi="IPAexゴシック" w:hint="eastAsia"/>
          <w:sz w:val="21"/>
          <w:szCs w:val="21"/>
          <w:u w:val="single"/>
        </w:rPr>
        <w:t>（以下「BA」という。）</w:t>
      </w:r>
      <w:r w:rsidRPr="008502A4">
        <w:rPr>
          <w:rFonts w:ascii="IPAexゴシック" w:eastAsia="IPAexゴシック" w:hAnsi="IPAexゴシック" w:hint="eastAsia"/>
          <w:sz w:val="21"/>
          <w:szCs w:val="21"/>
          <w:u w:val="single"/>
        </w:rPr>
        <w:t>による指導・助言</w:t>
      </w:r>
      <w:r w:rsidR="0033035E" w:rsidRPr="008502A4">
        <w:rPr>
          <w:rFonts w:ascii="IPAexゴシック" w:eastAsia="IPAexゴシック" w:hAnsi="IPAexゴシック" w:hint="eastAsia"/>
          <w:sz w:val="21"/>
          <w:szCs w:val="21"/>
          <w:u w:val="single"/>
          <w:vertAlign w:val="superscript"/>
        </w:rPr>
        <w:t>注</w:t>
      </w:r>
      <w:r w:rsidR="0033035E" w:rsidRPr="008502A4">
        <w:rPr>
          <w:rFonts w:ascii="IPAexゴシック" w:eastAsia="IPAexゴシック" w:hAnsi="IPAexゴシック"/>
          <w:sz w:val="21"/>
          <w:szCs w:val="21"/>
          <w:u w:val="single"/>
          <w:vertAlign w:val="superscript"/>
        </w:rPr>
        <w:t>1</w:t>
      </w:r>
      <w:r w:rsidR="003B38E2" w:rsidRPr="008502A4">
        <w:rPr>
          <w:rFonts w:ascii="IPAexゴシック" w:eastAsia="IPAexゴシック" w:hAnsi="IPAexゴシック" w:hint="eastAsia"/>
          <w:sz w:val="21"/>
          <w:szCs w:val="21"/>
          <w:u w:val="single"/>
        </w:rPr>
        <w:t>に加え</w:t>
      </w:r>
      <w:r w:rsidRPr="008502A4">
        <w:rPr>
          <w:rFonts w:ascii="IPAexゴシック" w:eastAsia="IPAexゴシック" w:hAnsi="IPAexゴシック" w:hint="eastAsia"/>
          <w:sz w:val="21"/>
          <w:szCs w:val="21"/>
          <w:u w:val="single"/>
        </w:rPr>
        <w:t>、活動実績（育成従事実績）に応じた活動費提供</w:t>
      </w:r>
      <w:r w:rsidRPr="008502A4">
        <w:rPr>
          <w:rFonts w:ascii="IPAexゴシック" w:eastAsia="IPAexゴシック" w:hAnsi="IPAexゴシック" w:hint="eastAsia"/>
          <w:sz w:val="21"/>
          <w:szCs w:val="21"/>
        </w:rPr>
        <w:t>を行う「未踏アドバンスト事業」（以下「本事業」という。）を実施します。</w:t>
      </w:r>
    </w:p>
    <w:p w14:paraId="2996425F" w14:textId="77777777" w:rsidR="00CF10E7" w:rsidRPr="008502A4" w:rsidRDefault="00CF10E7" w:rsidP="00CF10E7">
      <w:pPr>
        <w:ind w:leftChars="100" w:left="240" w:firstLineChars="100" w:firstLine="210"/>
        <w:rPr>
          <w:rFonts w:ascii="IPAexゴシック" w:eastAsia="IPAexゴシック" w:hAnsi="IPAexゴシック"/>
          <w:sz w:val="21"/>
          <w:szCs w:val="21"/>
        </w:rPr>
      </w:pPr>
    </w:p>
    <w:p w14:paraId="047CF0CF" w14:textId="41A307D0" w:rsidR="00EF46BA" w:rsidRPr="008502A4" w:rsidRDefault="000B50D6" w:rsidP="008337C1">
      <w:pPr>
        <w:ind w:leftChars="100" w:left="240" w:firstLineChars="250" w:firstLine="525"/>
        <w:jc w:val="center"/>
        <w:rPr>
          <w:rFonts w:ascii="IPAexゴシック" w:eastAsia="IPAexゴシック" w:hAnsi="IPAexゴシック"/>
          <w:sz w:val="21"/>
          <w:szCs w:val="21"/>
        </w:rPr>
      </w:pPr>
      <w:r w:rsidRPr="008502A4">
        <w:rPr>
          <w:rFonts w:ascii="IPAexゴシック" w:eastAsia="IPAexゴシック" w:hAnsi="IPAexゴシック" w:hint="eastAsia"/>
          <w:sz w:val="21"/>
          <w:szCs w:val="21"/>
        </w:rPr>
        <w:t>注1</w:t>
      </w:r>
      <w:r w:rsidRPr="008502A4">
        <w:rPr>
          <w:rFonts w:ascii="IPAexゴシック" w:eastAsia="IPAexゴシック" w:hAnsi="IPAexゴシック"/>
          <w:sz w:val="21"/>
          <w:szCs w:val="21"/>
        </w:rPr>
        <w:t xml:space="preserve"> </w:t>
      </w:r>
      <w:r w:rsidRPr="008502A4">
        <w:rPr>
          <w:rFonts w:ascii="IPAexゴシック" w:eastAsia="IPAexゴシック" w:hAnsi="IPAexゴシック" w:hint="eastAsia"/>
          <w:sz w:val="21"/>
          <w:szCs w:val="21"/>
        </w:rPr>
        <w:t>「</w:t>
      </w:r>
      <w:r w:rsidR="00A80AFE" w:rsidRPr="008502A4">
        <w:rPr>
          <w:rFonts w:ascii="IPAexゴシック" w:eastAsia="IPAexゴシック" w:hAnsi="IPAexゴシック" w:hint="eastAsia"/>
          <w:sz w:val="21"/>
          <w:szCs w:val="21"/>
        </w:rPr>
        <w:t>PM</w:t>
      </w:r>
      <w:r w:rsidR="002924F2" w:rsidRPr="008502A4">
        <w:rPr>
          <w:rFonts w:ascii="IPAexゴシック" w:eastAsia="IPAexゴシック" w:hAnsi="IPAexゴシック" w:hint="eastAsia"/>
          <w:sz w:val="21"/>
          <w:szCs w:val="21"/>
        </w:rPr>
        <w:t>・BA</w:t>
      </w:r>
      <w:r w:rsidRPr="008502A4">
        <w:rPr>
          <w:rFonts w:ascii="IPAexゴシック" w:eastAsia="IPAexゴシック" w:hAnsi="IPAexゴシック" w:hint="eastAsia"/>
          <w:sz w:val="21"/>
          <w:szCs w:val="21"/>
        </w:rPr>
        <w:t>等</w:t>
      </w:r>
      <w:r w:rsidR="004E6E94" w:rsidRPr="008502A4">
        <w:rPr>
          <w:rFonts w:ascii="IPAexゴシック" w:eastAsia="IPAexゴシック" w:hAnsi="IPAexゴシック" w:hint="eastAsia"/>
          <w:sz w:val="21"/>
          <w:szCs w:val="21"/>
        </w:rPr>
        <w:t>による指導</w:t>
      </w:r>
      <w:r w:rsidR="00756AE3" w:rsidRPr="008502A4">
        <w:rPr>
          <w:rFonts w:ascii="IPAexゴシック" w:eastAsia="IPAexゴシック" w:hAnsi="IPAexゴシック" w:hint="eastAsia"/>
          <w:sz w:val="21"/>
          <w:szCs w:val="21"/>
        </w:rPr>
        <w:t>・</w:t>
      </w:r>
      <w:r w:rsidR="004E6E94" w:rsidRPr="008502A4">
        <w:rPr>
          <w:rFonts w:ascii="IPAexゴシック" w:eastAsia="IPAexゴシック" w:hAnsi="IPAexゴシック" w:hint="eastAsia"/>
          <w:sz w:val="21"/>
          <w:szCs w:val="21"/>
        </w:rPr>
        <w:t>助言</w:t>
      </w:r>
      <w:r w:rsidRPr="008502A4">
        <w:rPr>
          <w:rFonts w:ascii="IPAexゴシック" w:eastAsia="IPAexゴシック" w:hAnsi="IPAexゴシック" w:hint="eastAsia"/>
          <w:sz w:val="21"/>
          <w:szCs w:val="21"/>
        </w:rPr>
        <w:t>」</w:t>
      </w:r>
      <w:r w:rsidR="004E6E94" w:rsidRPr="008502A4">
        <w:rPr>
          <w:rFonts w:ascii="IPAexゴシック" w:eastAsia="IPAexゴシック" w:hAnsi="IPAexゴシック" w:hint="eastAsia"/>
          <w:sz w:val="21"/>
          <w:szCs w:val="21"/>
        </w:rPr>
        <w:t>の</w:t>
      </w:r>
      <w:r w:rsidR="00756AE3" w:rsidRPr="008502A4">
        <w:rPr>
          <w:rFonts w:ascii="IPAexゴシック" w:eastAsia="IPAexゴシック" w:hAnsi="IPAexゴシック" w:hint="eastAsia"/>
          <w:sz w:val="21"/>
          <w:szCs w:val="21"/>
        </w:rPr>
        <w:t>イメージ</w:t>
      </w:r>
    </w:p>
    <w:p w14:paraId="482EF4D0" w14:textId="0C2BD559" w:rsidR="004E6E94" w:rsidRPr="008502A4" w:rsidRDefault="001B0A00" w:rsidP="00302838">
      <w:pPr>
        <w:ind w:leftChars="100" w:left="240" w:firstLineChars="100" w:firstLine="210"/>
        <w:jc w:val="center"/>
        <w:rPr>
          <w:rFonts w:ascii="IPAexゴシック" w:eastAsia="IPAexゴシック" w:hAnsi="IPAexゴシック"/>
          <w:sz w:val="21"/>
          <w:szCs w:val="21"/>
        </w:rPr>
      </w:pPr>
      <w:r w:rsidRPr="008502A4">
        <w:rPr>
          <w:rFonts w:ascii="IPAexゴシック" w:eastAsia="IPAexゴシック" w:hAnsi="IPAexゴシック"/>
          <w:noProof/>
          <w:sz w:val="21"/>
          <w:szCs w:val="21"/>
        </w:rPr>
        <mc:AlternateContent>
          <mc:Choice Requires="wps">
            <w:drawing>
              <wp:anchor distT="0" distB="0" distL="114300" distR="114300" simplePos="0" relativeHeight="251644416" behindDoc="0" locked="0" layoutInCell="1" allowOverlap="1" wp14:anchorId="11134E0F" wp14:editId="0189B00A">
                <wp:simplePos x="0" y="0"/>
                <wp:positionH relativeFrom="column">
                  <wp:posOffset>1791335</wp:posOffset>
                </wp:positionH>
                <wp:positionV relativeFrom="paragraph">
                  <wp:posOffset>203200</wp:posOffset>
                </wp:positionV>
                <wp:extent cx="914400" cy="332105"/>
                <wp:effectExtent l="0" t="0" r="0" b="0"/>
                <wp:wrapNone/>
                <wp:docPr id="43" name="テキスト ボックス 43"/>
                <wp:cNvGraphicFramePr/>
                <a:graphic xmlns:a="http://schemas.openxmlformats.org/drawingml/2006/main">
                  <a:graphicData uri="http://schemas.microsoft.com/office/word/2010/wordprocessingShape">
                    <wps:wsp>
                      <wps:cNvSpPr txBox="1"/>
                      <wps:spPr>
                        <a:xfrm>
                          <a:off x="0" y="0"/>
                          <a:ext cx="914400" cy="332105"/>
                        </a:xfrm>
                        <a:prstGeom prst="rect">
                          <a:avLst/>
                        </a:prstGeom>
                        <a:noFill/>
                        <a:ln w="6350">
                          <a:noFill/>
                        </a:ln>
                      </wps:spPr>
                      <wps:txbx>
                        <w:txbxContent>
                          <w:p w14:paraId="34096E16" w14:textId="77777777" w:rsidR="00995377" w:rsidRPr="00086467" w:rsidRDefault="00995377">
                            <w:pPr>
                              <w:rPr>
                                <w:rFonts w:ascii="IPA Pゴシック" w:eastAsia="IPA Pゴシック" w:hAnsi="IPA Pゴシック"/>
                                <w:color w:val="FF0000"/>
                                <w:sz w:val="21"/>
                                <w:szCs w:val="21"/>
                              </w:rPr>
                            </w:pPr>
                            <w:r>
                              <w:rPr>
                                <w:rFonts w:ascii="IPA Pゴシック" w:eastAsia="IPA Pゴシック" w:hAnsi="IPA Pゴシック" w:hint="eastAsia"/>
                                <w:color w:val="FF0000"/>
                                <w:sz w:val="21"/>
                                <w:szCs w:val="21"/>
                              </w:rPr>
                              <w:t>指導・</w:t>
                            </w:r>
                            <w:r>
                              <w:rPr>
                                <w:rFonts w:ascii="IPA Pゴシック" w:eastAsia="IPA Pゴシック" w:hAnsi="IPA Pゴシック"/>
                                <w:color w:val="FF0000"/>
                                <w:sz w:val="21"/>
                                <w:szCs w:val="21"/>
                              </w:rPr>
                              <w:t>助言</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134E0F" id="テキスト ボックス 43" o:spid="_x0000_s1027" type="#_x0000_t202" style="position:absolute;left:0;text-align:left;margin-left:141.05pt;margin-top:16pt;width:1in;height:26.15pt;z-index:2516444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" filled="f" stroked="f" strokeweight=".5pt">
                <v:textbox>
                  <w:txbxContent>
                    <w:p w14:paraId="34096E16" w14:textId="77777777" w:rsidR="00995377" w:rsidRPr="00086467" w:rsidRDefault="00995377">
                      <w:pPr>
                        <w:rPr>
                          <w:rFonts w:ascii="IPA Pゴシック" w:eastAsia="IPA Pゴシック" w:hAnsi="IPA Pゴシック"/>
                          <w:color w:val="FF0000"/>
                          <w:sz w:val="21"/>
                          <w:szCs w:val="21"/>
                        </w:rPr>
                      </w:pPr>
                      <w:r>
                        <w:rPr>
                          <w:rFonts w:ascii="IPA Pゴシック" w:eastAsia="IPA Pゴシック" w:hAnsi="IPA Pゴシック" w:hint="eastAsia"/>
                          <w:color w:val="FF0000"/>
                          <w:sz w:val="21"/>
                          <w:szCs w:val="21"/>
                        </w:rPr>
                        <w:t>指導・</w:t>
                      </w:r>
                      <w:r>
                        <w:rPr>
                          <w:rFonts w:ascii="IPA Pゴシック" w:eastAsia="IPA Pゴシック" w:hAnsi="IPA Pゴシック"/>
                          <w:color w:val="FF0000"/>
                          <w:sz w:val="21"/>
                          <w:szCs w:val="21"/>
                        </w:rPr>
                        <w:t>助言</w:t>
                      </w:r>
                    </w:p>
                  </w:txbxContent>
                </v:textbox>
              </v:shape>
            </w:pict>
          </mc:Fallback>
        </mc:AlternateContent>
      </w:r>
      <w:r w:rsidR="002924F2" w:rsidRPr="008502A4">
        <w:rPr>
          <w:rFonts w:ascii="IPAexゴシック" w:eastAsia="IPAexゴシック" w:hAnsi="IPAexゴシック"/>
          <w:noProof/>
          <w:sz w:val="21"/>
          <w:szCs w:val="21"/>
        </w:rPr>
        <mc:AlternateContent>
          <mc:Choice Requires="wps">
            <w:drawing>
              <wp:anchor distT="0" distB="0" distL="114300" distR="114300" simplePos="0" relativeHeight="251638272" behindDoc="0" locked="0" layoutInCell="1" allowOverlap="1" wp14:anchorId="1EF92CFB" wp14:editId="1A332270">
                <wp:simplePos x="0" y="0"/>
                <wp:positionH relativeFrom="column">
                  <wp:posOffset>2588189</wp:posOffset>
                </wp:positionH>
                <wp:positionV relativeFrom="paragraph">
                  <wp:posOffset>213174</wp:posOffset>
                </wp:positionV>
                <wp:extent cx="1602811" cy="555625"/>
                <wp:effectExtent l="19050" t="19050" r="16510" b="15875"/>
                <wp:wrapNone/>
                <wp:docPr id="38"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811" cy="555625"/>
                        </a:xfrm>
                        <a:prstGeom prst="roundRect">
                          <a:avLst>
                            <a:gd name="adj" fmla="val 8096"/>
                          </a:avLst>
                        </a:prstGeom>
                        <a:solidFill>
                          <a:srgbClr val="FFCCFF"/>
                        </a:solidFill>
                        <a:ln w="38100">
                          <a:solidFill>
                            <a:srgbClr val="FF0000"/>
                          </a:solidFill>
                          <a:miter lim="800000"/>
                          <a:headEnd/>
                          <a:tailEnd/>
                        </a:ln>
                        <a:effectLst/>
                      </wps:spPr>
                      <wps:txbx>
                        <w:txbxContent>
                          <w:p w14:paraId="268127FE" w14:textId="4F0E5975" w:rsidR="00995377" w:rsidRPr="002924F2" w:rsidRDefault="00995377" w:rsidP="00302838">
                            <w:pPr>
                              <w:jc w:val="center"/>
                              <w:rPr>
                                <w:rFonts w:ascii="IPA Pゴシック" w:eastAsia="IPA Pゴシック" w:hAnsi="IPA Pゴシック"/>
                                <w:sz w:val="16"/>
                                <w:szCs w:val="21"/>
                              </w:rPr>
                            </w:pPr>
                            <w:r>
                              <w:rPr>
                                <w:rFonts w:ascii="IPA Pゴシック" w:eastAsia="IPA Pゴシック" w:hAnsi="IPA Pゴシック" w:hint="eastAsia"/>
                                <w:sz w:val="21"/>
                                <w:szCs w:val="21"/>
                              </w:rPr>
                              <w:t>PM</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1EF92CFB" id="Text Box 263" o:spid="_x0000_s1028" style="position:absolute;left:0;text-align:left;margin-left:203.8pt;margin-top:16.8pt;width:126.2pt;height:43.7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53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" fillcolor="#fcf" strokecolor="red" strokeweight="3pt">
                <v:stroke joinstyle="miter"/>
                <v:textbox inset="5.85pt,.7pt,5.85pt,.7pt">
                  <w:txbxContent>
                    <w:p w14:paraId="268127FE" w14:textId="4F0E5975" w:rsidR="00995377" w:rsidRPr="002924F2" w:rsidRDefault="00995377" w:rsidP="00302838">
                      <w:pPr>
                        <w:jc w:val="center"/>
                        <w:rPr>
                          <w:rFonts w:ascii="IPA Pゴシック" w:eastAsia="IPA Pゴシック" w:hAnsi="IPA Pゴシック"/>
                          <w:sz w:val="16"/>
                          <w:szCs w:val="21"/>
                        </w:rPr>
                      </w:pPr>
                      <w:r>
                        <w:rPr>
                          <w:rFonts w:ascii="IPA Pゴシック" w:eastAsia="IPA Pゴシック" w:hAnsi="IPA Pゴシック" w:hint="eastAsia"/>
                          <w:sz w:val="21"/>
                          <w:szCs w:val="21"/>
                        </w:rPr>
                        <w:t>PM</w:t>
                      </w:r>
                    </w:p>
                  </w:txbxContent>
                </v:textbox>
              </v:roundrect>
            </w:pict>
          </mc:Fallback>
        </mc:AlternateContent>
      </w:r>
      <w:r w:rsidR="00086467" w:rsidRPr="008502A4">
        <w:rPr>
          <w:rFonts w:ascii="IPAexゴシック" w:eastAsia="IPAexゴシック" w:hAnsi="IPAexゴシック"/>
          <w:noProof/>
          <w:sz w:val="21"/>
          <w:szCs w:val="21"/>
        </w:rPr>
        <mc:AlternateContent>
          <mc:Choice Requires="wps">
            <w:drawing>
              <wp:anchor distT="0" distB="0" distL="114300" distR="114300" simplePos="0" relativeHeight="251666944" behindDoc="0" locked="0" layoutInCell="1" allowOverlap="1" wp14:anchorId="036AD0B6" wp14:editId="36BCDC02">
                <wp:simplePos x="0" y="0"/>
                <wp:positionH relativeFrom="column">
                  <wp:posOffset>461010</wp:posOffset>
                </wp:positionH>
                <wp:positionV relativeFrom="paragraph">
                  <wp:posOffset>210820</wp:posOffset>
                </wp:positionV>
                <wp:extent cx="1295400" cy="1000125"/>
                <wp:effectExtent l="0" t="0" r="19050" b="28575"/>
                <wp:wrapNone/>
                <wp:docPr id="37"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1000125"/>
                        </a:xfrm>
                        <a:prstGeom prst="roundRect">
                          <a:avLst>
                            <a:gd name="adj" fmla="val 7143"/>
                          </a:avLst>
                        </a:prstGeom>
                        <a:solidFill>
                          <a:schemeClr val="accent1">
                            <a:lumMod val="40000"/>
                            <a:lumOff val="60000"/>
                          </a:schemeClr>
                        </a:solidFill>
                        <a:ln w="19050">
                          <a:solidFill>
                            <a:schemeClr val="accent1">
                              <a:lumMod val="50000"/>
                            </a:schemeClr>
                          </a:solidFill>
                          <a:miter lim="800000"/>
                          <a:headEnd/>
                          <a:tailEnd/>
                        </a:ln>
                      </wps:spPr>
                      <wps:txbx>
                        <w:txbxContent>
                          <w:p w14:paraId="379BBDC5" w14:textId="07C82D3B" w:rsidR="00995377" w:rsidRPr="00302838" w:rsidRDefault="00995377" w:rsidP="00302838">
                            <w:pPr>
                              <w:jc w:val="center"/>
                              <w:rPr>
                                <w:rFonts w:ascii="IPA Pゴシック" w:eastAsia="IPA Pゴシック" w:hAnsi="IPA Pゴシック"/>
                                <w:sz w:val="21"/>
                                <w:szCs w:val="21"/>
                              </w:rPr>
                            </w:pPr>
                            <w:r>
                              <w:rPr>
                                <w:rFonts w:ascii="IPA Pゴシック" w:eastAsia="IPA Pゴシック" w:hAnsi="IPA Pゴシック"/>
                                <w:sz w:val="21"/>
                                <w:szCs w:val="21"/>
                              </w:rPr>
                              <w:t>イノベータ</w:t>
                            </w:r>
                            <w:r w:rsidRPr="00777F4F">
                              <w:rPr>
                                <w:rFonts w:ascii="IPAexゴシック" w:eastAsia="IPAexゴシック" w:hAnsi="IPAexゴシック" w:hint="eastAsia"/>
                                <w:sz w:val="21"/>
                                <w:szCs w:val="21"/>
                                <w:vertAlign w:val="superscript"/>
                              </w:rPr>
                              <w:t>注</w:t>
                            </w:r>
                            <w:r w:rsidRPr="00777F4F">
                              <w:rPr>
                                <w:rFonts w:ascii="IPAexゴシック" w:eastAsia="IPAexゴシック" w:hAnsi="IPAexゴシック"/>
                                <w:sz w:val="21"/>
                                <w:szCs w:val="21"/>
                                <w:vertAlign w:val="superscript"/>
                              </w:rPr>
                              <w:t>2</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036AD0B6" id="Text Box 262" o:spid="_x0000_s1029" style="position:absolute;left:0;text-align:left;margin-left:36.3pt;margin-top:16.6pt;width:102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46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" fillcolor="#bdd6ee [1300]" strokecolor="#1f4d78 [1604]" strokeweight="1.5pt">
                <v:stroke joinstyle="miter"/>
                <v:textbox inset="5.85pt,.7pt,5.85pt,.7pt">
                  <w:txbxContent>
                    <w:p w14:paraId="379BBDC5" w14:textId="07C82D3B" w:rsidR="00995377" w:rsidRPr="00302838" w:rsidRDefault="00995377" w:rsidP="00302838">
                      <w:pPr>
                        <w:jc w:val="center"/>
                        <w:rPr>
                          <w:rFonts w:ascii="IPA Pゴシック" w:eastAsia="IPA Pゴシック" w:hAnsi="IPA Pゴシック"/>
                          <w:sz w:val="21"/>
                          <w:szCs w:val="21"/>
                        </w:rPr>
                      </w:pPr>
                      <w:r>
                        <w:rPr>
                          <w:rFonts w:ascii="IPA Pゴシック" w:eastAsia="IPA Pゴシック" w:hAnsi="IPA Pゴシック"/>
                          <w:sz w:val="21"/>
                          <w:szCs w:val="21"/>
                        </w:rPr>
                        <w:t>イノベータ</w:t>
                      </w:r>
                      <w:r w:rsidRPr="00777F4F">
                        <w:rPr>
                          <w:rFonts w:ascii="IPAexゴシック" w:eastAsia="IPAexゴシック" w:hAnsi="IPAexゴシック" w:hint="eastAsia"/>
                          <w:sz w:val="21"/>
                          <w:szCs w:val="21"/>
                          <w:vertAlign w:val="superscript"/>
                        </w:rPr>
                        <w:t>注</w:t>
                      </w:r>
                      <w:r w:rsidRPr="00777F4F">
                        <w:rPr>
                          <w:rFonts w:ascii="IPAexゴシック" w:eastAsia="IPAexゴシック" w:hAnsi="IPAexゴシック"/>
                          <w:sz w:val="21"/>
                          <w:szCs w:val="21"/>
                          <w:vertAlign w:val="superscript"/>
                        </w:rPr>
                        <w:t>2</w:t>
                      </w:r>
                    </w:p>
                  </w:txbxContent>
                </v:textbox>
              </v:roundrect>
            </w:pict>
          </mc:Fallback>
        </mc:AlternateContent>
      </w:r>
    </w:p>
    <w:p w14:paraId="4C72B191" w14:textId="77777777" w:rsidR="00E37B4F" w:rsidRPr="008502A4" w:rsidRDefault="002924F2" w:rsidP="00302838">
      <w:pPr>
        <w:ind w:leftChars="100" w:left="240" w:firstLineChars="100" w:firstLine="210"/>
        <w:jc w:val="center"/>
        <w:rPr>
          <w:rFonts w:ascii="IPAexゴシック" w:eastAsia="IPAexゴシック" w:hAnsi="IPAexゴシック"/>
          <w:sz w:val="21"/>
          <w:szCs w:val="21"/>
        </w:rPr>
      </w:pPr>
      <w:r w:rsidRPr="008502A4">
        <w:rPr>
          <w:rFonts w:ascii="IPAexゴシック" w:eastAsia="IPAexゴシック" w:hAnsi="IPAexゴシック"/>
          <w:noProof/>
          <w:sz w:val="21"/>
          <w:szCs w:val="21"/>
        </w:rPr>
        <mc:AlternateContent>
          <mc:Choice Requires="wps">
            <w:drawing>
              <wp:anchor distT="0" distB="0" distL="114300" distR="114300" simplePos="0" relativeHeight="251650560" behindDoc="0" locked="0" layoutInCell="1" allowOverlap="1" wp14:anchorId="22D874B6" wp14:editId="06511C59">
                <wp:simplePos x="0" y="0"/>
                <wp:positionH relativeFrom="column">
                  <wp:posOffset>4190929</wp:posOffset>
                </wp:positionH>
                <wp:positionV relativeFrom="paragraph">
                  <wp:posOffset>93666</wp:posOffset>
                </wp:positionV>
                <wp:extent cx="840518" cy="328295"/>
                <wp:effectExtent l="0" t="76200" r="93345" b="52705"/>
                <wp:wrapNone/>
                <wp:docPr id="45" name="コネクタ: カギ線 45"/>
                <wp:cNvGraphicFramePr/>
                <a:graphic xmlns:a="http://schemas.openxmlformats.org/drawingml/2006/main">
                  <a:graphicData uri="http://schemas.microsoft.com/office/word/2010/wordprocessingShape">
                    <wps:wsp>
                      <wps:cNvCnPr/>
                      <wps:spPr>
                        <a:xfrm>
                          <a:off x="0" y="0"/>
                          <a:ext cx="840518" cy="328295"/>
                        </a:xfrm>
                        <a:prstGeom prst="bentConnector3">
                          <a:avLst>
                            <a:gd name="adj1" fmla="val 99751"/>
                          </a:avLst>
                        </a:prstGeom>
                        <a:ln w="19050">
                          <a:solidFill>
                            <a:srgbClr val="FF0000"/>
                          </a:solidFill>
                          <a:prstDash val="sysDash"/>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48E6CF8F" id="_x0000_t34" coordsize="21600,21600" o:spt="34" o:oned="t" adj="10800" path="m,l@0,0@0,21600,21600,21600e" filled="f">
                <v:stroke joinstyle="miter"/>
                <v:formulas>
                  <v:f eqn="val #0"/>
                </v:formulas>
                <v:path arrowok="t" fillok="f" o:connecttype="none"/>
                <v:handles>
                  <v:h position="#0,center"/>
                </v:handles>
                <o:lock v:ext="edit" shapetype="t"/>
              </v:shapetype>
              <v:shape id="コネクタ: カギ線 45" o:spid="_x0000_s1026" type="#_x0000_t34" style="position:absolute;left:0;text-align:left;margin-left:330pt;margin-top:7.4pt;width:66.2pt;height:25.85pt;z-index:25165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" adj="21546" strokecolor="red" strokeweight="1.5pt">
                <v:stroke dashstyle="3 1" startarrow="block" endarrow="block"/>
              </v:shape>
            </w:pict>
          </mc:Fallback>
        </mc:AlternateContent>
      </w:r>
      <w:r w:rsidR="00D811A7" w:rsidRPr="008502A4">
        <w:rPr>
          <w:rFonts w:ascii="IPAexゴシック" w:eastAsia="IPAexゴシック" w:hAnsi="IPAexゴシック"/>
          <w:noProof/>
          <w:sz w:val="21"/>
          <w:szCs w:val="21"/>
        </w:rPr>
        <mc:AlternateContent>
          <mc:Choice Requires="wps">
            <w:drawing>
              <wp:anchor distT="0" distB="0" distL="114300" distR="114300" simplePos="0" relativeHeight="251656704" behindDoc="0" locked="0" layoutInCell="1" allowOverlap="1" wp14:anchorId="1F49E9F8" wp14:editId="70B9356E">
                <wp:simplePos x="0" y="0"/>
                <wp:positionH relativeFrom="column">
                  <wp:posOffset>4268513</wp:posOffset>
                </wp:positionH>
                <wp:positionV relativeFrom="paragraph">
                  <wp:posOffset>35560</wp:posOffset>
                </wp:positionV>
                <wp:extent cx="914400" cy="332105"/>
                <wp:effectExtent l="0" t="0" r="0" b="0"/>
                <wp:wrapNone/>
                <wp:docPr id="46" name="テキスト ボックス 46"/>
                <wp:cNvGraphicFramePr/>
                <a:graphic xmlns:a="http://schemas.openxmlformats.org/drawingml/2006/main">
                  <a:graphicData uri="http://schemas.microsoft.com/office/word/2010/wordprocessingShape">
                    <wps:wsp>
                      <wps:cNvSpPr txBox="1"/>
                      <wps:spPr>
                        <a:xfrm>
                          <a:off x="0" y="0"/>
                          <a:ext cx="914400" cy="332105"/>
                        </a:xfrm>
                        <a:prstGeom prst="rect">
                          <a:avLst/>
                        </a:prstGeom>
                        <a:noFill/>
                        <a:ln w="6350">
                          <a:noFill/>
                        </a:ln>
                      </wps:spPr>
                      <wps:txbx>
                        <w:txbxContent>
                          <w:p w14:paraId="68B942FB" w14:textId="77777777" w:rsidR="00995377" w:rsidRPr="00086467" w:rsidRDefault="00995377" w:rsidP="00D811A7">
                            <w:pPr>
                              <w:rPr>
                                <w:rFonts w:ascii="IPA Pゴシック" w:eastAsia="IPA Pゴシック" w:hAnsi="IPA Pゴシック"/>
                                <w:color w:val="FF0000"/>
                                <w:sz w:val="21"/>
                                <w:szCs w:val="21"/>
                              </w:rPr>
                            </w:pPr>
                            <w:r>
                              <w:rPr>
                                <w:rFonts w:ascii="IPA Pゴシック" w:eastAsia="IPA Pゴシック" w:hAnsi="IPA Pゴシック" w:hint="eastAsia"/>
                                <w:color w:val="FF0000"/>
                                <w:sz w:val="21"/>
                                <w:szCs w:val="21"/>
                              </w:rPr>
                              <w:t>連携</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49E9F8" id="テキスト ボックス 46" o:spid="_x0000_s1030" type="#_x0000_t202" style="position:absolute;left:0;text-align:left;margin-left:336.1pt;margin-top:2.8pt;width:1in;height:26.15pt;z-index:251656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" filled="f" stroked="f" strokeweight=".5pt">
                <v:textbox>
                  <w:txbxContent>
                    <w:p w14:paraId="68B942FB" w14:textId="77777777" w:rsidR="00995377" w:rsidRPr="00086467" w:rsidRDefault="00995377" w:rsidP="00D811A7">
                      <w:pPr>
                        <w:rPr>
                          <w:rFonts w:ascii="IPA Pゴシック" w:eastAsia="IPA Pゴシック" w:hAnsi="IPA Pゴシック"/>
                          <w:color w:val="FF0000"/>
                          <w:sz w:val="21"/>
                          <w:szCs w:val="21"/>
                        </w:rPr>
                      </w:pPr>
                      <w:r>
                        <w:rPr>
                          <w:rFonts w:ascii="IPA Pゴシック" w:eastAsia="IPA Pゴシック" w:hAnsi="IPA Pゴシック" w:hint="eastAsia"/>
                          <w:color w:val="FF0000"/>
                          <w:sz w:val="21"/>
                          <w:szCs w:val="21"/>
                        </w:rPr>
                        <w:t>連携</w:t>
                      </w:r>
                    </w:p>
                  </w:txbxContent>
                </v:textbox>
              </v:shape>
            </w:pict>
          </mc:Fallback>
        </mc:AlternateContent>
      </w:r>
    </w:p>
    <w:p w14:paraId="6712F7FE" w14:textId="77777777" w:rsidR="00E37B4F" w:rsidRPr="008502A4" w:rsidRDefault="00086467" w:rsidP="00302838">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noProof/>
          <w:sz w:val="21"/>
          <w:szCs w:val="21"/>
        </w:rPr>
        <mc:AlternateContent>
          <mc:Choice Requires="wps">
            <w:drawing>
              <wp:anchor distT="0" distB="0" distL="114300" distR="114300" simplePos="0" relativeHeight="251673088" behindDoc="0" locked="0" layoutInCell="1" allowOverlap="1" wp14:anchorId="5CC48514" wp14:editId="0C43B885">
                <wp:simplePos x="0" y="0"/>
                <wp:positionH relativeFrom="column">
                  <wp:posOffset>1756410</wp:posOffset>
                </wp:positionH>
                <wp:positionV relativeFrom="paragraph">
                  <wp:posOffset>53975</wp:posOffset>
                </wp:positionV>
                <wp:extent cx="828675" cy="0"/>
                <wp:effectExtent l="0" t="95250" r="0" b="95250"/>
                <wp:wrapNone/>
                <wp:docPr id="42" name="直線矢印コネクタ 42"/>
                <wp:cNvGraphicFramePr/>
                <a:graphic xmlns:a="http://schemas.openxmlformats.org/drawingml/2006/main">
                  <a:graphicData uri="http://schemas.microsoft.com/office/word/2010/wordprocessingShape">
                    <wps:wsp>
                      <wps:cNvCnPr/>
                      <wps:spPr>
                        <a:xfrm flipH="1">
                          <a:off x="0" y="0"/>
                          <a:ext cx="828675" cy="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144DD89" id="_x0000_t32" coordsize="21600,21600" o:spt="32" o:oned="t" path="m,l21600,21600e" filled="f">
                <v:path arrowok="t" fillok="f" o:connecttype="none"/>
                <o:lock v:ext="edit" shapetype="t"/>
              </v:shapetype>
              <v:shape id="直線矢印コネクタ 42" o:spid="_x0000_s1026" type="#_x0000_t32" style="position:absolute;left:0;text-align:left;margin-left:138.3pt;margin-top:4.25pt;width:65.25pt;height:0;flip:x;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" strokecolor="red" strokeweight="3pt">
                <v:stroke endarrow="block" joinstyle="miter"/>
              </v:shape>
            </w:pict>
          </mc:Fallback>
        </mc:AlternateContent>
      </w:r>
      <w:r w:rsidRPr="008502A4">
        <w:rPr>
          <w:rFonts w:ascii="IPAexゴシック" w:eastAsia="IPAexゴシック" w:hAnsi="IPAexゴシック"/>
          <w:noProof/>
          <w:sz w:val="21"/>
          <w:szCs w:val="21"/>
        </w:rPr>
        <mc:AlternateContent>
          <mc:Choice Requires="wps">
            <w:drawing>
              <wp:anchor distT="0" distB="0" distL="114300" distR="114300" simplePos="0" relativeHeight="251667968" behindDoc="0" locked="0" layoutInCell="1" allowOverlap="1" wp14:anchorId="75463448" wp14:editId="1D0A8E06">
                <wp:simplePos x="0" y="0"/>
                <wp:positionH relativeFrom="column">
                  <wp:posOffset>4497705</wp:posOffset>
                </wp:positionH>
                <wp:positionV relativeFrom="paragraph">
                  <wp:posOffset>207645</wp:posOffset>
                </wp:positionV>
                <wp:extent cx="1295400" cy="555625"/>
                <wp:effectExtent l="0" t="0" r="19050" b="15875"/>
                <wp:wrapNone/>
                <wp:docPr id="40"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555625"/>
                        </a:xfrm>
                        <a:prstGeom prst="roundRect">
                          <a:avLst>
                            <a:gd name="adj" fmla="val 8096"/>
                          </a:avLst>
                        </a:prstGeom>
                        <a:solidFill>
                          <a:schemeClr val="accent6">
                            <a:lumMod val="40000"/>
                            <a:lumOff val="60000"/>
                          </a:schemeClr>
                        </a:solidFill>
                        <a:ln w="19050">
                          <a:solidFill>
                            <a:schemeClr val="accent6">
                              <a:lumMod val="50000"/>
                            </a:schemeClr>
                          </a:solidFill>
                          <a:prstDash val="solid"/>
                          <a:miter lim="800000"/>
                          <a:headEnd/>
                          <a:tailEnd/>
                        </a:ln>
                        <a:effectLst/>
                      </wps:spPr>
                      <wps:txbx>
                        <w:txbxContent>
                          <w:p w14:paraId="387236E3" w14:textId="77777777" w:rsidR="00995377" w:rsidRDefault="00995377" w:rsidP="00086467">
                            <w:pPr>
                              <w:jc w:val="center"/>
                              <w:rPr>
                                <w:rFonts w:ascii="IPA Pゴシック" w:eastAsia="IPA Pゴシック" w:hAnsi="IPA Pゴシック"/>
                                <w:sz w:val="21"/>
                                <w:szCs w:val="21"/>
                              </w:rPr>
                            </w:pPr>
                            <w:r>
                              <w:rPr>
                                <w:rFonts w:ascii="IPA Pゴシック" w:eastAsia="IPA Pゴシック" w:hAnsi="IPA Pゴシック" w:hint="eastAsia"/>
                                <w:sz w:val="21"/>
                                <w:szCs w:val="21"/>
                              </w:rPr>
                              <w:t>BA</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75463448" id="_x0000_s1031" style="position:absolute;left:0;text-align:left;margin-left:354.15pt;margin-top:16.35pt;width:102pt;height:43.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53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" fillcolor="#c5e0b3 [1305]" strokecolor="#375623 [1609]" strokeweight="1.5pt">
                <v:stroke joinstyle="miter"/>
                <v:textbox inset="5.85pt,.7pt,5.85pt,.7pt">
                  <w:txbxContent>
                    <w:p w14:paraId="387236E3" w14:textId="77777777" w:rsidR="00995377" w:rsidRDefault="00995377" w:rsidP="00086467">
                      <w:pPr>
                        <w:jc w:val="center"/>
                        <w:rPr>
                          <w:rFonts w:ascii="IPA Pゴシック" w:eastAsia="IPA Pゴシック" w:hAnsi="IPA Pゴシック"/>
                          <w:sz w:val="21"/>
                          <w:szCs w:val="21"/>
                        </w:rPr>
                      </w:pPr>
                      <w:r>
                        <w:rPr>
                          <w:rFonts w:ascii="IPA Pゴシック" w:eastAsia="IPA Pゴシック" w:hAnsi="IPA Pゴシック" w:hint="eastAsia"/>
                          <w:sz w:val="21"/>
                          <w:szCs w:val="21"/>
                        </w:rPr>
                        <w:t>BA</w:t>
                      </w:r>
                    </w:p>
                  </w:txbxContent>
                </v:textbox>
              </v:roundrect>
            </w:pict>
          </mc:Fallback>
        </mc:AlternateContent>
      </w:r>
    </w:p>
    <w:p w14:paraId="5DC0AFD3" w14:textId="6E3C2D45" w:rsidR="00E37B4F" w:rsidRPr="008502A4" w:rsidRDefault="00E37B4F" w:rsidP="00302838">
      <w:pPr>
        <w:ind w:leftChars="100" w:left="240" w:firstLineChars="100" w:firstLine="210"/>
        <w:jc w:val="center"/>
        <w:rPr>
          <w:rFonts w:ascii="IPAexゴシック" w:eastAsia="IPAexゴシック" w:hAnsi="IPAexゴシック"/>
          <w:sz w:val="21"/>
          <w:szCs w:val="21"/>
        </w:rPr>
      </w:pPr>
    </w:p>
    <w:p w14:paraId="442628B7" w14:textId="15A19958" w:rsidR="00E37B4F" w:rsidRPr="008502A4" w:rsidRDefault="00D44177" w:rsidP="00EF46BA">
      <w:pPr>
        <w:ind w:leftChars="100" w:left="240" w:firstLineChars="100" w:firstLine="210"/>
        <w:jc w:val="center"/>
        <w:rPr>
          <w:rFonts w:ascii="IPAexゴシック" w:eastAsia="IPAexゴシック" w:hAnsi="IPAexゴシック"/>
          <w:sz w:val="21"/>
          <w:szCs w:val="21"/>
        </w:rPr>
      </w:pPr>
      <w:r w:rsidRPr="008502A4">
        <w:rPr>
          <w:rFonts w:ascii="IPAexゴシック" w:eastAsia="IPAexゴシック" w:hAnsi="IPAexゴシック"/>
          <w:noProof/>
          <w:sz w:val="21"/>
          <w:szCs w:val="21"/>
        </w:rPr>
        <mc:AlternateContent>
          <mc:Choice Requires="wps">
            <w:drawing>
              <wp:anchor distT="0" distB="0" distL="114300" distR="114300" simplePos="0" relativeHeight="251676160" behindDoc="0" locked="0" layoutInCell="1" allowOverlap="1" wp14:anchorId="2FDEC9ED" wp14:editId="38F74F80">
                <wp:simplePos x="0" y="0"/>
                <wp:positionH relativeFrom="column">
                  <wp:posOffset>2413635</wp:posOffset>
                </wp:positionH>
                <wp:positionV relativeFrom="paragraph">
                  <wp:posOffset>36194</wp:posOffset>
                </wp:positionV>
                <wp:extent cx="1955800" cy="333375"/>
                <wp:effectExtent l="0" t="0" r="0" b="0"/>
                <wp:wrapNone/>
                <wp:docPr id="44" name="テキスト ボックス 44"/>
                <wp:cNvGraphicFramePr/>
                <a:graphic xmlns:a="http://schemas.openxmlformats.org/drawingml/2006/main">
                  <a:graphicData uri="http://schemas.microsoft.com/office/word/2010/wordprocessingShape">
                    <wps:wsp>
                      <wps:cNvSpPr txBox="1"/>
                      <wps:spPr>
                        <a:xfrm>
                          <a:off x="0" y="0"/>
                          <a:ext cx="1955800" cy="333375"/>
                        </a:xfrm>
                        <a:prstGeom prst="rect">
                          <a:avLst/>
                        </a:prstGeom>
                        <a:noFill/>
                        <a:ln w="6350">
                          <a:noFill/>
                        </a:ln>
                      </wps:spPr>
                      <wps:txbx>
                        <w:txbxContent>
                          <w:p w14:paraId="3DFFDA73" w14:textId="16F10490" w:rsidR="00995377" w:rsidRPr="00D811A7" w:rsidRDefault="00995377" w:rsidP="00D811A7">
                            <w:pPr>
                              <w:rPr>
                                <w:rFonts w:ascii="IPA Pゴシック" w:eastAsia="IPA Pゴシック" w:hAnsi="IPA Pゴシック"/>
                                <w:color w:val="385623" w:themeColor="accent6" w:themeShade="80"/>
                                <w:sz w:val="21"/>
                                <w:szCs w:val="21"/>
                              </w:rPr>
                            </w:pPr>
                            <w:r>
                              <w:rPr>
                                <w:rFonts w:ascii="IPA Pゴシック" w:eastAsia="IPA Pゴシック" w:hAnsi="IPA Pゴシック" w:hint="eastAsia"/>
                                <w:color w:val="385623" w:themeColor="accent6" w:themeShade="80"/>
                                <w:sz w:val="21"/>
                                <w:szCs w:val="21"/>
                              </w:rPr>
                              <w:t>ビジネス</w:t>
                            </w:r>
                            <w:r>
                              <w:rPr>
                                <w:rFonts w:ascii="IPA Pゴシック" w:eastAsia="IPA Pゴシック" w:hAnsi="IPA Pゴシック"/>
                                <w:color w:val="385623" w:themeColor="accent6" w:themeShade="80"/>
                                <w:sz w:val="21"/>
                                <w:szCs w:val="21"/>
                              </w:rPr>
                              <w:t>面に対する</w:t>
                            </w:r>
                            <w:r>
                              <w:rPr>
                                <w:rFonts w:ascii="IPA Pゴシック" w:eastAsia="IPA Pゴシック" w:hAnsi="IPA Pゴシック" w:hint="eastAsia"/>
                                <w:color w:val="385623" w:themeColor="accent6" w:themeShade="80"/>
                                <w:sz w:val="21"/>
                                <w:szCs w:val="21"/>
                              </w:rPr>
                              <w:t>指導</w:t>
                            </w:r>
                            <w:r>
                              <w:rPr>
                                <w:rFonts w:ascii="IPA Pゴシック" w:eastAsia="IPA Pゴシック" w:hAnsi="IPA Pゴシック"/>
                                <w:color w:val="385623" w:themeColor="accent6" w:themeShade="80"/>
                                <w:sz w:val="21"/>
                                <w:szCs w:val="21"/>
                              </w:rPr>
                              <w:t>・</w:t>
                            </w:r>
                            <w:r>
                              <w:rPr>
                                <w:rFonts w:ascii="IPA Pゴシック" w:eastAsia="IPA Pゴシック" w:hAnsi="IPA Pゴシック" w:hint="eastAsia"/>
                                <w:color w:val="385623" w:themeColor="accent6" w:themeShade="80"/>
                                <w:sz w:val="21"/>
                                <w:szCs w:val="21"/>
                              </w:rPr>
                              <w:t>助言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EC9ED" id="テキスト ボックス 44" o:spid="_x0000_s1032" type="#_x0000_t202" style="position:absolute;left:0;text-align:left;margin-left:190.05pt;margin-top:2.85pt;width:154pt;height:26.2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" filled="f" stroked="f" strokeweight=".5pt">
                <v:textbox>
                  <w:txbxContent>
                    <w:p w14:paraId="3DFFDA73" w14:textId="16F10490" w:rsidR="00995377" w:rsidRPr="00D811A7" w:rsidRDefault="00995377" w:rsidP="00D811A7">
                      <w:pPr>
                        <w:rPr>
                          <w:rFonts w:ascii="IPA Pゴシック" w:eastAsia="IPA Pゴシック" w:hAnsi="IPA Pゴシック"/>
                          <w:color w:val="385623" w:themeColor="accent6" w:themeShade="80"/>
                          <w:sz w:val="21"/>
                          <w:szCs w:val="21"/>
                        </w:rPr>
                      </w:pPr>
                      <w:r>
                        <w:rPr>
                          <w:rFonts w:ascii="IPA Pゴシック" w:eastAsia="IPA Pゴシック" w:hAnsi="IPA Pゴシック" w:hint="eastAsia"/>
                          <w:color w:val="385623" w:themeColor="accent6" w:themeShade="80"/>
                          <w:sz w:val="21"/>
                          <w:szCs w:val="21"/>
                        </w:rPr>
                        <w:t>ビジネス</w:t>
                      </w:r>
                      <w:r>
                        <w:rPr>
                          <w:rFonts w:ascii="IPA Pゴシック" w:eastAsia="IPA Pゴシック" w:hAnsi="IPA Pゴシック"/>
                          <w:color w:val="385623" w:themeColor="accent6" w:themeShade="80"/>
                          <w:sz w:val="21"/>
                          <w:szCs w:val="21"/>
                        </w:rPr>
                        <w:t>面に対する</w:t>
                      </w:r>
                      <w:r>
                        <w:rPr>
                          <w:rFonts w:ascii="IPA Pゴシック" w:eastAsia="IPA Pゴシック" w:hAnsi="IPA Pゴシック" w:hint="eastAsia"/>
                          <w:color w:val="385623" w:themeColor="accent6" w:themeShade="80"/>
                          <w:sz w:val="21"/>
                          <w:szCs w:val="21"/>
                        </w:rPr>
                        <w:t>指導</w:t>
                      </w:r>
                      <w:r>
                        <w:rPr>
                          <w:rFonts w:ascii="IPA Pゴシック" w:eastAsia="IPA Pゴシック" w:hAnsi="IPA Pゴシック"/>
                          <w:color w:val="385623" w:themeColor="accent6" w:themeShade="80"/>
                          <w:sz w:val="21"/>
                          <w:szCs w:val="21"/>
                        </w:rPr>
                        <w:t>・</w:t>
                      </w:r>
                      <w:r>
                        <w:rPr>
                          <w:rFonts w:ascii="IPA Pゴシック" w:eastAsia="IPA Pゴシック" w:hAnsi="IPA Pゴシック" w:hint="eastAsia"/>
                          <w:color w:val="385623" w:themeColor="accent6" w:themeShade="80"/>
                          <w:sz w:val="21"/>
                          <w:szCs w:val="21"/>
                        </w:rPr>
                        <w:t>助言</w:t>
                      </w:r>
                    </w:p>
                  </w:txbxContent>
                </v:textbox>
              </v:shape>
            </w:pict>
          </mc:Fallback>
        </mc:AlternateContent>
      </w:r>
      <w:r w:rsidR="00086467" w:rsidRPr="008502A4">
        <w:rPr>
          <w:rFonts w:ascii="IPAexゴシック" w:eastAsia="IPAexゴシック" w:hAnsi="IPAexゴシック"/>
          <w:noProof/>
          <w:sz w:val="21"/>
          <w:szCs w:val="21"/>
        </w:rPr>
        <mc:AlternateContent>
          <mc:Choice Requires="wps">
            <w:drawing>
              <wp:anchor distT="0" distB="0" distL="114300" distR="114300" simplePos="0" relativeHeight="251671040" behindDoc="0" locked="0" layoutInCell="1" allowOverlap="1" wp14:anchorId="31C478A5" wp14:editId="02B1BABE">
                <wp:simplePos x="0" y="0"/>
                <wp:positionH relativeFrom="column">
                  <wp:posOffset>1756410</wp:posOffset>
                </wp:positionH>
                <wp:positionV relativeFrom="paragraph">
                  <wp:posOffset>67310</wp:posOffset>
                </wp:positionV>
                <wp:extent cx="2743200" cy="0"/>
                <wp:effectExtent l="38100" t="76200" r="0" b="95250"/>
                <wp:wrapNone/>
                <wp:docPr id="41" name="直線矢印コネクタ 41"/>
                <wp:cNvGraphicFramePr/>
                <a:graphic xmlns:a="http://schemas.openxmlformats.org/drawingml/2006/main">
                  <a:graphicData uri="http://schemas.microsoft.com/office/word/2010/wordprocessingShape">
                    <wps:wsp>
                      <wps:cNvCnPr/>
                      <wps:spPr>
                        <a:xfrm flipH="1">
                          <a:off x="0" y="0"/>
                          <a:ext cx="2743200" cy="0"/>
                        </a:xfrm>
                        <a:prstGeom prst="straightConnector1">
                          <a:avLst/>
                        </a:prstGeom>
                        <a:ln w="19050">
                          <a:solidFill>
                            <a:schemeClr val="accent6">
                              <a:lumMod val="50000"/>
                            </a:schemeClr>
                          </a:solidFill>
                          <a:prstDash val="solid"/>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B548AA" id="直線矢印コネクタ 41" o:spid="_x0000_s1026" type="#_x0000_t32" style="position:absolute;left:0;text-align:left;margin-left:138.3pt;margin-top:5.3pt;width:3in;height:0;flip:x;z-index:251671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" strokecolor="#375623 [1609]" strokeweight="1.5pt">
                <v:stroke endarrow="block" joinstyle="miter"/>
              </v:shape>
            </w:pict>
          </mc:Fallback>
        </mc:AlternateContent>
      </w:r>
    </w:p>
    <w:p w14:paraId="06F4C003" w14:textId="77777777" w:rsidR="000B50D6" w:rsidRPr="008502A4" w:rsidRDefault="000B50D6" w:rsidP="00604DC3">
      <w:pPr>
        <w:ind w:leftChars="100" w:left="240" w:firstLineChars="100" w:firstLine="210"/>
        <w:rPr>
          <w:rFonts w:ascii="IPAexゴシック" w:eastAsia="IPAexゴシック" w:hAnsi="IPAexゴシック"/>
          <w:sz w:val="21"/>
          <w:szCs w:val="21"/>
        </w:rPr>
      </w:pPr>
    </w:p>
    <w:p w14:paraId="7676EA29" w14:textId="77777777" w:rsidR="00D464DE" w:rsidRPr="008502A4" w:rsidRDefault="00D464DE" w:rsidP="00604DC3">
      <w:pPr>
        <w:ind w:leftChars="100" w:left="240" w:firstLineChars="100" w:firstLine="210"/>
        <w:rPr>
          <w:rFonts w:ascii="IPAexゴシック" w:eastAsia="IPAexゴシック" w:hAnsi="IPAexゴシック"/>
          <w:sz w:val="21"/>
          <w:szCs w:val="21"/>
        </w:rPr>
      </w:pPr>
    </w:p>
    <w:p w14:paraId="4B021424" w14:textId="6B47E84F" w:rsidR="00D811A7" w:rsidRPr="008502A4" w:rsidRDefault="00D811A7" w:rsidP="001B0A00">
      <w:pPr>
        <w:ind w:leftChars="200" w:left="660" w:hangingChars="100" w:hanging="180"/>
        <w:rPr>
          <w:rFonts w:ascii="IPAexゴシック" w:eastAsia="IPAexゴシック" w:hAnsi="IPAexゴシック"/>
          <w:sz w:val="18"/>
          <w:szCs w:val="21"/>
        </w:rPr>
      </w:pPr>
      <w:r w:rsidRPr="008502A4">
        <w:rPr>
          <w:rFonts w:ascii="IPAexゴシック" w:eastAsia="IPAexゴシック" w:hAnsi="IPAexゴシック" w:hint="eastAsia"/>
          <w:sz w:val="18"/>
          <w:szCs w:val="21"/>
        </w:rPr>
        <w:t>※</w:t>
      </w:r>
      <w:r w:rsidR="00777F4F" w:rsidRPr="008502A4">
        <w:rPr>
          <w:rFonts w:ascii="IPAexゴシック" w:eastAsia="IPAexゴシック" w:hAnsi="IPAexゴシック" w:hint="eastAsia"/>
          <w:sz w:val="18"/>
          <w:szCs w:val="21"/>
        </w:rPr>
        <w:t>注１：</w:t>
      </w:r>
      <w:r w:rsidR="002924F2" w:rsidRPr="008502A4">
        <w:rPr>
          <w:rFonts w:ascii="IPAexゴシック" w:eastAsia="IPAexゴシック" w:hAnsi="IPAexゴシック" w:hint="eastAsia"/>
          <w:sz w:val="18"/>
          <w:szCs w:val="21"/>
        </w:rPr>
        <w:t>BA</w:t>
      </w:r>
      <w:r w:rsidRPr="008502A4">
        <w:rPr>
          <w:rFonts w:ascii="IPAexゴシック" w:eastAsia="IPAexゴシック" w:hAnsi="IPAexゴシック" w:hint="eastAsia"/>
          <w:sz w:val="18"/>
          <w:szCs w:val="21"/>
        </w:rPr>
        <w:t>は、PM</w:t>
      </w:r>
      <w:r w:rsidR="002924F2" w:rsidRPr="008502A4">
        <w:rPr>
          <w:rFonts w:ascii="IPAexゴシック" w:eastAsia="IPAexゴシック" w:hAnsi="IPAexゴシック" w:hint="eastAsia"/>
          <w:sz w:val="18"/>
          <w:szCs w:val="21"/>
        </w:rPr>
        <w:t>と共に指導に携わり</w:t>
      </w:r>
      <w:r w:rsidRPr="008502A4">
        <w:rPr>
          <w:rFonts w:ascii="IPAexゴシック" w:eastAsia="IPAexゴシック" w:hAnsi="IPAexゴシック" w:hint="eastAsia"/>
          <w:sz w:val="18"/>
          <w:szCs w:val="21"/>
        </w:rPr>
        <w:t>、組織運営・資金調達</w:t>
      </w:r>
      <w:r w:rsidR="00EB02B6" w:rsidRPr="008502A4">
        <w:rPr>
          <w:rFonts w:ascii="IPAexゴシック" w:eastAsia="IPAexゴシック" w:hAnsi="IPAexゴシック" w:hint="eastAsia"/>
          <w:sz w:val="18"/>
          <w:szCs w:val="21"/>
        </w:rPr>
        <w:t>・法律</w:t>
      </w:r>
      <w:r w:rsidR="001B0A00" w:rsidRPr="008502A4">
        <w:rPr>
          <w:rFonts w:ascii="IPAexゴシック" w:eastAsia="IPAexゴシック" w:hAnsi="IPAexゴシック" w:hint="eastAsia"/>
          <w:sz w:val="18"/>
          <w:szCs w:val="21"/>
        </w:rPr>
        <w:t>・</w:t>
      </w:r>
      <w:r w:rsidR="001B0A00" w:rsidRPr="008502A4">
        <w:rPr>
          <w:rFonts w:ascii="IPAexゴシック" w:eastAsia="IPAexゴシック" w:hAnsi="IPAexゴシック"/>
          <w:sz w:val="18"/>
          <w:szCs w:val="21"/>
        </w:rPr>
        <w:t>知財</w:t>
      </w:r>
      <w:r w:rsidR="00EB02B6" w:rsidRPr="008502A4">
        <w:rPr>
          <w:rFonts w:ascii="IPAexゴシック" w:eastAsia="IPAexゴシック" w:hAnsi="IPAexゴシック" w:hint="eastAsia"/>
          <w:sz w:val="18"/>
          <w:szCs w:val="21"/>
        </w:rPr>
        <w:t>面</w:t>
      </w:r>
      <w:r w:rsidRPr="008502A4">
        <w:rPr>
          <w:rFonts w:ascii="IPAexゴシック" w:eastAsia="IPAexゴシック" w:hAnsi="IPAexゴシック" w:hint="eastAsia"/>
          <w:sz w:val="18"/>
          <w:szCs w:val="21"/>
        </w:rPr>
        <w:t>などのビジネス面に対しての</w:t>
      </w:r>
      <w:r w:rsidR="002924F2" w:rsidRPr="008502A4">
        <w:rPr>
          <w:rFonts w:ascii="IPAexゴシック" w:eastAsia="IPAexゴシック" w:hAnsi="IPAexゴシック" w:hint="eastAsia"/>
          <w:sz w:val="18"/>
          <w:szCs w:val="21"/>
        </w:rPr>
        <w:t>指導・助言を行う専門家です。PMがBAの役割も兼ねて</w:t>
      </w:r>
      <w:r w:rsidR="00EA72EC" w:rsidRPr="008502A4">
        <w:rPr>
          <w:rFonts w:ascii="IPAexゴシック" w:eastAsia="IPAexゴシック" w:hAnsi="IPAexゴシック" w:hint="eastAsia"/>
          <w:sz w:val="18"/>
          <w:szCs w:val="21"/>
        </w:rPr>
        <w:t>指導育成を</w:t>
      </w:r>
      <w:r w:rsidR="002924F2" w:rsidRPr="008502A4">
        <w:rPr>
          <w:rFonts w:ascii="IPAexゴシック" w:eastAsia="IPAexゴシック" w:hAnsi="IPAexゴシック" w:hint="eastAsia"/>
          <w:sz w:val="18"/>
          <w:szCs w:val="21"/>
        </w:rPr>
        <w:t>実施する場合もあります。</w:t>
      </w:r>
    </w:p>
    <w:p w14:paraId="40A81C81" w14:textId="6136FE1E" w:rsidR="00777F4F" w:rsidRPr="008502A4" w:rsidRDefault="00777F4F" w:rsidP="001B0A00">
      <w:pPr>
        <w:ind w:leftChars="200" w:left="660" w:hangingChars="100" w:hanging="180"/>
        <w:rPr>
          <w:rFonts w:ascii="IPAexゴシック" w:eastAsia="IPAexゴシック" w:hAnsi="IPAexゴシック"/>
          <w:sz w:val="18"/>
          <w:szCs w:val="21"/>
        </w:rPr>
      </w:pPr>
      <w:r w:rsidRPr="008502A4">
        <w:rPr>
          <w:rFonts w:ascii="IPAexゴシック" w:eastAsia="IPAexゴシック" w:hAnsi="IPAexゴシック" w:hint="eastAsia"/>
          <w:sz w:val="18"/>
          <w:szCs w:val="21"/>
        </w:rPr>
        <w:t>※注２：事業の実施内容について合意しIPAと契約締結した採択先を「イノベータ」と称します。</w:t>
      </w:r>
    </w:p>
    <w:p w14:paraId="29CB7CA0" w14:textId="77777777" w:rsidR="00D811A7" w:rsidRPr="008502A4" w:rsidRDefault="00D811A7" w:rsidP="00604DC3">
      <w:pPr>
        <w:ind w:leftChars="100" w:left="240" w:firstLineChars="100" w:firstLine="210"/>
        <w:rPr>
          <w:rFonts w:ascii="IPAexゴシック" w:eastAsia="IPAexゴシック" w:hAnsi="IPAexゴシック"/>
          <w:sz w:val="21"/>
          <w:szCs w:val="21"/>
        </w:rPr>
      </w:pPr>
    </w:p>
    <w:p w14:paraId="7B801791" w14:textId="0785C9F3" w:rsidR="00734726" w:rsidRPr="008502A4" w:rsidRDefault="00DE6E93" w:rsidP="00640537">
      <w:pPr>
        <w:pStyle w:val="2"/>
      </w:pPr>
      <w:bookmarkStart w:id="6" w:name="_Toc374104695"/>
      <w:bookmarkStart w:id="7" w:name="_Toc234323824"/>
      <w:r w:rsidRPr="008502A4">
        <w:rPr>
          <w:rFonts w:hint="eastAsia"/>
        </w:rPr>
        <w:t>公募</w:t>
      </w:r>
      <w:r w:rsidR="00DE5C93" w:rsidRPr="008502A4">
        <w:rPr>
          <w:rFonts w:hint="eastAsia"/>
        </w:rPr>
        <w:t>対象</w:t>
      </w:r>
      <w:bookmarkEnd w:id="6"/>
      <w:bookmarkEnd w:id="7"/>
    </w:p>
    <w:p w14:paraId="7C15113B" w14:textId="1D80C649" w:rsidR="00734726" w:rsidRPr="008502A4" w:rsidRDefault="00592443" w:rsidP="00C74319">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本公募では、</w:t>
      </w:r>
      <w:r w:rsidR="001B0A00" w:rsidRPr="008502A4">
        <w:rPr>
          <w:rFonts w:ascii="IPAexゴシック" w:eastAsia="IPAexゴシック" w:hAnsi="IPAexゴシック" w:hint="eastAsia"/>
          <w:sz w:val="21"/>
          <w:szCs w:val="21"/>
        </w:rPr>
        <w:t>未踏性</w:t>
      </w:r>
      <w:r w:rsidR="001B0A00" w:rsidRPr="008502A4">
        <w:rPr>
          <w:rFonts w:ascii="IPAexゴシック" w:eastAsia="IPAexゴシック" w:hAnsi="IPAexゴシック"/>
          <w:sz w:val="21"/>
          <w:szCs w:val="21"/>
        </w:rPr>
        <w:t>、</w:t>
      </w:r>
      <w:r w:rsidR="00A531AE" w:rsidRPr="008502A4">
        <w:rPr>
          <w:rFonts w:ascii="IPAexゴシック" w:eastAsia="IPAexゴシック" w:hAnsi="IPAexゴシック" w:cs="Arial" w:hint="eastAsia"/>
          <w:sz w:val="21"/>
          <w:szCs w:val="21"/>
        </w:rPr>
        <w:t>ビジネス発展性または高い社会的意義</w:t>
      </w:r>
      <w:r w:rsidR="00A075A3" w:rsidRPr="008502A4">
        <w:rPr>
          <w:rFonts w:ascii="IPAexゴシック" w:eastAsia="IPAexゴシック" w:hAnsi="IPAexゴシック" w:hint="eastAsia"/>
          <w:sz w:val="21"/>
          <w:szCs w:val="21"/>
        </w:rPr>
        <w:t>、</w:t>
      </w:r>
      <w:r w:rsidRPr="008502A4">
        <w:rPr>
          <w:rFonts w:ascii="IPAexゴシック" w:eastAsia="IPAexゴシック" w:hAnsi="IPAexゴシック" w:hint="eastAsia"/>
          <w:sz w:val="21"/>
          <w:szCs w:val="21"/>
        </w:rPr>
        <w:t>開発実現性を備えた</w:t>
      </w:r>
      <w:r w:rsidRPr="008502A4">
        <w:rPr>
          <w:rFonts w:ascii="IPAexゴシック" w:eastAsia="IPAexゴシック" w:hAnsi="IPAexゴシック"/>
          <w:sz w:val="21"/>
          <w:szCs w:val="21"/>
        </w:rPr>
        <w:t>ITを活用した革新的なアイデ</w:t>
      </w:r>
      <w:r w:rsidR="00960A56" w:rsidRPr="008502A4">
        <w:rPr>
          <w:rFonts w:ascii="IPAexゴシック" w:eastAsia="IPAexゴシック" w:hAnsi="IPAexゴシック" w:hint="eastAsia"/>
          <w:sz w:val="21"/>
          <w:szCs w:val="21"/>
        </w:rPr>
        <w:t>ィ</w:t>
      </w:r>
      <w:r w:rsidRPr="008502A4">
        <w:rPr>
          <w:rFonts w:ascii="IPAexゴシック" w:eastAsia="IPAexゴシック" w:hAnsi="IPAexゴシック" w:hint="eastAsia"/>
          <w:sz w:val="21"/>
          <w:szCs w:val="21"/>
        </w:rPr>
        <w:t>アを有し、</w:t>
      </w:r>
      <w:r w:rsidR="00F61ECF" w:rsidRPr="008502A4">
        <w:rPr>
          <w:rFonts w:ascii="IPAexゴシック" w:eastAsia="IPAexゴシック" w:hAnsi="IPAexゴシック" w:hint="eastAsia"/>
          <w:sz w:val="21"/>
          <w:szCs w:val="21"/>
        </w:rPr>
        <w:t>それに基づく製品・サービスの企画・構想を練っている段階、あるいは当該製品・サービスのプロトタイプ開発を継続している段階にあり、</w:t>
      </w:r>
      <w:r w:rsidR="001B0A00" w:rsidRPr="008502A4">
        <w:rPr>
          <w:rFonts w:ascii="IPAexゴシック" w:eastAsia="IPAexゴシック" w:hAnsi="IPAexゴシック" w:hint="eastAsia"/>
          <w:sz w:val="21"/>
          <w:szCs w:val="21"/>
        </w:rPr>
        <w:t>ビジネスや</w:t>
      </w:r>
      <w:r w:rsidR="00DF3EBA" w:rsidRPr="008502A4">
        <w:rPr>
          <w:rFonts w:ascii="IPAexゴシック" w:eastAsia="IPAexゴシック" w:hAnsi="IPAexゴシック" w:hint="eastAsia"/>
          <w:sz w:val="21"/>
          <w:szCs w:val="21"/>
        </w:rPr>
        <w:t>社会課題の</w:t>
      </w:r>
      <w:r w:rsidR="00DF3EBA" w:rsidRPr="008502A4">
        <w:rPr>
          <w:rFonts w:ascii="IPAexゴシック" w:eastAsia="IPAexゴシック" w:hAnsi="IPAexゴシック"/>
          <w:sz w:val="21"/>
          <w:szCs w:val="21"/>
        </w:rPr>
        <w:t>解決</w:t>
      </w:r>
      <w:r w:rsidR="001B0A00" w:rsidRPr="008502A4">
        <w:rPr>
          <w:rFonts w:ascii="IPAexゴシック" w:eastAsia="IPAexゴシック" w:hAnsi="IPAexゴシック"/>
          <w:sz w:val="21"/>
          <w:szCs w:val="21"/>
        </w:rPr>
        <w:t>につなげたいと考えている</w:t>
      </w:r>
      <w:r w:rsidR="000F61DC" w:rsidRPr="008502A4">
        <w:rPr>
          <w:rFonts w:ascii="IPAexゴシック" w:eastAsia="IPAexゴシック" w:hAnsi="IPAexゴシック" w:hint="eastAsia"/>
          <w:sz w:val="21"/>
          <w:szCs w:val="21"/>
        </w:rPr>
        <w:t>未踏的IT人材</w:t>
      </w:r>
      <w:r w:rsidRPr="008502A4">
        <w:rPr>
          <w:rFonts w:ascii="IPAexゴシック" w:eastAsia="IPAexゴシック" w:hAnsi="IPAexゴシック" w:hint="eastAsia"/>
          <w:sz w:val="21"/>
          <w:szCs w:val="21"/>
        </w:rPr>
        <w:t>から</w:t>
      </w:r>
      <w:r w:rsidR="00A0507C" w:rsidRPr="008502A4">
        <w:rPr>
          <w:rFonts w:ascii="IPAexゴシック" w:eastAsia="IPAexゴシック" w:hAnsi="IPAexゴシック" w:hint="eastAsia"/>
          <w:sz w:val="21"/>
          <w:szCs w:val="21"/>
        </w:rPr>
        <w:t>プロジェクト</w:t>
      </w:r>
      <w:r w:rsidRPr="008502A4">
        <w:rPr>
          <w:rFonts w:ascii="IPAexゴシック" w:eastAsia="IPAexゴシック" w:hAnsi="IPAexゴシック" w:hint="eastAsia"/>
          <w:sz w:val="21"/>
          <w:szCs w:val="21"/>
        </w:rPr>
        <w:t>を募集します。</w:t>
      </w:r>
    </w:p>
    <w:p w14:paraId="4F42F281" w14:textId="77777777" w:rsidR="001F1121" w:rsidRPr="008502A4" w:rsidRDefault="001F1121" w:rsidP="00C74319">
      <w:pPr>
        <w:ind w:leftChars="100" w:left="240" w:firstLineChars="100" w:firstLine="210"/>
        <w:rPr>
          <w:rFonts w:ascii="IPAexゴシック" w:eastAsia="IPAexゴシック" w:hAnsi="IPAexゴシック"/>
          <w:sz w:val="21"/>
          <w:szCs w:val="21"/>
        </w:rPr>
      </w:pPr>
    </w:p>
    <w:p w14:paraId="565E1242" w14:textId="77777777" w:rsidR="0000407A" w:rsidRPr="008502A4" w:rsidRDefault="00126C5A" w:rsidP="00DE6E93">
      <w:pPr>
        <w:ind w:leftChars="100" w:left="240" w:firstLineChars="100" w:firstLine="210"/>
        <w:rPr>
          <w:rFonts w:ascii="IPAexゴシック" w:eastAsia="IPAexゴシック" w:hAnsi="IPAexゴシック" w:cs="ＭＳ 明朝"/>
          <w:sz w:val="21"/>
          <w:szCs w:val="21"/>
        </w:rPr>
      </w:pPr>
      <w:r w:rsidRPr="008502A4">
        <w:rPr>
          <w:rFonts w:ascii="IPAexゴシック" w:eastAsia="IPAexゴシック" w:hAnsi="IPAexゴシック" w:cs="ＭＳ 明朝"/>
          <w:sz w:val="21"/>
          <w:szCs w:val="21"/>
        </w:rPr>
        <w:br w:type="page"/>
      </w:r>
    </w:p>
    <w:p w14:paraId="71EF4E2F" w14:textId="1F682518" w:rsidR="00B50611" w:rsidRPr="008502A4" w:rsidRDefault="00B50611" w:rsidP="00640537">
      <w:pPr>
        <w:pStyle w:val="2"/>
      </w:pPr>
      <w:bookmarkStart w:id="8" w:name="_Toc374104696"/>
      <w:bookmarkStart w:id="9" w:name="_Toc234323825"/>
      <w:bookmarkStart w:id="10" w:name="_Hlk25850715"/>
      <w:r w:rsidRPr="008502A4">
        <w:rPr>
          <w:rFonts w:hint="eastAsia"/>
        </w:rPr>
        <w:lastRenderedPageBreak/>
        <w:t>スケジュール概略</w:t>
      </w:r>
      <w:bookmarkEnd w:id="8"/>
      <w:bookmarkEnd w:id="9"/>
    </w:p>
    <w:p w14:paraId="6176C578" w14:textId="56B97066" w:rsidR="00A946E1" w:rsidRPr="008502A4" w:rsidRDefault="00A946E1" w:rsidP="00663725">
      <w:r w:rsidRPr="008502A4">
        <w:rPr>
          <w:rFonts w:hint="eastAsia"/>
        </w:rPr>
        <w:t xml:space="preserve">　　</w:t>
      </w:r>
      <w:r w:rsidR="00F95AFA" w:rsidRPr="008502A4">
        <w:rPr>
          <w:rFonts w:ascii="IPAexゴシック" w:eastAsia="IPAexゴシック" w:hAnsi="IPAexゴシック"/>
          <w:sz w:val="21"/>
          <w:szCs w:val="21"/>
        </w:rPr>
        <w:t>202</w:t>
      </w:r>
      <w:r w:rsidR="00D95FA3">
        <w:rPr>
          <w:rFonts w:ascii="IPAexゴシック" w:eastAsia="IPAexゴシック" w:hAnsi="IPAexゴシック" w:hint="eastAsia"/>
          <w:sz w:val="21"/>
          <w:szCs w:val="21"/>
        </w:rPr>
        <w:t>6</w:t>
      </w:r>
      <w:r w:rsidRPr="008502A4">
        <w:rPr>
          <w:rFonts w:ascii="IPAexゴシック" w:eastAsia="IPAexゴシック" w:hAnsi="IPAexゴシック" w:hint="eastAsia"/>
          <w:sz w:val="21"/>
          <w:szCs w:val="21"/>
        </w:rPr>
        <w:t>年度</w:t>
      </w:r>
      <w:r w:rsidR="00E8113C">
        <w:rPr>
          <w:rFonts w:ascii="IPAexゴシック" w:eastAsia="IPAexゴシック" w:hAnsi="IPAexゴシック" w:hint="eastAsia"/>
          <w:sz w:val="21"/>
          <w:szCs w:val="21"/>
        </w:rPr>
        <w:t>下</w:t>
      </w:r>
      <w:r w:rsidR="00B24958">
        <w:rPr>
          <w:rFonts w:ascii="IPAexゴシック" w:eastAsia="IPAexゴシック" w:hAnsi="IPAexゴシック" w:hint="eastAsia"/>
          <w:sz w:val="21"/>
          <w:szCs w:val="21"/>
        </w:rPr>
        <w:t>期</w:t>
      </w:r>
      <w:r w:rsidRPr="008502A4">
        <w:rPr>
          <w:rFonts w:ascii="IPAexゴシック" w:eastAsia="IPAexゴシック" w:hAnsi="IPAexゴシック" w:hint="eastAsia"/>
          <w:sz w:val="21"/>
          <w:szCs w:val="21"/>
        </w:rPr>
        <w:t>の本事業のスケジュール概略を以下に示します。</w:t>
      </w:r>
    </w:p>
    <w:bookmarkStart w:id="11" w:name="_MON_1633863828"/>
    <w:bookmarkEnd w:id="11"/>
    <w:p w14:paraId="06815112" w14:textId="5CAC63D1" w:rsidR="006C7CE8" w:rsidRPr="008502A4" w:rsidRDefault="003321AC" w:rsidP="00AD30DE">
      <w:pPr>
        <w:spacing w:line="0" w:lineRule="atLeast"/>
        <w:rPr>
          <w:rFonts w:ascii="IPAexゴシック" w:eastAsia="IPAexゴシック" w:hAnsi="IPAexゴシック" w:cs="Times New Roman"/>
          <w:b/>
          <w:sz w:val="21"/>
          <w:szCs w:val="21"/>
        </w:rPr>
      </w:pPr>
      <w:r w:rsidRPr="008502A4">
        <w:rPr>
          <w:rFonts w:ascii="IPAexゴシック" w:eastAsia="IPAexゴシック" w:hAnsi="IPAexゴシック" w:cs="Times New Roman"/>
          <w:b/>
          <w:sz w:val="21"/>
          <w:szCs w:val="21"/>
        </w:rPr>
        <w:object w:dxaOrig="9201" w:dyaOrig="3733" w14:anchorId="35120E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60.05pt;height:186.65pt" o:ole="">
            <v:imagedata r:id="rId12" o:title=""/>
          </v:shape>
          <o:OLEObject Type="Embed" ProgID="Excel.Sheet.12" ShapeID="_x0000_i1029" DrawAspect="Content" ObjectID="_1845813800" r:id="rId13"/>
        </w:object>
      </w:r>
    </w:p>
    <w:p w14:paraId="6566FA93" w14:textId="0656034C" w:rsidR="00BE45B0" w:rsidRPr="008502A4" w:rsidRDefault="00BE45B0" w:rsidP="00BE45B0">
      <w:pPr>
        <w:spacing w:line="320" w:lineRule="exact"/>
        <w:ind w:leftChars="100" w:left="240" w:firstLineChars="100" w:firstLine="210"/>
        <w:jc w:val="center"/>
        <w:rPr>
          <w:rFonts w:ascii="IPAexゴシック" w:eastAsia="IPAexゴシック" w:hAnsi="IPAexゴシック"/>
          <w:sz w:val="21"/>
          <w:szCs w:val="21"/>
        </w:rPr>
      </w:pPr>
      <w:bookmarkStart w:id="12" w:name="OLE_LINK3"/>
      <w:bookmarkStart w:id="13" w:name="_Toc374104697"/>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75"/>
        <w:gridCol w:w="6651"/>
        <w:gridCol w:w="674"/>
      </w:tblGrid>
      <w:tr w:rsidR="00BE45B0" w:rsidRPr="008502A4" w14:paraId="1E87C1CE" w14:textId="77777777" w:rsidTr="008337C1">
        <w:trPr>
          <w:trHeight w:hRule="exact" w:val="439"/>
          <w:jc w:val="center"/>
        </w:trPr>
        <w:tc>
          <w:tcPr>
            <w:tcW w:w="2275" w:type="dxa"/>
            <w:shd w:val="clear" w:color="auto" w:fill="CCFFFF"/>
            <w:tcMar>
              <w:left w:w="57" w:type="dxa"/>
              <w:right w:w="57" w:type="dxa"/>
            </w:tcMar>
            <w:vAlign w:val="center"/>
          </w:tcPr>
          <w:p w14:paraId="3AA7D8EE" w14:textId="77777777" w:rsidR="00BE45B0" w:rsidRPr="008502A4" w:rsidRDefault="00BE45B0" w:rsidP="00EC4467">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イベント</w:t>
            </w:r>
          </w:p>
        </w:tc>
        <w:tc>
          <w:tcPr>
            <w:tcW w:w="6651" w:type="dxa"/>
            <w:shd w:val="clear" w:color="auto" w:fill="CCFFFF"/>
            <w:tcMar>
              <w:left w:w="57" w:type="dxa"/>
              <w:right w:w="57" w:type="dxa"/>
            </w:tcMar>
            <w:vAlign w:val="center"/>
          </w:tcPr>
          <w:p w14:paraId="543A0225" w14:textId="77777777" w:rsidR="00BE45B0" w:rsidRPr="008502A4" w:rsidRDefault="00BE45B0" w:rsidP="00EC4467">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スケジュール</w:t>
            </w:r>
          </w:p>
        </w:tc>
        <w:tc>
          <w:tcPr>
            <w:tcW w:w="674" w:type="dxa"/>
            <w:shd w:val="clear" w:color="auto" w:fill="CCFFFF"/>
            <w:tcMar>
              <w:left w:w="57" w:type="dxa"/>
              <w:right w:w="57" w:type="dxa"/>
            </w:tcMar>
            <w:vAlign w:val="center"/>
          </w:tcPr>
          <w:p w14:paraId="50711D8E" w14:textId="77777777" w:rsidR="00BE45B0" w:rsidRPr="008502A4" w:rsidRDefault="00BE45B0" w:rsidP="00EC4467">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参照</w:t>
            </w:r>
            <w:r w:rsidRPr="008502A4">
              <w:rPr>
                <w:rFonts w:ascii="IPAexゴシック" w:eastAsia="IPAexゴシック" w:hAnsi="IPAexゴシック" w:cs="Times New Roman"/>
                <w:sz w:val="21"/>
                <w:szCs w:val="21"/>
              </w:rPr>
              <w:t>項</w:t>
            </w:r>
          </w:p>
        </w:tc>
      </w:tr>
      <w:tr w:rsidR="00BE45B0" w:rsidRPr="008502A4" w14:paraId="01D452BA" w14:textId="77777777" w:rsidTr="005A4A65">
        <w:trPr>
          <w:trHeight w:hRule="exact" w:val="738"/>
          <w:jc w:val="center"/>
        </w:trPr>
        <w:tc>
          <w:tcPr>
            <w:tcW w:w="2275" w:type="dxa"/>
            <w:tcMar>
              <w:left w:w="57" w:type="dxa"/>
              <w:right w:w="57" w:type="dxa"/>
            </w:tcMar>
            <w:vAlign w:val="center"/>
          </w:tcPr>
          <w:p w14:paraId="5922C0EB" w14:textId="77777777" w:rsidR="00BE45B0" w:rsidRPr="008502A4" w:rsidRDefault="00BE45B0" w:rsidP="007E319D">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公募期間</w:t>
            </w:r>
          </w:p>
        </w:tc>
        <w:tc>
          <w:tcPr>
            <w:tcW w:w="6651" w:type="dxa"/>
            <w:tcMar>
              <w:left w:w="57" w:type="dxa"/>
              <w:right w:w="57" w:type="dxa"/>
            </w:tcMar>
            <w:vAlign w:val="center"/>
          </w:tcPr>
          <w:p w14:paraId="254FE358" w14:textId="05998C8E" w:rsidR="00BE45B0" w:rsidRPr="003E77BA" w:rsidRDefault="00F95AFA" w:rsidP="005D57AF">
            <w:pPr>
              <w:spacing w:line="360" w:lineRule="exact"/>
              <w:jc w:val="center"/>
              <w:rPr>
                <w:rFonts w:ascii="IPAexゴシック" w:eastAsia="IPAexゴシック" w:hAnsi="IPAexゴシック" w:cs="Times New Roman"/>
                <w:sz w:val="21"/>
                <w:szCs w:val="21"/>
                <w:highlight w:val="yellow"/>
              </w:rPr>
            </w:pPr>
            <w:r w:rsidRPr="00172C49">
              <w:rPr>
                <w:rFonts w:ascii="IPAexゴシック" w:eastAsia="IPAexゴシック" w:hAnsi="IPAexゴシック" w:cs="Times New Roman"/>
                <w:sz w:val="21"/>
                <w:szCs w:val="21"/>
              </w:rPr>
              <w:t>202</w:t>
            </w:r>
            <w:r w:rsidR="00050FCC" w:rsidRPr="003E77BA">
              <w:rPr>
                <w:rFonts w:ascii="IPAexゴシック" w:eastAsia="IPAexゴシック" w:hAnsi="IPAexゴシック" w:cs="Times New Roman"/>
                <w:sz w:val="21"/>
                <w:szCs w:val="21"/>
              </w:rPr>
              <w:t>6</w:t>
            </w:r>
            <w:r w:rsidR="002924F2" w:rsidRPr="00172C49">
              <w:rPr>
                <w:rFonts w:ascii="IPAexゴシック" w:eastAsia="IPAexゴシック" w:hAnsi="IPAexゴシック" w:cs="Times New Roman" w:hint="eastAsia"/>
                <w:sz w:val="21"/>
                <w:szCs w:val="21"/>
              </w:rPr>
              <w:t>年</w:t>
            </w:r>
            <w:r w:rsidR="00050FCC" w:rsidRPr="003E77BA">
              <w:rPr>
                <w:rFonts w:ascii="IPAexゴシック" w:eastAsia="IPAexゴシック" w:hAnsi="IPAexゴシック" w:cs="Times New Roman"/>
                <w:sz w:val="21"/>
                <w:szCs w:val="21"/>
              </w:rPr>
              <w:t>7</w:t>
            </w:r>
            <w:r w:rsidR="002924F2" w:rsidRPr="00172C49">
              <w:rPr>
                <w:rFonts w:ascii="IPAexゴシック" w:eastAsia="IPAexゴシック" w:hAnsi="IPAexゴシック" w:cs="Times New Roman" w:hint="eastAsia"/>
                <w:sz w:val="21"/>
                <w:szCs w:val="21"/>
              </w:rPr>
              <w:t>月</w:t>
            </w:r>
            <w:r w:rsidR="00E35D5B">
              <w:rPr>
                <w:rFonts w:ascii="IPAexゴシック" w:eastAsia="IPAexゴシック" w:hAnsi="IPAexゴシック" w:cs="Times New Roman" w:hint="eastAsia"/>
                <w:sz w:val="21"/>
                <w:szCs w:val="21"/>
              </w:rPr>
              <w:t>16</w:t>
            </w:r>
            <w:r w:rsidR="00BE45B0" w:rsidRPr="00172C49">
              <w:rPr>
                <w:rFonts w:ascii="IPAexゴシック" w:eastAsia="IPAexゴシック" w:hAnsi="IPAexゴシック" w:cs="Times New Roman" w:hint="eastAsia"/>
                <w:sz w:val="21"/>
                <w:szCs w:val="21"/>
              </w:rPr>
              <w:t>日</w:t>
            </w:r>
            <w:r w:rsidR="0026695C" w:rsidRPr="00172C49">
              <w:rPr>
                <w:rFonts w:ascii="IPAexゴシック" w:eastAsia="IPAexゴシック" w:hAnsi="IPAexゴシック" w:cs="Times New Roman" w:hint="eastAsia"/>
                <w:sz w:val="21"/>
                <w:szCs w:val="21"/>
              </w:rPr>
              <w:t>（</w:t>
            </w:r>
            <w:r w:rsidR="00172C49" w:rsidRPr="003E77BA">
              <w:rPr>
                <w:rFonts w:ascii="IPAexゴシック" w:eastAsia="IPAexゴシック" w:hAnsi="IPAexゴシック" w:cs="Times New Roman" w:hint="eastAsia"/>
                <w:sz w:val="21"/>
                <w:szCs w:val="21"/>
              </w:rPr>
              <w:t>木</w:t>
            </w:r>
            <w:r w:rsidR="0026695C" w:rsidRPr="00172C49">
              <w:rPr>
                <w:rFonts w:ascii="IPAexゴシック" w:eastAsia="IPAexゴシック" w:hAnsi="IPAexゴシック" w:cs="Times New Roman"/>
                <w:sz w:val="21"/>
                <w:szCs w:val="21"/>
              </w:rPr>
              <w:t>）</w:t>
            </w:r>
            <w:r w:rsidR="00BE45B0" w:rsidRPr="00172C49">
              <w:rPr>
                <w:rFonts w:ascii="IPAexゴシック" w:eastAsia="IPAexゴシック" w:hAnsi="IPAexゴシック" w:cs="Times New Roman" w:hint="eastAsia"/>
                <w:sz w:val="21"/>
                <w:szCs w:val="21"/>
              </w:rPr>
              <w:t>～</w:t>
            </w:r>
            <w:r w:rsidR="00600059" w:rsidRPr="00172C49">
              <w:rPr>
                <w:rFonts w:ascii="IPAexゴシック" w:eastAsia="IPAexゴシック" w:hAnsi="IPAexゴシック" w:cs="Times New Roman" w:hint="eastAsia"/>
                <w:sz w:val="21"/>
                <w:szCs w:val="21"/>
              </w:rPr>
              <w:t xml:space="preserve">　</w:t>
            </w:r>
            <w:r w:rsidRPr="00172C49">
              <w:rPr>
                <w:rFonts w:ascii="IPAexゴシック" w:eastAsia="IPAexゴシック" w:hAnsi="IPAexゴシック" w:cs="Times New Roman"/>
                <w:sz w:val="21"/>
                <w:szCs w:val="21"/>
              </w:rPr>
              <w:t>202</w:t>
            </w:r>
            <w:r w:rsidR="006524E5" w:rsidRPr="00172C49">
              <w:rPr>
                <w:rFonts w:ascii="IPAexゴシック" w:eastAsia="IPAexゴシック" w:hAnsi="IPAexゴシック" w:cs="Times New Roman"/>
                <w:sz w:val="21"/>
                <w:szCs w:val="21"/>
              </w:rPr>
              <w:t>6</w:t>
            </w:r>
            <w:r w:rsidR="00600059" w:rsidRPr="00172C49">
              <w:rPr>
                <w:rFonts w:ascii="IPAexゴシック" w:eastAsia="IPAexゴシック" w:hAnsi="IPAexゴシック" w:cs="Times New Roman" w:hint="eastAsia"/>
                <w:sz w:val="21"/>
                <w:szCs w:val="21"/>
              </w:rPr>
              <w:t>年</w:t>
            </w:r>
            <w:r w:rsidR="00050FCC" w:rsidRPr="003E77BA">
              <w:rPr>
                <w:rFonts w:ascii="IPAexゴシック" w:eastAsia="IPAexゴシック" w:hAnsi="IPAexゴシック" w:cs="Times New Roman"/>
                <w:sz w:val="21"/>
                <w:szCs w:val="21"/>
              </w:rPr>
              <w:t>9</w:t>
            </w:r>
            <w:r w:rsidR="00BE45B0" w:rsidRPr="00172C49">
              <w:rPr>
                <w:rFonts w:ascii="IPAexゴシック" w:eastAsia="IPAexゴシック" w:hAnsi="IPAexゴシック" w:cs="Times New Roman" w:hint="eastAsia"/>
                <w:sz w:val="21"/>
                <w:szCs w:val="21"/>
              </w:rPr>
              <w:t>月</w:t>
            </w:r>
            <w:r w:rsidR="008D1430" w:rsidRPr="003E77BA">
              <w:rPr>
                <w:rFonts w:ascii="IPAexゴシック" w:eastAsia="IPAexゴシック" w:hAnsi="IPAexゴシック" w:cs="Times New Roman"/>
                <w:sz w:val="21"/>
                <w:szCs w:val="21"/>
              </w:rPr>
              <w:t>2</w:t>
            </w:r>
            <w:r w:rsidR="00172C49">
              <w:rPr>
                <w:rFonts w:ascii="IPAexゴシック" w:eastAsia="IPAexゴシック" w:hAnsi="IPAexゴシック" w:cs="Times New Roman" w:hint="eastAsia"/>
                <w:sz w:val="21"/>
                <w:szCs w:val="21"/>
              </w:rPr>
              <w:t>5</w:t>
            </w:r>
            <w:r w:rsidR="00BE45B0" w:rsidRPr="00172C49">
              <w:rPr>
                <w:rFonts w:ascii="IPAexゴシック" w:eastAsia="IPAexゴシック" w:hAnsi="IPAexゴシック" w:cs="Times New Roman" w:hint="eastAsia"/>
                <w:sz w:val="21"/>
                <w:szCs w:val="21"/>
              </w:rPr>
              <w:t>日</w:t>
            </w:r>
            <w:r w:rsidR="0026695C" w:rsidRPr="00172C49">
              <w:rPr>
                <w:rFonts w:ascii="IPAexゴシック" w:eastAsia="IPAexゴシック" w:hAnsi="IPAexゴシック" w:cs="Times New Roman" w:hint="eastAsia"/>
                <w:sz w:val="21"/>
                <w:szCs w:val="21"/>
              </w:rPr>
              <w:t>（</w:t>
            </w:r>
            <w:r w:rsidR="00172C49">
              <w:rPr>
                <w:rFonts w:ascii="IPAexゴシック" w:eastAsia="IPAexゴシック" w:hAnsi="IPAexゴシック" w:cs="Times New Roman" w:hint="eastAsia"/>
                <w:sz w:val="21"/>
                <w:szCs w:val="21"/>
              </w:rPr>
              <w:t>金</w:t>
            </w:r>
            <w:r w:rsidR="0026695C" w:rsidRPr="00172C49">
              <w:rPr>
                <w:rFonts w:ascii="IPAexゴシック" w:eastAsia="IPAexゴシック" w:hAnsi="IPAexゴシック" w:cs="Times New Roman"/>
                <w:sz w:val="21"/>
                <w:szCs w:val="21"/>
              </w:rPr>
              <w:t>）</w:t>
            </w:r>
            <w:r w:rsidR="00F50A03" w:rsidRPr="00172C49">
              <w:rPr>
                <w:rFonts w:ascii="IPAexゴシック" w:eastAsia="IPAexゴシック" w:hAnsi="IPAexゴシック" w:cs="Times New Roman"/>
                <w:sz w:val="21"/>
                <w:szCs w:val="21"/>
              </w:rPr>
              <w:t>1</w:t>
            </w:r>
            <w:r w:rsidR="00286600" w:rsidRPr="00172C49">
              <w:rPr>
                <w:rFonts w:ascii="IPAexゴシック" w:eastAsia="IPAexゴシック" w:hAnsi="IPAexゴシック" w:cs="Times New Roman"/>
                <w:sz w:val="21"/>
                <w:szCs w:val="21"/>
              </w:rPr>
              <w:t>3</w:t>
            </w:r>
            <w:r w:rsidR="00BE45B0" w:rsidRPr="00172C49">
              <w:rPr>
                <w:rFonts w:ascii="IPAexゴシック" w:eastAsia="IPAexゴシック" w:hAnsi="IPAexゴシック" w:cs="Times New Roman" w:hint="eastAsia"/>
                <w:sz w:val="21"/>
                <w:szCs w:val="21"/>
              </w:rPr>
              <w:t>：</w:t>
            </w:r>
            <w:r w:rsidR="00F50A03" w:rsidRPr="00172C49">
              <w:rPr>
                <w:rFonts w:ascii="IPAexゴシック" w:eastAsia="IPAexゴシック" w:hAnsi="IPAexゴシック" w:cs="Times New Roman"/>
                <w:sz w:val="21"/>
                <w:szCs w:val="21"/>
              </w:rPr>
              <w:t>00</w:t>
            </w:r>
          </w:p>
        </w:tc>
        <w:tc>
          <w:tcPr>
            <w:tcW w:w="674" w:type="dxa"/>
            <w:tcMar>
              <w:left w:w="57" w:type="dxa"/>
              <w:right w:w="57" w:type="dxa"/>
            </w:tcMar>
            <w:vAlign w:val="center"/>
          </w:tcPr>
          <w:p w14:paraId="04D176FF" w14:textId="77777777" w:rsidR="00BE45B0" w:rsidRPr="008502A4" w:rsidRDefault="00BE45B0">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w:t>
            </w:r>
          </w:p>
          <w:p w14:paraId="72CEC7CF" w14:textId="77777777" w:rsidR="00BE45B0" w:rsidRPr="008502A4" w:rsidRDefault="00BE45B0">
            <w:pPr>
              <w:spacing w:line="360" w:lineRule="exact"/>
              <w:jc w:val="center"/>
              <w:rPr>
                <w:rFonts w:ascii="IPAexゴシック" w:eastAsia="IPAexゴシック" w:hAnsi="IPAexゴシック" w:cs="Times New Roman"/>
                <w:sz w:val="21"/>
                <w:szCs w:val="21"/>
              </w:rPr>
            </w:pPr>
          </w:p>
        </w:tc>
      </w:tr>
      <w:tr w:rsidR="00BE45B0" w:rsidRPr="008502A4" w14:paraId="570CCDA1" w14:textId="77777777" w:rsidTr="003E77BA">
        <w:trPr>
          <w:trHeight w:hRule="exact" w:val="715"/>
          <w:jc w:val="center"/>
        </w:trPr>
        <w:tc>
          <w:tcPr>
            <w:tcW w:w="2275" w:type="dxa"/>
            <w:tcMar>
              <w:left w:w="57" w:type="dxa"/>
              <w:right w:w="57" w:type="dxa"/>
            </w:tcMar>
            <w:vAlign w:val="center"/>
          </w:tcPr>
          <w:p w14:paraId="49766D3B" w14:textId="77777777" w:rsidR="00BE45B0" w:rsidRPr="008502A4" w:rsidRDefault="00BE45B0" w:rsidP="007E319D">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公募</w:t>
            </w:r>
            <w:r w:rsidRPr="008502A4">
              <w:rPr>
                <w:rFonts w:ascii="IPAexゴシック" w:eastAsia="IPAexゴシック" w:hAnsi="IPAexゴシック" w:cs="Times New Roman"/>
                <w:sz w:val="21"/>
                <w:szCs w:val="21"/>
              </w:rPr>
              <w:t>説明会</w:t>
            </w:r>
          </w:p>
        </w:tc>
        <w:tc>
          <w:tcPr>
            <w:tcW w:w="6651" w:type="dxa"/>
            <w:tcMar>
              <w:left w:w="57" w:type="dxa"/>
              <w:right w:w="57" w:type="dxa"/>
            </w:tcMar>
            <w:vAlign w:val="center"/>
          </w:tcPr>
          <w:p w14:paraId="5F494B19" w14:textId="1DBC23A8" w:rsidR="00BE45B0" w:rsidRPr="00D506A9" w:rsidRDefault="00F95AFA">
            <w:pPr>
              <w:spacing w:line="360" w:lineRule="exact"/>
              <w:jc w:val="center"/>
              <w:rPr>
                <w:rFonts w:ascii="IPAexゴシック" w:eastAsia="IPAexゴシック" w:hAnsi="IPAexゴシック" w:cs="Times New Roman"/>
                <w:sz w:val="21"/>
                <w:szCs w:val="21"/>
              </w:rPr>
            </w:pPr>
            <w:r w:rsidRPr="00D506A9">
              <w:rPr>
                <w:rFonts w:ascii="IPAexゴシック" w:eastAsia="IPAexゴシック" w:hAnsi="IPAexゴシック" w:cs="Times New Roman" w:hint="eastAsia"/>
                <w:sz w:val="21"/>
                <w:szCs w:val="21"/>
              </w:rPr>
              <w:t>202</w:t>
            </w:r>
            <w:r w:rsidR="006524E5" w:rsidRPr="00D506A9">
              <w:rPr>
                <w:rFonts w:ascii="IPAexゴシック" w:eastAsia="IPAexゴシック" w:hAnsi="IPAexゴシック" w:cs="Times New Roman" w:hint="eastAsia"/>
                <w:sz w:val="21"/>
                <w:szCs w:val="21"/>
              </w:rPr>
              <w:t>6</w:t>
            </w:r>
            <w:r w:rsidR="00BE45B0" w:rsidRPr="00D506A9">
              <w:rPr>
                <w:rFonts w:ascii="IPAexゴシック" w:eastAsia="IPAexゴシック" w:hAnsi="IPAexゴシック" w:cs="Times New Roman" w:hint="eastAsia"/>
                <w:sz w:val="21"/>
                <w:szCs w:val="21"/>
              </w:rPr>
              <w:t>年</w:t>
            </w:r>
            <w:r w:rsidR="00050FCC" w:rsidRPr="003E77BA">
              <w:rPr>
                <w:rFonts w:ascii="IPAexゴシック" w:eastAsia="IPAexゴシック" w:hAnsi="IPAexゴシック" w:cs="Times New Roman"/>
                <w:sz w:val="21"/>
                <w:szCs w:val="21"/>
              </w:rPr>
              <w:t>8</w:t>
            </w:r>
            <w:r w:rsidR="00BE45B0" w:rsidRPr="00D506A9">
              <w:rPr>
                <w:rFonts w:ascii="IPAexゴシック" w:eastAsia="IPAexゴシック" w:hAnsi="IPAexゴシック" w:cs="Times New Roman" w:hint="eastAsia"/>
                <w:sz w:val="21"/>
                <w:szCs w:val="21"/>
              </w:rPr>
              <w:t>月</w:t>
            </w:r>
            <w:r w:rsidR="00050FCC" w:rsidRPr="003E77BA">
              <w:rPr>
                <w:rFonts w:ascii="IPAexゴシック" w:eastAsia="IPAexゴシック" w:hAnsi="IPAexゴシック" w:cs="Times New Roman"/>
                <w:sz w:val="21"/>
                <w:szCs w:val="21"/>
              </w:rPr>
              <w:t>3</w:t>
            </w:r>
            <w:r w:rsidR="00BE45B0" w:rsidRPr="00D506A9">
              <w:rPr>
                <w:rFonts w:ascii="IPAexゴシック" w:eastAsia="IPAexゴシック" w:hAnsi="IPAexゴシック" w:cs="Times New Roman" w:hint="eastAsia"/>
                <w:sz w:val="21"/>
                <w:szCs w:val="21"/>
              </w:rPr>
              <w:t>日（</w:t>
            </w:r>
            <w:r w:rsidR="00D506A9">
              <w:rPr>
                <w:rFonts w:ascii="IPAexゴシック" w:eastAsia="IPAexゴシック" w:hAnsi="IPAexゴシック" w:cs="Times New Roman" w:hint="eastAsia"/>
                <w:sz w:val="21"/>
                <w:szCs w:val="21"/>
              </w:rPr>
              <w:t>月</w:t>
            </w:r>
            <w:r w:rsidR="00BE45B0" w:rsidRPr="00D506A9">
              <w:rPr>
                <w:rFonts w:ascii="IPAexゴシック" w:eastAsia="IPAexゴシック" w:hAnsi="IPAexゴシック" w:cs="Times New Roman" w:hint="eastAsia"/>
                <w:sz w:val="21"/>
                <w:szCs w:val="21"/>
              </w:rPr>
              <w:t>）</w:t>
            </w:r>
            <w:r w:rsidR="00BE45B0" w:rsidRPr="00D506A9">
              <w:rPr>
                <w:rFonts w:ascii="IPAexゴシック" w:eastAsia="IPAexゴシック" w:hAnsi="IPAexゴシック" w:cs="Times New Roman"/>
                <w:sz w:val="21"/>
                <w:szCs w:val="21"/>
              </w:rPr>
              <w:t>18：30</w:t>
            </w:r>
          </w:p>
          <w:p w14:paraId="19D2E6AF" w14:textId="4650A55C" w:rsidR="00BE45B0" w:rsidRPr="003E77BA" w:rsidRDefault="00AF7141">
            <w:pPr>
              <w:spacing w:line="360" w:lineRule="exact"/>
              <w:jc w:val="center"/>
              <w:rPr>
                <w:rFonts w:ascii="IPAexゴシック" w:eastAsia="IPAexゴシック" w:hAnsi="IPAexゴシック" w:cs="Times New Roman"/>
                <w:sz w:val="21"/>
                <w:szCs w:val="21"/>
                <w:highlight w:val="yellow"/>
              </w:rPr>
            </w:pPr>
            <w:r w:rsidRPr="00D506A9">
              <w:rPr>
                <w:rFonts w:ascii="IPAexゴシック" w:eastAsia="IPAexゴシック" w:hAnsi="IPAexゴシック" w:cs="Times New Roman" w:hint="eastAsia"/>
                <w:sz w:val="21"/>
                <w:szCs w:val="21"/>
              </w:rPr>
              <w:t>オンライン</w:t>
            </w:r>
            <w:r w:rsidR="00B14806" w:rsidRPr="00D506A9">
              <w:rPr>
                <w:rFonts w:ascii="IPAexゴシック" w:eastAsia="IPAexゴシック" w:hAnsi="IPAexゴシック" w:cs="Times New Roman" w:hint="eastAsia"/>
                <w:sz w:val="21"/>
                <w:szCs w:val="21"/>
              </w:rPr>
              <w:t>開催</w:t>
            </w:r>
          </w:p>
        </w:tc>
        <w:tc>
          <w:tcPr>
            <w:tcW w:w="674" w:type="dxa"/>
            <w:tcMar>
              <w:left w:w="57" w:type="dxa"/>
              <w:right w:w="57" w:type="dxa"/>
            </w:tcMar>
            <w:vAlign w:val="center"/>
          </w:tcPr>
          <w:p w14:paraId="4AE890EE" w14:textId="75578FFC" w:rsidR="00BE45B0" w:rsidRPr="008502A4" w:rsidRDefault="00BE45B0">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1.(</w:t>
            </w:r>
            <w:r w:rsidR="00971859" w:rsidRPr="008502A4">
              <w:rPr>
                <w:rFonts w:ascii="IPAexゴシック" w:eastAsia="IPAexゴシック" w:hAnsi="IPAexゴシック" w:cs="Times New Roman"/>
                <w:sz w:val="21"/>
                <w:szCs w:val="21"/>
              </w:rPr>
              <w:t>6</w:t>
            </w:r>
            <w:r w:rsidRPr="008502A4">
              <w:rPr>
                <w:rFonts w:ascii="IPAexゴシック" w:eastAsia="IPAexゴシック" w:hAnsi="IPAexゴシック" w:cs="Times New Roman" w:hint="eastAsia"/>
                <w:sz w:val="21"/>
                <w:szCs w:val="21"/>
              </w:rPr>
              <w:t>)</w:t>
            </w:r>
          </w:p>
        </w:tc>
      </w:tr>
      <w:tr w:rsidR="008F2D14" w:rsidRPr="008502A4" w14:paraId="534EEF22" w14:textId="77777777" w:rsidTr="009B11FA">
        <w:trPr>
          <w:trHeight w:hRule="exact" w:val="1067"/>
          <w:jc w:val="center"/>
        </w:trPr>
        <w:tc>
          <w:tcPr>
            <w:tcW w:w="2275" w:type="dxa"/>
            <w:tcMar>
              <w:left w:w="57" w:type="dxa"/>
              <w:right w:w="57" w:type="dxa"/>
            </w:tcMar>
            <w:vAlign w:val="center"/>
          </w:tcPr>
          <w:p w14:paraId="0DEDC99F" w14:textId="77777777" w:rsidR="008F2D14" w:rsidRPr="008502A4" w:rsidRDefault="008F2D14" w:rsidP="007E319D">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応募のエントリー</w:t>
            </w:r>
          </w:p>
          <w:p w14:paraId="765C91A1" w14:textId="5CD811CE" w:rsidR="008F2D14" w:rsidRPr="008502A4" w:rsidRDefault="008F2D14">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（事前申請）</w:t>
            </w:r>
            <w:r w:rsidR="00E57A0D" w:rsidRPr="008502A4">
              <w:rPr>
                <w:rFonts w:ascii="IPAexゴシック" w:eastAsia="IPAexゴシック" w:hAnsi="IPAexゴシック" w:cs="Times New Roman" w:hint="eastAsia"/>
                <w:sz w:val="21"/>
                <w:szCs w:val="21"/>
              </w:rPr>
              <w:t>期限</w:t>
            </w:r>
          </w:p>
        </w:tc>
        <w:tc>
          <w:tcPr>
            <w:tcW w:w="6651" w:type="dxa"/>
            <w:tcMar>
              <w:left w:w="57" w:type="dxa"/>
              <w:right w:w="57" w:type="dxa"/>
            </w:tcMar>
            <w:vAlign w:val="center"/>
          </w:tcPr>
          <w:p w14:paraId="584BC885" w14:textId="55B0AFDC" w:rsidR="008F2D14" w:rsidRPr="003E77BA" w:rsidRDefault="00F95AFA" w:rsidP="005D57AF">
            <w:pPr>
              <w:spacing w:line="360" w:lineRule="exact"/>
              <w:jc w:val="center"/>
              <w:rPr>
                <w:rFonts w:ascii="IPAexゴシック" w:eastAsia="IPAexゴシック" w:hAnsi="IPAexゴシック" w:cs="Times New Roman"/>
                <w:sz w:val="21"/>
                <w:szCs w:val="21"/>
                <w:highlight w:val="yellow"/>
              </w:rPr>
            </w:pPr>
            <w:r w:rsidRPr="00172C49">
              <w:rPr>
                <w:rFonts w:ascii="IPAexゴシック" w:eastAsia="IPAexゴシック" w:hAnsi="IPAexゴシック" w:cs="Times New Roman"/>
                <w:b/>
                <w:szCs w:val="21"/>
              </w:rPr>
              <w:t>202</w:t>
            </w:r>
            <w:r w:rsidR="006524E5" w:rsidRPr="00172C49">
              <w:rPr>
                <w:rFonts w:ascii="IPAexゴシック" w:eastAsia="IPAexゴシック" w:hAnsi="IPAexゴシック" w:cs="Times New Roman"/>
                <w:b/>
                <w:szCs w:val="21"/>
              </w:rPr>
              <w:t>6</w:t>
            </w:r>
            <w:r w:rsidR="008F2D14" w:rsidRPr="00172C49">
              <w:rPr>
                <w:rFonts w:ascii="IPAexゴシック" w:eastAsia="IPAexゴシック" w:hAnsi="IPAexゴシック" w:cs="Times New Roman" w:hint="eastAsia"/>
                <w:b/>
                <w:szCs w:val="21"/>
              </w:rPr>
              <w:t>年</w:t>
            </w:r>
            <w:r w:rsidR="00050FCC" w:rsidRPr="003E77BA">
              <w:rPr>
                <w:rFonts w:ascii="IPAexゴシック" w:eastAsia="IPAexゴシック" w:hAnsi="IPAexゴシック" w:cs="Times New Roman"/>
                <w:b/>
                <w:szCs w:val="21"/>
              </w:rPr>
              <w:t>9</w:t>
            </w:r>
            <w:r w:rsidR="008F2D14" w:rsidRPr="00172C49">
              <w:rPr>
                <w:rFonts w:ascii="IPAexゴシック" w:eastAsia="IPAexゴシック" w:hAnsi="IPAexゴシック" w:cs="Times New Roman"/>
                <w:b/>
                <w:szCs w:val="21"/>
              </w:rPr>
              <w:t>月</w:t>
            </w:r>
            <w:r w:rsidR="008D1430" w:rsidRPr="003E77BA">
              <w:rPr>
                <w:rFonts w:ascii="IPAexゴシック" w:eastAsia="IPAexゴシック" w:hAnsi="IPAexゴシック" w:cs="Times New Roman"/>
                <w:b/>
                <w:szCs w:val="21"/>
              </w:rPr>
              <w:t>2</w:t>
            </w:r>
            <w:r w:rsidR="00172C49" w:rsidRPr="003E77BA">
              <w:rPr>
                <w:rFonts w:ascii="IPAexゴシック" w:eastAsia="IPAexゴシック" w:hAnsi="IPAexゴシック" w:cs="Times New Roman"/>
                <w:b/>
                <w:szCs w:val="21"/>
              </w:rPr>
              <w:t>4</w:t>
            </w:r>
            <w:r w:rsidR="008F2D14" w:rsidRPr="00172C49">
              <w:rPr>
                <w:rFonts w:ascii="IPAexゴシック" w:eastAsia="IPAexゴシック" w:hAnsi="IPAexゴシック" w:cs="Times New Roman" w:hint="eastAsia"/>
                <w:b/>
                <w:szCs w:val="21"/>
              </w:rPr>
              <w:t>日（</w:t>
            </w:r>
            <w:r w:rsidR="00172C49" w:rsidRPr="003E77BA">
              <w:rPr>
                <w:rFonts w:ascii="IPAexゴシック" w:eastAsia="IPAexゴシック" w:hAnsi="IPAexゴシック" w:cs="Times New Roman" w:hint="eastAsia"/>
                <w:b/>
                <w:szCs w:val="21"/>
              </w:rPr>
              <w:t>木</w:t>
            </w:r>
            <w:r w:rsidR="008F2D14" w:rsidRPr="00172C49">
              <w:rPr>
                <w:rFonts w:ascii="IPAexゴシック" w:eastAsia="IPAexゴシック" w:hAnsi="IPAexゴシック" w:cs="Times New Roman" w:hint="eastAsia"/>
                <w:b/>
                <w:szCs w:val="21"/>
              </w:rPr>
              <w:t>）</w:t>
            </w:r>
            <w:r w:rsidR="00B733FD" w:rsidRPr="00172C49">
              <w:rPr>
                <w:rFonts w:ascii="IPAexゴシック" w:eastAsia="IPAexゴシック" w:hAnsi="IPAexゴシック" w:cs="Times New Roman"/>
                <w:b/>
                <w:szCs w:val="21"/>
              </w:rPr>
              <w:t>1</w:t>
            </w:r>
            <w:r w:rsidR="00EB73DD" w:rsidRPr="00172C49">
              <w:rPr>
                <w:rFonts w:ascii="IPAexゴシック" w:eastAsia="IPAexゴシック" w:hAnsi="IPAexゴシック" w:cs="Times New Roman"/>
                <w:b/>
                <w:szCs w:val="21"/>
              </w:rPr>
              <w:t>3</w:t>
            </w:r>
            <w:r w:rsidR="008F2D14" w:rsidRPr="00172C49">
              <w:rPr>
                <w:rFonts w:ascii="IPAexゴシック" w:eastAsia="IPAexゴシック" w:hAnsi="IPAexゴシック" w:cs="Times New Roman"/>
                <w:b/>
                <w:szCs w:val="21"/>
              </w:rPr>
              <w:t>:00</w:t>
            </w:r>
          </w:p>
        </w:tc>
        <w:tc>
          <w:tcPr>
            <w:tcW w:w="674" w:type="dxa"/>
            <w:vMerge w:val="restart"/>
            <w:tcMar>
              <w:left w:w="57" w:type="dxa"/>
              <w:right w:w="57" w:type="dxa"/>
            </w:tcMar>
            <w:vAlign w:val="center"/>
          </w:tcPr>
          <w:p w14:paraId="6E587A0B" w14:textId="753A69AD" w:rsidR="008F2D14" w:rsidRPr="008502A4" w:rsidRDefault="008F2D14" w:rsidP="005D57AF">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5</w:t>
            </w:r>
            <w:r w:rsidRPr="008502A4">
              <w:rPr>
                <w:rFonts w:ascii="IPAexゴシック" w:eastAsia="IPAexゴシック" w:hAnsi="IPAexゴシック" w:cs="Times New Roman"/>
                <w:sz w:val="21"/>
                <w:szCs w:val="21"/>
              </w:rPr>
              <w:t>.</w:t>
            </w:r>
          </w:p>
        </w:tc>
      </w:tr>
      <w:tr w:rsidR="008F2D14" w:rsidRPr="008502A4" w14:paraId="361C4A18" w14:textId="77777777" w:rsidTr="005A4A65">
        <w:trPr>
          <w:trHeight w:hRule="exact" w:val="804"/>
          <w:jc w:val="center"/>
        </w:trPr>
        <w:tc>
          <w:tcPr>
            <w:tcW w:w="2275" w:type="dxa"/>
            <w:tcMar>
              <w:left w:w="57" w:type="dxa"/>
              <w:right w:w="57" w:type="dxa"/>
            </w:tcMar>
            <w:vAlign w:val="center"/>
          </w:tcPr>
          <w:p w14:paraId="1638BE00" w14:textId="77777777" w:rsidR="008F2D14" w:rsidRPr="008502A4" w:rsidRDefault="008F2D14" w:rsidP="007E319D">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申請書</w:t>
            </w:r>
            <w:r w:rsidRPr="008502A4">
              <w:rPr>
                <w:rFonts w:ascii="IPAexゴシック" w:eastAsia="IPAexゴシック" w:hAnsi="IPAexゴシック" w:cs="Times New Roman"/>
                <w:sz w:val="21"/>
                <w:szCs w:val="21"/>
              </w:rPr>
              <w:t>等</w:t>
            </w:r>
            <w:r w:rsidRPr="008502A4">
              <w:rPr>
                <w:rFonts w:ascii="IPAexゴシック" w:eastAsia="IPAexゴシック" w:hAnsi="IPAexゴシック" w:cs="Times New Roman" w:hint="eastAsia"/>
                <w:sz w:val="21"/>
                <w:szCs w:val="21"/>
              </w:rPr>
              <w:t>の受付期間</w:t>
            </w:r>
          </w:p>
        </w:tc>
        <w:tc>
          <w:tcPr>
            <w:tcW w:w="6651" w:type="dxa"/>
            <w:tcMar>
              <w:left w:w="57" w:type="dxa"/>
              <w:right w:w="57" w:type="dxa"/>
            </w:tcMar>
            <w:vAlign w:val="center"/>
          </w:tcPr>
          <w:p w14:paraId="19DDC6E4" w14:textId="40AE0DFD" w:rsidR="008F2D14" w:rsidRPr="002D35CA" w:rsidRDefault="00F95AFA" w:rsidP="005D57AF">
            <w:pPr>
              <w:spacing w:line="360" w:lineRule="exact"/>
              <w:jc w:val="center"/>
              <w:rPr>
                <w:rFonts w:ascii="IPAexゴシック" w:eastAsia="IPAexゴシック" w:hAnsi="IPAexゴシック" w:cs="Times New Roman"/>
                <w:sz w:val="21"/>
                <w:szCs w:val="21"/>
                <w:highlight w:val="yellow"/>
              </w:rPr>
            </w:pPr>
            <w:r w:rsidRPr="00172C49">
              <w:rPr>
                <w:rFonts w:ascii="IPAexゴシック" w:eastAsia="IPAexゴシック" w:hAnsi="IPAexゴシック" w:cs="Times New Roman"/>
                <w:sz w:val="21"/>
                <w:szCs w:val="21"/>
              </w:rPr>
              <w:t>202</w:t>
            </w:r>
            <w:r w:rsidR="00050FCC" w:rsidRPr="003E77BA">
              <w:rPr>
                <w:rFonts w:ascii="IPAexゴシック" w:eastAsia="IPAexゴシック" w:hAnsi="IPAexゴシック" w:cs="Times New Roman"/>
                <w:sz w:val="21"/>
                <w:szCs w:val="21"/>
              </w:rPr>
              <w:t>6</w:t>
            </w:r>
            <w:r w:rsidR="008F2D14" w:rsidRPr="00172C49">
              <w:rPr>
                <w:rFonts w:ascii="IPAexゴシック" w:eastAsia="IPAexゴシック" w:hAnsi="IPAexゴシック" w:cs="Times New Roman" w:hint="eastAsia"/>
                <w:sz w:val="21"/>
                <w:szCs w:val="21"/>
              </w:rPr>
              <w:t>年</w:t>
            </w:r>
            <w:r w:rsidR="00050FCC" w:rsidRPr="003E77BA">
              <w:rPr>
                <w:rFonts w:ascii="IPAexゴシック" w:eastAsia="IPAexゴシック" w:hAnsi="IPAexゴシック" w:cs="Times New Roman"/>
                <w:sz w:val="21"/>
                <w:szCs w:val="21"/>
              </w:rPr>
              <w:t>7</w:t>
            </w:r>
            <w:r w:rsidR="008F2D14" w:rsidRPr="00172C49">
              <w:rPr>
                <w:rFonts w:ascii="IPAexゴシック" w:eastAsia="IPAexゴシック" w:hAnsi="IPAexゴシック" w:cs="Times New Roman" w:hint="eastAsia"/>
                <w:sz w:val="21"/>
                <w:szCs w:val="21"/>
              </w:rPr>
              <w:t>月</w:t>
            </w:r>
            <w:r w:rsidR="00E35D5B">
              <w:rPr>
                <w:rFonts w:ascii="IPAexゴシック" w:eastAsia="IPAexゴシック" w:hAnsi="IPAexゴシック" w:cs="Times New Roman" w:hint="eastAsia"/>
                <w:sz w:val="21"/>
                <w:szCs w:val="21"/>
              </w:rPr>
              <w:t>16</w:t>
            </w:r>
            <w:r w:rsidR="008F2D14" w:rsidRPr="00172C49">
              <w:rPr>
                <w:rFonts w:ascii="IPAexゴシック" w:eastAsia="IPAexゴシック" w:hAnsi="IPAexゴシック" w:cs="Times New Roman" w:hint="eastAsia"/>
                <w:sz w:val="21"/>
                <w:szCs w:val="21"/>
              </w:rPr>
              <w:t>日（</w:t>
            </w:r>
            <w:r w:rsidR="006D101A">
              <w:rPr>
                <w:rFonts w:ascii="IPAexゴシック" w:eastAsia="IPAexゴシック" w:hAnsi="IPAexゴシック" w:cs="Times New Roman" w:hint="eastAsia"/>
                <w:sz w:val="21"/>
                <w:szCs w:val="21"/>
              </w:rPr>
              <w:t>木</w:t>
            </w:r>
            <w:r w:rsidR="008F2D14" w:rsidRPr="00172C49">
              <w:rPr>
                <w:rFonts w:ascii="IPAexゴシック" w:eastAsia="IPAexゴシック" w:hAnsi="IPAexゴシック" w:cs="Times New Roman" w:hint="eastAsia"/>
                <w:sz w:val="21"/>
                <w:szCs w:val="21"/>
              </w:rPr>
              <w:t>）～</w:t>
            </w:r>
            <w:r w:rsidR="00600059" w:rsidRPr="00172C49">
              <w:rPr>
                <w:rFonts w:ascii="IPAexゴシック" w:eastAsia="IPAexゴシック" w:hAnsi="IPAexゴシック" w:cs="Times New Roman" w:hint="eastAsia"/>
                <w:sz w:val="21"/>
                <w:szCs w:val="21"/>
              </w:rPr>
              <w:t xml:space="preserve">　</w:t>
            </w:r>
            <w:r w:rsidRPr="00172C49">
              <w:rPr>
                <w:rFonts w:ascii="IPAexゴシック" w:eastAsia="IPAexゴシック" w:hAnsi="IPAexゴシック" w:cs="Times New Roman"/>
                <w:sz w:val="21"/>
                <w:szCs w:val="21"/>
              </w:rPr>
              <w:t>202</w:t>
            </w:r>
            <w:r w:rsidR="006524E5" w:rsidRPr="00172C49">
              <w:rPr>
                <w:rFonts w:ascii="IPAexゴシック" w:eastAsia="IPAexゴシック" w:hAnsi="IPAexゴシック" w:cs="Times New Roman"/>
                <w:sz w:val="21"/>
                <w:szCs w:val="21"/>
              </w:rPr>
              <w:t>6</w:t>
            </w:r>
            <w:r w:rsidR="00600059" w:rsidRPr="00172C49">
              <w:rPr>
                <w:rFonts w:ascii="IPAexゴシック" w:eastAsia="IPAexゴシック" w:hAnsi="IPAexゴシック" w:cs="Times New Roman" w:hint="eastAsia"/>
                <w:sz w:val="21"/>
                <w:szCs w:val="21"/>
              </w:rPr>
              <w:t>年</w:t>
            </w:r>
            <w:r w:rsidR="00050FCC" w:rsidRPr="003E77BA">
              <w:rPr>
                <w:rFonts w:ascii="IPAexゴシック" w:eastAsia="IPAexゴシック" w:hAnsi="IPAexゴシック" w:cs="Times New Roman"/>
                <w:sz w:val="21"/>
                <w:szCs w:val="21"/>
              </w:rPr>
              <w:t>9</w:t>
            </w:r>
            <w:r w:rsidR="008F2D14" w:rsidRPr="00172C49">
              <w:rPr>
                <w:rFonts w:ascii="IPAexゴシック" w:eastAsia="IPAexゴシック" w:hAnsi="IPAexゴシック" w:cs="Times New Roman" w:hint="eastAsia"/>
                <w:sz w:val="21"/>
                <w:szCs w:val="21"/>
              </w:rPr>
              <w:t>月</w:t>
            </w:r>
            <w:r w:rsidR="008D1430" w:rsidRPr="003E77BA">
              <w:rPr>
                <w:rFonts w:ascii="IPAexゴシック" w:eastAsia="IPAexゴシック" w:hAnsi="IPAexゴシック" w:cs="Times New Roman"/>
                <w:sz w:val="21"/>
                <w:szCs w:val="21"/>
              </w:rPr>
              <w:t>2</w:t>
            </w:r>
            <w:r w:rsidR="00172C49" w:rsidRPr="003E77BA">
              <w:rPr>
                <w:rFonts w:ascii="IPAexゴシック" w:eastAsia="IPAexゴシック" w:hAnsi="IPAexゴシック" w:cs="Times New Roman"/>
                <w:sz w:val="21"/>
                <w:szCs w:val="21"/>
              </w:rPr>
              <w:t>5</w:t>
            </w:r>
            <w:r w:rsidR="008F2D14" w:rsidRPr="00172C49">
              <w:rPr>
                <w:rFonts w:ascii="IPAexゴシック" w:eastAsia="IPAexゴシック" w:hAnsi="IPAexゴシック" w:cs="Times New Roman" w:hint="eastAsia"/>
                <w:sz w:val="21"/>
                <w:szCs w:val="21"/>
              </w:rPr>
              <w:t>日（</w:t>
            </w:r>
            <w:r w:rsidR="00172C49" w:rsidRPr="002D35CA">
              <w:rPr>
                <w:rFonts w:ascii="IPAexゴシック" w:eastAsia="IPAexゴシック" w:hAnsi="IPAexゴシック" w:cs="Times New Roman" w:hint="eastAsia"/>
                <w:sz w:val="21"/>
                <w:szCs w:val="21"/>
              </w:rPr>
              <w:t>金</w:t>
            </w:r>
            <w:r w:rsidR="008F2D14" w:rsidRPr="00172C49">
              <w:rPr>
                <w:rFonts w:ascii="IPAexゴシック" w:eastAsia="IPAexゴシック" w:hAnsi="IPAexゴシック" w:cs="Times New Roman" w:hint="eastAsia"/>
                <w:sz w:val="21"/>
                <w:szCs w:val="21"/>
              </w:rPr>
              <w:t>）</w:t>
            </w:r>
            <w:r w:rsidR="00D23F8B" w:rsidRPr="00172C49">
              <w:rPr>
                <w:rFonts w:ascii="IPAexゴシック" w:eastAsia="IPAexゴシック" w:hAnsi="IPAexゴシック" w:cs="Times New Roman"/>
                <w:sz w:val="21"/>
                <w:szCs w:val="21"/>
              </w:rPr>
              <w:t>1</w:t>
            </w:r>
            <w:r w:rsidR="00EB73DD" w:rsidRPr="00172C49">
              <w:rPr>
                <w:rFonts w:ascii="IPAexゴシック" w:eastAsia="IPAexゴシック" w:hAnsi="IPAexゴシック" w:cs="Times New Roman"/>
                <w:sz w:val="21"/>
                <w:szCs w:val="21"/>
              </w:rPr>
              <w:t>3</w:t>
            </w:r>
            <w:r w:rsidR="008F2D14" w:rsidRPr="00172C49">
              <w:rPr>
                <w:rFonts w:ascii="IPAexゴシック" w:eastAsia="IPAexゴシック" w:hAnsi="IPAexゴシック" w:cs="Times New Roman" w:hint="eastAsia"/>
                <w:sz w:val="21"/>
                <w:szCs w:val="21"/>
              </w:rPr>
              <w:t>：</w:t>
            </w:r>
            <w:r w:rsidR="00D23F8B" w:rsidRPr="00172C49">
              <w:rPr>
                <w:rFonts w:ascii="IPAexゴシック" w:eastAsia="IPAexゴシック" w:hAnsi="IPAexゴシック" w:cs="Times New Roman"/>
                <w:sz w:val="21"/>
                <w:szCs w:val="21"/>
              </w:rPr>
              <w:t>00</w:t>
            </w:r>
          </w:p>
        </w:tc>
        <w:tc>
          <w:tcPr>
            <w:tcW w:w="674" w:type="dxa"/>
            <w:vMerge/>
            <w:tcMar>
              <w:left w:w="57" w:type="dxa"/>
              <w:right w:w="57" w:type="dxa"/>
            </w:tcMar>
            <w:vAlign w:val="center"/>
          </w:tcPr>
          <w:p w14:paraId="6C23D7D7" w14:textId="40624542" w:rsidR="008F2D14" w:rsidRPr="008502A4" w:rsidRDefault="008F2D14">
            <w:pPr>
              <w:spacing w:line="360" w:lineRule="exact"/>
              <w:jc w:val="center"/>
              <w:rPr>
                <w:rFonts w:ascii="IPAexゴシック" w:eastAsia="IPAexゴシック" w:hAnsi="IPAexゴシック" w:cs="Times New Roman"/>
                <w:sz w:val="21"/>
                <w:szCs w:val="21"/>
              </w:rPr>
            </w:pPr>
          </w:p>
        </w:tc>
      </w:tr>
      <w:tr w:rsidR="00BE45B0" w:rsidRPr="008502A4" w14:paraId="04E2A74E" w14:textId="77777777" w:rsidTr="00BF7567">
        <w:trPr>
          <w:trHeight w:hRule="exact" w:val="1992"/>
          <w:jc w:val="center"/>
        </w:trPr>
        <w:tc>
          <w:tcPr>
            <w:tcW w:w="2275" w:type="dxa"/>
            <w:tcMar>
              <w:left w:w="57" w:type="dxa"/>
              <w:right w:w="57" w:type="dxa"/>
            </w:tcMar>
            <w:vAlign w:val="center"/>
          </w:tcPr>
          <w:p w14:paraId="76533F46" w14:textId="3D5B3632" w:rsidR="00BE45B0" w:rsidRPr="008502A4" w:rsidRDefault="00BE45B0" w:rsidP="00F0062A">
            <w:pPr>
              <w:pStyle w:val="Web"/>
              <w:spacing w:before="0" w:beforeAutospacing="0" w:after="0" w:afterAutospacing="0"/>
              <w:jc w:val="center"/>
              <w:rPr>
                <w:rFonts w:ascii="IPA Pゴシック" w:eastAsia="IPA Pゴシック" w:hAnsi="IPA Pゴシック" w:cs="Arial"/>
                <w:color w:val="000000" w:themeColor="text1"/>
                <w:kern w:val="24"/>
                <w:sz w:val="21"/>
              </w:rPr>
            </w:pPr>
            <w:r w:rsidRPr="008502A4">
              <w:rPr>
                <w:rFonts w:ascii="IPA Pゴシック" w:eastAsia="IPA Pゴシック" w:hAnsi="IPA Pゴシック" w:cs="Arial" w:hint="eastAsia"/>
                <w:color w:val="000000" w:themeColor="text1"/>
                <w:kern w:val="24"/>
                <w:sz w:val="21"/>
              </w:rPr>
              <w:t>審査</w:t>
            </w:r>
            <w:r w:rsidR="00E57A0D" w:rsidRPr="008502A4">
              <w:rPr>
                <w:rFonts w:ascii="IPA Pゴシック" w:eastAsia="IPA Pゴシック" w:hAnsi="IPA Pゴシック" w:cs="Arial" w:hint="eastAsia"/>
                <w:color w:val="000000" w:themeColor="text1"/>
                <w:kern w:val="24"/>
                <w:sz w:val="21"/>
              </w:rPr>
              <w:t>期間</w:t>
            </w:r>
          </w:p>
          <w:p w14:paraId="72AF6859" w14:textId="42D1637C" w:rsidR="00BE45B0" w:rsidRPr="008502A4" w:rsidRDefault="00BE45B0" w:rsidP="00F0062A">
            <w:pPr>
              <w:pStyle w:val="Web"/>
              <w:spacing w:before="0" w:beforeAutospacing="0" w:after="0" w:afterAutospacing="0"/>
              <w:jc w:val="center"/>
              <w:rPr>
                <w:rFonts w:ascii="IPA Pゴシック" w:eastAsia="IPA Pゴシック" w:hAnsi="IPA Pゴシック" w:cs="Arial"/>
                <w:sz w:val="21"/>
                <w:szCs w:val="36"/>
              </w:rPr>
            </w:pPr>
            <w:r w:rsidRPr="008502A4">
              <w:rPr>
                <w:rFonts w:ascii="IPA Pゴシック" w:eastAsia="IPA Pゴシック" w:hAnsi="IPA Pゴシック" w:cs="Arial" w:hint="eastAsia"/>
                <w:color w:val="000000" w:themeColor="text1"/>
                <w:kern w:val="24"/>
                <w:sz w:val="21"/>
              </w:rPr>
              <w:t>（</w:t>
            </w:r>
            <w:r w:rsidR="00F3580F" w:rsidRPr="008502A4">
              <w:rPr>
                <w:rFonts w:ascii="IPA Pゴシック" w:eastAsia="IPA Pゴシック" w:hAnsi="IPA Pゴシック" w:cs="Arial" w:hint="eastAsia"/>
                <w:color w:val="000000" w:themeColor="text1"/>
                <w:kern w:val="24"/>
                <w:sz w:val="21"/>
              </w:rPr>
              <w:t>一次</w:t>
            </w:r>
            <w:r w:rsidRPr="008502A4">
              <w:rPr>
                <w:rFonts w:ascii="IPA Pゴシック" w:eastAsia="IPA Pゴシック" w:hAnsi="IPA Pゴシック" w:cs="Arial" w:hint="eastAsia"/>
                <w:color w:val="000000" w:themeColor="text1"/>
                <w:kern w:val="24"/>
                <w:sz w:val="21"/>
              </w:rPr>
              <w:t>審査</w:t>
            </w:r>
            <w:r w:rsidR="00F3580F" w:rsidRPr="008502A4">
              <w:rPr>
                <w:rFonts w:ascii="IPA Pゴシック" w:eastAsia="IPA Pゴシック" w:hAnsi="IPA Pゴシック" w:cs="Arial" w:hint="eastAsia"/>
                <w:color w:val="000000" w:themeColor="text1"/>
                <w:kern w:val="24"/>
                <w:sz w:val="21"/>
              </w:rPr>
              <w:t>・二次審査</w:t>
            </w:r>
            <w:r w:rsidRPr="008502A4">
              <w:rPr>
                <w:rFonts w:ascii="IPA Pゴシック" w:eastAsia="IPA Pゴシック" w:hAnsi="IPA Pゴシック" w:cs="Arial" w:hint="eastAsia"/>
                <w:color w:val="000000" w:themeColor="text1"/>
                <w:kern w:val="24"/>
                <w:sz w:val="21"/>
              </w:rPr>
              <w:t>）</w:t>
            </w:r>
          </w:p>
        </w:tc>
        <w:tc>
          <w:tcPr>
            <w:tcW w:w="6651" w:type="dxa"/>
            <w:tcMar>
              <w:left w:w="57" w:type="dxa"/>
              <w:right w:w="57" w:type="dxa"/>
            </w:tcMar>
            <w:vAlign w:val="center"/>
          </w:tcPr>
          <w:p w14:paraId="657A8C0C" w14:textId="6A189DDB" w:rsidR="00BE45B0" w:rsidRPr="006D101A" w:rsidRDefault="00F95AFA" w:rsidP="00387942">
            <w:pPr>
              <w:pStyle w:val="Web"/>
              <w:spacing w:before="0" w:beforeAutospacing="0" w:after="0" w:afterAutospacing="0"/>
              <w:jc w:val="center"/>
              <w:rPr>
                <w:rFonts w:ascii="IPA Pゴシック" w:eastAsia="IPA Pゴシック" w:hAnsi="IPA Pゴシック" w:cs="Arial"/>
                <w:color w:val="000000" w:themeColor="text1"/>
                <w:kern w:val="24"/>
                <w:sz w:val="21"/>
              </w:rPr>
            </w:pPr>
            <w:r w:rsidRPr="006D101A">
              <w:rPr>
                <w:rFonts w:ascii="IPA Pゴシック" w:eastAsia="IPA Pゴシック" w:hAnsi="IPA Pゴシック" w:cs="Arial"/>
                <w:color w:val="000000" w:themeColor="text1"/>
                <w:kern w:val="24"/>
                <w:sz w:val="21"/>
              </w:rPr>
              <w:t>202</w:t>
            </w:r>
            <w:r w:rsidR="006524E5" w:rsidRPr="006D101A">
              <w:rPr>
                <w:rFonts w:ascii="IPA Pゴシック" w:eastAsia="IPA Pゴシック" w:hAnsi="IPA Pゴシック" w:cs="Arial"/>
                <w:color w:val="000000" w:themeColor="text1"/>
                <w:kern w:val="24"/>
                <w:sz w:val="21"/>
              </w:rPr>
              <w:t>6</w:t>
            </w:r>
            <w:r w:rsidR="00BE45B0" w:rsidRPr="006D101A">
              <w:rPr>
                <w:rFonts w:ascii="IPA Pゴシック" w:eastAsia="IPA Pゴシック" w:hAnsi="IPA Pゴシック" w:cs="Arial" w:hint="eastAsia"/>
                <w:color w:val="000000" w:themeColor="text1"/>
                <w:kern w:val="24"/>
                <w:sz w:val="21"/>
              </w:rPr>
              <w:t>年</w:t>
            </w:r>
            <w:r w:rsidR="00A252B9" w:rsidRPr="002D35CA">
              <w:rPr>
                <w:rFonts w:ascii="IPA Pゴシック" w:eastAsia="IPA Pゴシック" w:hAnsi="IPA Pゴシック" w:cs="Arial"/>
                <w:color w:val="000000" w:themeColor="text1"/>
                <w:kern w:val="24"/>
                <w:sz w:val="21"/>
              </w:rPr>
              <w:t>10</w:t>
            </w:r>
            <w:r w:rsidR="00BE45B0" w:rsidRPr="006D101A">
              <w:rPr>
                <w:rFonts w:ascii="IPA Pゴシック" w:eastAsia="IPA Pゴシック" w:hAnsi="IPA Pゴシック" w:cs="Arial" w:hint="eastAsia"/>
                <w:color w:val="000000" w:themeColor="text1"/>
                <w:kern w:val="24"/>
                <w:sz w:val="21"/>
              </w:rPr>
              <w:t>月</w:t>
            </w:r>
            <w:r w:rsidR="00A252B9" w:rsidRPr="002D35CA">
              <w:rPr>
                <w:rFonts w:ascii="IPA Pゴシック" w:eastAsia="IPA Pゴシック" w:hAnsi="IPA Pゴシック" w:cs="Arial"/>
                <w:color w:val="000000" w:themeColor="text1"/>
                <w:kern w:val="24"/>
                <w:sz w:val="21"/>
              </w:rPr>
              <w:t>1</w:t>
            </w:r>
            <w:r w:rsidR="00BE45B0" w:rsidRPr="006D101A">
              <w:rPr>
                <w:rFonts w:ascii="IPA Pゴシック" w:eastAsia="IPA Pゴシック" w:hAnsi="IPA Pゴシック" w:cs="Arial" w:hint="eastAsia"/>
                <w:color w:val="000000" w:themeColor="text1"/>
                <w:kern w:val="24"/>
                <w:sz w:val="21"/>
              </w:rPr>
              <w:t>日</w:t>
            </w:r>
            <w:r w:rsidR="0026695C" w:rsidRPr="006D101A">
              <w:rPr>
                <w:rFonts w:ascii="IPAexゴシック" w:eastAsia="IPAexゴシック" w:hAnsi="IPAexゴシック" w:cs="Times New Roman" w:hint="eastAsia"/>
                <w:sz w:val="21"/>
                <w:szCs w:val="21"/>
              </w:rPr>
              <w:t>（</w:t>
            </w:r>
            <w:r w:rsidR="00A252B9" w:rsidRPr="002D35CA">
              <w:rPr>
                <w:rFonts w:ascii="IPAexゴシック" w:eastAsia="IPAexゴシック" w:hAnsi="IPAexゴシック" w:cs="Times New Roman" w:hint="eastAsia"/>
                <w:sz w:val="21"/>
                <w:szCs w:val="21"/>
              </w:rPr>
              <w:t>木</w:t>
            </w:r>
            <w:r w:rsidR="0026695C" w:rsidRPr="006D101A">
              <w:rPr>
                <w:rFonts w:ascii="IPAexゴシック" w:eastAsia="IPAexゴシック" w:hAnsi="IPAexゴシック" w:cs="Times New Roman" w:hint="eastAsia"/>
                <w:sz w:val="21"/>
                <w:szCs w:val="21"/>
              </w:rPr>
              <w:t>）</w:t>
            </w:r>
            <w:r w:rsidR="00BE45B0" w:rsidRPr="006D101A">
              <w:rPr>
                <w:rFonts w:ascii="IPA Pゴシック" w:eastAsia="IPA Pゴシック" w:hAnsi="IPA Pゴシック" w:cs="Arial" w:hint="eastAsia"/>
                <w:color w:val="000000" w:themeColor="text1"/>
                <w:kern w:val="24"/>
                <w:sz w:val="21"/>
              </w:rPr>
              <w:t>～</w:t>
            </w:r>
            <w:r w:rsidR="00BD154D" w:rsidRPr="006D101A">
              <w:rPr>
                <w:rFonts w:ascii="IPA Pゴシック" w:eastAsia="IPA Pゴシック" w:hAnsi="IPA Pゴシック" w:cs="Arial"/>
                <w:color w:val="000000" w:themeColor="text1"/>
                <w:kern w:val="24"/>
                <w:sz w:val="21"/>
              </w:rPr>
              <w:t xml:space="preserve"> </w:t>
            </w:r>
            <w:r w:rsidR="00050FCC" w:rsidRPr="002D35CA">
              <w:rPr>
                <w:rFonts w:ascii="IPA Pゴシック" w:eastAsia="IPA Pゴシック" w:hAnsi="IPA Pゴシック" w:cs="Arial"/>
                <w:color w:val="000000" w:themeColor="text1"/>
                <w:kern w:val="24"/>
                <w:sz w:val="21"/>
              </w:rPr>
              <w:t>11</w:t>
            </w:r>
            <w:r w:rsidR="00BE45B0" w:rsidRPr="006D101A">
              <w:rPr>
                <w:rFonts w:ascii="IPA Pゴシック" w:eastAsia="IPA Pゴシック" w:hAnsi="IPA Pゴシック" w:cs="Arial" w:hint="eastAsia"/>
                <w:color w:val="000000" w:themeColor="text1"/>
                <w:kern w:val="24"/>
                <w:sz w:val="21"/>
              </w:rPr>
              <w:t>月</w:t>
            </w:r>
            <w:r w:rsidR="00050FCC" w:rsidRPr="002D35CA">
              <w:rPr>
                <w:rFonts w:ascii="IPA Pゴシック" w:eastAsia="IPA Pゴシック" w:hAnsi="IPA Pゴシック" w:cs="Arial" w:hint="eastAsia"/>
                <w:color w:val="000000" w:themeColor="text1"/>
                <w:kern w:val="24"/>
                <w:sz w:val="21"/>
              </w:rPr>
              <w:t>下</w:t>
            </w:r>
            <w:r w:rsidR="00344905" w:rsidRPr="006D101A">
              <w:rPr>
                <w:rFonts w:ascii="IPA Pゴシック" w:eastAsia="IPA Pゴシック" w:hAnsi="IPA Pゴシック" w:cs="Arial" w:hint="eastAsia"/>
                <w:color w:val="000000" w:themeColor="text1"/>
                <w:kern w:val="24"/>
                <w:sz w:val="21"/>
              </w:rPr>
              <w:t>旬</w:t>
            </w:r>
          </w:p>
          <w:p w14:paraId="29DA8790" w14:textId="644C2F14" w:rsidR="00E57A0D" w:rsidRPr="006D101A" w:rsidRDefault="00F3580F" w:rsidP="00F3580F">
            <w:pPr>
              <w:pStyle w:val="Web"/>
              <w:spacing w:before="0" w:beforeAutospacing="0" w:after="0" w:afterAutospacing="0"/>
              <w:rPr>
                <w:rFonts w:ascii="IPA Pゴシック" w:eastAsia="IPA Pゴシック" w:hAnsi="IPA Pゴシック" w:cs="Arial"/>
                <w:color w:val="000000" w:themeColor="text1"/>
                <w:kern w:val="24"/>
                <w:sz w:val="21"/>
              </w:rPr>
            </w:pPr>
            <w:r w:rsidRPr="006D101A">
              <w:rPr>
                <w:rFonts w:ascii="IPA Pゴシック" w:eastAsia="IPA Pゴシック" w:hAnsi="IPA Pゴシック" w:cs="Arial" w:hint="eastAsia"/>
                <w:color w:val="000000" w:themeColor="text1"/>
                <w:kern w:val="24"/>
                <w:sz w:val="21"/>
              </w:rPr>
              <w:t>※</w:t>
            </w:r>
            <w:r w:rsidR="00E57A0D" w:rsidRPr="006D101A">
              <w:rPr>
                <w:rFonts w:ascii="IPA Pゴシック" w:eastAsia="IPA Pゴシック" w:hAnsi="IPA Pゴシック" w:cs="Arial" w:hint="eastAsia"/>
                <w:color w:val="000000" w:themeColor="text1"/>
                <w:kern w:val="24"/>
                <w:sz w:val="21"/>
              </w:rPr>
              <w:t>二次審査は</w:t>
            </w:r>
            <w:r w:rsidR="00F95AFA" w:rsidRPr="006D101A">
              <w:rPr>
                <w:rFonts w:ascii="IPA Pゴシック" w:eastAsia="IPA Pゴシック" w:hAnsi="IPA Pゴシック" w:cs="Arial" w:hint="eastAsia"/>
                <w:color w:val="000000" w:themeColor="text1"/>
                <w:kern w:val="24"/>
                <w:sz w:val="21"/>
              </w:rPr>
              <w:t>202</w:t>
            </w:r>
            <w:r w:rsidR="00E10072" w:rsidRPr="006D101A">
              <w:rPr>
                <w:rFonts w:ascii="IPA Pゴシック" w:eastAsia="IPA Pゴシック" w:hAnsi="IPA Pゴシック" w:cs="Arial" w:hint="eastAsia"/>
                <w:color w:val="000000" w:themeColor="text1"/>
                <w:kern w:val="24"/>
                <w:sz w:val="21"/>
              </w:rPr>
              <w:t>6</w:t>
            </w:r>
            <w:r w:rsidR="00E57A0D" w:rsidRPr="006D101A">
              <w:rPr>
                <w:rFonts w:ascii="IPA Pゴシック" w:eastAsia="IPA Pゴシック" w:hAnsi="IPA Pゴシック" w:cs="Arial" w:hint="eastAsia"/>
                <w:color w:val="000000" w:themeColor="text1"/>
                <w:kern w:val="24"/>
                <w:sz w:val="21"/>
              </w:rPr>
              <w:t>年</w:t>
            </w:r>
            <w:r w:rsidR="00050FCC" w:rsidRPr="002D35CA">
              <w:rPr>
                <w:rFonts w:ascii="IPA Pゴシック" w:eastAsia="IPA Pゴシック" w:hAnsi="IPA Pゴシック" w:cs="Arial"/>
                <w:color w:val="000000" w:themeColor="text1"/>
                <w:kern w:val="24"/>
                <w:sz w:val="21"/>
              </w:rPr>
              <w:t>10</w:t>
            </w:r>
            <w:r w:rsidRPr="006D101A">
              <w:rPr>
                <w:rFonts w:ascii="IPA Pゴシック" w:eastAsia="IPA Pゴシック" w:hAnsi="IPA Pゴシック" w:cs="Arial" w:hint="eastAsia"/>
                <w:color w:val="000000" w:themeColor="text1"/>
                <w:kern w:val="24"/>
                <w:sz w:val="21"/>
              </w:rPr>
              <w:t>月</w:t>
            </w:r>
            <w:r w:rsidR="00050FCC" w:rsidRPr="002D35CA">
              <w:rPr>
                <w:rFonts w:ascii="IPA Pゴシック" w:eastAsia="IPA Pゴシック" w:hAnsi="IPA Pゴシック" w:cs="ＭＳ 明朝" w:hint="eastAsia"/>
                <w:color w:val="000000" w:themeColor="text1"/>
                <w:kern w:val="24"/>
                <w:sz w:val="21"/>
              </w:rPr>
              <w:t>下</w:t>
            </w:r>
            <w:r w:rsidRPr="006D101A">
              <w:rPr>
                <w:rFonts w:ascii="IPA Pゴシック" w:eastAsia="IPA Pゴシック" w:hAnsi="IPA Pゴシック" w:cs="Arial" w:hint="eastAsia"/>
                <w:color w:val="000000" w:themeColor="text1"/>
                <w:kern w:val="24"/>
                <w:sz w:val="21"/>
              </w:rPr>
              <w:t>旬</w:t>
            </w:r>
            <w:r w:rsidR="00E66D40" w:rsidRPr="006D101A">
              <w:rPr>
                <w:rFonts w:ascii="IPA Pゴシック" w:eastAsia="IPA Pゴシック" w:hAnsi="IPA Pゴシック" w:cs="Arial" w:hint="eastAsia"/>
                <w:color w:val="000000" w:themeColor="text1"/>
                <w:kern w:val="24"/>
                <w:sz w:val="21"/>
              </w:rPr>
              <w:t>～</w:t>
            </w:r>
            <w:r w:rsidR="00050FCC" w:rsidRPr="002D35CA">
              <w:rPr>
                <w:rFonts w:ascii="IPA Pゴシック" w:eastAsia="IPA Pゴシック" w:hAnsi="IPA Pゴシック" w:cs="Arial"/>
                <w:color w:val="000000" w:themeColor="text1"/>
                <w:kern w:val="24"/>
                <w:sz w:val="21"/>
              </w:rPr>
              <w:t>11</w:t>
            </w:r>
            <w:r w:rsidR="00816A90" w:rsidRPr="006D101A">
              <w:rPr>
                <w:rFonts w:ascii="IPA Pゴシック" w:eastAsia="IPA Pゴシック" w:hAnsi="IPA Pゴシック" w:cs="Arial" w:hint="eastAsia"/>
                <w:color w:val="000000" w:themeColor="text1"/>
                <w:kern w:val="24"/>
                <w:sz w:val="21"/>
              </w:rPr>
              <w:t>月</w:t>
            </w:r>
            <w:r w:rsidR="00E14266" w:rsidRPr="006D101A">
              <w:rPr>
                <w:rFonts w:ascii="IPA Pゴシック" w:eastAsia="IPA Pゴシック" w:hAnsi="IPA Pゴシック" w:cs="Arial" w:hint="eastAsia"/>
                <w:color w:val="000000" w:themeColor="text1"/>
                <w:kern w:val="24"/>
                <w:sz w:val="21"/>
              </w:rPr>
              <w:t>中</w:t>
            </w:r>
            <w:r w:rsidR="00E66D40" w:rsidRPr="006D101A">
              <w:rPr>
                <w:rFonts w:ascii="IPA Pゴシック" w:eastAsia="IPA Pゴシック" w:hAnsi="IPA Pゴシック" w:cs="Arial" w:hint="eastAsia"/>
                <w:color w:val="000000" w:themeColor="text1"/>
                <w:kern w:val="24"/>
                <w:sz w:val="21"/>
              </w:rPr>
              <w:t>旬</w:t>
            </w:r>
            <w:r w:rsidRPr="006D101A">
              <w:rPr>
                <w:rFonts w:ascii="IPA Pゴシック" w:eastAsia="IPA Pゴシック" w:hAnsi="IPA Pゴシック" w:cs="Arial" w:hint="eastAsia"/>
                <w:color w:val="000000" w:themeColor="text1"/>
                <w:kern w:val="24"/>
                <w:sz w:val="21"/>
              </w:rPr>
              <w:t>を予定。日程が確定次第</w:t>
            </w:r>
            <w:r w:rsidR="00AA2F7D" w:rsidRPr="006D101A">
              <w:rPr>
                <w:rFonts w:ascii="IPA Pゴシック" w:eastAsia="IPA Pゴシック" w:hAnsi="IPA Pゴシック" w:cs="Arial" w:hint="eastAsia"/>
                <w:color w:val="000000" w:themeColor="text1"/>
                <w:kern w:val="24"/>
                <w:sz w:val="21"/>
              </w:rPr>
              <w:t>、</w:t>
            </w:r>
            <w:r w:rsidRPr="006D101A">
              <w:rPr>
                <w:rFonts w:ascii="IPA Pゴシック" w:eastAsia="IPA Pゴシック" w:hAnsi="IPA Pゴシック" w:cs="Arial" w:hint="eastAsia"/>
                <w:color w:val="000000" w:themeColor="text1"/>
                <w:kern w:val="24"/>
                <w:sz w:val="21"/>
              </w:rPr>
              <w:t>下記のW</w:t>
            </w:r>
            <w:r w:rsidR="00640537" w:rsidRPr="006D101A">
              <w:rPr>
                <w:rFonts w:ascii="IPA Pゴシック" w:eastAsia="IPA Pゴシック" w:hAnsi="IPA Pゴシック" w:cs="Arial"/>
                <w:color w:val="000000" w:themeColor="text1"/>
                <w:kern w:val="24"/>
                <w:sz w:val="21"/>
              </w:rPr>
              <w:t>eb</w:t>
            </w:r>
            <w:r w:rsidRPr="006D101A">
              <w:rPr>
                <w:rFonts w:ascii="IPA Pゴシック" w:eastAsia="IPA Pゴシック" w:hAnsi="IPA Pゴシック" w:cs="Arial" w:hint="eastAsia"/>
                <w:color w:val="000000" w:themeColor="text1"/>
                <w:kern w:val="24"/>
                <w:sz w:val="21"/>
              </w:rPr>
              <w:t>ページに掲載します。</w:t>
            </w:r>
          </w:p>
          <w:p w14:paraId="4E430B5A" w14:textId="6983B52D" w:rsidR="000762B0" w:rsidRPr="000961C6" w:rsidRDefault="006D101A" w:rsidP="000762B0">
            <w:pPr>
              <w:pStyle w:val="Web"/>
              <w:spacing w:before="0" w:beforeAutospacing="0" w:after="0" w:afterAutospacing="0"/>
              <w:rPr>
                <w:rFonts w:ascii="IPA Pゴシック" w:eastAsia="IPA Pゴシック" w:hAnsi="IPA Pゴシック" w:cs="Arial"/>
                <w:sz w:val="19"/>
                <w:szCs w:val="19"/>
              </w:rPr>
            </w:pPr>
            <w:hyperlink r:id="rId14" w:history="1">
              <w:r w:rsidRPr="000961C6">
                <w:rPr>
                  <w:rStyle w:val="a8"/>
                  <w:rFonts w:ascii="IPA Pゴシック" w:eastAsia="IPA Pゴシック" w:hAnsi="IPA Pゴシック" w:cs="Arial"/>
                  <w:sz w:val="19"/>
                  <w:szCs w:val="19"/>
                </w:rPr>
                <w:t>https://www.ipa.go.jp/jinzai/mitou/advanced/2026second/koubo.html</w:t>
              </w:r>
            </w:hyperlink>
          </w:p>
        </w:tc>
        <w:tc>
          <w:tcPr>
            <w:tcW w:w="674" w:type="dxa"/>
            <w:tcMar>
              <w:left w:w="57" w:type="dxa"/>
              <w:right w:w="57" w:type="dxa"/>
            </w:tcMar>
            <w:vAlign w:val="center"/>
          </w:tcPr>
          <w:p w14:paraId="7D17609F" w14:textId="77777777" w:rsidR="00BE45B0" w:rsidRPr="008502A4" w:rsidRDefault="00BE45B0">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sz w:val="21"/>
                <w:szCs w:val="21"/>
              </w:rPr>
              <w:t>3.(1)</w:t>
            </w:r>
          </w:p>
        </w:tc>
      </w:tr>
      <w:tr w:rsidR="00BE45B0" w:rsidRPr="008502A4" w14:paraId="1180D142" w14:textId="77777777" w:rsidTr="008337C1">
        <w:trPr>
          <w:trHeight w:hRule="exact" w:val="509"/>
          <w:jc w:val="center"/>
        </w:trPr>
        <w:tc>
          <w:tcPr>
            <w:tcW w:w="2275" w:type="dxa"/>
            <w:tcMar>
              <w:left w:w="57" w:type="dxa"/>
              <w:right w:w="57" w:type="dxa"/>
            </w:tcMar>
            <w:vAlign w:val="center"/>
          </w:tcPr>
          <w:p w14:paraId="6B86CEA5" w14:textId="38E0A5EB" w:rsidR="00BE45B0" w:rsidRPr="008502A4" w:rsidRDefault="00BE45B0" w:rsidP="00D653D6">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審査結果通知（採択）</w:t>
            </w:r>
          </w:p>
        </w:tc>
        <w:tc>
          <w:tcPr>
            <w:tcW w:w="6651" w:type="dxa"/>
            <w:tcMar>
              <w:left w:w="57" w:type="dxa"/>
              <w:right w:w="57" w:type="dxa"/>
            </w:tcMar>
            <w:vAlign w:val="center"/>
          </w:tcPr>
          <w:p w14:paraId="2DB27E03" w14:textId="2101E6A7" w:rsidR="00BE45B0" w:rsidRPr="002D35CA" w:rsidRDefault="00F95AFA" w:rsidP="00387942">
            <w:pPr>
              <w:spacing w:line="360" w:lineRule="exact"/>
              <w:jc w:val="center"/>
              <w:rPr>
                <w:rFonts w:ascii="IPAexゴシック" w:eastAsia="IPAexゴシック" w:hAnsi="IPAexゴシック" w:cs="Times New Roman"/>
                <w:sz w:val="21"/>
                <w:szCs w:val="21"/>
                <w:highlight w:val="yellow"/>
              </w:rPr>
            </w:pPr>
            <w:r w:rsidRPr="00D506A9">
              <w:rPr>
                <w:rFonts w:ascii="IPAexゴシック" w:eastAsia="IPAexゴシック" w:hAnsi="IPAexゴシック" w:cs="Times New Roman" w:hint="eastAsia"/>
                <w:sz w:val="21"/>
                <w:szCs w:val="21"/>
              </w:rPr>
              <w:t>202</w:t>
            </w:r>
            <w:r w:rsidR="00946E9B" w:rsidRPr="00D506A9">
              <w:rPr>
                <w:rFonts w:ascii="IPAexゴシック" w:eastAsia="IPAexゴシック" w:hAnsi="IPAexゴシック" w:cs="Times New Roman" w:hint="eastAsia"/>
                <w:sz w:val="21"/>
                <w:szCs w:val="21"/>
              </w:rPr>
              <w:t>6</w:t>
            </w:r>
            <w:r w:rsidR="00BE45B0" w:rsidRPr="00D506A9">
              <w:rPr>
                <w:rFonts w:ascii="IPAexゴシック" w:eastAsia="IPAexゴシック" w:hAnsi="IPAexゴシック" w:cs="Times New Roman" w:hint="eastAsia"/>
                <w:sz w:val="21"/>
                <w:szCs w:val="21"/>
              </w:rPr>
              <w:t>年</w:t>
            </w:r>
            <w:r w:rsidR="00050FCC" w:rsidRPr="002D35CA">
              <w:rPr>
                <w:rFonts w:ascii="IPAexゴシック" w:eastAsia="IPAexゴシック" w:hAnsi="IPAexゴシック" w:cs="Times New Roman"/>
                <w:sz w:val="21"/>
                <w:szCs w:val="21"/>
              </w:rPr>
              <w:t>11</w:t>
            </w:r>
            <w:r w:rsidR="00BE45B0" w:rsidRPr="00D506A9">
              <w:rPr>
                <w:rFonts w:ascii="IPAexゴシック" w:eastAsia="IPAexゴシック" w:hAnsi="IPAexゴシック" w:cs="Times New Roman" w:hint="eastAsia"/>
                <w:sz w:val="21"/>
                <w:szCs w:val="21"/>
              </w:rPr>
              <w:t>月</w:t>
            </w:r>
            <w:r w:rsidR="00050FCC" w:rsidRPr="002D35CA">
              <w:rPr>
                <w:rFonts w:ascii="IPAexゴシック" w:eastAsia="IPAexゴシック" w:hAnsi="IPAexゴシック" w:cs="Times New Roman" w:hint="eastAsia"/>
                <w:sz w:val="21"/>
                <w:szCs w:val="21"/>
              </w:rPr>
              <w:t>下</w:t>
            </w:r>
            <w:r w:rsidR="00BE45B0" w:rsidRPr="00D506A9">
              <w:rPr>
                <w:rFonts w:ascii="IPAexゴシック" w:eastAsia="IPAexゴシック" w:hAnsi="IPAexゴシック" w:cs="Times New Roman" w:hint="eastAsia"/>
                <w:sz w:val="21"/>
                <w:szCs w:val="21"/>
              </w:rPr>
              <w:t>旬</w:t>
            </w:r>
            <w:r w:rsidR="00BD4D4F" w:rsidRPr="00D506A9">
              <w:rPr>
                <w:rFonts w:ascii="IPAexゴシック" w:eastAsia="IPAexゴシック" w:hAnsi="IPAexゴシック" w:cs="Times New Roman" w:hint="eastAsia"/>
                <w:sz w:val="21"/>
                <w:szCs w:val="21"/>
              </w:rPr>
              <w:t>～</w:t>
            </w:r>
            <w:r w:rsidR="00050FCC" w:rsidRPr="002D35CA">
              <w:rPr>
                <w:rFonts w:ascii="IPAexゴシック" w:eastAsia="IPAexゴシック" w:hAnsi="IPAexゴシック" w:cs="Times New Roman"/>
                <w:sz w:val="21"/>
                <w:szCs w:val="21"/>
              </w:rPr>
              <w:t>12</w:t>
            </w:r>
            <w:r w:rsidR="00BD4D4F" w:rsidRPr="00D506A9">
              <w:rPr>
                <w:rFonts w:ascii="IPAexゴシック" w:eastAsia="IPAexゴシック" w:hAnsi="IPAexゴシック" w:cs="Times New Roman" w:hint="eastAsia"/>
                <w:sz w:val="21"/>
                <w:szCs w:val="21"/>
              </w:rPr>
              <w:t>月</w:t>
            </w:r>
            <w:r w:rsidR="00050FCC" w:rsidRPr="002D35CA">
              <w:rPr>
                <w:rFonts w:ascii="IPAexゴシック" w:eastAsia="IPAexゴシック" w:hAnsi="IPAexゴシック" w:cs="Times New Roman" w:hint="eastAsia"/>
                <w:sz w:val="21"/>
                <w:szCs w:val="21"/>
              </w:rPr>
              <w:t>上</w:t>
            </w:r>
            <w:r w:rsidR="00BD4D4F" w:rsidRPr="00D506A9">
              <w:rPr>
                <w:rFonts w:ascii="IPAexゴシック" w:eastAsia="IPAexゴシック" w:hAnsi="IPAexゴシック" w:cs="Times New Roman" w:hint="eastAsia"/>
                <w:sz w:val="21"/>
                <w:szCs w:val="21"/>
              </w:rPr>
              <w:t>旬</w:t>
            </w:r>
          </w:p>
        </w:tc>
        <w:tc>
          <w:tcPr>
            <w:tcW w:w="674" w:type="dxa"/>
            <w:tcMar>
              <w:left w:w="57" w:type="dxa"/>
              <w:right w:w="57" w:type="dxa"/>
            </w:tcMar>
            <w:vAlign w:val="center"/>
          </w:tcPr>
          <w:p w14:paraId="33990C7C" w14:textId="77777777" w:rsidR="00BE45B0" w:rsidRPr="008502A4" w:rsidRDefault="00BE45B0">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sz w:val="21"/>
                <w:szCs w:val="21"/>
              </w:rPr>
              <w:t>3.(3)</w:t>
            </w:r>
          </w:p>
        </w:tc>
      </w:tr>
      <w:tr w:rsidR="00BE45B0" w:rsidRPr="008502A4" w14:paraId="37FD3201" w14:textId="77777777" w:rsidTr="008337C1">
        <w:trPr>
          <w:trHeight w:hRule="exact" w:val="726"/>
          <w:jc w:val="center"/>
        </w:trPr>
        <w:tc>
          <w:tcPr>
            <w:tcW w:w="2275" w:type="dxa"/>
            <w:tcMar>
              <w:left w:w="57" w:type="dxa"/>
              <w:right w:w="57" w:type="dxa"/>
            </w:tcMar>
            <w:vAlign w:val="center"/>
          </w:tcPr>
          <w:p w14:paraId="39D4B435" w14:textId="77777777" w:rsidR="00BE45B0" w:rsidRPr="008502A4" w:rsidRDefault="00BE45B0" w:rsidP="007E319D">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PMによる</w:t>
            </w:r>
            <w:r w:rsidRPr="008502A4">
              <w:rPr>
                <w:rFonts w:ascii="IPAexゴシック" w:eastAsia="IPAexゴシック" w:hAnsi="IPAexゴシック" w:cs="Times New Roman"/>
                <w:sz w:val="21"/>
                <w:szCs w:val="21"/>
              </w:rPr>
              <w:t>個別</w:t>
            </w:r>
            <w:r w:rsidRPr="008502A4">
              <w:rPr>
                <w:rFonts w:ascii="IPAexゴシック" w:eastAsia="IPAexゴシック" w:hAnsi="IPAexゴシック" w:cs="Times New Roman" w:hint="eastAsia"/>
                <w:sz w:val="21"/>
                <w:szCs w:val="21"/>
              </w:rPr>
              <w:t>面談</w:t>
            </w:r>
            <w:r w:rsidRPr="008502A4">
              <w:rPr>
                <w:rFonts w:ascii="IPAexゴシック" w:eastAsia="IPAexゴシック" w:hAnsi="IPAexゴシック" w:cs="Times New Roman"/>
                <w:sz w:val="21"/>
                <w:szCs w:val="21"/>
              </w:rPr>
              <w:br/>
            </w:r>
            <w:r w:rsidRPr="008502A4">
              <w:rPr>
                <w:rFonts w:ascii="IPAexゴシック" w:eastAsia="IPAexゴシック" w:hAnsi="IPAexゴシック" w:cs="Times New Roman" w:hint="eastAsia"/>
                <w:sz w:val="21"/>
                <w:szCs w:val="21"/>
              </w:rPr>
              <w:t>実施計画確認</w:t>
            </w:r>
          </w:p>
        </w:tc>
        <w:tc>
          <w:tcPr>
            <w:tcW w:w="6651" w:type="dxa"/>
            <w:tcMar>
              <w:left w:w="57" w:type="dxa"/>
              <w:right w:w="57" w:type="dxa"/>
            </w:tcMar>
            <w:vAlign w:val="center"/>
          </w:tcPr>
          <w:p w14:paraId="3012158B" w14:textId="14788FF7" w:rsidR="00BE45B0" w:rsidRPr="002D35CA" w:rsidRDefault="00F95AFA" w:rsidP="005D57AF">
            <w:pPr>
              <w:spacing w:line="360" w:lineRule="exact"/>
              <w:jc w:val="center"/>
              <w:rPr>
                <w:rFonts w:ascii="IPAexゴシック" w:eastAsia="IPAexゴシック" w:hAnsi="IPAexゴシック" w:cs="Times New Roman"/>
                <w:sz w:val="21"/>
                <w:szCs w:val="21"/>
                <w:highlight w:val="yellow"/>
              </w:rPr>
            </w:pPr>
            <w:r w:rsidRPr="00D506A9">
              <w:rPr>
                <w:rFonts w:ascii="IPAexゴシック" w:eastAsia="IPAexゴシック" w:hAnsi="IPAexゴシック" w:cs="Times New Roman" w:hint="eastAsia"/>
                <w:sz w:val="21"/>
                <w:szCs w:val="21"/>
              </w:rPr>
              <w:t>202</w:t>
            </w:r>
            <w:r w:rsidR="00D506A9" w:rsidRPr="002D35CA">
              <w:rPr>
                <w:rFonts w:ascii="IPAexゴシック" w:eastAsia="IPAexゴシック" w:hAnsi="IPAexゴシック" w:cs="Times New Roman"/>
                <w:sz w:val="21"/>
                <w:szCs w:val="21"/>
              </w:rPr>
              <w:t>6</w:t>
            </w:r>
            <w:r w:rsidR="00BE45B0" w:rsidRPr="00D506A9">
              <w:rPr>
                <w:rFonts w:ascii="IPAexゴシック" w:eastAsia="IPAexゴシック" w:hAnsi="IPAexゴシック" w:cs="Times New Roman" w:hint="eastAsia"/>
                <w:sz w:val="21"/>
                <w:szCs w:val="21"/>
              </w:rPr>
              <w:t>年</w:t>
            </w:r>
            <w:r w:rsidR="00D506A9" w:rsidRPr="002D35CA">
              <w:rPr>
                <w:rFonts w:ascii="IPAexゴシック" w:eastAsia="IPAexゴシック" w:hAnsi="IPAexゴシック" w:cs="Times New Roman"/>
                <w:sz w:val="21"/>
                <w:szCs w:val="21"/>
              </w:rPr>
              <w:t>12</w:t>
            </w:r>
            <w:r w:rsidR="00BE45B0" w:rsidRPr="00D506A9">
              <w:rPr>
                <w:rFonts w:ascii="IPAexゴシック" w:eastAsia="IPAexゴシック" w:hAnsi="IPAexゴシック" w:cs="Times New Roman"/>
                <w:sz w:val="21"/>
                <w:szCs w:val="21"/>
              </w:rPr>
              <w:t>月</w:t>
            </w:r>
            <w:r w:rsidR="00D506A9" w:rsidRPr="002D35CA">
              <w:rPr>
                <w:rFonts w:ascii="IPAexゴシック" w:eastAsia="IPAexゴシック" w:hAnsi="IPAexゴシック" w:cs="Times New Roman" w:hint="eastAsia"/>
                <w:sz w:val="21"/>
                <w:szCs w:val="21"/>
              </w:rPr>
              <w:t>上</w:t>
            </w:r>
            <w:r w:rsidR="00BE45B0" w:rsidRPr="00D506A9">
              <w:rPr>
                <w:rFonts w:ascii="IPAexゴシック" w:eastAsia="IPAexゴシック" w:hAnsi="IPAexゴシック" w:cs="Times New Roman" w:hint="eastAsia"/>
                <w:sz w:val="21"/>
                <w:szCs w:val="21"/>
              </w:rPr>
              <w:t>旬～</w:t>
            </w:r>
            <w:r w:rsidR="00D506A9" w:rsidRPr="002D35CA">
              <w:rPr>
                <w:rFonts w:ascii="IPAexゴシック" w:eastAsia="IPAexゴシック" w:hAnsi="IPAexゴシック" w:cs="Times New Roman"/>
                <w:sz w:val="21"/>
                <w:szCs w:val="21"/>
              </w:rPr>
              <w:t>12</w:t>
            </w:r>
            <w:r w:rsidR="00BE45B0" w:rsidRPr="00D506A9">
              <w:rPr>
                <w:rFonts w:ascii="IPAexゴシック" w:eastAsia="IPAexゴシック" w:hAnsi="IPAexゴシック" w:cs="Times New Roman"/>
                <w:sz w:val="21"/>
                <w:szCs w:val="21"/>
              </w:rPr>
              <w:t>月</w:t>
            </w:r>
            <w:r w:rsidR="00D506A9" w:rsidRPr="002D35CA">
              <w:rPr>
                <w:rFonts w:ascii="IPAexゴシック" w:eastAsia="IPAexゴシック" w:hAnsi="IPAexゴシック" w:cs="Times New Roman" w:hint="eastAsia"/>
                <w:sz w:val="21"/>
                <w:szCs w:val="21"/>
              </w:rPr>
              <w:t>中</w:t>
            </w:r>
            <w:r w:rsidR="00BE45B0" w:rsidRPr="00D506A9">
              <w:rPr>
                <w:rFonts w:ascii="IPAexゴシック" w:eastAsia="IPAexゴシック" w:hAnsi="IPAexゴシック" w:cs="Times New Roman" w:hint="eastAsia"/>
                <w:sz w:val="21"/>
                <w:szCs w:val="21"/>
              </w:rPr>
              <w:t>旬</w:t>
            </w:r>
          </w:p>
        </w:tc>
        <w:tc>
          <w:tcPr>
            <w:tcW w:w="674" w:type="dxa"/>
            <w:tcMar>
              <w:left w:w="57" w:type="dxa"/>
              <w:right w:w="57" w:type="dxa"/>
            </w:tcMar>
            <w:vAlign w:val="center"/>
          </w:tcPr>
          <w:p w14:paraId="40D1497E" w14:textId="77777777" w:rsidR="00BE45B0" w:rsidRPr="008502A4" w:rsidRDefault="00BE45B0">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sz w:val="21"/>
                <w:szCs w:val="21"/>
              </w:rPr>
              <w:t>3.(4)</w:t>
            </w:r>
          </w:p>
        </w:tc>
      </w:tr>
      <w:tr w:rsidR="00BE45B0" w:rsidRPr="008502A4" w14:paraId="48B12CEB" w14:textId="77777777" w:rsidTr="00663725">
        <w:trPr>
          <w:trHeight w:hRule="exact" w:val="1186"/>
          <w:jc w:val="center"/>
        </w:trPr>
        <w:tc>
          <w:tcPr>
            <w:tcW w:w="2275" w:type="dxa"/>
            <w:tcMar>
              <w:left w:w="57" w:type="dxa"/>
              <w:right w:w="57" w:type="dxa"/>
            </w:tcMar>
            <w:vAlign w:val="center"/>
          </w:tcPr>
          <w:p w14:paraId="146EFB5B" w14:textId="77777777" w:rsidR="00BE45B0" w:rsidRPr="008502A4" w:rsidRDefault="00387942" w:rsidP="007E319D">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事業</w:t>
            </w:r>
            <w:r w:rsidR="00BE45B0" w:rsidRPr="008502A4">
              <w:rPr>
                <w:rFonts w:ascii="IPAexゴシック" w:eastAsia="IPAexゴシック" w:hAnsi="IPAexゴシック" w:cs="Times New Roman" w:hint="eastAsia"/>
                <w:sz w:val="21"/>
                <w:szCs w:val="21"/>
              </w:rPr>
              <w:t>期間</w:t>
            </w:r>
          </w:p>
          <w:p w14:paraId="6BF7C539" w14:textId="77777777" w:rsidR="00741813" w:rsidRPr="008502A4" w:rsidRDefault="00644089" w:rsidP="007E319D">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（契約書における</w:t>
            </w:r>
          </w:p>
          <w:p w14:paraId="077411EE" w14:textId="5AAAF7F8" w:rsidR="00644089" w:rsidRPr="008502A4" w:rsidRDefault="00644089" w:rsidP="007E319D">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委託期間）</w:t>
            </w:r>
          </w:p>
        </w:tc>
        <w:tc>
          <w:tcPr>
            <w:tcW w:w="6651" w:type="dxa"/>
            <w:tcMar>
              <w:left w:w="57" w:type="dxa"/>
              <w:right w:w="57" w:type="dxa"/>
            </w:tcMar>
            <w:vAlign w:val="center"/>
          </w:tcPr>
          <w:p w14:paraId="02112AF1" w14:textId="134D3B17" w:rsidR="00741813" w:rsidRPr="00172C49" w:rsidRDefault="00BE45B0" w:rsidP="008F1288">
            <w:pPr>
              <w:spacing w:line="360" w:lineRule="exact"/>
              <w:jc w:val="center"/>
              <w:rPr>
                <w:rFonts w:ascii="IPAexゴシック" w:eastAsia="IPAexゴシック" w:hAnsi="IPAexゴシック" w:cs="Times New Roman"/>
                <w:sz w:val="21"/>
                <w:szCs w:val="21"/>
              </w:rPr>
            </w:pPr>
            <w:r w:rsidRPr="00172C49">
              <w:rPr>
                <w:rFonts w:ascii="IPAexゴシック" w:eastAsia="IPAexゴシック" w:hAnsi="IPAexゴシック" w:cs="Times New Roman" w:hint="eastAsia"/>
                <w:sz w:val="21"/>
                <w:szCs w:val="21"/>
              </w:rPr>
              <w:t>契約締結日</w:t>
            </w:r>
            <w:r w:rsidRPr="00172C49">
              <w:rPr>
                <w:rFonts w:ascii="IPAexゴシック" w:eastAsia="IPAexゴシック" w:hAnsi="IPAexゴシック" w:cs="Times New Roman"/>
                <w:sz w:val="21"/>
                <w:szCs w:val="21"/>
              </w:rPr>
              <w:t>（</w:t>
            </w:r>
            <w:r w:rsidR="00F95AFA" w:rsidRPr="00172C49">
              <w:rPr>
                <w:rFonts w:ascii="IPAexゴシック" w:eastAsia="IPAexゴシック" w:hAnsi="IPAexゴシック" w:cs="Times New Roman"/>
                <w:sz w:val="21"/>
                <w:szCs w:val="21"/>
              </w:rPr>
              <w:t>202</w:t>
            </w:r>
            <w:r w:rsidR="00D506A9" w:rsidRPr="002D35CA">
              <w:rPr>
                <w:rFonts w:ascii="IPAexゴシック" w:eastAsia="IPAexゴシック" w:hAnsi="IPAexゴシック" w:cs="Times New Roman"/>
                <w:sz w:val="21"/>
                <w:szCs w:val="21"/>
              </w:rPr>
              <w:t>7</w:t>
            </w:r>
            <w:r w:rsidRPr="00172C49">
              <w:rPr>
                <w:rFonts w:ascii="IPAexゴシック" w:eastAsia="IPAexゴシック" w:hAnsi="IPAexゴシック" w:cs="Times New Roman" w:hint="eastAsia"/>
                <w:sz w:val="21"/>
                <w:szCs w:val="21"/>
              </w:rPr>
              <w:t>年</w:t>
            </w:r>
            <w:r w:rsidR="00D506A9" w:rsidRPr="002D35CA">
              <w:rPr>
                <w:rFonts w:ascii="IPAexゴシック" w:eastAsia="IPAexゴシック" w:hAnsi="IPAexゴシック" w:cs="Times New Roman"/>
                <w:sz w:val="21"/>
                <w:szCs w:val="21"/>
              </w:rPr>
              <w:t>1</w:t>
            </w:r>
            <w:r w:rsidRPr="00172C49">
              <w:rPr>
                <w:rFonts w:ascii="IPAexゴシック" w:eastAsia="IPAexゴシック" w:hAnsi="IPAexゴシック" w:cs="Times New Roman"/>
                <w:sz w:val="21"/>
                <w:szCs w:val="21"/>
              </w:rPr>
              <w:t>月</w:t>
            </w:r>
            <w:r w:rsidR="00B1613B" w:rsidRPr="002D35CA">
              <w:rPr>
                <w:rFonts w:ascii="IPAexゴシック" w:eastAsia="IPAexゴシック" w:hAnsi="IPAexゴシック" w:cs="Times New Roman"/>
                <w:sz w:val="21"/>
                <w:szCs w:val="21"/>
              </w:rPr>
              <w:t>15</w:t>
            </w:r>
            <w:r w:rsidRPr="00172C49">
              <w:rPr>
                <w:rFonts w:ascii="IPAexゴシック" w:eastAsia="IPAexゴシック" w:hAnsi="IPAexゴシック" w:cs="Times New Roman"/>
                <w:sz w:val="21"/>
                <w:szCs w:val="21"/>
              </w:rPr>
              <w:t>日</w:t>
            </w:r>
            <w:r w:rsidR="00741813" w:rsidRPr="00172C49">
              <w:rPr>
                <w:rFonts w:ascii="IPAexゴシック" w:eastAsia="IPAexゴシック" w:hAnsi="IPAexゴシック" w:cs="Times New Roman" w:hint="eastAsia"/>
                <w:sz w:val="21"/>
                <w:szCs w:val="21"/>
              </w:rPr>
              <w:t>（</w:t>
            </w:r>
            <w:r w:rsidR="00B1613B" w:rsidRPr="002D35CA">
              <w:rPr>
                <w:rFonts w:ascii="IPAexゴシック" w:eastAsia="IPAexゴシック" w:hAnsi="IPAexゴシック" w:cs="Times New Roman" w:hint="eastAsia"/>
                <w:sz w:val="21"/>
                <w:szCs w:val="21"/>
              </w:rPr>
              <w:t>金</w:t>
            </w:r>
            <w:r w:rsidR="00741813" w:rsidRPr="00172C49">
              <w:rPr>
                <w:rFonts w:ascii="IPAexゴシック" w:eastAsia="IPAexゴシック" w:hAnsi="IPAexゴシック" w:cs="Times New Roman" w:hint="eastAsia"/>
                <w:sz w:val="21"/>
                <w:szCs w:val="21"/>
              </w:rPr>
              <w:t>）</w:t>
            </w:r>
            <w:r w:rsidRPr="00172C49">
              <w:rPr>
                <w:rFonts w:ascii="IPAexゴシック" w:eastAsia="IPAexゴシック" w:hAnsi="IPAexゴシック" w:cs="Times New Roman"/>
                <w:sz w:val="21"/>
                <w:szCs w:val="21"/>
              </w:rPr>
              <w:t>予定）</w:t>
            </w:r>
          </w:p>
          <w:p w14:paraId="0AE08878" w14:textId="210913F1" w:rsidR="00BE45B0" w:rsidRPr="002D35CA" w:rsidRDefault="00BE45B0" w:rsidP="00387942">
            <w:pPr>
              <w:spacing w:line="360" w:lineRule="exact"/>
              <w:jc w:val="center"/>
              <w:rPr>
                <w:rFonts w:ascii="IPAexゴシック" w:eastAsia="IPAexゴシック" w:hAnsi="IPAexゴシック" w:cs="Times New Roman"/>
                <w:sz w:val="21"/>
                <w:szCs w:val="21"/>
                <w:highlight w:val="yellow"/>
              </w:rPr>
            </w:pPr>
            <w:r w:rsidRPr="00172C49">
              <w:rPr>
                <w:rFonts w:ascii="IPAexゴシック" w:eastAsia="IPAexゴシック" w:hAnsi="IPAexゴシック" w:cs="Times New Roman" w:hint="eastAsia"/>
                <w:sz w:val="21"/>
                <w:szCs w:val="21"/>
              </w:rPr>
              <w:t>～</w:t>
            </w:r>
            <w:r w:rsidR="00E92DAA" w:rsidRPr="00172C49">
              <w:rPr>
                <w:rFonts w:ascii="IPAexゴシック" w:eastAsia="IPAexゴシック" w:hAnsi="IPAexゴシック" w:cs="Times New Roman"/>
                <w:sz w:val="21"/>
                <w:szCs w:val="21"/>
              </w:rPr>
              <w:t>202</w:t>
            </w:r>
            <w:r w:rsidR="00744B5D" w:rsidRPr="00172C49">
              <w:rPr>
                <w:rFonts w:ascii="IPAexゴシック" w:eastAsia="IPAexゴシック" w:hAnsi="IPAexゴシック" w:cs="Times New Roman"/>
                <w:sz w:val="21"/>
                <w:szCs w:val="21"/>
              </w:rPr>
              <w:t>7</w:t>
            </w:r>
            <w:r w:rsidRPr="00172C49">
              <w:rPr>
                <w:rFonts w:ascii="IPAexゴシック" w:eastAsia="IPAexゴシック" w:hAnsi="IPAexゴシック" w:cs="Times New Roman" w:hint="eastAsia"/>
                <w:sz w:val="21"/>
                <w:szCs w:val="21"/>
              </w:rPr>
              <w:t>年</w:t>
            </w:r>
            <w:r w:rsidR="00D506A9" w:rsidRPr="002D35CA">
              <w:rPr>
                <w:rFonts w:ascii="IPAexゴシック" w:eastAsia="IPAexゴシック" w:hAnsi="IPAexゴシック" w:cs="Times New Roman"/>
                <w:sz w:val="21"/>
                <w:szCs w:val="21"/>
              </w:rPr>
              <w:t>9</w:t>
            </w:r>
            <w:r w:rsidRPr="00172C49">
              <w:rPr>
                <w:rFonts w:ascii="IPAexゴシック" w:eastAsia="IPAexゴシック" w:hAnsi="IPAexゴシック" w:cs="Times New Roman"/>
                <w:sz w:val="21"/>
                <w:szCs w:val="21"/>
              </w:rPr>
              <w:t>月</w:t>
            </w:r>
            <w:r w:rsidR="00B1613B" w:rsidRPr="002D35CA">
              <w:rPr>
                <w:rFonts w:ascii="IPAexゴシック" w:eastAsia="IPAexゴシック" w:hAnsi="IPAexゴシック" w:cs="Times New Roman"/>
                <w:sz w:val="21"/>
                <w:szCs w:val="21"/>
              </w:rPr>
              <w:t>16</w:t>
            </w:r>
            <w:r w:rsidRPr="00172C49">
              <w:rPr>
                <w:rFonts w:ascii="IPAexゴシック" w:eastAsia="IPAexゴシック" w:hAnsi="IPAexゴシック" w:cs="Times New Roman" w:hint="eastAsia"/>
                <w:sz w:val="21"/>
                <w:szCs w:val="21"/>
              </w:rPr>
              <w:t>日（</w:t>
            </w:r>
            <w:r w:rsidR="00B1613B" w:rsidRPr="002D35CA">
              <w:rPr>
                <w:rFonts w:ascii="IPAexゴシック" w:eastAsia="IPAexゴシック" w:hAnsi="IPAexゴシック" w:cs="Times New Roman" w:hint="eastAsia"/>
                <w:sz w:val="21"/>
                <w:szCs w:val="21"/>
              </w:rPr>
              <w:t>木</w:t>
            </w:r>
            <w:r w:rsidRPr="00172C49">
              <w:rPr>
                <w:rFonts w:ascii="IPAexゴシック" w:eastAsia="IPAexゴシック" w:hAnsi="IPAexゴシック" w:cs="Times New Roman" w:hint="eastAsia"/>
                <w:sz w:val="21"/>
                <w:szCs w:val="21"/>
              </w:rPr>
              <w:t>）</w:t>
            </w:r>
          </w:p>
        </w:tc>
        <w:tc>
          <w:tcPr>
            <w:tcW w:w="674" w:type="dxa"/>
            <w:tcMar>
              <w:left w:w="57" w:type="dxa"/>
              <w:right w:w="57" w:type="dxa"/>
            </w:tcMar>
            <w:vAlign w:val="center"/>
          </w:tcPr>
          <w:p w14:paraId="62E00F20" w14:textId="0C71C778" w:rsidR="00BE45B0" w:rsidRPr="008502A4" w:rsidRDefault="00BE45B0">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sz w:val="21"/>
                <w:szCs w:val="21"/>
              </w:rPr>
              <w:t>4.(2)</w:t>
            </w:r>
          </w:p>
        </w:tc>
      </w:tr>
      <w:tr w:rsidR="008F2D14" w:rsidRPr="008502A4" w14:paraId="443658A2" w14:textId="77777777" w:rsidTr="008337C1">
        <w:trPr>
          <w:trHeight w:hRule="exact" w:val="468"/>
          <w:jc w:val="center"/>
        </w:trPr>
        <w:tc>
          <w:tcPr>
            <w:tcW w:w="2275" w:type="dxa"/>
            <w:tcMar>
              <w:left w:w="57" w:type="dxa"/>
              <w:right w:w="57" w:type="dxa"/>
            </w:tcMar>
            <w:vAlign w:val="center"/>
          </w:tcPr>
          <w:p w14:paraId="50151B98" w14:textId="77777777" w:rsidR="008F2D14" w:rsidRPr="008502A4" w:rsidRDefault="008F2D14" w:rsidP="007E319D">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成果報告書の提出期限</w:t>
            </w:r>
          </w:p>
        </w:tc>
        <w:tc>
          <w:tcPr>
            <w:tcW w:w="6651" w:type="dxa"/>
            <w:tcMar>
              <w:left w:w="57" w:type="dxa"/>
              <w:right w:w="57" w:type="dxa"/>
            </w:tcMar>
            <w:vAlign w:val="center"/>
          </w:tcPr>
          <w:p w14:paraId="54D08975" w14:textId="3892C470" w:rsidR="008F2D14" w:rsidRPr="002D35CA" w:rsidRDefault="008D753E" w:rsidP="00387942">
            <w:pPr>
              <w:spacing w:line="360" w:lineRule="exact"/>
              <w:jc w:val="center"/>
              <w:rPr>
                <w:rFonts w:ascii="IPAexゴシック" w:eastAsia="IPAexゴシック" w:hAnsi="IPAexゴシック" w:cs="Times New Roman"/>
                <w:sz w:val="21"/>
                <w:szCs w:val="21"/>
                <w:highlight w:val="yellow"/>
              </w:rPr>
            </w:pPr>
            <w:r w:rsidRPr="00172C49">
              <w:rPr>
                <w:rFonts w:ascii="IPAexゴシック" w:eastAsia="IPAexゴシック" w:hAnsi="IPAexゴシック" w:cs="Times New Roman"/>
                <w:sz w:val="21"/>
                <w:szCs w:val="21"/>
              </w:rPr>
              <w:t>202</w:t>
            </w:r>
            <w:r w:rsidR="0019084C" w:rsidRPr="00172C49">
              <w:rPr>
                <w:rFonts w:ascii="IPAexゴシック" w:eastAsia="IPAexゴシック" w:hAnsi="IPAexゴシック" w:cs="Times New Roman"/>
                <w:sz w:val="21"/>
                <w:szCs w:val="21"/>
              </w:rPr>
              <w:t>7</w:t>
            </w:r>
            <w:r w:rsidR="008F2D14" w:rsidRPr="00172C49">
              <w:rPr>
                <w:rFonts w:ascii="IPAexゴシック" w:eastAsia="IPAexゴシック" w:hAnsi="IPAexゴシック" w:cs="Times New Roman" w:hint="eastAsia"/>
                <w:sz w:val="21"/>
                <w:szCs w:val="21"/>
              </w:rPr>
              <w:t>年</w:t>
            </w:r>
            <w:r w:rsidR="00D506A9" w:rsidRPr="002D35CA">
              <w:rPr>
                <w:rFonts w:ascii="IPAexゴシック" w:eastAsia="IPAexゴシック" w:hAnsi="IPAexゴシック" w:cs="Times New Roman"/>
                <w:sz w:val="21"/>
                <w:szCs w:val="21"/>
              </w:rPr>
              <w:t>9</w:t>
            </w:r>
            <w:r w:rsidR="008F2D14" w:rsidRPr="00172C49">
              <w:rPr>
                <w:rFonts w:ascii="IPAexゴシック" w:eastAsia="IPAexゴシック" w:hAnsi="IPAexゴシック" w:cs="Times New Roman" w:hint="eastAsia"/>
                <w:sz w:val="21"/>
                <w:szCs w:val="21"/>
              </w:rPr>
              <w:t>月</w:t>
            </w:r>
            <w:r w:rsidR="00B1613B" w:rsidRPr="002D35CA">
              <w:rPr>
                <w:rFonts w:ascii="IPAexゴシック" w:eastAsia="IPAexゴシック" w:hAnsi="IPAexゴシック" w:cs="Times New Roman"/>
                <w:sz w:val="21"/>
                <w:szCs w:val="21"/>
              </w:rPr>
              <w:t>16</w:t>
            </w:r>
            <w:r w:rsidR="008F2D14" w:rsidRPr="00172C49">
              <w:rPr>
                <w:rFonts w:ascii="IPAexゴシック" w:eastAsia="IPAexゴシック" w:hAnsi="IPAexゴシック" w:cs="Times New Roman" w:hint="eastAsia"/>
                <w:sz w:val="21"/>
                <w:szCs w:val="21"/>
              </w:rPr>
              <w:t>日（</w:t>
            </w:r>
            <w:r w:rsidR="00B1613B" w:rsidRPr="002D35CA">
              <w:rPr>
                <w:rFonts w:ascii="IPAexゴシック" w:eastAsia="IPAexゴシック" w:hAnsi="IPAexゴシック" w:cs="Times New Roman" w:hint="eastAsia"/>
                <w:sz w:val="21"/>
                <w:szCs w:val="21"/>
              </w:rPr>
              <w:t>木</w:t>
            </w:r>
            <w:r w:rsidR="008F2D14" w:rsidRPr="00172C49">
              <w:rPr>
                <w:rFonts w:ascii="IPAexゴシック" w:eastAsia="IPAexゴシック" w:hAnsi="IPAexゴシック" w:cs="Times New Roman" w:hint="eastAsia"/>
                <w:sz w:val="21"/>
                <w:szCs w:val="21"/>
              </w:rPr>
              <w:t>）</w:t>
            </w:r>
          </w:p>
        </w:tc>
        <w:tc>
          <w:tcPr>
            <w:tcW w:w="674" w:type="dxa"/>
            <w:vMerge w:val="restart"/>
            <w:tcMar>
              <w:left w:w="57" w:type="dxa"/>
              <w:right w:w="57" w:type="dxa"/>
            </w:tcMar>
            <w:vAlign w:val="center"/>
          </w:tcPr>
          <w:p w14:paraId="3DA6D496" w14:textId="4D3668A9" w:rsidR="008F2D14" w:rsidRPr="008502A4" w:rsidRDefault="008F2D14" w:rsidP="005D57AF">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sz w:val="21"/>
                <w:szCs w:val="21"/>
              </w:rPr>
              <w:t>4.(7)</w:t>
            </w:r>
          </w:p>
        </w:tc>
      </w:tr>
      <w:tr w:rsidR="008F2D14" w:rsidRPr="008502A4" w14:paraId="1B2F9D37" w14:textId="77777777" w:rsidTr="008337C1">
        <w:trPr>
          <w:trHeight w:hRule="exact" w:val="446"/>
          <w:jc w:val="center"/>
        </w:trPr>
        <w:tc>
          <w:tcPr>
            <w:tcW w:w="2275" w:type="dxa"/>
            <w:tcMar>
              <w:left w:w="57" w:type="dxa"/>
              <w:right w:w="57" w:type="dxa"/>
            </w:tcMar>
            <w:vAlign w:val="center"/>
          </w:tcPr>
          <w:p w14:paraId="73F30608" w14:textId="77777777" w:rsidR="008F2D14" w:rsidRPr="008502A4" w:rsidRDefault="008F2D14" w:rsidP="007E319D">
            <w:pPr>
              <w:spacing w:line="360" w:lineRule="exact"/>
              <w:jc w:val="center"/>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実績報告書</w:t>
            </w:r>
            <w:r w:rsidRPr="008502A4">
              <w:rPr>
                <w:rFonts w:ascii="IPAexゴシック" w:eastAsia="IPAexゴシック" w:hAnsi="IPAexゴシック" w:cs="Times New Roman"/>
                <w:sz w:val="21"/>
                <w:szCs w:val="21"/>
              </w:rPr>
              <w:t>の</w:t>
            </w:r>
            <w:r w:rsidRPr="008502A4">
              <w:rPr>
                <w:rFonts w:ascii="IPAexゴシック" w:eastAsia="IPAexゴシック" w:hAnsi="IPAexゴシック" w:cs="Times New Roman" w:hint="eastAsia"/>
                <w:sz w:val="21"/>
                <w:szCs w:val="21"/>
              </w:rPr>
              <w:t>提出</w:t>
            </w:r>
            <w:r w:rsidRPr="008502A4">
              <w:rPr>
                <w:rFonts w:ascii="IPAexゴシック" w:eastAsia="IPAexゴシック" w:hAnsi="IPAexゴシック" w:cs="Times New Roman"/>
                <w:sz w:val="21"/>
                <w:szCs w:val="21"/>
              </w:rPr>
              <w:t>期限</w:t>
            </w:r>
          </w:p>
        </w:tc>
        <w:tc>
          <w:tcPr>
            <w:tcW w:w="6651" w:type="dxa"/>
            <w:tcMar>
              <w:left w:w="57" w:type="dxa"/>
              <w:right w:w="57" w:type="dxa"/>
            </w:tcMar>
            <w:vAlign w:val="center"/>
          </w:tcPr>
          <w:p w14:paraId="516085CA" w14:textId="69046C04" w:rsidR="008F2D14" w:rsidRPr="00172C49" w:rsidRDefault="00F12950" w:rsidP="007F0460">
            <w:pPr>
              <w:spacing w:line="360" w:lineRule="exact"/>
              <w:jc w:val="center"/>
              <w:rPr>
                <w:rFonts w:ascii="IPAexゴシック" w:eastAsia="IPAexゴシック" w:hAnsi="IPAexゴシック" w:cs="Times New Roman"/>
                <w:sz w:val="21"/>
                <w:szCs w:val="21"/>
              </w:rPr>
            </w:pPr>
            <w:r w:rsidRPr="00172C49">
              <w:rPr>
                <w:rFonts w:ascii="IPAexゴシック" w:eastAsia="IPAexゴシック" w:hAnsi="IPAexゴシック" w:cs="Times New Roman"/>
                <w:sz w:val="21"/>
                <w:szCs w:val="21"/>
              </w:rPr>
              <w:t>202</w:t>
            </w:r>
            <w:r w:rsidR="00CF4310" w:rsidRPr="00172C49">
              <w:rPr>
                <w:rFonts w:ascii="IPAexゴシック" w:eastAsia="IPAexゴシック" w:hAnsi="IPAexゴシック" w:cs="Times New Roman"/>
                <w:sz w:val="21"/>
                <w:szCs w:val="21"/>
              </w:rPr>
              <w:t>7</w:t>
            </w:r>
            <w:r w:rsidR="008F2D14" w:rsidRPr="00172C49">
              <w:rPr>
                <w:rFonts w:ascii="IPAexゴシック" w:eastAsia="IPAexゴシック" w:hAnsi="IPAexゴシック" w:cs="Times New Roman" w:hint="eastAsia"/>
                <w:sz w:val="21"/>
                <w:szCs w:val="21"/>
              </w:rPr>
              <w:t>年</w:t>
            </w:r>
            <w:r w:rsidR="00D506A9" w:rsidRPr="002D35CA">
              <w:rPr>
                <w:rFonts w:ascii="IPAexゴシック" w:eastAsia="IPAexゴシック" w:hAnsi="IPAexゴシック" w:cs="Times New Roman"/>
                <w:sz w:val="21"/>
                <w:szCs w:val="21"/>
              </w:rPr>
              <w:t>9</w:t>
            </w:r>
            <w:r w:rsidR="008F2D14" w:rsidRPr="00172C49">
              <w:rPr>
                <w:rFonts w:ascii="IPAexゴシック" w:eastAsia="IPAexゴシック" w:hAnsi="IPAexゴシック" w:cs="Times New Roman"/>
                <w:sz w:val="21"/>
                <w:szCs w:val="21"/>
              </w:rPr>
              <w:t>月</w:t>
            </w:r>
            <w:r w:rsidR="00B1613B" w:rsidRPr="002D35CA">
              <w:rPr>
                <w:rFonts w:ascii="IPAexゴシック" w:eastAsia="IPAexゴシック" w:hAnsi="IPAexゴシック" w:cs="Times New Roman"/>
                <w:sz w:val="21"/>
                <w:szCs w:val="21"/>
              </w:rPr>
              <w:t>24</w:t>
            </w:r>
            <w:r w:rsidR="008F2D14" w:rsidRPr="00172C49">
              <w:rPr>
                <w:rFonts w:ascii="IPAexゴシック" w:eastAsia="IPAexゴシック" w:hAnsi="IPAexゴシック" w:cs="Times New Roman" w:hint="eastAsia"/>
                <w:sz w:val="21"/>
                <w:szCs w:val="21"/>
              </w:rPr>
              <w:t>日（</w:t>
            </w:r>
            <w:r w:rsidR="00B1613B" w:rsidRPr="002D35CA">
              <w:rPr>
                <w:rFonts w:ascii="IPAexゴシック" w:eastAsia="IPAexゴシック" w:hAnsi="IPAexゴシック" w:cs="Times New Roman" w:hint="eastAsia"/>
                <w:sz w:val="21"/>
                <w:szCs w:val="21"/>
              </w:rPr>
              <w:t>金</w:t>
            </w:r>
            <w:r w:rsidR="008F2D14" w:rsidRPr="00172C49">
              <w:rPr>
                <w:rFonts w:ascii="IPAexゴシック" w:eastAsia="IPAexゴシック" w:hAnsi="IPAexゴシック" w:cs="Times New Roman" w:hint="eastAsia"/>
                <w:sz w:val="21"/>
                <w:szCs w:val="21"/>
              </w:rPr>
              <w:t>）</w:t>
            </w:r>
          </w:p>
          <w:p w14:paraId="5F8A766D" w14:textId="77777777" w:rsidR="005A3DFA" w:rsidRPr="002D35CA" w:rsidRDefault="005A3DFA" w:rsidP="007F0460">
            <w:pPr>
              <w:spacing w:line="360" w:lineRule="exact"/>
              <w:jc w:val="center"/>
              <w:rPr>
                <w:rFonts w:ascii="IPAexゴシック" w:eastAsia="IPAexゴシック" w:hAnsi="IPAexゴシック" w:cs="Times New Roman"/>
                <w:sz w:val="21"/>
                <w:szCs w:val="21"/>
                <w:highlight w:val="yellow"/>
              </w:rPr>
            </w:pPr>
          </w:p>
          <w:p w14:paraId="773E5D5E" w14:textId="77777777" w:rsidR="005A3DFA" w:rsidRPr="002D35CA" w:rsidRDefault="005A3DFA" w:rsidP="007F0460">
            <w:pPr>
              <w:spacing w:line="360" w:lineRule="exact"/>
              <w:jc w:val="center"/>
              <w:rPr>
                <w:rFonts w:ascii="IPAexゴシック" w:eastAsia="IPAexゴシック" w:hAnsi="IPAexゴシック" w:cs="Times New Roman"/>
                <w:sz w:val="21"/>
                <w:szCs w:val="21"/>
                <w:highlight w:val="yellow"/>
              </w:rPr>
            </w:pPr>
          </w:p>
          <w:p w14:paraId="374FC0A2" w14:textId="77777777" w:rsidR="005A3DFA" w:rsidRPr="002D35CA" w:rsidRDefault="005A3DFA" w:rsidP="007F0460">
            <w:pPr>
              <w:spacing w:line="360" w:lineRule="exact"/>
              <w:jc w:val="center"/>
              <w:rPr>
                <w:rFonts w:ascii="IPAexゴシック" w:eastAsia="IPAexゴシック" w:hAnsi="IPAexゴシック" w:cs="Times New Roman"/>
                <w:sz w:val="21"/>
                <w:szCs w:val="21"/>
                <w:highlight w:val="yellow"/>
              </w:rPr>
            </w:pPr>
          </w:p>
          <w:p w14:paraId="49D02C2E" w14:textId="77777777" w:rsidR="005A3DFA" w:rsidRPr="002D35CA" w:rsidRDefault="005A3DFA" w:rsidP="007F0460">
            <w:pPr>
              <w:spacing w:line="360" w:lineRule="exact"/>
              <w:jc w:val="center"/>
              <w:rPr>
                <w:rFonts w:ascii="IPAexゴシック" w:eastAsia="IPAexゴシック" w:hAnsi="IPAexゴシック" w:cs="Times New Roman"/>
                <w:sz w:val="21"/>
                <w:szCs w:val="21"/>
                <w:highlight w:val="yellow"/>
              </w:rPr>
            </w:pPr>
          </w:p>
          <w:p w14:paraId="42F12544" w14:textId="77777777" w:rsidR="00BF31C3" w:rsidRPr="002D35CA" w:rsidRDefault="00BF31C3" w:rsidP="00BF31C3">
            <w:pPr>
              <w:rPr>
                <w:rFonts w:ascii="IPAexゴシック" w:eastAsia="IPAexゴシック" w:hAnsi="IPAexゴシック" w:cs="Times New Roman"/>
                <w:sz w:val="21"/>
                <w:szCs w:val="21"/>
                <w:highlight w:val="yellow"/>
              </w:rPr>
            </w:pPr>
          </w:p>
          <w:p w14:paraId="111C0FBD" w14:textId="77777777" w:rsidR="00BF31C3" w:rsidRPr="002D35CA" w:rsidRDefault="00BF31C3" w:rsidP="00BF31C3">
            <w:pPr>
              <w:rPr>
                <w:rFonts w:ascii="IPAexゴシック" w:eastAsia="IPAexゴシック" w:hAnsi="IPAexゴシック" w:cs="Times New Roman"/>
                <w:sz w:val="21"/>
                <w:szCs w:val="21"/>
                <w:highlight w:val="yellow"/>
              </w:rPr>
            </w:pPr>
          </w:p>
          <w:p w14:paraId="69B565D4" w14:textId="77777777" w:rsidR="00BF31C3" w:rsidRPr="002D35CA" w:rsidRDefault="00BF31C3" w:rsidP="00BF31C3">
            <w:pPr>
              <w:rPr>
                <w:rFonts w:ascii="IPAexゴシック" w:eastAsia="IPAexゴシック" w:hAnsi="IPAexゴシック" w:cs="Times New Roman"/>
                <w:sz w:val="21"/>
                <w:szCs w:val="21"/>
                <w:highlight w:val="yellow"/>
              </w:rPr>
            </w:pPr>
          </w:p>
          <w:p w14:paraId="4D3B502D" w14:textId="7C948B6A" w:rsidR="00BF31C3" w:rsidRPr="002D35CA" w:rsidRDefault="00BF31C3" w:rsidP="00BF31C3">
            <w:pPr>
              <w:rPr>
                <w:rFonts w:ascii="IPAexゴシック" w:eastAsia="IPAexゴシック" w:hAnsi="IPAexゴシック" w:cs="Times New Roman"/>
                <w:sz w:val="21"/>
                <w:szCs w:val="21"/>
                <w:highlight w:val="yellow"/>
              </w:rPr>
            </w:pPr>
          </w:p>
        </w:tc>
        <w:tc>
          <w:tcPr>
            <w:tcW w:w="674" w:type="dxa"/>
            <w:vMerge/>
            <w:tcMar>
              <w:left w:w="57" w:type="dxa"/>
              <w:right w:w="57" w:type="dxa"/>
            </w:tcMar>
            <w:vAlign w:val="center"/>
          </w:tcPr>
          <w:p w14:paraId="75E2DC70" w14:textId="77777777" w:rsidR="008F2D14" w:rsidRPr="008502A4" w:rsidRDefault="008F2D14">
            <w:pPr>
              <w:spacing w:line="360" w:lineRule="exact"/>
              <w:jc w:val="center"/>
              <w:rPr>
                <w:rFonts w:ascii="IPAexゴシック" w:eastAsia="IPAexゴシック" w:hAnsi="IPAexゴシック" w:cs="Times New Roman"/>
                <w:sz w:val="21"/>
                <w:szCs w:val="21"/>
              </w:rPr>
            </w:pPr>
          </w:p>
        </w:tc>
      </w:tr>
      <w:bookmarkEnd w:id="10"/>
      <w:bookmarkEnd w:id="12"/>
    </w:tbl>
    <w:p w14:paraId="3B0E0D1B" w14:textId="77777777" w:rsidR="005A3DFA" w:rsidRPr="005A3DFA" w:rsidRDefault="005A3DFA" w:rsidP="002D0C55"/>
    <w:p w14:paraId="25F01C3E" w14:textId="73361864" w:rsidR="00D44177" w:rsidRPr="008502A4" w:rsidRDefault="00F95AFA" w:rsidP="00640537">
      <w:pPr>
        <w:pStyle w:val="2"/>
      </w:pPr>
      <w:bookmarkStart w:id="14" w:name="_Toc234323826"/>
      <w:r w:rsidRPr="008502A4">
        <w:t>202</w:t>
      </w:r>
      <w:r w:rsidR="00D95FA3">
        <w:rPr>
          <w:rFonts w:hint="eastAsia"/>
        </w:rPr>
        <w:t>6</w:t>
      </w:r>
      <w:r w:rsidR="00BE45B0" w:rsidRPr="008502A4">
        <w:rPr>
          <w:rFonts w:hint="eastAsia"/>
        </w:rPr>
        <w:t>年度</w:t>
      </w:r>
      <w:r w:rsidR="00E8113C">
        <w:rPr>
          <w:rFonts w:hint="eastAsia"/>
        </w:rPr>
        <w:t>下</w:t>
      </w:r>
      <w:r w:rsidR="00D95FA3">
        <w:rPr>
          <w:rFonts w:hint="eastAsia"/>
        </w:rPr>
        <w:t>期</w:t>
      </w:r>
      <w:r w:rsidR="00D653D6" w:rsidRPr="008502A4">
        <w:rPr>
          <w:rFonts w:hint="eastAsia"/>
        </w:rPr>
        <w:t>PM</w:t>
      </w:r>
      <w:bookmarkEnd w:id="14"/>
    </w:p>
    <w:p w14:paraId="0AACE3F3" w14:textId="2639103F" w:rsidR="00D239F7" w:rsidRPr="008502A4" w:rsidRDefault="00BE45B0" w:rsidP="000A4CB3">
      <w:pPr>
        <w:ind w:leftChars="300" w:left="720"/>
        <w:rPr>
          <w:rFonts w:ascii="IPAexゴシック" w:eastAsia="IPAexゴシック" w:hAnsi="IPAexゴシック"/>
          <w:sz w:val="21"/>
          <w:szCs w:val="21"/>
          <w:lang w:eastAsia="zh-CN"/>
        </w:rPr>
      </w:pPr>
      <w:r w:rsidRPr="008502A4">
        <w:rPr>
          <w:rFonts w:ascii="IPAexゴシック" w:eastAsia="IPAexゴシック" w:hAnsi="IPAexゴシック" w:hint="eastAsia"/>
          <w:sz w:val="21"/>
          <w:szCs w:val="21"/>
          <w:lang w:eastAsia="zh-CN"/>
        </w:rPr>
        <w:t>統括</w:t>
      </w:r>
      <w:r w:rsidRPr="008502A4">
        <w:rPr>
          <w:rFonts w:ascii="IPAexゴシック" w:eastAsia="IPAexゴシック" w:hAnsi="IPAexゴシック"/>
          <w:sz w:val="21"/>
          <w:szCs w:val="21"/>
          <w:lang w:eastAsia="zh-CN"/>
        </w:rPr>
        <w:t>PM：</w:t>
      </w:r>
      <w:r w:rsidRPr="008502A4">
        <w:rPr>
          <w:rFonts w:ascii="IPAexゴシック" w:eastAsia="IPAexゴシック" w:hAnsi="IPAexゴシック"/>
          <w:sz w:val="21"/>
          <w:szCs w:val="21"/>
          <w:lang w:eastAsia="zh-CN"/>
        </w:rPr>
        <w:tab/>
      </w:r>
    </w:p>
    <w:p w14:paraId="4DEDC340" w14:textId="1A2E9C69" w:rsidR="004D4E0A" w:rsidRPr="008502A4" w:rsidRDefault="004D4E0A" w:rsidP="000A4CB3">
      <w:pPr>
        <w:ind w:leftChars="400" w:left="960"/>
        <w:rPr>
          <w:rFonts w:ascii="IPAexゴシック" w:eastAsia="IPAexゴシック" w:hAnsi="IPAexゴシック"/>
          <w:sz w:val="21"/>
          <w:szCs w:val="21"/>
          <w:lang w:eastAsia="zh-CN"/>
        </w:rPr>
      </w:pPr>
      <w:r w:rsidRPr="008502A4">
        <w:rPr>
          <w:rFonts w:ascii="IPAexゴシック" w:eastAsia="IPAexゴシック" w:hAnsi="IPAexゴシック" w:hint="eastAsia"/>
          <w:sz w:val="21"/>
          <w:szCs w:val="21"/>
          <w:lang w:eastAsia="zh-CN"/>
        </w:rPr>
        <w:t>竹内 郁雄</w:t>
      </w:r>
      <w:r w:rsidRPr="008502A4">
        <w:rPr>
          <w:rFonts w:ascii="IPAexゴシック" w:eastAsia="IPAexゴシック" w:hAnsi="IPAexゴシック"/>
          <w:sz w:val="21"/>
          <w:szCs w:val="21"/>
          <w:lang w:eastAsia="zh-CN"/>
        </w:rPr>
        <w:t xml:space="preserve"> </w:t>
      </w:r>
      <w:r w:rsidRPr="008502A4">
        <w:rPr>
          <w:rFonts w:ascii="IPAexゴシック" w:eastAsia="IPAexゴシック" w:hAnsi="IPAexゴシック" w:hint="eastAsia"/>
          <w:sz w:val="21"/>
          <w:szCs w:val="21"/>
          <w:lang w:eastAsia="zh-CN"/>
        </w:rPr>
        <w:t>氏（東京大学</w:t>
      </w:r>
      <w:r w:rsidR="00CD1685" w:rsidRPr="008502A4">
        <w:rPr>
          <w:rFonts w:ascii="IPAexゴシック" w:eastAsia="IPAexゴシック" w:hAnsi="IPAexゴシック" w:hint="eastAsia"/>
          <w:sz w:val="21"/>
          <w:szCs w:val="21"/>
          <w:lang w:eastAsia="zh-CN"/>
        </w:rPr>
        <w:t xml:space="preserve"> </w:t>
      </w:r>
      <w:r w:rsidRPr="008502A4">
        <w:rPr>
          <w:rFonts w:ascii="IPAexゴシック" w:eastAsia="IPAexゴシック" w:hAnsi="IPAexゴシック" w:hint="eastAsia"/>
          <w:sz w:val="21"/>
          <w:szCs w:val="21"/>
          <w:lang w:eastAsia="zh-CN"/>
        </w:rPr>
        <w:t>名誉教授）</w:t>
      </w:r>
      <w:r w:rsidRPr="008502A4">
        <w:rPr>
          <w:rFonts w:ascii="IPAexゴシック" w:eastAsia="IPAexゴシック" w:hAnsi="IPAexゴシック"/>
          <w:sz w:val="21"/>
          <w:szCs w:val="21"/>
          <w:lang w:eastAsia="zh-CN"/>
        </w:rPr>
        <w:br/>
      </w:r>
      <w:r w:rsidR="00BE45B0" w:rsidRPr="008502A4">
        <w:rPr>
          <w:rFonts w:ascii="IPAexゴシック" w:eastAsia="IPAexゴシック" w:hAnsi="IPAexゴシック" w:hint="eastAsia"/>
          <w:sz w:val="21"/>
          <w:szCs w:val="21"/>
          <w:lang w:eastAsia="zh-CN"/>
        </w:rPr>
        <w:t>夏野</w:t>
      </w:r>
      <w:r w:rsidR="00006857" w:rsidRPr="008502A4">
        <w:rPr>
          <w:rFonts w:ascii="IPAexゴシック" w:eastAsia="IPAexゴシック" w:hAnsi="IPAexゴシック" w:hint="eastAsia"/>
          <w:sz w:val="21"/>
          <w:szCs w:val="21"/>
          <w:lang w:eastAsia="zh-CN"/>
        </w:rPr>
        <w:t xml:space="preserve"> </w:t>
      </w:r>
      <w:r w:rsidR="00BE45B0" w:rsidRPr="008502A4">
        <w:rPr>
          <w:rFonts w:ascii="IPAexゴシック" w:eastAsia="IPAexゴシック" w:hAnsi="IPAexゴシック" w:hint="eastAsia"/>
          <w:sz w:val="21"/>
          <w:szCs w:val="21"/>
          <w:lang w:eastAsia="zh-CN"/>
        </w:rPr>
        <w:t>剛</w:t>
      </w:r>
      <w:r w:rsidR="00BE45B0" w:rsidRPr="008502A4">
        <w:rPr>
          <w:rFonts w:ascii="IPAexゴシック" w:eastAsia="IPAexゴシック" w:hAnsi="IPAexゴシック"/>
          <w:sz w:val="21"/>
          <w:szCs w:val="21"/>
          <w:lang w:eastAsia="zh-CN"/>
        </w:rPr>
        <w:t xml:space="preserve"> </w:t>
      </w:r>
      <w:r w:rsidR="00BE45B0" w:rsidRPr="008502A4">
        <w:rPr>
          <w:rFonts w:ascii="IPAexゴシック" w:eastAsia="IPAexゴシック" w:hAnsi="IPAexゴシック" w:hint="eastAsia"/>
          <w:sz w:val="21"/>
          <w:szCs w:val="21"/>
          <w:lang w:eastAsia="zh-CN"/>
        </w:rPr>
        <w:t>氏（</w:t>
      </w:r>
      <w:r w:rsidR="00C0486A" w:rsidRPr="008502A4">
        <w:rPr>
          <w:rFonts w:ascii="IPAexゴシック" w:eastAsia="IPAexゴシック" w:hAnsi="IPAexゴシック" w:hint="eastAsia"/>
          <w:sz w:val="21"/>
          <w:szCs w:val="21"/>
          <w:lang w:eastAsia="zh-CN"/>
        </w:rPr>
        <w:t>近畿大学 特別招聘教授 情報学研究所長</w:t>
      </w:r>
      <w:r w:rsidR="00BE45B0" w:rsidRPr="008502A4">
        <w:rPr>
          <w:rFonts w:ascii="IPAexゴシック" w:eastAsia="IPAexゴシック" w:hAnsi="IPAexゴシック" w:hint="eastAsia"/>
          <w:sz w:val="21"/>
          <w:szCs w:val="21"/>
          <w:lang w:eastAsia="zh-CN"/>
        </w:rPr>
        <w:t>）</w:t>
      </w:r>
    </w:p>
    <w:p w14:paraId="06DF5CA0" w14:textId="3EEDBBB3" w:rsidR="00D239F7" w:rsidRPr="008502A4" w:rsidRDefault="00BE45B0" w:rsidP="000A4CB3">
      <w:pPr>
        <w:ind w:leftChars="300" w:left="720"/>
        <w:rPr>
          <w:rFonts w:ascii="IPAexゴシック" w:eastAsia="IPAexゴシック" w:hAnsi="IPAexゴシック"/>
          <w:sz w:val="21"/>
          <w:szCs w:val="21"/>
        </w:rPr>
      </w:pPr>
      <w:r w:rsidRPr="008502A4">
        <w:rPr>
          <w:rFonts w:ascii="IPAexゴシック" w:eastAsia="IPAexゴシック" w:hAnsi="IPAexゴシック"/>
          <w:sz w:val="21"/>
          <w:szCs w:val="21"/>
        </w:rPr>
        <w:t>PM：</w:t>
      </w:r>
    </w:p>
    <w:p w14:paraId="7C224A8A" w14:textId="4EBB9F8E" w:rsidR="007F04B3" w:rsidRPr="008502A4" w:rsidRDefault="00BE45B0" w:rsidP="00E51D61">
      <w:pPr>
        <w:ind w:leftChars="400" w:left="2220" w:hangingChars="600" w:hanging="1260"/>
        <w:rPr>
          <w:rFonts w:ascii="IPAexゴシック" w:eastAsia="IPAexゴシック" w:hAnsi="IPAexゴシック"/>
          <w:sz w:val="21"/>
          <w:szCs w:val="21"/>
        </w:rPr>
      </w:pPr>
      <w:r w:rsidRPr="008502A4">
        <w:rPr>
          <w:rFonts w:ascii="IPAexゴシック" w:eastAsia="IPAexゴシック" w:hAnsi="IPAexゴシック" w:hint="eastAsia"/>
          <w:sz w:val="21"/>
          <w:szCs w:val="21"/>
        </w:rPr>
        <w:t>石黒</w:t>
      </w:r>
      <w:r w:rsidR="00006857" w:rsidRPr="008502A4">
        <w:rPr>
          <w:rFonts w:ascii="IPAexゴシック" w:eastAsia="IPAexゴシック" w:hAnsi="IPAexゴシック" w:hint="eastAsia"/>
          <w:sz w:val="21"/>
          <w:szCs w:val="21"/>
        </w:rPr>
        <w:t xml:space="preserve"> </w:t>
      </w:r>
      <w:r w:rsidRPr="008502A4">
        <w:rPr>
          <w:rFonts w:ascii="IPAexゴシック" w:eastAsia="IPAexゴシック" w:hAnsi="IPAexゴシック" w:hint="eastAsia"/>
          <w:sz w:val="21"/>
          <w:szCs w:val="21"/>
        </w:rPr>
        <w:t>浩</w:t>
      </w:r>
      <w:r w:rsidRPr="008502A4">
        <w:rPr>
          <w:rFonts w:ascii="IPAexゴシック" w:eastAsia="IPAexゴシック" w:hAnsi="IPAexゴシック"/>
          <w:sz w:val="21"/>
          <w:szCs w:val="21"/>
        </w:rPr>
        <w:t xml:space="preserve"> </w:t>
      </w:r>
      <w:r w:rsidRPr="008502A4">
        <w:rPr>
          <w:rFonts w:ascii="IPAexゴシック" w:eastAsia="IPAexゴシック" w:hAnsi="IPAexゴシック" w:hint="eastAsia"/>
          <w:sz w:val="21"/>
          <w:szCs w:val="21"/>
        </w:rPr>
        <w:t>氏（</w:t>
      </w:r>
      <w:r w:rsidR="00E51D61" w:rsidRPr="008502A4">
        <w:rPr>
          <w:rFonts w:ascii="IPAexゴシック" w:eastAsia="IPAexゴシック" w:hAnsi="IPAexゴシック" w:hint="eastAsia"/>
          <w:sz w:val="21"/>
          <w:szCs w:val="21"/>
        </w:rPr>
        <w:t>大阪大学</w:t>
      </w:r>
      <w:r w:rsidR="00E51D61" w:rsidRPr="008502A4">
        <w:rPr>
          <w:rFonts w:ascii="IPAexゴシック" w:eastAsia="IPAexゴシック" w:hAnsi="IPAexゴシック"/>
          <w:sz w:val="21"/>
          <w:szCs w:val="21"/>
        </w:rPr>
        <w:t xml:space="preserve"> </w:t>
      </w:r>
      <w:r w:rsidR="00E51D61" w:rsidRPr="008502A4">
        <w:rPr>
          <w:rFonts w:ascii="IPAexゴシック" w:eastAsia="IPAexゴシック" w:hAnsi="IPAexゴシック" w:hint="eastAsia"/>
          <w:sz w:val="21"/>
          <w:szCs w:val="21"/>
        </w:rPr>
        <w:t>大学院基礎工学研究科</w:t>
      </w:r>
      <w:r w:rsidR="00E51D61" w:rsidRPr="008502A4">
        <w:rPr>
          <w:rFonts w:ascii="IPAexゴシック" w:eastAsia="IPAexゴシック" w:hAnsi="IPAexゴシック"/>
          <w:sz w:val="21"/>
          <w:szCs w:val="21"/>
        </w:rPr>
        <w:t xml:space="preserve"> </w:t>
      </w:r>
      <w:r w:rsidR="00E51D61" w:rsidRPr="008502A4">
        <w:rPr>
          <w:rFonts w:ascii="IPAexゴシック" w:eastAsia="IPAexゴシック" w:hAnsi="IPAexゴシック" w:hint="eastAsia"/>
          <w:sz w:val="21"/>
          <w:szCs w:val="21"/>
        </w:rPr>
        <w:t>システム創成専攻</w:t>
      </w:r>
      <w:r w:rsidR="00E51D61" w:rsidRPr="008502A4">
        <w:rPr>
          <w:rFonts w:ascii="IPAexゴシック" w:eastAsia="IPAexゴシック" w:hAnsi="IPAexゴシック"/>
          <w:sz w:val="21"/>
          <w:szCs w:val="21"/>
        </w:rPr>
        <w:t xml:space="preserve"> </w:t>
      </w:r>
      <w:r w:rsidR="00E51D61" w:rsidRPr="008502A4">
        <w:rPr>
          <w:rFonts w:ascii="IPAexゴシック" w:eastAsia="IPAexゴシック" w:hAnsi="IPAexゴシック" w:hint="eastAsia"/>
          <w:sz w:val="21"/>
          <w:szCs w:val="21"/>
        </w:rPr>
        <w:t>教授（栄誉教授）、</w:t>
      </w:r>
      <w:r w:rsidR="00AA049B" w:rsidRPr="00450F11">
        <w:rPr>
          <w:rFonts w:ascii="IPAexゴシック" w:eastAsia="IPAexゴシック" w:hAnsi="IPAexゴシック"/>
          <w:sz w:val="21"/>
          <w:szCs w:val="21"/>
        </w:rPr>
        <w:t>ATR石黒浩特別研究所客員所長</w:t>
      </w:r>
      <w:r w:rsidR="00E51D61" w:rsidRPr="00450F11">
        <w:rPr>
          <w:rFonts w:ascii="IPAexゴシック" w:eastAsia="IPAexゴシック" w:hAnsi="IPAexゴシック"/>
          <w:sz w:val="21"/>
          <w:szCs w:val="21"/>
        </w:rPr>
        <w:t>（ATRフェロー）、AVITA株式会社　代表取締役社長</w:t>
      </w:r>
      <w:r w:rsidRPr="008502A4">
        <w:rPr>
          <w:rFonts w:ascii="IPAexゴシック" w:eastAsia="IPAexゴシック" w:hAnsi="IPAexゴシック" w:hint="eastAsia"/>
          <w:sz w:val="21"/>
          <w:szCs w:val="21"/>
        </w:rPr>
        <w:t>）</w:t>
      </w:r>
    </w:p>
    <w:p w14:paraId="635AEB74" w14:textId="6CB3FBAB" w:rsidR="00934437" w:rsidRPr="008502A4" w:rsidRDefault="00BE45B0" w:rsidP="000A4CB3">
      <w:pPr>
        <w:ind w:leftChars="400" w:left="2220" w:hangingChars="600" w:hanging="1260"/>
        <w:rPr>
          <w:rFonts w:ascii="IPAexゴシック" w:eastAsia="IPAexゴシック" w:hAnsi="IPAexゴシック"/>
          <w:sz w:val="21"/>
          <w:szCs w:val="21"/>
        </w:rPr>
      </w:pPr>
      <w:r w:rsidRPr="008502A4">
        <w:rPr>
          <w:rFonts w:ascii="IPAexゴシック" w:eastAsia="IPAexゴシック" w:hAnsi="IPAexゴシック" w:hint="eastAsia"/>
          <w:sz w:val="21"/>
          <w:szCs w:val="21"/>
        </w:rPr>
        <w:t>漆原</w:t>
      </w:r>
      <w:r w:rsidR="00006857" w:rsidRPr="008502A4">
        <w:rPr>
          <w:rFonts w:ascii="IPAexゴシック" w:eastAsia="IPAexゴシック" w:hAnsi="IPAexゴシック" w:hint="eastAsia"/>
          <w:sz w:val="21"/>
          <w:szCs w:val="21"/>
        </w:rPr>
        <w:t xml:space="preserve"> </w:t>
      </w:r>
      <w:r w:rsidRPr="008502A4">
        <w:rPr>
          <w:rFonts w:ascii="IPAexゴシック" w:eastAsia="IPAexゴシック" w:hAnsi="IPAexゴシック" w:hint="eastAsia"/>
          <w:sz w:val="21"/>
          <w:szCs w:val="21"/>
        </w:rPr>
        <w:t>茂</w:t>
      </w:r>
      <w:r w:rsidRPr="008502A4">
        <w:rPr>
          <w:rFonts w:ascii="IPAexゴシック" w:eastAsia="IPAexゴシック" w:hAnsi="IPAexゴシック"/>
          <w:sz w:val="21"/>
          <w:szCs w:val="21"/>
        </w:rPr>
        <w:t xml:space="preserve"> </w:t>
      </w:r>
      <w:r w:rsidRPr="008502A4">
        <w:rPr>
          <w:rFonts w:ascii="IPAexゴシック" w:eastAsia="IPAexゴシック" w:hAnsi="IPAexゴシック" w:hint="eastAsia"/>
          <w:sz w:val="21"/>
          <w:szCs w:val="21"/>
        </w:rPr>
        <w:t>氏（</w:t>
      </w:r>
      <w:r w:rsidR="00F70116" w:rsidRPr="00F70116">
        <w:rPr>
          <w:rFonts w:ascii="IPAexゴシック" w:eastAsia="IPAexゴシック" w:hAnsi="IPAexゴシック" w:hint="eastAsia"/>
          <w:sz w:val="21"/>
          <w:szCs w:val="21"/>
        </w:rPr>
        <w:t>ULSコンサルティング株式会社</w:t>
      </w:r>
      <w:r w:rsidR="00E546ED" w:rsidRPr="008502A4">
        <w:rPr>
          <w:rFonts w:ascii="IPAexゴシック" w:eastAsia="IPAexゴシック" w:hAnsi="IPAexゴシック" w:hint="eastAsia"/>
          <w:sz w:val="21"/>
          <w:szCs w:val="21"/>
        </w:rPr>
        <w:t xml:space="preserve">　取締役会長、</w:t>
      </w:r>
      <w:r w:rsidR="00E546ED" w:rsidRPr="00450F11">
        <w:rPr>
          <w:rFonts w:ascii="IPAexゴシック" w:eastAsia="IPAexゴシック" w:hAnsi="IPAexゴシック" w:hint="eastAsia"/>
          <w:sz w:val="21"/>
          <w:szCs w:val="21"/>
        </w:rPr>
        <w:t>一般社団法人</w:t>
      </w:r>
      <w:r w:rsidR="00E546ED" w:rsidRPr="00450F11">
        <w:rPr>
          <w:rFonts w:ascii="IPAexゴシック" w:eastAsia="IPAexゴシック" w:hAnsi="IPAexゴシック"/>
          <w:sz w:val="21"/>
          <w:szCs w:val="21"/>
        </w:rPr>
        <w:t xml:space="preserve">Generative AI Japan </w:t>
      </w:r>
      <w:r w:rsidR="00E546ED" w:rsidRPr="00450F11">
        <w:rPr>
          <w:rFonts w:ascii="IPAexゴシック" w:eastAsia="IPAexゴシック" w:hAnsi="IPAexゴシック" w:hint="eastAsia"/>
          <w:sz w:val="21"/>
          <w:szCs w:val="21"/>
        </w:rPr>
        <w:t>発起人理事</w:t>
      </w:r>
      <w:r w:rsidRPr="008502A4">
        <w:rPr>
          <w:rFonts w:ascii="IPAexゴシック" w:eastAsia="IPAexゴシック" w:hAnsi="IPAexゴシック" w:hint="eastAsia"/>
          <w:sz w:val="21"/>
          <w:szCs w:val="21"/>
        </w:rPr>
        <w:t>）</w:t>
      </w:r>
    </w:p>
    <w:p w14:paraId="001E886B" w14:textId="1C061B09" w:rsidR="00115A0C" w:rsidRPr="008502A4" w:rsidRDefault="00115A0C" w:rsidP="000A4CB3">
      <w:pPr>
        <w:ind w:leftChars="400" w:left="2220" w:hangingChars="600" w:hanging="1260"/>
        <w:rPr>
          <w:rFonts w:ascii="IPAexゴシック" w:eastAsia="IPAexゴシック" w:hAnsi="IPAexゴシック"/>
          <w:sz w:val="21"/>
          <w:szCs w:val="21"/>
        </w:rPr>
      </w:pPr>
      <w:r w:rsidRPr="008502A4">
        <w:rPr>
          <w:rFonts w:ascii="IPAexゴシック" w:eastAsia="IPAexゴシック" w:hAnsi="IPAexゴシック" w:hint="eastAsia"/>
          <w:sz w:val="21"/>
          <w:szCs w:val="21"/>
        </w:rPr>
        <w:t>梶田</w:t>
      </w:r>
      <w:r w:rsidRPr="008502A4">
        <w:rPr>
          <w:rFonts w:ascii="IPAexゴシック" w:eastAsia="IPAexゴシック" w:hAnsi="IPAexゴシック"/>
          <w:sz w:val="21"/>
          <w:szCs w:val="21"/>
        </w:rPr>
        <w:t xml:space="preserve"> </w:t>
      </w:r>
      <w:r w:rsidRPr="008502A4">
        <w:rPr>
          <w:rFonts w:ascii="IPAexゴシック" w:eastAsia="IPAexゴシック" w:hAnsi="IPAexゴシック" w:hint="eastAsia"/>
          <w:sz w:val="21"/>
          <w:szCs w:val="21"/>
        </w:rPr>
        <w:t>真実</w:t>
      </w:r>
      <w:r w:rsidRPr="008502A4">
        <w:rPr>
          <w:rFonts w:ascii="IPAexゴシック" w:eastAsia="IPAexゴシック" w:hAnsi="IPAexゴシック"/>
          <w:sz w:val="21"/>
          <w:szCs w:val="21"/>
        </w:rPr>
        <w:t xml:space="preserve"> 氏（</w:t>
      </w:r>
      <w:r w:rsidRPr="008502A4">
        <w:rPr>
          <w:rFonts w:ascii="IPAexゴシック" w:eastAsia="IPAexゴシック" w:hAnsi="IPAexゴシック" w:hint="eastAsia"/>
          <w:sz w:val="21"/>
          <w:szCs w:val="21"/>
        </w:rPr>
        <w:t>株式会社</w:t>
      </w:r>
      <w:r w:rsidRPr="008502A4">
        <w:rPr>
          <w:rFonts w:ascii="IPAexゴシック" w:eastAsia="IPAexゴシック" w:hAnsi="IPAexゴシック"/>
          <w:sz w:val="21"/>
          <w:szCs w:val="21"/>
        </w:rPr>
        <w:t xml:space="preserve">Singular Perturbations </w:t>
      </w:r>
      <w:r w:rsidRPr="008502A4">
        <w:rPr>
          <w:rFonts w:ascii="IPAexゴシック" w:eastAsia="IPAexゴシック" w:hAnsi="IPAexゴシック" w:hint="eastAsia"/>
          <w:sz w:val="21"/>
          <w:szCs w:val="21"/>
        </w:rPr>
        <w:t>代表取締役</w:t>
      </w:r>
      <w:r w:rsidRPr="008502A4">
        <w:rPr>
          <w:rFonts w:ascii="IPAexゴシック" w:eastAsia="IPAexゴシック" w:hAnsi="IPAexゴシック"/>
          <w:sz w:val="21"/>
          <w:szCs w:val="21"/>
        </w:rPr>
        <w:t>CEO</w:t>
      </w:r>
      <w:r w:rsidRPr="008502A4">
        <w:rPr>
          <w:rFonts w:ascii="IPAexゴシック" w:eastAsia="IPAexゴシック" w:hAnsi="IPAexゴシック" w:hint="eastAsia"/>
          <w:sz w:val="21"/>
          <w:szCs w:val="21"/>
        </w:rPr>
        <w:t>）</w:t>
      </w:r>
    </w:p>
    <w:p w14:paraId="50BD964C" w14:textId="676A5316" w:rsidR="008D2873" w:rsidRPr="008502A4" w:rsidRDefault="008D2873" w:rsidP="000A4CB3">
      <w:pPr>
        <w:ind w:leftChars="400" w:left="2220" w:hangingChars="600" w:hanging="1260"/>
        <w:rPr>
          <w:rFonts w:ascii="IPAexゴシック" w:eastAsia="IPAexゴシック" w:hAnsi="IPAexゴシック"/>
          <w:sz w:val="21"/>
          <w:szCs w:val="21"/>
        </w:rPr>
      </w:pPr>
      <w:r w:rsidRPr="008502A4">
        <w:rPr>
          <w:rFonts w:ascii="IPAexゴシック" w:eastAsia="IPAexゴシック" w:hAnsi="IPAexゴシック" w:hint="eastAsia"/>
          <w:sz w:val="21"/>
          <w:szCs w:val="21"/>
        </w:rPr>
        <w:t>首藤 一幸 氏（京都大学 学術情報メディアセンター 教授）</w:t>
      </w:r>
    </w:p>
    <w:p w14:paraId="6E4E0D35" w14:textId="013D6D72" w:rsidR="00934437" w:rsidRPr="008502A4" w:rsidRDefault="00BE45B0" w:rsidP="000A4CB3">
      <w:pPr>
        <w:ind w:leftChars="400" w:left="960"/>
        <w:rPr>
          <w:rFonts w:ascii="IPAexゴシック" w:eastAsia="IPAexゴシック" w:hAnsi="IPAexゴシック"/>
          <w:sz w:val="21"/>
          <w:szCs w:val="21"/>
        </w:rPr>
      </w:pPr>
      <w:r w:rsidRPr="008502A4">
        <w:rPr>
          <w:rFonts w:ascii="IPAexゴシック" w:eastAsia="IPAexゴシック" w:hAnsi="IPAexゴシック" w:hint="eastAsia"/>
          <w:sz w:val="21"/>
          <w:szCs w:val="21"/>
        </w:rPr>
        <w:t>原田</w:t>
      </w:r>
      <w:r w:rsidR="00006857" w:rsidRPr="008502A4">
        <w:rPr>
          <w:rFonts w:ascii="IPAexゴシック" w:eastAsia="IPAexゴシック" w:hAnsi="IPAexゴシック" w:hint="eastAsia"/>
          <w:sz w:val="21"/>
          <w:szCs w:val="21"/>
        </w:rPr>
        <w:t xml:space="preserve"> </w:t>
      </w:r>
      <w:r w:rsidRPr="008502A4">
        <w:rPr>
          <w:rFonts w:ascii="IPAexゴシック" w:eastAsia="IPAexゴシック" w:hAnsi="IPAexゴシック" w:hint="eastAsia"/>
          <w:sz w:val="21"/>
          <w:szCs w:val="21"/>
        </w:rPr>
        <w:t>達也</w:t>
      </w:r>
      <w:r w:rsidR="00006857" w:rsidRPr="008502A4">
        <w:rPr>
          <w:rFonts w:ascii="IPAexゴシック" w:eastAsia="IPAexゴシック" w:hAnsi="IPAexゴシック" w:hint="eastAsia"/>
          <w:sz w:val="21"/>
          <w:szCs w:val="21"/>
        </w:rPr>
        <w:t xml:space="preserve"> </w:t>
      </w:r>
      <w:r w:rsidRPr="008502A4">
        <w:rPr>
          <w:rFonts w:ascii="IPAexゴシック" w:eastAsia="IPAexゴシック" w:hAnsi="IPAexゴシック" w:hint="eastAsia"/>
          <w:sz w:val="21"/>
          <w:szCs w:val="21"/>
        </w:rPr>
        <w:t>氏（東京大学</w:t>
      </w:r>
      <w:r w:rsidRPr="008502A4">
        <w:rPr>
          <w:rFonts w:ascii="IPAexゴシック" w:eastAsia="IPAexゴシック" w:hAnsi="IPAexゴシック"/>
          <w:sz w:val="21"/>
          <w:szCs w:val="21"/>
        </w:rPr>
        <w:t xml:space="preserve"> </w:t>
      </w:r>
      <w:r w:rsidR="004D217A" w:rsidRPr="008502A4">
        <w:rPr>
          <w:rFonts w:ascii="IPAexゴシック" w:eastAsia="IPAexゴシック" w:hAnsi="IPAexゴシック" w:hint="eastAsia"/>
          <w:sz w:val="21"/>
          <w:szCs w:val="21"/>
        </w:rPr>
        <w:t>先端科学技術</w:t>
      </w:r>
      <w:r w:rsidR="00F60DCE" w:rsidRPr="008502A4">
        <w:rPr>
          <w:rFonts w:ascii="IPAexゴシック" w:eastAsia="IPAexゴシック" w:hAnsi="IPAexゴシック" w:hint="eastAsia"/>
          <w:sz w:val="21"/>
          <w:szCs w:val="21"/>
        </w:rPr>
        <w:t>研究</w:t>
      </w:r>
      <w:r w:rsidR="004D217A" w:rsidRPr="008502A4">
        <w:rPr>
          <w:rFonts w:ascii="IPAexゴシック" w:eastAsia="IPAexゴシック" w:hAnsi="IPAexゴシック" w:hint="eastAsia"/>
          <w:sz w:val="21"/>
          <w:szCs w:val="21"/>
        </w:rPr>
        <w:t xml:space="preserve">センター </w:t>
      </w:r>
      <w:r w:rsidRPr="008502A4">
        <w:rPr>
          <w:rFonts w:ascii="IPAexゴシック" w:eastAsia="IPAexゴシック" w:hAnsi="IPAexゴシック" w:hint="eastAsia"/>
          <w:sz w:val="21"/>
          <w:szCs w:val="21"/>
        </w:rPr>
        <w:t>教授）</w:t>
      </w:r>
    </w:p>
    <w:p w14:paraId="36106E98" w14:textId="0AFDA00A" w:rsidR="00934437" w:rsidRPr="008502A4" w:rsidRDefault="00934437" w:rsidP="000A4CB3">
      <w:pPr>
        <w:ind w:leftChars="400" w:left="1380" w:hangingChars="200" w:hanging="420"/>
        <w:rPr>
          <w:rFonts w:ascii="IPAexゴシック" w:eastAsia="IPAexゴシック" w:hAnsi="IPAexゴシック"/>
          <w:sz w:val="21"/>
          <w:szCs w:val="21"/>
        </w:rPr>
      </w:pPr>
      <w:r w:rsidRPr="008502A4">
        <w:rPr>
          <w:rFonts w:ascii="IPAexゴシック" w:eastAsia="IPAexゴシック" w:hAnsi="IPAexゴシック" w:hint="eastAsia"/>
          <w:sz w:val="21"/>
          <w:szCs w:val="21"/>
        </w:rPr>
        <w:t>平野 豊 氏（</w:t>
      </w:r>
      <w:r w:rsidR="00CD1685" w:rsidRPr="008502A4">
        <w:rPr>
          <w:rFonts w:ascii="IPAexゴシック" w:eastAsia="IPAexゴシック" w:hAnsi="IPAexゴシック" w:hint="eastAsia"/>
          <w:sz w:val="21"/>
          <w:szCs w:val="21"/>
        </w:rPr>
        <w:t>平野リサーチラボ</w:t>
      </w:r>
      <w:r w:rsidR="008F402E">
        <w:rPr>
          <w:rFonts w:ascii="IPAexゴシック" w:eastAsia="IPAexゴシック" w:hAnsi="IPAexゴシック" w:hint="eastAsia"/>
          <w:sz w:val="21"/>
          <w:szCs w:val="21"/>
        </w:rPr>
        <w:t>合同会社</w:t>
      </w:r>
      <w:r w:rsidR="00CD1685" w:rsidRPr="008502A4">
        <w:rPr>
          <w:rFonts w:ascii="IPAexゴシック" w:eastAsia="IPAexゴシック" w:hAnsi="IPAexゴシック" w:hint="eastAsia"/>
          <w:sz w:val="21"/>
          <w:szCs w:val="21"/>
        </w:rPr>
        <w:t xml:space="preserve">　代表</w:t>
      </w:r>
      <w:r w:rsidRPr="008502A4">
        <w:rPr>
          <w:rFonts w:ascii="IPAexゴシック" w:eastAsia="IPAexゴシック" w:hAnsi="IPAexゴシック" w:hint="eastAsia"/>
          <w:sz w:val="21"/>
          <w:szCs w:val="21"/>
        </w:rPr>
        <w:t>）</w:t>
      </w:r>
    </w:p>
    <w:p w14:paraId="476D4DDF" w14:textId="43646506" w:rsidR="001F4093" w:rsidRPr="008502A4" w:rsidRDefault="00BE45B0" w:rsidP="000A4CB3">
      <w:pPr>
        <w:ind w:leftChars="400" w:left="2220" w:hangingChars="600" w:hanging="1260"/>
        <w:rPr>
          <w:rFonts w:ascii="IPAexゴシック" w:eastAsia="IPAexゴシック" w:hAnsi="IPAexゴシック"/>
          <w:sz w:val="21"/>
          <w:szCs w:val="21"/>
        </w:rPr>
      </w:pPr>
      <w:r w:rsidRPr="008502A4">
        <w:rPr>
          <w:rFonts w:ascii="IPAexゴシック" w:eastAsia="IPAexゴシック" w:hAnsi="IPAexゴシック" w:hint="eastAsia"/>
          <w:sz w:val="21"/>
          <w:szCs w:val="21"/>
        </w:rPr>
        <w:t>藤井</w:t>
      </w:r>
      <w:r w:rsidR="00006857" w:rsidRPr="008502A4">
        <w:rPr>
          <w:rFonts w:ascii="IPAexゴシック" w:eastAsia="IPAexゴシック" w:hAnsi="IPAexゴシック" w:hint="eastAsia"/>
          <w:sz w:val="21"/>
          <w:szCs w:val="21"/>
        </w:rPr>
        <w:t xml:space="preserve"> </w:t>
      </w:r>
      <w:r w:rsidRPr="008502A4">
        <w:rPr>
          <w:rFonts w:ascii="IPAexゴシック" w:eastAsia="IPAexゴシック" w:hAnsi="IPAexゴシック" w:hint="eastAsia"/>
          <w:sz w:val="21"/>
          <w:szCs w:val="21"/>
        </w:rPr>
        <w:t>彰人</w:t>
      </w:r>
      <w:r w:rsidR="00006857" w:rsidRPr="008502A4">
        <w:rPr>
          <w:rFonts w:ascii="IPAexゴシック" w:eastAsia="IPAexゴシック" w:hAnsi="IPAexゴシック" w:hint="eastAsia"/>
          <w:sz w:val="21"/>
          <w:szCs w:val="21"/>
        </w:rPr>
        <w:t xml:space="preserve"> </w:t>
      </w:r>
      <w:r w:rsidRPr="008502A4">
        <w:rPr>
          <w:rFonts w:ascii="IPAexゴシック" w:eastAsia="IPAexゴシック" w:hAnsi="IPAexゴシック" w:hint="eastAsia"/>
          <w:sz w:val="21"/>
          <w:szCs w:val="21"/>
        </w:rPr>
        <w:t>氏（</w:t>
      </w:r>
      <w:r w:rsidR="00AA049B" w:rsidRPr="00AA049B">
        <w:rPr>
          <w:rFonts w:ascii="IPAexゴシック" w:eastAsia="IPAexゴシック" w:hAnsi="IPAexゴシック" w:hint="eastAsia"/>
          <w:sz w:val="21"/>
          <w:szCs w:val="21"/>
        </w:rPr>
        <w:t>KDDI株式会社 執行役員 先端技術統括本部長 兼 先端技術企画本部長</w:t>
      </w:r>
      <w:r w:rsidR="00C0486A" w:rsidRPr="008502A4">
        <w:rPr>
          <w:rFonts w:ascii="IPAexゴシック" w:eastAsia="IPAexゴシック" w:hAnsi="IPAexゴシック" w:hint="eastAsia"/>
          <w:sz w:val="21"/>
          <w:szCs w:val="21"/>
        </w:rPr>
        <w:t>）</w:t>
      </w:r>
    </w:p>
    <w:p w14:paraId="36A55ED9" w14:textId="77777777" w:rsidR="00115A0C" w:rsidRDefault="000C5954" w:rsidP="000A4CB3">
      <w:pPr>
        <w:ind w:leftChars="400" w:left="2430" w:hangingChars="700" w:hanging="1470"/>
        <w:rPr>
          <w:rFonts w:ascii="IPAexゴシック" w:eastAsia="IPAexゴシック" w:hAnsi="IPAexゴシック"/>
          <w:sz w:val="21"/>
          <w:szCs w:val="21"/>
        </w:rPr>
      </w:pPr>
      <w:r w:rsidRPr="008502A4">
        <w:rPr>
          <w:rFonts w:ascii="IPAexゴシック" w:eastAsia="IPAexゴシック" w:hAnsi="IPAexゴシック" w:hint="eastAsia"/>
          <w:sz w:val="21"/>
          <w:szCs w:val="21"/>
        </w:rPr>
        <w:t>三木 寛文 氏（MKマネジメント株式会社</w:t>
      </w:r>
      <w:r w:rsidR="008D2873" w:rsidRPr="008502A4">
        <w:rPr>
          <w:rFonts w:ascii="IPAexゴシック" w:eastAsia="IPAexゴシック" w:hAnsi="IPAexゴシック" w:hint="eastAsia"/>
          <w:sz w:val="21"/>
          <w:szCs w:val="21"/>
        </w:rPr>
        <w:t xml:space="preserve"> </w:t>
      </w:r>
      <w:r w:rsidRPr="008502A4">
        <w:rPr>
          <w:rFonts w:ascii="IPAexゴシック" w:eastAsia="IPAexゴシック" w:hAnsi="IPAexゴシック" w:hint="eastAsia"/>
          <w:sz w:val="21"/>
          <w:szCs w:val="21"/>
        </w:rPr>
        <w:t>代表取締役社長）</w:t>
      </w:r>
    </w:p>
    <w:p w14:paraId="4782E87D" w14:textId="181A398F" w:rsidR="00D3532A" w:rsidRPr="008502A4" w:rsidRDefault="00D3532A" w:rsidP="000A4CB3">
      <w:pPr>
        <w:ind w:leftChars="400" w:left="2430" w:hangingChars="700" w:hanging="1470"/>
        <w:rPr>
          <w:rFonts w:ascii="IPAexゴシック" w:eastAsia="IPAexゴシック" w:hAnsi="IPAexゴシック"/>
          <w:sz w:val="21"/>
          <w:szCs w:val="21"/>
        </w:rPr>
      </w:pPr>
      <w:r>
        <w:rPr>
          <w:rFonts w:ascii="IPAexゴシック" w:eastAsia="IPAexゴシック" w:hAnsi="IPAexゴシック" w:hint="eastAsia"/>
          <w:sz w:val="21"/>
          <w:szCs w:val="21"/>
        </w:rPr>
        <w:t>吉崎 航 氏</w:t>
      </w:r>
      <w:r w:rsidR="0013626A">
        <w:rPr>
          <w:rFonts w:ascii="IPAexゴシック" w:eastAsia="IPAexゴシック" w:hAnsi="IPAexゴシック" w:hint="eastAsia"/>
          <w:sz w:val="21"/>
          <w:szCs w:val="21"/>
        </w:rPr>
        <w:t xml:space="preserve">（アスラテック株式会社 </w:t>
      </w:r>
      <w:r w:rsidR="0013626A" w:rsidRPr="0013626A">
        <w:rPr>
          <w:rFonts w:ascii="IPAexゴシック" w:eastAsia="IPAexゴシック" w:hAnsi="IPAexゴシック" w:hint="eastAsia"/>
          <w:sz w:val="21"/>
          <w:szCs w:val="21"/>
        </w:rPr>
        <w:t>取締役</w:t>
      </w:r>
      <w:r w:rsidR="008F3C3F">
        <w:rPr>
          <w:rFonts w:ascii="IPAexゴシック" w:eastAsia="IPAexゴシック" w:hAnsi="IPAexゴシック" w:hint="eastAsia"/>
          <w:sz w:val="21"/>
          <w:szCs w:val="21"/>
        </w:rPr>
        <w:t xml:space="preserve"> </w:t>
      </w:r>
      <w:r w:rsidR="0013626A" w:rsidRPr="0013626A">
        <w:rPr>
          <w:rFonts w:ascii="IPAexゴシック" w:eastAsia="IPAexゴシック" w:hAnsi="IPAexゴシック" w:hint="eastAsia"/>
          <w:sz w:val="21"/>
          <w:szCs w:val="21"/>
        </w:rPr>
        <w:t>チーフロボットクリエイター</w:t>
      </w:r>
      <w:r w:rsidR="0013626A">
        <w:rPr>
          <w:rFonts w:ascii="IPAexゴシック" w:eastAsia="IPAexゴシック" w:hAnsi="IPAexゴシック" w:hint="eastAsia"/>
          <w:sz w:val="21"/>
          <w:szCs w:val="21"/>
        </w:rPr>
        <w:t>）</w:t>
      </w:r>
    </w:p>
    <w:p w14:paraId="2AE49FE5" w14:textId="482D642D" w:rsidR="000C5954" w:rsidRPr="008502A4" w:rsidRDefault="000C5954" w:rsidP="000A4CB3">
      <w:pPr>
        <w:ind w:leftChars="400" w:left="2640" w:hangingChars="700" w:hanging="1680"/>
      </w:pPr>
    </w:p>
    <w:p w14:paraId="2EA0FBC8" w14:textId="421BD478" w:rsidR="00D239F7" w:rsidRPr="008502A4" w:rsidRDefault="00F95AFA" w:rsidP="00640537">
      <w:pPr>
        <w:pStyle w:val="2"/>
      </w:pPr>
      <w:bookmarkStart w:id="15" w:name="_Toc234323827"/>
      <w:r w:rsidRPr="008502A4">
        <w:rPr>
          <w:rFonts w:hint="eastAsia"/>
        </w:rPr>
        <w:t>202</w:t>
      </w:r>
      <w:r w:rsidR="00D95FA3">
        <w:rPr>
          <w:rFonts w:hint="eastAsia"/>
        </w:rPr>
        <w:t>6</w:t>
      </w:r>
      <w:r w:rsidR="001F4093" w:rsidRPr="008502A4">
        <w:rPr>
          <w:rFonts w:hint="eastAsia"/>
        </w:rPr>
        <w:t>年度</w:t>
      </w:r>
      <w:r w:rsidR="00E8113C">
        <w:rPr>
          <w:rFonts w:hint="eastAsia"/>
        </w:rPr>
        <w:t>下</w:t>
      </w:r>
      <w:r w:rsidR="00D95FA3">
        <w:rPr>
          <w:rFonts w:hint="eastAsia"/>
        </w:rPr>
        <w:t>期</w:t>
      </w:r>
      <w:r w:rsidR="00D239F7" w:rsidRPr="008502A4">
        <w:rPr>
          <w:rFonts w:hint="eastAsia"/>
        </w:rPr>
        <w:t>BA</w:t>
      </w:r>
      <w:bookmarkEnd w:id="15"/>
      <w:r w:rsidR="00D239F7" w:rsidRPr="008502A4">
        <w:t xml:space="preserve"> </w:t>
      </w:r>
    </w:p>
    <w:p w14:paraId="64782971" w14:textId="0F5E86BD" w:rsidR="008F1288" w:rsidRPr="008502A4" w:rsidRDefault="008F1288" w:rsidP="00737670">
      <w:pPr>
        <w:ind w:leftChars="400" w:left="2220" w:hangingChars="600" w:hanging="1260"/>
        <w:rPr>
          <w:rFonts w:ascii="IPAexゴシック" w:eastAsia="IPAexゴシック" w:hAnsi="IPAexゴシック"/>
          <w:sz w:val="21"/>
          <w:szCs w:val="21"/>
        </w:rPr>
      </w:pPr>
      <w:r w:rsidRPr="008502A4">
        <w:rPr>
          <w:rFonts w:ascii="IPAexゴシック" w:eastAsia="IPAexゴシック" w:hAnsi="IPAexゴシック" w:hint="eastAsia"/>
          <w:sz w:val="21"/>
          <w:szCs w:val="21"/>
        </w:rPr>
        <w:t>岡田</w:t>
      </w:r>
      <w:r w:rsidRPr="008502A4">
        <w:rPr>
          <w:rFonts w:ascii="IPAexゴシック" w:eastAsia="IPAexゴシック" w:hAnsi="IPAexゴシック"/>
          <w:sz w:val="21"/>
          <w:szCs w:val="21"/>
        </w:rPr>
        <w:t xml:space="preserve"> </w:t>
      </w:r>
      <w:r w:rsidRPr="008502A4">
        <w:rPr>
          <w:rFonts w:ascii="IPAexゴシック" w:eastAsia="IPAexゴシック" w:hAnsi="IPAexゴシック" w:hint="eastAsia"/>
          <w:sz w:val="21"/>
          <w:szCs w:val="21"/>
        </w:rPr>
        <w:t>直己</w:t>
      </w:r>
      <w:r w:rsidRPr="008502A4">
        <w:rPr>
          <w:rFonts w:ascii="IPAexゴシック" w:eastAsia="IPAexゴシック" w:hAnsi="IPAexゴシック"/>
          <w:sz w:val="21"/>
          <w:szCs w:val="21"/>
        </w:rPr>
        <w:t xml:space="preserve"> </w:t>
      </w:r>
      <w:r w:rsidRPr="008502A4">
        <w:rPr>
          <w:rFonts w:ascii="IPAexゴシック" w:eastAsia="IPAexゴシック" w:hAnsi="IPAexゴシック" w:hint="eastAsia"/>
          <w:sz w:val="21"/>
          <w:szCs w:val="21"/>
        </w:rPr>
        <w:t>氏（</w:t>
      </w:r>
      <w:r w:rsidRPr="00450F11">
        <w:rPr>
          <w:rFonts w:ascii="IPAexゴシック" w:eastAsia="IPAexゴシック" w:hAnsi="IPAexゴシック" w:hint="eastAsia"/>
          <w:sz w:val="21"/>
          <w:szCs w:val="21"/>
        </w:rPr>
        <w:t>株式会社</w:t>
      </w:r>
      <w:r w:rsidRPr="00450F11">
        <w:rPr>
          <w:rFonts w:ascii="IPAexゴシック" w:eastAsia="IPAexゴシック" w:hAnsi="IPAexゴシック"/>
          <w:sz w:val="21"/>
          <w:szCs w:val="21"/>
        </w:rPr>
        <w:t>fcuro 代表取締役社長CEO</w:t>
      </w:r>
      <w:r w:rsidR="00737670" w:rsidRPr="00450F11">
        <w:rPr>
          <w:rFonts w:ascii="IPAexゴシック" w:eastAsia="IPAexゴシック" w:hAnsi="IPAexゴシック" w:hint="eastAsia"/>
          <w:sz w:val="21"/>
          <w:szCs w:val="21"/>
        </w:rPr>
        <w:t>、</w:t>
      </w:r>
      <w:r w:rsidR="00737670" w:rsidRPr="00737670">
        <w:rPr>
          <w:rFonts w:ascii="IPAexゴシック" w:eastAsia="IPAexゴシック" w:hAnsi="IPAexゴシック" w:hint="eastAsia"/>
          <w:sz w:val="21"/>
          <w:szCs w:val="21"/>
        </w:rPr>
        <w:t>地方独立行政法人 大阪府立病院機構 大阪急性期・総合医療センター 救急診療科 診療主任</w:t>
      </w:r>
      <w:r w:rsidR="00737670">
        <w:rPr>
          <w:rFonts w:ascii="IPAexゴシック" w:eastAsia="IPAexゴシック" w:hAnsi="IPAexゴシック" w:hint="eastAsia"/>
          <w:sz w:val="21"/>
          <w:szCs w:val="21"/>
        </w:rPr>
        <w:t>、</w:t>
      </w:r>
      <w:r w:rsidR="00737670" w:rsidRPr="00450F11">
        <w:rPr>
          <w:rFonts w:ascii="IPAexゴシック" w:eastAsia="IPAexゴシック" w:hAnsi="IPAexゴシック"/>
          <w:sz w:val="21"/>
          <w:szCs w:val="21"/>
        </w:rPr>
        <w:t>iU</w:t>
      </w:r>
      <w:r w:rsidR="00737670" w:rsidRPr="00450F11">
        <w:rPr>
          <w:rFonts w:ascii="IPAexゴシック" w:eastAsia="IPAexゴシック" w:hAnsi="IPAexゴシック" w:hint="eastAsia"/>
          <w:sz w:val="21"/>
          <w:szCs w:val="21"/>
        </w:rPr>
        <w:t>情報経営イノベーション専門職大学医療</w:t>
      </w:r>
      <w:r w:rsidR="00737670" w:rsidRPr="00450F11">
        <w:rPr>
          <w:rFonts w:ascii="IPAexゴシック" w:eastAsia="IPAexゴシック" w:hAnsi="IPAexゴシック"/>
          <w:sz w:val="21"/>
          <w:szCs w:val="21"/>
        </w:rPr>
        <w:t>AIフロンティア学講座教授</w:t>
      </w:r>
      <w:r w:rsidRPr="008502A4">
        <w:rPr>
          <w:rFonts w:ascii="IPAexゴシック" w:eastAsia="IPAexゴシック" w:hAnsi="IPAexゴシック"/>
          <w:sz w:val="21"/>
          <w:szCs w:val="21"/>
        </w:rPr>
        <w:t>）</w:t>
      </w:r>
    </w:p>
    <w:p w14:paraId="077A0DE6" w14:textId="49258F16" w:rsidR="008F5540" w:rsidRPr="008502A4" w:rsidRDefault="008F5540" w:rsidP="00630A91">
      <w:pPr>
        <w:ind w:leftChars="400" w:left="2220" w:hangingChars="600" w:hanging="1260"/>
        <w:rPr>
          <w:rFonts w:ascii="IPAexゴシック" w:eastAsia="IPAexゴシック" w:hAnsi="IPAexゴシック"/>
          <w:sz w:val="21"/>
          <w:szCs w:val="21"/>
        </w:rPr>
      </w:pPr>
      <w:r w:rsidRPr="008502A4">
        <w:rPr>
          <w:rFonts w:ascii="IPAexゴシック" w:eastAsia="IPAexゴシック" w:hAnsi="IPAexゴシック" w:hint="eastAsia"/>
          <w:sz w:val="21"/>
          <w:szCs w:val="21"/>
        </w:rPr>
        <w:t>久池井 淳 氏（</w:t>
      </w:r>
      <w:r w:rsidR="004504FD" w:rsidRPr="008502A4">
        <w:rPr>
          <w:rFonts w:ascii="IPAexゴシック" w:eastAsia="IPAexゴシック" w:hAnsi="IPAexゴシック" w:hint="eastAsia"/>
          <w:sz w:val="21"/>
          <w:szCs w:val="21"/>
        </w:rPr>
        <w:t>一般社団法人未踏</w:t>
      </w:r>
      <w:r w:rsidR="008D2873" w:rsidRPr="008502A4">
        <w:rPr>
          <w:rFonts w:ascii="IPAexゴシック" w:eastAsia="IPAexゴシック" w:hAnsi="IPAexゴシック" w:hint="eastAsia"/>
          <w:sz w:val="21"/>
          <w:szCs w:val="21"/>
        </w:rPr>
        <w:t xml:space="preserve"> </w:t>
      </w:r>
      <w:r w:rsidR="004504FD" w:rsidRPr="008502A4">
        <w:rPr>
          <w:rFonts w:ascii="IPAexゴシック" w:eastAsia="IPAexゴシック" w:hAnsi="IPAexゴシック" w:hint="eastAsia"/>
          <w:sz w:val="21"/>
          <w:szCs w:val="21"/>
        </w:rPr>
        <w:t>理事</w:t>
      </w:r>
      <w:r w:rsidR="00630A91">
        <w:rPr>
          <w:rFonts w:ascii="IPAexゴシック" w:eastAsia="IPAexゴシック" w:hAnsi="IPAexゴシック" w:hint="eastAsia"/>
          <w:sz w:val="21"/>
          <w:szCs w:val="21"/>
        </w:rPr>
        <w:t xml:space="preserve"> CSO</w:t>
      </w:r>
      <w:r w:rsidR="001143C4" w:rsidRPr="008502A4">
        <w:rPr>
          <w:rFonts w:ascii="IPAexゴシック" w:eastAsia="IPAexゴシック" w:hAnsi="IPAexゴシック" w:hint="eastAsia"/>
          <w:sz w:val="21"/>
          <w:szCs w:val="21"/>
        </w:rPr>
        <w:t>、</w:t>
      </w:r>
      <w:r w:rsidR="00630A91" w:rsidRPr="00630A91">
        <w:rPr>
          <w:rFonts w:ascii="IPAexゴシック" w:eastAsia="IPAexゴシック" w:hAnsi="IPAexゴシック" w:hint="eastAsia"/>
          <w:sz w:val="21"/>
          <w:szCs w:val="21"/>
        </w:rPr>
        <w:t>Fairy Devices株式会社 執行役員COO / Futurist</w:t>
      </w:r>
      <w:r w:rsidR="00630A91">
        <w:rPr>
          <w:rFonts w:ascii="IPAexゴシック" w:eastAsia="IPAexゴシック" w:hAnsi="IPAexゴシック" w:hint="eastAsia"/>
          <w:sz w:val="21"/>
          <w:szCs w:val="21"/>
        </w:rPr>
        <w:t>、</w:t>
      </w:r>
      <w:r w:rsidR="00630A91" w:rsidRPr="00630A91">
        <w:rPr>
          <w:rFonts w:ascii="IPAexゴシック" w:eastAsia="IPAexゴシック" w:hAnsi="IPAexゴシック" w:hint="eastAsia"/>
          <w:sz w:val="21"/>
          <w:szCs w:val="21"/>
        </w:rPr>
        <w:t>株式会社マクニカ DXコンサルティング統括部 参与</w:t>
      </w:r>
      <w:r w:rsidR="00630A91">
        <w:rPr>
          <w:rFonts w:ascii="IPAexゴシック" w:eastAsia="IPAexゴシック" w:hAnsi="IPAexゴシック" w:hint="eastAsia"/>
          <w:sz w:val="21"/>
          <w:szCs w:val="21"/>
        </w:rPr>
        <w:t>、</w:t>
      </w:r>
      <w:r w:rsidR="00630A91" w:rsidRPr="00630A91">
        <w:rPr>
          <w:rFonts w:ascii="IPAexゴシック" w:eastAsia="IPAexゴシック" w:hAnsi="IPAexゴシック" w:hint="eastAsia"/>
          <w:sz w:val="21"/>
          <w:szCs w:val="21"/>
        </w:rPr>
        <w:t>株式会社ブレインパッド 戦略投資室 プリンシパル</w:t>
      </w:r>
      <w:r w:rsidRPr="008502A4">
        <w:rPr>
          <w:rFonts w:ascii="IPAexゴシック" w:eastAsia="IPAexゴシック" w:hAnsi="IPAexゴシック" w:hint="eastAsia"/>
          <w:sz w:val="21"/>
          <w:szCs w:val="21"/>
        </w:rPr>
        <w:t>）</w:t>
      </w:r>
    </w:p>
    <w:p w14:paraId="4A9111E5" w14:textId="017CBDDD" w:rsidR="008F1288" w:rsidRPr="008502A4" w:rsidRDefault="008F1288" w:rsidP="000A4CB3">
      <w:pPr>
        <w:ind w:leftChars="400" w:left="2220" w:hangingChars="600" w:hanging="1260"/>
        <w:rPr>
          <w:rFonts w:ascii="IPAexゴシック" w:eastAsia="IPAexゴシック" w:hAnsi="IPAexゴシック"/>
          <w:sz w:val="21"/>
          <w:szCs w:val="21"/>
        </w:rPr>
      </w:pPr>
      <w:r w:rsidRPr="008502A4">
        <w:rPr>
          <w:rFonts w:ascii="IPAexゴシック" w:eastAsia="IPAexゴシック" w:hAnsi="IPAexゴシック" w:hint="eastAsia"/>
          <w:sz w:val="21"/>
          <w:szCs w:val="21"/>
        </w:rPr>
        <w:t>山代</w:t>
      </w:r>
      <w:r w:rsidRPr="008502A4">
        <w:rPr>
          <w:rFonts w:ascii="IPAexゴシック" w:eastAsia="IPAexゴシック" w:hAnsi="IPAexゴシック"/>
          <w:sz w:val="21"/>
          <w:szCs w:val="21"/>
        </w:rPr>
        <w:t xml:space="preserve"> </w:t>
      </w:r>
      <w:r w:rsidRPr="008502A4">
        <w:rPr>
          <w:rFonts w:ascii="IPAexゴシック" w:eastAsia="IPAexゴシック" w:hAnsi="IPAexゴシック" w:hint="eastAsia"/>
          <w:sz w:val="21"/>
          <w:szCs w:val="21"/>
        </w:rPr>
        <w:t>真啓</w:t>
      </w:r>
      <w:r w:rsidRPr="008502A4">
        <w:rPr>
          <w:rFonts w:ascii="IPAexゴシック" w:eastAsia="IPAexゴシック" w:hAnsi="IPAexゴシック"/>
          <w:sz w:val="21"/>
          <w:szCs w:val="21"/>
        </w:rPr>
        <w:t xml:space="preserve"> </w:t>
      </w:r>
      <w:r w:rsidRPr="008502A4">
        <w:rPr>
          <w:rFonts w:ascii="IPAexゴシック" w:eastAsia="IPAexゴシック" w:hAnsi="IPAexゴシック" w:hint="eastAsia"/>
          <w:sz w:val="21"/>
          <w:szCs w:val="21"/>
        </w:rPr>
        <w:t>氏（株式会社</w:t>
      </w:r>
      <w:r w:rsidR="00E546ED" w:rsidRPr="008502A4">
        <w:rPr>
          <w:rFonts w:ascii="IPAexゴシック" w:eastAsia="IPAexゴシック" w:hAnsi="IPAexゴシック"/>
          <w:kern w:val="0"/>
          <w:sz w:val="21"/>
          <w:szCs w:val="21"/>
        </w:rPr>
        <w:t>THE GROWTH</w:t>
      </w:r>
      <w:r w:rsidRPr="008502A4">
        <w:rPr>
          <w:rFonts w:ascii="IPAexゴシック" w:eastAsia="IPAexゴシック" w:hAnsi="IPAexゴシック" w:hint="eastAsia"/>
          <w:sz w:val="21"/>
          <w:szCs w:val="21"/>
        </w:rPr>
        <w:t>代表取締役）</w:t>
      </w:r>
    </w:p>
    <w:p w14:paraId="49FFE6E9" w14:textId="1DA1E61E" w:rsidR="00427A79" w:rsidRPr="008502A4" w:rsidRDefault="00C17D6D" w:rsidP="000A4CB3">
      <w:pPr>
        <w:ind w:leftChars="400" w:left="960"/>
        <w:rPr>
          <w:rFonts w:ascii="IPAexゴシック" w:eastAsia="IPAexゴシック" w:hAnsi="IPAexゴシック"/>
          <w:sz w:val="21"/>
          <w:szCs w:val="21"/>
        </w:rPr>
      </w:pPr>
      <w:r w:rsidRPr="008502A4">
        <w:rPr>
          <w:rFonts w:ascii="IPAexゴシック" w:eastAsia="IPAexゴシック" w:hAnsi="IPAexゴシック" w:hint="eastAsia"/>
          <w:sz w:val="21"/>
          <w:szCs w:val="21"/>
        </w:rPr>
        <w:t>髙</w:t>
      </w:r>
      <w:r w:rsidR="00427A79" w:rsidRPr="008502A4">
        <w:rPr>
          <w:rFonts w:ascii="IPAexゴシック" w:eastAsia="IPAexゴシック" w:hAnsi="IPAexゴシック" w:hint="eastAsia"/>
          <w:sz w:val="21"/>
          <w:szCs w:val="21"/>
        </w:rPr>
        <w:t>野</w:t>
      </w:r>
      <w:r w:rsidR="00427A79" w:rsidRPr="008502A4">
        <w:rPr>
          <w:rFonts w:ascii="IPAexゴシック" w:eastAsia="IPAexゴシック" w:hAnsi="IPAexゴシック"/>
          <w:sz w:val="21"/>
          <w:szCs w:val="21"/>
        </w:rPr>
        <w:t xml:space="preserve"> </w:t>
      </w:r>
      <w:r w:rsidR="00427A79" w:rsidRPr="008502A4">
        <w:rPr>
          <w:rFonts w:ascii="IPAexゴシック" w:eastAsia="IPAexゴシック" w:hAnsi="IPAexゴシック" w:hint="eastAsia"/>
          <w:sz w:val="21"/>
          <w:szCs w:val="21"/>
        </w:rPr>
        <w:t>芳</w:t>
      </w:r>
      <w:r w:rsidR="00427A79" w:rsidRPr="008502A4">
        <w:rPr>
          <w:rFonts w:ascii="IPAexゴシック" w:eastAsia="IPAexゴシック" w:hAnsi="IPAexゴシック"/>
          <w:sz w:val="21"/>
          <w:szCs w:val="21"/>
        </w:rPr>
        <w:t>徳</w:t>
      </w:r>
      <w:r w:rsidR="00427A79" w:rsidRPr="008502A4">
        <w:rPr>
          <w:rFonts w:ascii="IPAexゴシック" w:eastAsia="IPAexゴシック" w:hAnsi="IPAexゴシック" w:hint="eastAsia"/>
          <w:sz w:val="21"/>
          <w:szCs w:val="21"/>
        </w:rPr>
        <w:t xml:space="preserve"> 氏（弁護士法人</w:t>
      </w:r>
      <w:r w:rsidR="00427A79" w:rsidRPr="008502A4">
        <w:rPr>
          <w:rFonts w:ascii="IPAexゴシック" w:eastAsia="IPAexゴシック" w:hAnsi="IPAexゴシック"/>
          <w:sz w:val="21"/>
          <w:szCs w:val="21"/>
        </w:rPr>
        <w:t>内田</w:t>
      </w:r>
      <w:r w:rsidR="00427A79" w:rsidRPr="008502A4">
        <w:rPr>
          <w:rFonts w:ascii="IPAexゴシック" w:eastAsia="IPAexゴシック" w:hAnsi="IPAexゴシック" w:hint="eastAsia"/>
          <w:sz w:val="21"/>
          <w:szCs w:val="21"/>
        </w:rPr>
        <w:t>・</w:t>
      </w:r>
      <w:r w:rsidR="00427A79" w:rsidRPr="008502A4">
        <w:rPr>
          <w:rFonts w:ascii="IPAexゴシック" w:eastAsia="IPAexゴシック" w:hAnsi="IPAexゴシック"/>
          <w:sz w:val="21"/>
          <w:szCs w:val="21"/>
        </w:rPr>
        <w:t>鮫島</w:t>
      </w:r>
      <w:r w:rsidR="00427A79" w:rsidRPr="008502A4">
        <w:rPr>
          <w:rFonts w:ascii="IPAexゴシック" w:eastAsia="IPAexゴシック" w:hAnsi="IPAexゴシック" w:hint="eastAsia"/>
          <w:sz w:val="21"/>
          <w:szCs w:val="21"/>
        </w:rPr>
        <w:t>法律</w:t>
      </w:r>
      <w:r w:rsidR="00427A79" w:rsidRPr="008502A4">
        <w:rPr>
          <w:rFonts w:ascii="IPAexゴシック" w:eastAsia="IPAexゴシック" w:hAnsi="IPAexゴシック"/>
          <w:sz w:val="21"/>
          <w:szCs w:val="21"/>
        </w:rPr>
        <w:t xml:space="preserve">事務所 </w:t>
      </w:r>
      <w:r w:rsidR="003D6060" w:rsidRPr="008502A4">
        <w:rPr>
          <w:rFonts w:ascii="IPAexゴシック" w:eastAsia="IPAexゴシック" w:hAnsi="IPAexゴシック" w:hint="eastAsia"/>
          <w:sz w:val="21"/>
          <w:szCs w:val="21"/>
        </w:rPr>
        <w:t>パートナー</w:t>
      </w:r>
      <w:r w:rsidR="008D753E" w:rsidRPr="008502A4">
        <w:rPr>
          <w:rFonts w:ascii="IPAexゴシック" w:eastAsia="IPAexゴシック" w:hAnsi="IPAexゴシック" w:hint="eastAsia"/>
          <w:sz w:val="21"/>
          <w:szCs w:val="21"/>
        </w:rPr>
        <w:t>弁護士・弁理士</w:t>
      </w:r>
      <w:r w:rsidR="00427A79" w:rsidRPr="008502A4">
        <w:rPr>
          <w:rFonts w:ascii="IPAexゴシック" w:eastAsia="IPAexゴシック" w:hAnsi="IPAexゴシック" w:hint="eastAsia"/>
          <w:sz w:val="21"/>
          <w:szCs w:val="21"/>
        </w:rPr>
        <w:t>）</w:t>
      </w:r>
    </w:p>
    <w:p w14:paraId="09C59524" w14:textId="633CF3B4" w:rsidR="0036261A" w:rsidRPr="008502A4" w:rsidRDefault="00C87733" w:rsidP="000A4CB3">
      <w:pPr>
        <w:ind w:leftChars="400" w:left="960"/>
        <w:rPr>
          <w:rFonts w:ascii="IPAexゴシック" w:eastAsia="IPAexゴシック" w:hAnsi="IPAexゴシック"/>
          <w:sz w:val="21"/>
          <w:szCs w:val="21"/>
        </w:rPr>
      </w:pPr>
      <w:r w:rsidRPr="008502A4">
        <w:rPr>
          <w:rFonts w:ascii="IPAexゴシック" w:eastAsia="IPAexゴシック" w:hAnsi="IPAexゴシック" w:hint="eastAsia"/>
          <w:sz w:val="21"/>
          <w:szCs w:val="21"/>
        </w:rPr>
        <w:t>藤田 達郎 氏（弁護士法人</w:t>
      </w:r>
      <w:r w:rsidRPr="008502A4">
        <w:rPr>
          <w:rFonts w:ascii="IPAexゴシック" w:eastAsia="IPAexゴシック" w:hAnsi="IPAexゴシック"/>
          <w:sz w:val="21"/>
          <w:szCs w:val="21"/>
        </w:rPr>
        <w:t>内田</w:t>
      </w:r>
      <w:r w:rsidRPr="008502A4">
        <w:rPr>
          <w:rFonts w:ascii="IPAexゴシック" w:eastAsia="IPAexゴシック" w:hAnsi="IPAexゴシック" w:hint="eastAsia"/>
          <w:sz w:val="21"/>
          <w:szCs w:val="21"/>
        </w:rPr>
        <w:t>・</w:t>
      </w:r>
      <w:r w:rsidRPr="008502A4">
        <w:rPr>
          <w:rFonts w:ascii="IPAexゴシック" w:eastAsia="IPAexゴシック" w:hAnsi="IPAexゴシック"/>
          <w:sz w:val="21"/>
          <w:szCs w:val="21"/>
        </w:rPr>
        <w:t>鮫島</w:t>
      </w:r>
      <w:r w:rsidRPr="008502A4">
        <w:rPr>
          <w:rFonts w:ascii="IPAexゴシック" w:eastAsia="IPAexゴシック" w:hAnsi="IPAexゴシック" w:hint="eastAsia"/>
          <w:sz w:val="21"/>
          <w:szCs w:val="21"/>
        </w:rPr>
        <w:t>法律</w:t>
      </w:r>
      <w:r w:rsidRPr="008502A4">
        <w:rPr>
          <w:rFonts w:ascii="IPAexゴシック" w:eastAsia="IPAexゴシック" w:hAnsi="IPAexゴシック"/>
          <w:sz w:val="21"/>
          <w:szCs w:val="21"/>
        </w:rPr>
        <w:t xml:space="preserve">事務所 </w:t>
      </w:r>
      <w:r w:rsidR="003678DB" w:rsidRPr="008502A4">
        <w:rPr>
          <w:rFonts w:ascii="IPAexゴシック" w:eastAsia="IPAexゴシック" w:hAnsi="IPAexゴシック" w:hint="eastAsia"/>
          <w:sz w:val="21"/>
          <w:szCs w:val="21"/>
        </w:rPr>
        <w:t>弁護士</w:t>
      </w:r>
      <w:r w:rsidRPr="008502A4">
        <w:rPr>
          <w:rFonts w:ascii="IPAexゴシック" w:eastAsia="IPAexゴシック" w:hAnsi="IPAexゴシック" w:hint="eastAsia"/>
          <w:sz w:val="21"/>
          <w:szCs w:val="21"/>
        </w:rPr>
        <w:t>）</w:t>
      </w:r>
      <w:r w:rsidR="001F4093" w:rsidRPr="008502A4">
        <w:rPr>
          <w:rFonts w:ascii="IPAexゴシック" w:eastAsia="IPAexゴシック" w:hAnsi="IPAexゴシック"/>
          <w:sz w:val="21"/>
          <w:szCs w:val="21"/>
        </w:rPr>
        <w:br/>
      </w:r>
      <w:r w:rsidR="0036261A" w:rsidRPr="008502A4">
        <w:rPr>
          <w:rFonts w:ascii="IPAexゴシック" w:eastAsia="IPAexゴシック" w:hAnsi="IPAexゴシック" w:hint="eastAsia"/>
          <w:sz w:val="21"/>
          <w:szCs w:val="21"/>
        </w:rPr>
        <w:t>溝田</w:t>
      </w:r>
      <w:r w:rsidR="0036261A" w:rsidRPr="008502A4">
        <w:rPr>
          <w:rFonts w:ascii="IPAexゴシック" w:eastAsia="IPAexゴシック" w:hAnsi="IPAexゴシック"/>
          <w:sz w:val="21"/>
          <w:szCs w:val="21"/>
        </w:rPr>
        <w:t xml:space="preserve"> </w:t>
      </w:r>
      <w:r w:rsidR="0036261A" w:rsidRPr="008502A4">
        <w:rPr>
          <w:rFonts w:ascii="IPAexゴシック" w:eastAsia="IPAexゴシック" w:hAnsi="IPAexゴシック" w:hint="eastAsia"/>
          <w:sz w:val="21"/>
          <w:szCs w:val="21"/>
        </w:rPr>
        <w:t>尚</w:t>
      </w:r>
      <w:r w:rsidR="0036261A" w:rsidRPr="008502A4">
        <w:rPr>
          <w:rFonts w:ascii="IPAexゴシック" w:eastAsia="IPAexゴシック" w:hAnsi="IPAexゴシック"/>
          <w:sz w:val="21"/>
          <w:szCs w:val="21"/>
        </w:rPr>
        <w:t xml:space="preserve"> </w:t>
      </w:r>
      <w:r w:rsidR="0036261A" w:rsidRPr="008502A4">
        <w:rPr>
          <w:rFonts w:ascii="IPAexゴシック" w:eastAsia="IPAexゴシック" w:hAnsi="IPAexゴシック" w:hint="eastAsia"/>
          <w:sz w:val="21"/>
          <w:szCs w:val="21"/>
        </w:rPr>
        <w:t>氏（弁護士法人</w:t>
      </w:r>
      <w:r w:rsidR="0036261A" w:rsidRPr="008502A4">
        <w:rPr>
          <w:rFonts w:ascii="IPAexゴシック" w:eastAsia="IPAexゴシック" w:hAnsi="IPAexゴシック"/>
          <w:sz w:val="21"/>
          <w:szCs w:val="21"/>
        </w:rPr>
        <w:t>内田</w:t>
      </w:r>
      <w:r w:rsidR="0036261A" w:rsidRPr="008502A4">
        <w:rPr>
          <w:rFonts w:ascii="IPAexゴシック" w:eastAsia="IPAexゴシック" w:hAnsi="IPAexゴシック" w:hint="eastAsia"/>
          <w:sz w:val="21"/>
          <w:szCs w:val="21"/>
        </w:rPr>
        <w:t>・</w:t>
      </w:r>
      <w:r w:rsidR="0036261A" w:rsidRPr="008502A4">
        <w:rPr>
          <w:rFonts w:ascii="IPAexゴシック" w:eastAsia="IPAexゴシック" w:hAnsi="IPAexゴシック"/>
          <w:sz w:val="21"/>
          <w:szCs w:val="21"/>
        </w:rPr>
        <w:t>鮫島</w:t>
      </w:r>
      <w:r w:rsidR="0036261A" w:rsidRPr="008502A4">
        <w:rPr>
          <w:rFonts w:ascii="IPAexゴシック" w:eastAsia="IPAexゴシック" w:hAnsi="IPAexゴシック" w:hint="eastAsia"/>
          <w:sz w:val="21"/>
          <w:szCs w:val="21"/>
        </w:rPr>
        <w:t>法律</w:t>
      </w:r>
      <w:r w:rsidR="0036261A" w:rsidRPr="008502A4">
        <w:rPr>
          <w:rFonts w:ascii="IPAexゴシック" w:eastAsia="IPAexゴシック" w:hAnsi="IPAexゴシック"/>
          <w:sz w:val="21"/>
          <w:szCs w:val="21"/>
        </w:rPr>
        <w:t xml:space="preserve">事務所 </w:t>
      </w:r>
      <w:r w:rsidR="0036261A" w:rsidRPr="008502A4">
        <w:rPr>
          <w:rFonts w:ascii="IPAexゴシック" w:eastAsia="IPAexゴシック" w:hAnsi="IPAexゴシック" w:hint="eastAsia"/>
          <w:sz w:val="21"/>
          <w:szCs w:val="21"/>
        </w:rPr>
        <w:t>弁護士・弁理士）</w:t>
      </w:r>
    </w:p>
    <w:p w14:paraId="27B08019" w14:textId="72C987F5" w:rsidR="00D73649" w:rsidRPr="008502A4" w:rsidRDefault="00D73649" w:rsidP="00D73649">
      <w:pPr>
        <w:ind w:leftChars="400" w:left="960"/>
        <w:rPr>
          <w:rFonts w:ascii="IPAexゴシック" w:eastAsia="IPAexゴシック" w:hAnsi="IPAexゴシック"/>
          <w:sz w:val="21"/>
          <w:szCs w:val="21"/>
        </w:rPr>
      </w:pPr>
      <w:r w:rsidRPr="008502A4">
        <w:rPr>
          <w:rFonts w:ascii="IPAexゴシック" w:eastAsia="IPAexゴシック" w:hAnsi="IPAexゴシック" w:hint="eastAsia"/>
          <w:sz w:val="21"/>
          <w:szCs w:val="21"/>
        </w:rPr>
        <w:t>高玉</w:t>
      </w:r>
      <w:r w:rsidRPr="008502A4">
        <w:rPr>
          <w:rFonts w:ascii="IPAexゴシック" w:eastAsia="IPAexゴシック" w:hAnsi="IPAexゴシック"/>
          <w:sz w:val="21"/>
          <w:szCs w:val="21"/>
        </w:rPr>
        <w:t xml:space="preserve"> </w:t>
      </w:r>
      <w:r w:rsidRPr="008502A4">
        <w:rPr>
          <w:rFonts w:ascii="IPAexゴシック" w:eastAsia="IPAexゴシック" w:hAnsi="IPAexゴシック" w:hint="eastAsia"/>
          <w:sz w:val="21"/>
          <w:szCs w:val="21"/>
        </w:rPr>
        <w:t>峻介</w:t>
      </w:r>
      <w:r w:rsidR="00BE0734" w:rsidRPr="008502A4">
        <w:rPr>
          <w:rFonts w:ascii="IPAexゴシック" w:eastAsia="IPAexゴシック" w:hAnsi="IPAexゴシック" w:hint="eastAsia"/>
          <w:sz w:val="21"/>
          <w:szCs w:val="21"/>
        </w:rPr>
        <w:t xml:space="preserve"> 氏</w:t>
      </w:r>
      <w:r w:rsidRPr="008502A4">
        <w:rPr>
          <w:rFonts w:ascii="IPAexゴシック" w:eastAsia="IPAexゴシック" w:hAnsi="IPAexゴシック" w:hint="eastAsia"/>
          <w:sz w:val="21"/>
          <w:szCs w:val="21"/>
        </w:rPr>
        <w:t>（弁護士法人</w:t>
      </w:r>
      <w:r w:rsidRPr="008502A4">
        <w:rPr>
          <w:rFonts w:ascii="IPAexゴシック" w:eastAsia="IPAexゴシック" w:hAnsi="IPAexゴシック"/>
          <w:sz w:val="21"/>
          <w:szCs w:val="21"/>
        </w:rPr>
        <w:t>内田</w:t>
      </w:r>
      <w:r w:rsidRPr="008502A4">
        <w:rPr>
          <w:rFonts w:ascii="IPAexゴシック" w:eastAsia="IPAexゴシック" w:hAnsi="IPAexゴシック" w:hint="eastAsia"/>
          <w:sz w:val="21"/>
          <w:szCs w:val="21"/>
        </w:rPr>
        <w:t>・</w:t>
      </w:r>
      <w:r w:rsidRPr="008502A4">
        <w:rPr>
          <w:rFonts w:ascii="IPAexゴシック" w:eastAsia="IPAexゴシック" w:hAnsi="IPAexゴシック"/>
          <w:sz w:val="21"/>
          <w:szCs w:val="21"/>
        </w:rPr>
        <w:t>鮫島</w:t>
      </w:r>
      <w:r w:rsidRPr="008502A4">
        <w:rPr>
          <w:rFonts w:ascii="IPAexゴシック" w:eastAsia="IPAexゴシック" w:hAnsi="IPAexゴシック" w:hint="eastAsia"/>
          <w:sz w:val="21"/>
          <w:szCs w:val="21"/>
        </w:rPr>
        <w:t>法律</w:t>
      </w:r>
      <w:r w:rsidRPr="008502A4">
        <w:rPr>
          <w:rFonts w:ascii="IPAexゴシック" w:eastAsia="IPAexゴシック" w:hAnsi="IPAexゴシック"/>
          <w:sz w:val="21"/>
          <w:szCs w:val="21"/>
        </w:rPr>
        <w:t xml:space="preserve">事務所 </w:t>
      </w:r>
      <w:r w:rsidRPr="008502A4">
        <w:rPr>
          <w:rFonts w:ascii="IPAexゴシック" w:eastAsia="IPAexゴシック" w:hAnsi="IPAexゴシック" w:hint="eastAsia"/>
          <w:sz w:val="21"/>
          <w:szCs w:val="21"/>
        </w:rPr>
        <w:t>弁護士</w:t>
      </w:r>
      <w:r w:rsidR="003D6060" w:rsidRPr="008502A4">
        <w:rPr>
          <w:rFonts w:ascii="IPAexゴシック" w:eastAsia="IPAexゴシック" w:hAnsi="IPAexゴシック" w:hint="eastAsia"/>
          <w:sz w:val="21"/>
          <w:szCs w:val="21"/>
        </w:rPr>
        <w:t>・弁理士</w:t>
      </w:r>
      <w:r w:rsidRPr="008502A4">
        <w:rPr>
          <w:rFonts w:ascii="IPAexゴシック" w:eastAsia="IPAexゴシック" w:hAnsi="IPAexゴシック" w:hint="eastAsia"/>
          <w:sz w:val="21"/>
          <w:szCs w:val="21"/>
        </w:rPr>
        <w:t>）</w:t>
      </w:r>
    </w:p>
    <w:p w14:paraId="6FC2D6F6" w14:textId="3D32BC81" w:rsidR="00BE45B0" w:rsidRPr="008502A4" w:rsidRDefault="00BE45B0" w:rsidP="000A4CB3">
      <w:pPr>
        <w:ind w:leftChars="400" w:left="960"/>
        <w:rPr>
          <w:rFonts w:ascii="IPAexゴシック" w:eastAsia="IPAexゴシック" w:hAnsi="IPAexゴシック"/>
        </w:rPr>
      </w:pPr>
    </w:p>
    <w:p w14:paraId="20BD7CED" w14:textId="7A4F56B0" w:rsidR="00130BC5" w:rsidRPr="008502A4" w:rsidRDefault="008F2D14" w:rsidP="00640537">
      <w:pPr>
        <w:pStyle w:val="2"/>
      </w:pPr>
      <w:bookmarkStart w:id="16" w:name="_Toc234323828"/>
      <w:r w:rsidRPr="008502A4">
        <w:rPr>
          <w:rFonts w:hint="eastAsia"/>
        </w:rPr>
        <w:t>公募</w:t>
      </w:r>
      <w:r w:rsidR="00BE45B0" w:rsidRPr="008502A4">
        <w:rPr>
          <w:rFonts w:hint="eastAsia"/>
        </w:rPr>
        <w:t>説明会</w:t>
      </w:r>
      <w:bookmarkEnd w:id="13"/>
      <w:bookmarkEnd w:id="16"/>
    </w:p>
    <w:p w14:paraId="206E56C2" w14:textId="77777777" w:rsidR="00F20D58" w:rsidRPr="008502A4" w:rsidRDefault="00F20D58" w:rsidP="00F20D58">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本事業についての説明会を、以下の日程で開催します。</w:t>
      </w:r>
    </w:p>
    <w:p w14:paraId="44030EF8" w14:textId="301A2373" w:rsidR="00F20D58" w:rsidRPr="008502A4" w:rsidRDefault="00F20D58" w:rsidP="006A0BC5">
      <w:pPr>
        <w:ind w:leftChars="400" w:left="960"/>
        <w:rPr>
          <w:rFonts w:ascii="IPAexゴシック" w:eastAsia="IPAexゴシック" w:hAnsi="IPAexゴシック" w:cs="Times New Roman"/>
          <w:sz w:val="21"/>
          <w:szCs w:val="21"/>
        </w:rPr>
      </w:pPr>
      <w:r w:rsidRPr="008502A4">
        <w:rPr>
          <w:rFonts w:ascii="IPAexゴシック" w:eastAsia="IPAexゴシック" w:hAnsi="IPAexゴシック" w:hint="eastAsia"/>
          <w:sz w:val="21"/>
          <w:szCs w:val="21"/>
          <w:lang w:val="de-DE"/>
        </w:rPr>
        <w:t>■</w:t>
      </w:r>
      <w:r w:rsidRPr="008502A4">
        <w:rPr>
          <w:rFonts w:ascii="IPAexゴシック" w:eastAsia="IPAexゴシック" w:hAnsi="IPAexゴシック" w:hint="eastAsia"/>
          <w:sz w:val="21"/>
          <w:szCs w:val="21"/>
        </w:rPr>
        <w:t>開催日時</w:t>
      </w:r>
      <w:r w:rsidRPr="00D506A9">
        <w:rPr>
          <w:rFonts w:ascii="IPAexゴシック" w:eastAsia="IPAexゴシック" w:hAnsi="IPAexゴシック" w:hint="eastAsia"/>
          <w:sz w:val="21"/>
          <w:szCs w:val="21"/>
          <w:lang w:val="de-DE"/>
        </w:rPr>
        <w:t>：</w:t>
      </w:r>
      <w:r w:rsidR="00F95AFA" w:rsidRPr="00D506A9">
        <w:rPr>
          <w:rFonts w:ascii="IPAexゴシック" w:eastAsia="IPAexゴシック" w:hAnsi="IPAexゴシック" w:cs="Times New Roman"/>
          <w:sz w:val="21"/>
          <w:szCs w:val="21"/>
          <w:lang w:val="de-DE"/>
        </w:rPr>
        <w:t>202</w:t>
      </w:r>
      <w:r w:rsidR="00DC7663" w:rsidRPr="00D506A9">
        <w:rPr>
          <w:rFonts w:ascii="IPAexゴシック" w:eastAsia="IPAexゴシック" w:hAnsi="IPAexゴシック" w:cs="Times New Roman" w:hint="eastAsia"/>
          <w:sz w:val="21"/>
          <w:szCs w:val="21"/>
          <w:lang w:val="de-DE"/>
        </w:rPr>
        <w:t>6</w:t>
      </w:r>
      <w:r w:rsidRPr="00D506A9">
        <w:rPr>
          <w:rFonts w:ascii="IPAexゴシック" w:eastAsia="IPAexゴシック" w:hAnsi="IPAexゴシック" w:cs="Times New Roman" w:hint="eastAsia"/>
          <w:sz w:val="21"/>
          <w:szCs w:val="21"/>
        </w:rPr>
        <w:t>年</w:t>
      </w:r>
      <w:r w:rsidR="00D506A9" w:rsidRPr="003E77BA">
        <w:rPr>
          <w:rFonts w:ascii="IPAexゴシック" w:eastAsia="IPAexゴシック" w:hAnsi="IPAexゴシック" w:cs="Times New Roman"/>
          <w:sz w:val="21"/>
          <w:szCs w:val="21"/>
        </w:rPr>
        <w:t>8</w:t>
      </w:r>
      <w:r w:rsidRPr="00D506A9">
        <w:rPr>
          <w:rFonts w:ascii="IPAexゴシック" w:eastAsia="IPAexゴシック" w:hAnsi="IPAexゴシック" w:cs="Times New Roman" w:hint="eastAsia"/>
          <w:sz w:val="21"/>
          <w:szCs w:val="21"/>
        </w:rPr>
        <w:t>月</w:t>
      </w:r>
      <w:r w:rsidR="00D506A9" w:rsidRPr="003E77BA">
        <w:rPr>
          <w:rFonts w:ascii="IPAexゴシック" w:eastAsia="IPAexゴシック" w:hAnsi="IPAexゴシック" w:cs="Times New Roman"/>
          <w:sz w:val="21"/>
          <w:szCs w:val="21"/>
        </w:rPr>
        <w:t>3</w:t>
      </w:r>
      <w:r w:rsidRPr="00D506A9">
        <w:rPr>
          <w:rFonts w:ascii="IPAexゴシック" w:eastAsia="IPAexゴシック" w:hAnsi="IPAexゴシック" w:cs="Times New Roman" w:hint="eastAsia"/>
          <w:sz w:val="21"/>
          <w:szCs w:val="21"/>
        </w:rPr>
        <w:t>日</w:t>
      </w:r>
      <w:r w:rsidRPr="00D506A9">
        <w:rPr>
          <w:rFonts w:ascii="IPAexゴシック" w:eastAsia="IPAexゴシック" w:hAnsi="IPAexゴシック" w:cs="Times New Roman" w:hint="eastAsia"/>
          <w:sz w:val="21"/>
          <w:szCs w:val="21"/>
          <w:lang w:val="de-DE"/>
        </w:rPr>
        <w:t>（</w:t>
      </w:r>
      <w:r w:rsidR="00D506A9" w:rsidRPr="003E77BA">
        <w:rPr>
          <w:rFonts w:ascii="IPAexゴシック" w:eastAsia="IPAexゴシック" w:hAnsi="IPAexゴシック" w:cs="Times New Roman" w:hint="eastAsia"/>
          <w:sz w:val="21"/>
          <w:szCs w:val="21"/>
          <w:lang w:val="de-DE"/>
        </w:rPr>
        <w:t>月</w:t>
      </w:r>
      <w:r w:rsidRPr="00D506A9">
        <w:rPr>
          <w:rFonts w:ascii="IPAexゴシック" w:eastAsia="IPAexゴシック" w:hAnsi="IPAexゴシック" w:cs="Times New Roman" w:hint="eastAsia"/>
          <w:sz w:val="21"/>
          <w:szCs w:val="21"/>
          <w:lang w:val="de-DE"/>
        </w:rPr>
        <w:t>）</w:t>
      </w:r>
      <w:r w:rsidR="0028118C" w:rsidRPr="00D506A9">
        <w:rPr>
          <w:rFonts w:ascii="IPAexゴシック" w:eastAsia="IPAexゴシック" w:hAnsi="IPAexゴシック" w:cs="Times New Roman"/>
          <w:sz w:val="21"/>
          <w:szCs w:val="21"/>
          <w:lang w:val="de-DE"/>
        </w:rPr>
        <w:t>18:3</w:t>
      </w:r>
      <w:r w:rsidRPr="00D506A9">
        <w:rPr>
          <w:rFonts w:ascii="IPAexゴシック" w:eastAsia="IPAexゴシック" w:hAnsi="IPAexゴシック" w:cs="Times New Roman"/>
          <w:sz w:val="21"/>
          <w:szCs w:val="21"/>
          <w:lang w:val="de-DE"/>
        </w:rPr>
        <w:t>0</w:t>
      </w:r>
      <w:r w:rsidRPr="00D506A9">
        <w:rPr>
          <w:rFonts w:ascii="IPAexゴシック" w:eastAsia="IPAexゴシック" w:hAnsi="IPAexゴシック" w:cs="Times New Roman" w:hint="eastAsia"/>
          <w:sz w:val="21"/>
          <w:szCs w:val="21"/>
        </w:rPr>
        <w:t>～</w:t>
      </w:r>
      <w:r w:rsidR="0028118C" w:rsidRPr="00D506A9">
        <w:rPr>
          <w:rFonts w:ascii="IPAexゴシック" w:eastAsia="IPAexゴシック" w:hAnsi="IPAexゴシック" w:cs="Times New Roman"/>
          <w:sz w:val="21"/>
          <w:szCs w:val="21"/>
        </w:rPr>
        <w:t>19</w:t>
      </w:r>
      <w:r w:rsidR="0028118C" w:rsidRPr="00D506A9">
        <w:rPr>
          <w:rFonts w:ascii="IPAexゴシック" w:eastAsia="IPAexゴシック" w:hAnsi="IPAexゴシック" w:cs="Times New Roman"/>
          <w:sz w:val="21"/>
          <w:szCs w:val="21"/>
          <w:lang w:val="de-DE"/>
        </w:rPr>
        <w:t>:3</w:t>
      </w:r>
      <w:r w:rsidRPr="00D506A9">
        <w:rPr>
          <w:rFonts w:ascii="IPAexゴシック" w:eastAsia="IPAexゴシック" w:hAnsi="IPAexゴシック" w:cs="Times New Roman"/>
          <w:sz w:val="21"/>
          <w:szCs w:val="21"/>
          <w:lang w:val="de-DE"/>
        </w:rPr>
        <w:t>0</w:t>
      </w:r>
    </w:p>
    <w:p w14:paraId="1C40FD2D" w14:textId="6E704651" w:rsidR="00F20D58" w:rsidRPr="008502A4" w:rsidRDefault="00F20D58" w:rsidP="00C863B1">
      <w:pPr>
        <w:ind w:leftChars="414" w:left="2235" w:hangingChars="591" w:hanging="1241"/>
        <w:rPr>
          <w:rFonts w:ascii="IPAexゴシック" w:eastAsia="IPAexゴシック" w:hAnsi="IPAexゴシック" w:cs="Times New Roman"/>
          <w:sz w:val="21"/>
          <w:szCs w:val="21"/>
          <w:lang w:val="de-DE"/>
        </w:rPr>
      </w:pPr>
      <w:r w:rsidRPr="008502A4">
        <w:rPr>
          <w:rFonts w:ascii="IPAexゴシック" w:eastAsia="IPAexゴシック" w:hAnsi="IPAexゴシック" w:cs="Times New Roman" w:hint="eastAsia"/>
          <w:sz w:val="21"/>
          <w:szCs w:val="21"/>
          <w:lang w:val="de-DE"/>
        </w:rPr>
        <w:t>■</w:t>
      </w:r>
      <w:r w:rsidRPr="008502A4">
        <w:rPr>
          <w:rFonts w:ascii="IPAexゴシック" w:eastAsia="IPAexゴシック" w:hAnsi="IPAexゴシック" w:cs="Times New Roman" w:hint="eastAsia"/>
          <w:sz w:val="21"/>
          <w:szCs w:val="21"/>
        </w:rPr>
        <w:t>開催場所</w:t>
      </w:r>
      <w:r w:rsidRPr="008502A4">
        <w:rPr>
          <w:rFonts w:ascii="IPAexゴシック" w:eastAsia="IPAexゴシック" w:hAnsi="IPAexゴシック" w:cs="Times New Roman" w:hint="eastAsia"/>
          <w:sz w:val="21"/>
          <w:szCs w:val="21"/>
          <w:lang w:val="de-DE"/>
        </w:rPr>
        <w:t>：</w:t>
      </w:r>
      <w:r w:rsidR="00B14806" w:rsidRPr="008502A4">
        <w:rPr>
          <w:rFonts w:ascii="IPAexゴシック" w:eastAsia="IPAexゴシック" w:hAnsi="IPAexゴシック" w:cs="Times New Roman" w:hint="eastAsia"/>
          <w:sz w:val="21"/>
          <w:szCs w:val="21"/>
        </w:rPr>
        <w:t>オンライン</w:t>
      </w:r>
      <w:r w:rsidR="00C863B1" w:rsidRPr="008502A4">
        <w:rPr>
          <w:rFonts w:ascii="IPAexゴシック" w:eastAsia="IPAexゴシック" w:hAnsi="IPAexゴシック" w:cs="Times New Roman" w:hint="eastAsia"/>
          <w:sz w:val="21"/>
          <w:szCs w:val="21"/>
        </w:rPr>
        <w:t>で</w:t>
      </w:r>
      <w:r w:rsidR="00B14806" w:rsidRPr="008502A4">
        <w:rPr>
          <w:rFonts w:ascii="IPAexゴシック" w:eastAsia="IPAexゴシック" w:hAnsi="IPAexゴシック" w:cs="Times New Roman" w:hint="eastAsia"/>
          <w:sz w:val="21"/>
          <w:szCs w:val="21"/>
        </w:rPr>
        <w:t>開催</w:t>
      </w:r>
      <w:r w:rsidR="00C863B1" w:rsidRPr="008502A4">
        <w:rPr>
          <w:rFonts w:ascii="IPAexゴシック" w:eastAsia="IPAexゴシック" w:hAnsi="IPAexゴシック" w:cs="Times New Roman" w:hint="eastAsia"/>
          <w:sz w:val="21"/>
          <w:szCs w:val="21"/>
        </w:rPr>
        <w:t>いたします。</w:t>
      </w:r>
    </w:p>
    <w:p w14:paraId="41A11903" w14:textId="77777777" w:rsidR="00F20D58" w:rsidRPr="008502A4" w:rsidRDefault="00F20D58" w:rsidP="00F20D58">
      <w:pPr>
        <w:ind w:leftChars="400" w:left="960"/>
        <w:rPr>
          <w:rFonts w:ascii="IPAexゴシック" w:eastAsia="IPAexゴシック" w:hAnsi="IPAexゴシック" w:cs="Times New Roman"/>
          <w:sz w:val="21"/>
          <w:szCs w:val="21"/>
          <w:lang w:val="de-DE"/>
        </w:rPr>
      </w:pPr>
    </w:p>
    <w:p w14:paraId="5C496BAB" w14:textId="141261B3" w:rsidR="00F20D58" w:rsidRPr="008502A4" w:rsidRDefault="00F20D58" w:rsidP="00F20D58">
      <w:pPr>
        <w:tabs>
          <w:tab w:val="left" w:pos="709"/>
        </w:tabs>
        <w:ind w:leftChars="235" w:left="707" w:hangingChars="68" w:hanging="143"/>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w:t>
      </w:r>
      <w:r w:rsidR="00B66D16" w:rsidRPr="008502A4">
        <w:rPr>
          <w:rFonts w:ascii="IPAexゴシック" w:eastAsia="IPAexゴシック" w:hAnsi="IPAexゴシック" w:cs="Times New Roman" w:hint="eastAsia"/>
          <w:sz w:val="21"/>
          <w:szCs w:val="21"/>
        </w:rPr>
        <w:t>公募説明会に関する詳細情報や参加申し込みは、以下のWebページを参照してください。</w:t>
      </w:r>
    </w:p>
    <w:p w14:paraId="33250FD2" w14:textId="4CA8B978" w:rsidR="00A33873" w:rsidRDefault="00B66D16" w:rsidP="00820FA0">
      <w:pPr>
        <w:tabs>
          <w:tab w:val="left" w:pos="709"/>
        </w:tabs>
        <w:ind w:leftChars="235" w:left="707" w:hangingChars="68" w:hanging="143"/>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 xml:space="preserve">　</w:t>
      </w:r>
      <w:hyperlink r:id="rId15" w:history="1">
        <w:r w:rsidR="006D101A" w:rsidRPr="006D101A">
          <w:rPr>
            <w:rStyle w:val="a8"/>
            <w:rFonts w:ascii="IPAexゴシック" w:eastAsia="IPAexゴシック" w:hAnsi="IPAexゴシック" w:cs="Times New Roman"/>
            <w:sz w:val="21"/>
            <w:szCs w:val="21"/>
          </w:rPr>
          <w:t>https://www.ipa.go.jp/jinzai/mitou/advanced/2026</w:t>
        </w:r>
        <w:r w:rsidR="006D101A" w:rsidRPr="003E77BA">
          <w:rPr>
            <w:rStyle w:val="a8"/>
            <w:rFonts w:ascii="IPAexゴシック" w:eastAsia="IPAexゴシック" w:hAnsi="IPAexゴシック" w:cs="Times New Roman"/>
            <w:sz w:val="21"/>
            <w:szCs w:val="21"/>
          </w:rPr>
          <w:t>second</w:t>
        </w:r>
        <w:r w:rsidR="006D101A" w:rsidRPr="006D101A">
          <w:rPr>
            <w:rStyle w:val="a8"/>
            <w:rFonts w:ascii="IPAexゴシック" w:eastAsia="IPAexゴシック" w:hAnsi="IPAexゴシック" w:cs="Times New Roman"/>
            <w:sz w:val="21"/>
            <w:szCs w:val="21"/>
          </w:rPr>
          <w:t>/koubo.html</w:t>
        </w:r>
      </w:hyperlink>
    </w:p>
    <w:p w14:paraId="07B46853" w14:textId="1657D055" w:rsidR="00F20D58" w:rsidRPr="008502A4" w:rsidRDefault="001A0F63" w:rsidP="00F92855">
      <w:pPr>
        <w:ind w:leftChars="200" w:left="480" w:firstLineChars="50" w:firstLine="105"/>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w:t>
      </w:r>
      <w:r w:rsidR="00836BD4" w:rsidRPr="008502A4">
        <w:rPr>
          <w:rFonts w:ascii="IPAexゴシック" w:eastAsia="IPAexゴシック" w:hAnsi="IPAexゴシック" w:cs="Times New Roman" w:hint="eastAsia"/>
          <w:sz w:val="21"/>
          <w:szCs w:val="21"/>
        </w:rPr>
        <w:t>公募</w:t>
      </w:r>
      <w:r w:rsidRPr="008502A4">
        <w:rPr>
          <w:rFonts w:ascii="IPAexゴシック" w:eastAsia="IPAexゴシック" w:hAnsi="IPAexゴシック" w:cs="Times New Roman" w:hint="eastAsia"/>
          <w:sz w:val="21"/>
          <w:szCs w:val="21"/>
        </w:rPr>
        <w:t>説明会に出席されなくても</w:t>
      </w:r>
      <w:r w:rsidR="00F20D58" w:rsidRPr="008502A4">
        <w:rPr>
          <w:rFonts w:ascii="IPAexゴシック" w:eastAsia="IPAexゴシック" w:hAnsi="IPAexゴシック" w:cs="Times New Roman" w:hint="eastAsia"/>
          <w:sz w:val="21"/>
          <w:szCs w:val="21"/>
        </w:rPr>
        <w:t>応募可能です。</w:t>
      </w:r>
    </w:p>
    <w:p w14:paraId="49262D34" w14:textId="4BD69C0A" w:rsidR="00C93817" w:rsidRPr="008502A4" w:rsidRDefault="00C93817">
      <w:pPr>
        <w:widowControl/>
        <w:jc w:val="left"/>
        <w:rPr>
          <w:rFonts w:ascii="IPAexゴシック" w:eastAsia="IPAexゴシック" w:hAnsi="IPAexゴシック" w:cs="Times New Roman"/>
          <w:b/>
          <w:bCs/>
          <w:kern w:val="0"/>
        </w:rPr>
      </w:pPr>
      <w:bookmarkStart w:id="17" w:name="_Toc403148850"/>
      <w:bookmarkStart w:id="18" w:name="_Toc374104595"/>
      <w:bookmarkStart w:id="19" w:name="_Toc374104647"/>
      <w:bookmarkStart w:id="20" w:name="_Toc374104698"/>
      <w:bookmarkStart w:id="21" w:name="_Toc374104761"/>
      <w:bookmarkStart w:id="22" w:name="_Toc44750037"/>
      <w:bookmarkStart w:id="23" w:name="_Toc194924448"/>
      <w:bookmarkStart w:id="24" w:name="_Toc374104699"/>
      <w:bookmarkEnd w:id="17"/>
      <w:bookmarkEnd w:id="18"/>
      <w:bookmarkEnd w:id="19"/>
      <w:bookmarkEnd w:id="20"/>
      <w:bookmarkEnd w:id="21"/>
    </w:p>
    <w:p w14:paraId="57BE8C91" w14:textId="77777777" w:rsidR="00471D2B" w:rsidRPr="008502A4" w:rsidRDefault="00173B86" w:rsidP="00C52E26">
      <w:pPr>
        <w:pStyle w:val="1"/>
      </w:pPr>
      <w:bookmarkStart w:id="25" w:name="_Toc234323829"/>
      <w:r w:rsidRPr="008502A4">
        <w:rPr>
          <w:rFonts w:hint="eastAsia"/>
        </w:rPr>
        <w:t>応募要件</w:t>
      </w:r>
      <w:bookmarkStart w:id="26" w:name="_Toc44417650"/>
      <w:bookmarkEnd w:id="22"/>
      <w:bookmarkEnd w:id="23"/>
      <w:bookmarkEnd w:id="24"/>
      <w:bookmarkEnd w:id="25"/>
    </w:p>
    <w:p w14:paraId="44237802" w14:textId="77777777" w:rsidR="00173B86" w:rsidRPr="008502A4" w:rsidRDefault="00173B86" w:rsidP="00640537">
      <w:pPr>
        <w:pStyle w:val="2"/>
      </w:pPr>
      <w:bookmarkStart w:id="27" w:name="_Toc194924449"/>
      <w:bookmarkStart w:id="28" w:name="_Toc374104700"/>
      <w:bookmarkStart w:id="29" w:name="_Toc234323830"/>
      <w:r w:rsidRPr="008502A4">
        <w:rPr>
          <w:rFonts w:hint="eastAsia"/>
        </w:rPr>
        <w:t>提案者の要件</w:t>
      </w:r>
      <w:bookmarkEnd w:id="27"/>
      <w:bookmarkEnd w:id="28"/>
      <w:bookmarkEnd w:id="29"/>
    </w:p>
    <w:p w14:paraId="075C7B3C" w14:textId="24A26C15" w:rsidR="0048689C" w:rsidRPr="008502A4" w:rsidRDefault="00BD45C1" w:rsidP="00BD45C1">
      <w:pPr>
        <w:ind w:leftChars="100" w:left="240" w:firstLineChars="114" w:firstLine="239"/>
        <w:rPr>
          <w:rFonts w:ascii="IPAexゴシック" w:eastAsia="IPAexゴシック" w:hAnsi="IPAexゴシック"/>
          <w:sz w:val="21"/>
          <w:szCs w:val="21"/>
        </w:rPr>
      </w:pPr>
      <w:r w:rsidRPr="008502A4">
        <w:rPr>
          <w:rFonts w:ascii="IPAexゴシック" w:eastAsia="IPAexゴシック" w:hAnsi="IPAexゴシック" w:hint="eastAsia"/>
          <w:sz w:val="21"/>
          <w:szCs w:val="21"/>
        </w:rPr>
        <w:t>提案者は、以下の条件をすべて満たすことが必要です（年齢制限はありません）。</w:t>
      </w:r>
      <w:r w:rsidR="00D73649" w:rsidRPr="008502A4">
        <w:rPr>
          <w:rFonts w:ascii="IPAexゴシック" w:eastAsia="IPAexゴシック" w:hAnsi="IPAexゴシック" w:hint="eastAsia"/>
          <w:sz w:val="21"/>
          <w:szCs w:val="21"/>
        </w:rPr>
        <w:t>また、提案者は、実際に</w:t>
      </w:r>
      <w:r w:rsidR="00F10E03" w:rsidRPr="008502A4">
        <w:rPr>
          <w:rFonts w:ascii="IPAexゴシック" w:eastAsia="IPAexゴシック" w:hAnsi="IPAexゴシック" w:hint="eastAsia"/>
          <w:sz w:val="21"/>
          <w:szCs w:val="21"/>
        </w:rPr>
        <w:t>プロジェクト</w:t>
      </w:r>
      <w:r w:rsidR="00237D48" w:rsidRPr="008502A4">
        <w:rPr>
          <w:rFonts w:ascii="IPAexゴシック" w:eastAsia="IPAexゴシック" w:hAnsi="IPAexゴシック" w:hint="eastAsia"/>
          <w:sz w:val="21"/>
          <w:szCs w:val="21"/>
        </w:rPr>
        <w:t>における</w:t>
      </w:r>
      <w:r w:rsidR="00D73649" w:rsidRPr="008502A4">
        <w:rPr>
          <w:rFonts w:ascii="IPAexゴシック" w:eastAsia="IPAexゴシック" w:hAnsi="IPAexゴシック" w:hint="eastAsia"/>
          <w:sz w:val="21"/>
          <w:szCs w:val="21"/>
        </w:rPr>
        <w:t>開発作業に関わる人員とします。名称を問わずアドバイザー等の第三者的立場</w:t>
      </w:r>
      <w:r w:rsidR="00D63D26" w:rsidRPr="008502A4">
        <w:rPr>
          <w:rFonts w:ascii="IPAexゴシック" w:eastAsia="IPAexゴシック" w:hAnsi="IPAexゴシック" w:hint="eastAsia"/>
          <w:sz w:val="21"/>
          <w:szCs w:val="21"/>
        </w:rPr>
        <w:t>から</w:t>
      </w:r>
      <w:r w:rsidR="00F10E03" w:rsidRPr="008502A4">
        <w:rPr>
          <w:rFonts w:ascii="IPAexゴシック" w:eastAsia="IPAexゴシック" w:hAnsi="IPAexゴシック" w:hint="eastAsia"/>
          <w:sz w:val="21"/>
          <w:szCs w:val="21"/>
        </w:rPr>
        <w:t>プロジェクトに</w:t>
      </w:r>
      <w:r w:rsidR="00D73649" w:rsidRPr="008502A4">
        <w:rPr>
          <w:rFonts w:ascii="IPAexゴシック" w:eastAsia="IPAexゴシック" w:hAnsi="IPAexゴシック" w:hint="eastAsia"/>
          <w:sz w:val="21"/>
          <w:szCs w:val="21"/>
        </w:rPr>
        <w:t>関与し、実際に</w:t>
      </w:r>
      <w:r w:rsidR="00F10E03" w:rsidRPr="008502A4">
        <w:rPr>
          <w:rFonts w:ascii="IPAexゴシック" w:eastAsia="IPAexゴシック" w:hAnsi="IPAexゴシック" w:hint="eastAsia"/>
          <w:sz w:val="21"/>
          <w:szCs w:val="21"/>
        </w:rPr>
        <w:t>プロジェクト</w:t>
      </w:r>
      <w:r w:rsidR="00237D48" w:rsidRPr="008502A4">
        <w:rPr>
          <w:rFonts w:ascii="IPAexゴシック" w:eastAsia="IPAexゴシック" w:hAnsi="IPAexゴシック" w:hint="eastAsia"/>
          <w:sz w:val="21"/>
          <w:szCs w:val="21"/>
        </w:rPr>
        <w:t>における</w:t>
      </w:r>
      <w:r w:rsidR="00D73649" w:rsidRPr="008502A4">
        <w:rPr>
          <w:rFonts w:ascii="IPAexゴシック" w:eastAsia="IPAexゴシック" w:hAnsi="IPAexゴシック" w:hint="eastAsia"/>
          <w:sz w:val="21"/>
          <w:szCs w:val="21"/>
        </w:rPr>
        <w:t>開発作業に従事しない人員は、提案者として認めません。</w:t>
      </w:r>
    </w:p>
    <w:p w14:paraId="4CDC675D" w14:textId="11FCB1CF" w:rsidR="00BD45C1" w:rsidRDefault="0005137B" w:rsidP="0005137B">
      <w:pPr>
        <w:pStyle w:val="aff5"/>
        <w:numPr>
          <w:ilvl w:val="0"/>
          <w:numId w:val="46"/>
        </w:numPr>
        <w:ind w:leftChars="200" w:left="839" w:hangingChars="171" w:hanging="359"/>
        <w:rPr>
          <w:rFonts w:ascii="IPAexゴシック" w:eastAsia="IPAexゴシック" w:hAnsi="IPAexゴシック"/>
          <w:szCs w:val="21"/>
        </w:rPr>
      </w:pPr>
      <w:r w:rsidRPr="008502A4">
        <w:rPr>
          <w:rFonts w:ascii="IPAexゴシック" w:eastAsia="IPAexゴシック" w:hAnsi="IPAexゴシック" w:hint="eastAsia"/>
          <w:szCs w:val="21"/>
        </w:rPr>
        <w:t>個人</w:t>
      </w:r>
      <w:r w:rsidRPr="008502A4">
        <w:rPr>
          <w:rFonts w:ascii="IPAexゴシック" w:eastAsia="IPAexゴシック" w:hAnsi="IPAexゴシック"/>
          <w:szCs w:val="21"/>
        </w:rPr>
        <w:t>または個人から</w:t>
      </w:r>
      <w:r w:rsidR="00BD45C1" w:rsidRPr="008502A4">
        <w:rPr>
          <w:rFonts w:ascii="IPAexゴシック" w:eastAsia="IPAexゴシック" w:hAnsi="IPAexゴシック" w:hint="eastAsia"/>
          <w:szCs w:val="21"/>
        </w:rPr>
        <w:t>なる</w:t>
      </w:r>
      <w:r w:rsidRPr="008502A4">
        <w:rPr>
          <w:rFonts w:ascii="IPAexゴシック" w:eastAsia="IPAexゴシック" w:hAnsi="IPAexゴシック" w:hint="eastAsia"/>
          <w:szCs w:val="21"/>
        </w:rPr>
        <w:t>チーム</w:t>
      </w:r>
      <w:r w:rsidR="00BD45C1" w:rsidRPr="008502A4">
        <w:rPr>
          <w:rFonts w:ascii="IPAexゴシック" w:eastAsia="IPAexゴシック" w:hAnsi="IPAexゴシック" w:hint="eastAsia"/>
          <w:szCs w:val="21"/>
        </w:rPr>
        <w:t>であること</w:t>
      </w:r>
      <w:r w:rsidR="00E93B27">
        <w:rPr>
          <w:rFonts w:ascii="IPAexゴシック" w:eastAsia="IPAexゴシック" w:hAnsi="IPAexゴシック" w:hint="eastAsia"/>
          <w:szCs w:val="21"/>
        </w:rPr>
        <w:t>。</w:t>
      </w:r>
      <w:r w:rsidR="00BD45C1" w:rsidRPr="008502A4">
        <w:rPr>
          <w:rFonts w:ascii="IPAexゴシック" w:eastAsia="IPAexゴシック" w:hAnsi="IPAexゴシック" w:hint="eastAsia"/>
          <w:szCs w:val="21"/>
        </w:rPr>
        <w:t>（法人格のある組織としての提案は受付けません</w:t>
      </w:r>
      <w:r w:rsidRPr="008502A4">
        <w:rPr>
          <w:rStyle w:val="af4"/>
          <w:rFonts w:ascii="IPAexゴシック" w:eastAsia="IPAexゴシック" w:hAnsi="IPAexゴシック"/>
          <w:szCs w:val="21"/>
        </w:rPr>
        <w:footnoteReference w:id="2"/>
      </w:r>
      <w:r w:rsidR="00BD45C1" w:rsidRPr="008502A4">
        <w:rPr>
          <w:rFonts w:ascii="IPAexゴシック" w:eastAsia="IPAexゴシック" w:hAnsi="IPAexゴシック" w:hint="eastAsia"/>
          <w:szCs w:val="21"/>
        </w:rPr>
        <w:t>。）</w:t>
      </w:r>
    </w:p>
    <w:p w14:paraId="7F5DC55A" w14:textId="21654056" w:rsidR="00432EDB" w:rsidRDefault="00432EDB" w:rsidP="0005137B">
      <w:pPr>
        <w:pStyle w:val="aff5"/>
        <w:numPr>
          <w:ilvl w:val="0"/>
          <w:numId w:val="46"/>
        </w:numPr>
        <w:ind w:leftChars="200" w:left="839" w:hangingChars="171" w:hanging="359"/>
        <w:rPr>
          <w:rFonts w:ascii="IPAexゴシック" w:eastAsia="IPAexゴシック" w:hAnsi="IPAexゴシック"/>
          <w:szCs w:val="21"/>
        </w:rPr>
      </w:pPr>
      <w:r>
        <w:rPr>
          <w:rFonts w:ascii="IPAexゴシック" w:eastAsia="IPAexゴシック" w:hAnsi="IPAexゴシック" w:hint="eastAsia"/>
          <w:szCs w:val="21"/>
        </w:rPr>
        <w:t>契約締結予定日</w:t>
      </w:r>
      <w:r w:rsidRPr="00432EDB">
        <w:rPr>
          <w:rFonts w:ascii="IPAexゴシック" w:eastAsia="IPAexゴシック" w:hAnsi="IPAexゴシック" w:hint="eastAsia"/>
          <w:szCs w:val="21"/>
        </w:rPr>
        <w:t>時点で、未踏事業に採択されていないこと。</w:t>
      </w:r>
    </w:p>
    <w:p w14:paraId="57635495" w14:textId="560E5849" w:rsidR="00BD45C1" w:rsidRPr="008502A4" w:rsidRDefault="00BD45C1" w:rsidP="0005137B">
      <w:pPr>
        <w:pStyle w:val="aff5"/>
        <w:numPr>
          <w:ilvl w:val="0"/>
          <w:numId w:val="46"/>
        </w:numPr>
        <w:ind w:leftChars="200" w:left="839" w:hangingChars="171" w:hanging="359"/>
        <w:rPr>
          <w:rFonts w:ascii="IPAexゴシック" w:eastAsia="IPAexゴシック" w:hAnsi="IPAexゴシック"/>
          <w:szCs w:val="21"/>
        </w:rPr>
      </w:pPr>
      <w:r w:rsidRPr="008502A4">
        <w:rPr>
          <w:rFonts w:ascii="IPAexゴシック" w:eastAsia="IPAexゴシック" w:hAnsi="IPAexゴシック" w:hint="eastAsia"/>
          <w:szCs w:val="21"/>
        </w:rPr>
        <w:t>過去の未踏アドバンスト事業において採択されていないこと</w:t>
      </w:r>
      <w:r w:rsidR="00E93B27">
        <w:rPr>
          <w:rFonts w:ascii="IPAexゴシック" w:eastAsia="IPAexゴシック" w:hAnsi="IPAexゴシック" w:hint="eastAsia"/>
          <w:szCs w:val="21"/>
        </w:rPr>
        <w:t>。</w:t>
      </w:r>
    </w:p>
    <w:p w14:paraId="18B0B08C" w14:textId="6C972A7E" w:rsidR="00BD45C1" w:rsidRPr="00E57A89" w:rsidRDefault="00BD45C1" w:rsidP="00E93B27">
      <w:pPr>
        <w:pStyle w:val="aff5"/>
        <w:numPr>
          <w:ilvl w:val="0"/>
          <w:numId w:val="46"/>
        </w:numPr>
        <w:ind w:leftChars="200" w:left="839" w:hangingChars="171" w:hanging="359"/>
        <w:rPr>
          <w:rFonts w:ascii="IPAexゴシック" w:eastAsia="IPAexゴシック" w:hAnsi="IPAexゴシック"/>
          <w:szCs w:val="21"/>
        </w:rPr>
      </w:pPr>
      <w:r w:rsidRPr="00E93B27">
        <w:rPr>
          <w:rFonts w:ascii="IPAexゴシック" w:eastAsia="IPAexゴシック" w:hAnsi="IPAexゴシック" w:hint="eastAsia"/>
          <w:szCs w:val="21"/>
        </w:rPr>
        <w:t>事業期間（契約書における委託期間）に示す期間の間、日本に在住していること</w:t>
      </w:r>
      <w:r w:rsidR="00E93B27" w:rsidRPr="00E93B27">
        <w:rPr>
          <w:rFonts w:ascii="IPAexゴシック" w:eastAsia="IPAexゴシック" w:hAnsi="IPAexゴシック" w:hint="eastAsia"/>
          <w:szCs w:val="21"/>
        </w:rPr>
        <w:t>。ただし、本人材育成／開発期間における主要な会議への参加や連絡手段の確保をできることが前提となりますが、IPAおよびPMの承諾を得ることを条件に、</w:t>
      </w:r>
      <w:r w:rsidR="002B00B4">
        <w:rPr>
          <w:rFonts w:ascii="IPAexゴシック" w:eastAsia="IPAexゴシック" w:hAnsi="IPAexゴシック" w:hint="eastAsia"/>
          <w:szCs w:val="21"/>
        </w:rPr>
        <w:t>イノベータ</w:t>
      </w:r>
      <w:r w:rsidR="00E93B27" w:rsidRPr="00E93B27">
        <w:rPr>
          <w:rFonts w:ascii="IPAexゴシック" w:eastAsia="IPAexゴシック" w:hAnsi="IPAexゴシック" w:hint="eastAsia"/>
          <w:szCs w:val="21"/>
        </w:rPr>
        <w:t>の育成に寄与する数ヶ月の国外インターンシップ等への参加が認められる場合もあります。</w:t>
      </w:r>
    </w:p>
    <w:p w14:paraId="4D71AB39" w14:textId="5B3B079D" w:rsidR="00BD45C1" w:rsidRPr="008502A4" w:rsidRDefault="00BD45C1" w:rsidP="0005137B">
      <w:pPr>
        <w:pStyle w:val="aff5"/>
        <w:numPr>
          <w:ilvl w:val="0"/>
          <w:numId w:val="46"/>
        </w:numPr>
        <w:ind w:leftChars="200" w:left="839" w:hangingChars="171" w:hanging="359"/>
        <w:rPr>
          <w:rFonts w:ascii="IPAexゴシック" w:eastAsia="IPAexゴシック" w:hAnsi="IPAexゴシック"/>
          <w:szCs w:val="21"/>
        </w:rPr>
      </w:pPr>
      <w:r w:rsidRPr="008502A4">
        <w:rPr>
          <w:rFonts w:ascii="IPAexゴシック" w:eastAsia="IPAexゴシック" w:hAnsi="IPAexゴシック" w:hint="eastAsia"/>
          <w:szCs w:val="21"/>
        </w:rPr>
        <w:t>提案プロジェクトを活用して、日本のIT関連産業の発展に寄与する意欲があること</w:t>
      </w:r>
      <w:r w:rsidR="00E93B27">
        <w:rPr>
          <w:rFonts w:ascii="IPAexゴシック" w:eastAsia="IPAexゴシック" w:hAnsi="IPAexゴシック" w:hint="eastAsia"/>
          <w:szCs w:val="21"/>
        </w:rPr>
        <w:t>。</w:t>
      </w:r>
    </w:p>
    <w:p w14:paraId="1CC284AC" w14:textId="1313D325" w:rsidR="00BD45C1" w:rsidRPr="008502A4" w:rsidRDefault="00BD45C1" w:rsidP="0005137B">
      <w:pPr>
        <w:pStyle w:val="aff5"/>
        <w:numPr>
          <w:ilvl w:val="0"/>
          <w:numId w:val="46"/>
        </w:numPr>
        <w:ind w:leftChars="200" w:left="839" w:hangingChars="171" w:hanging="359"/>
        <w:rPr>
          <w:rFonts w:ascii="IPAexゴシック" w:eastAsia="IPAexゴシック" w:hAnsi="IPAexゴシック"/>
          <w:szCs w:val="21"/>
        </w:rPr>
      </w:pPr>
      <w:r w:rsidRPr="008502A4">
        <w:rPr>
          <w:rFonts w:ascii="IPAexゴシック" w:eastAsia="IPAexゴシック" w:hAnsi="IPAexゴシック" w:hint="eastAsia"/>
          <w:szCs w:val="21"/>
        </w:rPr>
        <w:t>反社会的勢力との関係性がないこと</w:t>
      </w:r>
      <w:r w:rsidR="00E93B27">
        <w:rPr>
          <w:rFonts w:ascii="IPAexゴシック" w:eastAsia="IPAexゴシック" w:hAnsi="IPAexゴシック" w:hint="eastAsia"/>
          <w:szCs w:val="21"/>
        </w:rPr>
        <w:t>。</w:t>
      </w:r>
    </w:p>
    <w:p w14:paraId="790EE66B" w14:textId="77777777" w:rsidR="008E357B" w:rsidRDefault="008E357B" w:rsidP="008E357B">
      <w:pPr>
        <w:ind w:leftChars="100" w:left="240" w:firstLineChars="114" w:firstLine="239"/>
        <w:rPr>
          <w:rFonts w:ascii="IPAexゴシック" w:eastAsia="IPAexゴシック" w:hAnsi="IPAexゴシック"/>
          <w:sz w:val="21"/>
          <w:szCs w:val="21"/>
        </w:rPr>
      </w:pPr>
    </w:p>
    <w:p w14:paraId="7CD4C379" w14:textId="23B3F34D" w:rsidR="0080195C" w:rsidRPr="008502A4" w:rsidRDefault="0080195C" w:rsidP="008E357B">
      <w:pPr>
        <w:ind w:leftChars="100" w:left="240" w:firstLineChars="114" w:firstLine="239"/>
        <w:rPr>
          <w:rFonts w:ascii="IPAexゴシック" w:eastAsia="IPAexゴシック" w:hAnsi="IPAexゴシック"/>
          <w:sz w:val="21"/>
          <w:szCs w:val="21"/>
        </w:rPr>
      </w:pPr>
      <w:r>
        <w:rPr>
          <w:rFonts w:ascii="IPAexゴシック" w:eastAsia="IPAexゴシック" w:hAnsi="IPAexゴシック" w:hint="eastAsia"/>
          <w:sz w:val="21"/>
          <w:szCs w:val="21"/>
        </w:rPr>
        <w:t>チームによる提案の場合、チームメンバー全員が本事業への参加に同意し、かつ上記の要件を満たすことが必要です。</w:t>
      </w:r>
    </w:p>
    <w:p w14:paraId="18FBA688" w14:textId="0D6512A5" w:rsidR="004F1E42" w:rsidRPr="008502A4" w:rsidRDefault="00C44F14" w:rsidP="00BD45C1">
      <w:pPr>
        <w:ind w:leftChars="100" w:left="240" w:firstLineChars="114" w:firstLine="239"/>
        <w:rPr>
          <w:rFonts w:ascii="IPAexゴシック" w:eastAsia="IPAexゴシック" w:hAnsi="IPAexゴシック"/>
          <w:sz w:val="21"/>
          <w:szCs w:val="21"/>
        </w:rPr>
      </w:pPr>
      <w:r w:rsidRPr="008502A4">
        <w:rPr>
          <w:rFonts w:ascii="IPAexゴシック" w:eastAsia="IPAexゴシック" w:hAnsi="IPAexゴシック" w:hint="eastAsia"/>
          <w:sz w:val="21"/>
          <w:szCs w:val="21"/>
        </w:rPr>
        <w:t>なお、「8.その他</w:t>
      </w:r>
      <w:r w:rsidR="0005137B" w:rsidRPr="008502A4">
        <w:rPr>
          <w:rFonts w:ascii="IPAexゴシック" w:eastAsia="IPAexゴシック" w:hAnsi="IPAexゴシック" w:hint="eastAsia"/>
          <w:sz w:val="21"/>
          <w:szCs w:val="21"/>
        </w:rPr>
        <w:t>応募にあたっての</w:t>
      </w:r>
      <w:r w:rsidR="0005137B" w:rsidRPr="008502A4">
        <w:rPr>
          <w:rFonts w:ascii="IPAexゴシック" w:eastAsia="IPAexゴシック" w:hAnsi="IPAexゴシック"/>
          <w:sz w:val="21"/>
          <w:szCs w:val="21"/>
        </w:rPr>
        <w:t>注意点</w:t>
      </w:r>
      <w:r w:rsidRPr="008502A4">
        <w:rPr>
          <w:rFonts w:ascii="IPAexゴシック" w:eastAsia="IPAexゴシック" w:hAnsi="IPAexゴシック" w:hint="eastAsia"/>
          <w:sz w:val="21"/>
          <w:szCs w:val="21"/>
        </w:rPr>
        <w:t>」に</w:t>
      </w:r>
      <w:r w:rsidR="0062685D" w:rsidRPr="008502A4">
        <w:rPr>
          <w:rFonts w:ascii="IPAexゴシック" w:eastAsia="IPAexゴシック" w:hAnsi="IPAexゴシック" w:hint="eastAsia"/>
          <w:sz w:val="21"/>
          <w:szCs w:val="21"/>
        </w:rPr>
        <w:t>提案者の要件に</w:t>
      </w:r>
      <w:r w:rsidRPr="008502A4">
        <w:rPr>
          <w:rFonts w:ascii="IPAexゴシック" w:eastAsia="IPAexゴシック" w:hAnsi="IPAexゴシック" w:hint="eastAsia"/>
          <w:sz w:val="21"/>
          <w:szCs w:val="21"/>
        </w:rPr>
        <w:t>関連する</w:t>
      </w:r>
      <w:r w:rsidR="0062685D" w:rsidRPr="008502A4">
        <w:rPr>
          <w:rFonts w:ascii="IPAexゴシック" w:eastAsia="IPAexゴシック" w:hAnsi="IPAexゴシック" w:hint="eastAsia"/>
          <w:sz w:val="21"/>
          <w:szCs w:val="21"/>
        </w:rPr>
        <w:t>情報を掲載していますので、確認してください。</w:t>
      </w:r>
    </w:p>
    <w:p w14:paraId="09307937" w14:textId="77777777" w:rsidR="0075074C" w:rsidRPr="008502A4" w:rsidRDefault="0075074C" w:rsidP="00BD45C1">
      <w:pPr>
        <w:ind w:leftChars="100" w:left="240" w:firstLineChars="114" w:firstLine="239"/>
        <w:rPr>
          <w:rFonts w:ascii="IPAexゴシック" w:eastAsia="IPAexゴシック" w:hAnsi="IPAexゴシック"/>
          <w:sz w:val="21"/>
          <w:szCs w:val="21"/>
        </w:rPr>
      </w:pPr>
    </w:p>
    <w:p w14:paraId="23A6E33D" w14:textId="0FF116F8" w:rsidR="0075074C" w:rsidRPr="008502A4" w:rsidRDefault="003E2982" w:rsidP="00640537">
      <w:pPr>
        <w:pStyle w:val="2"/>
      </w:pPr>
      <w:bookmarkStart w:id="30" w:name="_Toc374104701"/>
      <w:bookmarkStart w:id="31" w:name="_Toc234323831"/>
      <w:r w:rsidRPr="008502A4">
        <w:rPr>
          <w:rFonts w:hint="eastAsia"/>
        </w:rPr>
        <w:t>募集</w:t>
      </w:r>
      <w:r w:rsidR="00BC3EEF" w:rsidRPr="008502A4">
        <w:rPr>
          <w:rFonts w:hint="eastAsia"/>
        </w:rPr>
        <w:t>プロジェクト</w:t>
      </w:r>
      <w:r w:rsidR="00182FEE" w:rsidRPr="008502A4">
        <w:rPr>
          <w:rFonts w:hint="eastAsia"/>
        </w:rPr>
        <w:t>の要件</w:t>
      </w:r>
      <w:bookmarkEnd w:id="30"/>
      <w:bookmarkEnd w:id="31"/>
    </w:p>
    <w:p w14:paraId="2923264D" w14:textId="5256A917" w:rsidR="00F10E03" w:rsidRPr="008502A4" w:rsidRDefault="00F10E03" w:rsidP="004D2150">
      <w:pPr>
        <w:spacing w:line="320" w:lineRule="exact"/>
        <w:ind w:leftChars="100" w:left="240" w:firstLineChars="100" w:firstLine="210"/>
        <w:rPr>
          <w:rFonts w:ascii="IPAexゴシック" w:eastAsia="IPAexゴシック" w:hAnsi="IPAexゴシック"/>
          <w:sz w:val="21"/>
          <w:szCs w:val="21"/>
        </w:rPr>
      </w:pPr>
      <w:bookmarkStart w:id="32" w:name="_Hlk24361828"/>
      <w:bookmarkStart w:id="33" w:name="_Hlk24363086"/>
      <w:bookmarkEnd w:id="26"/>
      <w:r w:rsidRPr="008502A4">
        <w:rPr>
          <w:rFonts w:ascii="IPAexゴシック" w:eastAsia="IPAexゴシック" w:hAnsi="IPAexゴシック" w:hint="eastAsia"/>
          <w:sz w:val="21"/>
          <w:szCs w:val="21"/>
        </w:rPr>
        <w:t>募集プロジェクトは、以下の条件をすべて満たすことが必要です。以下の条件を満たさないプロジェクトは審査</w:t>
      </w:r>
      <w:r w:rsidR="00680512" w:rsidRPr="008502A4">
        <w:rPr>
          <w:rFonts w:ascii="IPAexゴシック" w:eastAsia="IPAexゴシック" w:hAnsi="IPAexゴシック" w:hint="eastAsia"/>
          <w:sz w:val="21"/>
          <w:szCs w:val="21"/>
        </w:rPr>
        <w:t>の</w:t>
      </w:r>
      <w:r w:rsidRPr="008502A4">
        <w:rPr>
          <w:rFonts w:ascii="IPAexゴシック" w:eastAsia="IPAexゴシック" w:hAnsi="IPAexゴシック" w:hint="eastAsia"/>
          <w:sz w:val="21"/>
          <w:szCs w:val="21"/>
        </w:rPr>
        <w:t>対象外とします。</w:t>
      </w:r>
    </w:p>
    <w:bookmarkEnd w:id="32"/>
    <w:p w14:paraId="4C5692F6" w14:textId="4D5AFC4F" w:rsidR="0015387C" w:rsidRDefault="0015387C" w:rsidP="00F10E03">
      <w:pPr>
        <w:pStyle w:val="aff5"/>
        <w:numPr>
          <w:ilvl w:val="2"/>
          <w:numId w:val="61"/>
        </w:numPr>
        <w:ind w:leftChars="0" w:left="851"/>
        <w:rPr>
          <w:rFonts w:ascii="IPAexゴシック" w:eastAsia="IPAexゴシック" w:hAnsi="IPAexゴシック"/>
          <w:szCs w:val="21"/>
        </w:rPr>
      </w:pPr>
      <w:r>
        <w:rPr>
          <w:rFonts w:ascii="IPAexゴシック" w:eastAsia="IPAexゴシック" w:hAnsi="IPAexゴシック" w:hint="eastAsia"/>
          <w:szCs w:val="21"/>
        </w:rPr>
        <w:t>未</w:t>
      </w:r>
      <w:r w:rsidRPr="008502A4">
        <w:rPr>
          <w:rFonts w:ascii="IPAexゴシック" w:eastAsia="IPAexゴシック" w:hAnsi="IPAexゴシック" w:hint="eastAsia"/>
          <w:szCs w:val="21"/>
        </w:rPr>
        <w:t>踏性、ビジネス発展性または高い社会的意義、開発実現性を備えた</w:t>
      </w:r>
      <w:r w:rsidRPr="008502A4">
        <w:rPr>
          <w:rFonts w:ascii="IPAexゴシック" w:eastAsia="IPAexゴシック" w:hAnsi="IPAexゴシック"/>
          <w:szCs w:val="21"/>
        </w:rPr>
        <w:t>IT</w:t>
      </w:r>
      <w:r w:rsidRPr="008502A4">
        <w:rPr>
          <w:rFonts w:ascii="IPAexゴシック" w:eastAsia="IPAexゴシック" w:hAnsi="IPAexゴシック" w:hint="eastAsia"/>
          <w:szCs w:val="21"/>
        </w:rPr>
        <w:t>を活用した革新的なアイディアを有し、それに基づく製品・サービスの企画・構想を練っている段階、あるいは当該製品・サービスのプロトタイプ開発を継続している段階にあり、ビジネスや社会課題の解決につなげていけるプロジェクトとする。対象とするプロジェクト分野は特に定めないものとする</w:t>
      </w:r>
      <w:r>
        <w:rPr>
          <w:rFonts w:ascii="IPAexゴシック" w:eastAsia="IPAexゴシック" w:hAnsi="IPAexゴシック" w:hint="eastAsia"/>
          <w:szCs w:val="21"/>
        </w:rPr>
        <w:t>。</w:t>
      </w:r>
    </w:p>
    <w:p w14:paraId="4BD0CC12" w14:textId="077C730E" w:rsidR="00F10E03" w:rsidRPr="008502A4" w:rsidRDefault="00F10E03" w:rsidP="00F10E03">
      <w:pPr>
        <w:pStyle w:val="aff5"/>
        <w:numPr>
          <w:ilvl w:val="2"/>
          <w:numId w:val="61"/>
        </w:numPr>
        <w:ind w:leftChars="0" w:left="851"/>
        <w:rPr>
          <w:rFonts w:ascii="IPAexゴシック" w:eastAsia="IPAexゴシック" w:hAnsi="IPAexゴシック"/>
          <w:szCs w:val="21"/>
        </w:rPr>
      </w:pPr>
      <w:r w:rsidRPr="008502A4">
        <w:rPr>
          <w:rFonts w:ascii="IPAexゴシック" w:eastAsia="IPAexゴシック" w:hAnsi="IPAexゴシック" w:hint="eastAsia"/>
          <w:szCs w:val="21"/>
        </w:rPr>
        <w:t>提案するプロジェクトで用いる技術や情報または提案プロジェクトそのものについて、</w:t>
      </w:r>
      <w:r w:rsidR="00094F15" w:rsidRPr="008502A4">
        <w:rPr>
          <w:rFonts w:ascii="IPAexゴシック" w:eastAsia="IPAexゴシック" w:hAnsi="IPAexゴシック" w:hint="eastAsia"/>
          <w:szCs w:val="21"/>
        </w:rPr>
        <w:t>提案者が</w:t>
      </w:r>
      <w:r w:rsidRPr="008502A4">
        <w:rPr>
          <w:rFonts w:ascii="IPAexゴシック" w:eastAsia="IPAexゴシック" w:hAnsi="IPAexゴシック" w:hint="eastAsia"/>
          <w:szCs w:val="21"/>
        </w:rPr>
        <w:t>過去に関係した企業・団体・個人等と</w:t>
      </w:r>
      <w:r w:rsidR="00094F15" w:rsidRPr="008502A4">
        <w:rPr>
          <w:rFonts w:ascii="IPAexゴシック" w:eastAsia="IPAexゴシック" w:hAnsi="IPAexゴシック" w:hint="eastAsia"/>
          <w:szCs w:val="21"/>
        </w:rPr>
        <w:t>の間</w:t>
      </w:r>
      <w:bookmarkStart w:id="34" w:name="_Hlk152854364"/>
      <w:r w:rsidR="00497D7E" w:rsidRPr="008502A4">
        <w:rPr>
          <w:rFonts w:ascii="IPAexゴシック" w:eastAsia="IPAexゴシック" w:hAnsi="IPAexゴシック" w:hint="eastAsia"/>
          <w:szCs w:val="21"/>
        </w:rPr>
        <w:t>の契約、約束等（秘密保持の誓約、競業をしない等）</w:t>
      </w:r>
      <w:bookmarkEnd w:id="34"/>
      <w:r w:rsidRPr="008502A4">
        <w:rPr>
          <w:rFonts w:ascii="IPAexゴシック" w:eastAsia="IPAexゴシック" w:hAnsi="IPAexゴシック" w:hint="eastAsia"/>
          <w:szCs w:val="21"/>
        </w:rPr>
        <w:t>による制約を受け</w:t>
      </w:r>
      <w:r w:rsidR="005E622F" w:rsidRPr="008502A4">
        <w:rPr>
          <w:rFonts w:ascii="IPAexゴシック" w:eastAsia="IPAexゴシック" w:hAnsi="IPAexゴシック" w:hint="eastAsia"/>
          <w:szCs w:val="21"/>
        </w:rPr>
        <w:t>ず、未踏アドバンスト事業</w:t>
      </w:r>
      <w:r w:rsidR="00094F15" w:rsidRPr="008502A4">
        <w:rPr>
          <w:rFonts w:ascii="IPAexゴシック" w:eastAsia="IPAexゴシック" w:hAnsi="IPAexゴシック" w:hint="eastAsia"/>
          <w:szCs w:val="21"/>
        </w:rPr>
        <w:t>の事業期間</w:t>
      </w:r>
      <w:r w:rsidR="00237D48" w:rsidRPr="008502A4">
        <w:rPr>
          <w:rFonts w:ascii="IPAexゴシック" w:eastAsia="IPAexゴシック" w:hAnsi="IPAexゴシック" w:hint="eastAsia"/>
          <w:szCs w:val="21"/>
        </w:rPr>
        <w:t>（契約書における委託期間）</w:t>
      </w:r>
      <w:r w:rsidR="00497D7E" w:rsidRPr="008502A4">
        <w:rPr>
          <w:rFonts w:ascii="IPAexゴシック" w:eastAsia="IPAexゴシック" w:hAnsi="IPAexゴシック" w:hint="eastAsia"/>
          <w:szCs w:val="21"/>
        </w:rPr>
        <w:t>を通じて</w:t>
      </w:r>
      <w:r w:rsidR="00094F15" w:rsidRPr="008502A4">
        <w:rPr>
          <w:rFonts w:ascii="IPAexゴシック" w:eastAsia="IPAexゴシック" w:hAnsi="IPAexゴシック" w:hint="eastAsia"/>
          <w:szCs w:val="21"/>
        </w:rPr>
        <w:t>、プロジェクト</w:t>
      </w:r>
      <w:r w:rsidR="005E622F" w:rsidRPr="008502A4">
        <w:rPr>
          <w:rFonts w:ascii="IPAexゴシック" w:eastAsia="IPAexゴシック" w:hAnsi="IPAexゴシック" w:hint="eastAsia"/>
          <w:szCs w:val="21"/>
        </w:rPr>
        <w:t>を円滑に遂行できるものである</w:t>
      </w:r>
      <w:r w:rsidRPr="008502A4">
        <w:rPr>
          <w:rFonts w:ascii="IPAexゴシック" w:eastAsia="IPAexゴシック" w:hAnsi="IPAexゴシック" w:hint="eastAsia"/>
          <w:szCs w:val="21"/>
        </w:rPr>
        <w:t>こと。</w:t>
      </w:r>
    </w:p>
    <w:bookmarkEnd w:id="33"/>
    <w:p w14:paraId="1883F9FD" w14:textId="77777777" w:rsidR="00656168" w:rsidRPr="008502A4" w:rsidRDefault="00656168" w:rsidP="00BD45C1">
      <w:pPr>
        <w:spacing w:line="320" w:lineRule="exact"/>
        <w:ind w:leftChars="100" w:left="240" w:firstLineChars="100" w:firstLine="210"/>
        <w:rPr>
          <w:rFonts w:ascii="IPAexゴシック" w:eastAsia="IPAexゴシック" w:hAnsi="IPAexゴシック"/>
          <w:sz w:val="21"/>
          <w:szCs w:val="21"/>
        </w:rPr>
      </w:pPr>
    </w:p>
    <w:p w14:paraId="754DFB5C" w14:textId="77777777" w:rsidR="001978E9" w:rsidRPr="008502A4" w:rsidRDefault="001978E9" w:rsidP="001978E9">
      <w:pPr>
        <w:ind w:leftChars="200" w:left="480" w:firstLine="1"/>
        <w:rPr>
          <w:rFonts w:ascii="IPAexゴシック" w:eastAsia="IPAexゴシック" w:hAnsi="IPAexゴシック"/>
          <w:sz w:val="21"/>
          <w:szCs w:val="21"/>
        </w:rPr>
      </w:pPr>
      <w:r w:rsidRPr="008502A4">
        <w:rPr>
          <w:rFonts w:ascii="IPAexゴシック" w:eastAsia="IPAexゴシック" w:hAnsi="IPAexゴシック" w:hint="eastAsia"/>
          <w:sz w:val="21"/>
          <w:szCs w:val="21"/>
        </w:rPr>
        <w:t>※注意事項</w:t>
      </w:r>
    </w:p>
    <w:p w14:paraId="4BB0EC8F" w14:textId="77777777" w:rsidR="008121C5" w:rsidRPr="008502A4" w:rsidRDefault="004D4264" w:rsidP="007F5044">
      <w:pPr>
        <w:ind w:leftChars="176" w:left="632" w:hangingChars="100" w:hanging="210"/>
        <w:rPr>
          <w:rFonts w:ascii="IPAexゴシック" w:eastAsia="IPAexゴシック" w:hAnsi="IPAexゴシック"/>
          <w:sz w:val="21"/>
          <w:szCs w:val="21"/>
        </w:rPr>
      </w:pPr>
      <w:r w:rsidRPr="008502A4">
        <w:rPr>
          <w:rFonts w:ascii="IPAexゴシック" w:eastAsia="IPAexゴシック" w:hAnsi="IPAexゴシック" w:hint="eastAsia"/>
          <w:sz w:val="21"/>
          <w:szCs w:val="21"/>
        </w:rPr>
        <w:lastRenderedPageBreak/>
        <w:t>・提案</w:t>
      </w:r>
      <w:r w:rsidR="00912951" w:rsidRPr="008502A4">
        <w:rPr>
          <w:rFonts w:ascii="IPAexゴシック" w:eastAsia="IPAexゴシック" w:hAnsi="IPAexゴシック" w:hint="eastAsia"/>
          <w:sz w:val="21"/>
          <w:szCs w:val="21"/>
        </w:rPr>
        <w:t>内容</w:t>
      </w:r>
      <w:r w:rsidRPr="008502A4">
        <w:rPr>
          <w:rFonts w:ascii="IPAexゴシック" w:eastAsia="IPAexゴシック" w:hAnsi="IPAexゴシック" w:hint="eastAsia"/>
          <w:sz w:val="21"/>
          <w:szCs w:val="21"/>
        </w:rPr>
        <w:t>については、</w:t>
      </w:r>
      <w:r w:rsidRPr="008502A4">
        <w:rPr>
          <w:rFonts w:ascii="IPAexゴシック" w:eastAsia="IPAexゴシック" w:hAnsi="IPAexゴシック" w:hint="eastAsia"/>
          <w:sz w:val="21"/>
          <w:szCs w:val="21"/>
          <w:u w:val="single"/>
        </w:rPr>
        <w:t>他人の保有する特許等に抵触していないか</w:t>
      </w:r>
      <w:r w:rsidR="00FE11E8" w:rsidRPr="008502A4">
        <w:rPr>
          <w:rFonts w:ascii="IPAexゴシック" w:eastAsia="IPAexゴシック" w:hAnsi="IPAexゴシック" w:hint="eastAsia"/>
          <w:sz w:val="21"/>
          <w:szCs w:val="21"/>
        </w:rPr>
        <w:t>十分</w:t>
      </w:r>
      <w:r w:rsidR="00912951" w:rsidRPr="008502A4">
        <w:rPr>
          <w:rFonts w:ascii="IPAexゴシック" w:eastAsia="IPAexゴシック" w:hAnsi="IPAexゴシック" w:hint="eastAsia"/>
          <w:sz w:val="21"/>
          <w:szCs w:val="21"/>
        </w:rPr>
        <w:t>注意</w:t>
      </w:r>
      <w:r w:rsidRPr="008502A4">
        <w:rPr>
          <w:rFonts w:ascii="IPAexゴシック" w:eastAsia="IPAexゴシック" w:hAnsi="IPAexゴシック" w:hint="eastAsia"/>
          <w:sz w:val="21"/>
          <w:szCs w:val="21"/>
        </w:rPr>
        <w:t>してください。</w:t>
      </w:r>
    </w:p>
    <w:p w14:paraId="5D7018C4" w14:textId="282FDE88" w:rsidR="00F20D58" w:rsidRPr="008502A4" w:rsidRDefault="00F20D58" w:rsidP="00E4118B">
      <w:pPr>
        <w:spacing w:line="320" w:lineRule="exact"/>
        <w:ind w:leftChars="186" w:left="656" w:hangingChars="100" w:hanging="210"/>
        <w:rPr>
          <w:rFonts w:ascii="IPAexゴシック" w:eastAsia="IPAexゴシック" w:hAnsi="IPAexゴシック"/>
          <w:sz w:val="21"/>
          <w:szCs w:val="21"/>
        </w:rPr>
      </w:pPr>
      <w:r w:rsidRPr="008502A4">
        <w:rPr>
          <w:rFonts w:ascii="IPAexゴシック" w:eastAsia="IPAexゴシック" w:hAnsi="IPAexゴシック" w:hint="eastAsia"/>
          <w:sz w:val="21"/>
          <w:szCs w:val="21"/>
        </w:rPr>
        <w:t>・応募は、1</w:t>
      </w:r>
      <w:r w:rsidR="00656168" w:rsidRPr="008502A4">
        <w:rPr>
          <w:rFonts w:ascii="IPAexゴシック" w:eastAsia="IPAexゴシック" w:hAnsi="IPAexゴシック" w:hint="eastAsia"/>
          <w:sz w:val="21"/>
          <w:szCs w:val="21"/>
        </w:rPr>
        <w:t>提案者</w:t>
      </w:r>
      <w:r w:rsidR="001F1121" w:rsidRPr="008502A4">
        <w:rPr>
          <w:rFonts w:ascii="IPAexゴシック" w:eastAsia="IPAexゴシック" w:hAnsi="IPAexゴシック" w:hint="eastAsia"/>
          <w:sz w:val="21"/>
          <w:szCs w:val="21"/>
        </w:rPr>
        <w:t>に</w:t>
      </w:r>
      <w:r w:rsidR="00656168" w:rsidRPr="008502A4">
        <w:rPr>
          <w:rFonts w:ascii="IPAexゴシック" w:eastAsia="IPAexゴシック" w:hAnsi="IPAexゴシック" w:hint="eastAsia"/>
          <w:sz w:val="21"/>
          <w:szCs w:val="21"/>
        </w:rPr>
        <w:t>ついて、</w:t>
      </w:r>
      <w:r w:rsidR="001F1121" w:rsidRPr="008502A4">
        <w:rPr>
          <w:rFonts w:ascii="IPAexゴシック" w:eastAsia="IPAexゴシック" w:hAnsi="IPAexゴシック" w:hint="eastAsia"/>
          <w:sz w:val="21"/>
          <w:szCs w:val="21"/>
          <w:u w:val="single"/>
        </w:rPr>
        <w:t>１プロ</w:t>
      </w:r>
      <w:r w:rsidR="00077312" w:rsidRPr="008502A4">
        <w:rPr>
          <w:rFonts w:ascii="IPAexゴシック" w:eastAsia="IPAexゴシック" w:hAnsi="IPAexゴシック" w:hint="eastAsia"/>
          <w:sz w:val="21"/>
          <w:szCs w:val="21"/>
          <w:u w:val="single"/>
        </w:rPr>
        <w:t>ジェクト</w:t>
      </w:r>
      <w:r w:rsidRPr="008502A4">
        <w:rPr>
          <w:rFonts w:ascii="IPAexゴシック" w:eastAsia="IPAexゴシック" w:hAnsi="IPAexゴシック" w:hint="eastAsia"/>
          <w:sz w:val="21"/>
          <w:szCs w:val="21"/>
          <w:u w:val="single"/>
        </w:rPr>
        <w:t>のみ</w:t>
      </w:r>
      <w:r w:rsidRPr="008502A4">
        <w:rPr>
          <w:rFonts w:ascii="IPAexゴシック" w:eastAsia="IPAexゴシック" w:hAnsi="IPAexゴシック" w:hint="eastAsia"/>
          <w:sz w:val="21"/>
          <w:szCs w:val="21"/>
        </w:rPr>
        <w:t>とします</w:t>
      </w:r>
      <w:r w:rsidR="00480C5A" w:rsidRPr="008502A4">
        <w:rPr>
          <w:rFonts w:ascii="IPAexゴシック" w:eastAsia="IPAexゴシック" w:hAnsi="IPAexゴシック" w:hint="eastAsia"/>
          <w:sz w:val="21"/>
          <w:szCs w:val="21"/>
        </w:rPr>
        <w:t>（</w:t>
      </w:r>
      <w:r w:rsidR="00480C5A" w:rsidRPr="008502A4">
        <w:rPr>
          <w:rFonts w:ascii="IPAexゴシック" w:eastAsia="IPAexゴシック" w:hAnsi="IPAexゴシック"/>
          <w:sz w:val="21"/>
          <w:szCs w:val="21"/>
        </w:rPr>
        <w:t>同じ人が複数の提案に加わることは</w:t>
      </w:r>
      <w:r w:rsidR="00480C5A" w:rsidRPr="008502A4">
        <w:rPr>
          <w:rFonts w:ascii="IPAexゴシック" w:eastAsia="IPAexゴシック" w:hAnsi="IPAexゴシック" w:hint="eastAsia"/>
          <w:sz w:val="21"/>
          <w:szCs w:val="21"/>
        </w:rPr>
        <w:t>認められません</w:t>
      </w:r>
      <w:r w:rsidR="00480C5A" w:rsidRPr="008502A4">
        <w:rPr>
          <w:rFonts w:ascii="IPAexゴシック" w:eastAsia="IPAexゴシック" w:hAnsi="IPAexゴシック"/>
          <w:sz w:val="21"/>
          <w:szCs w:val="21"/>
        </w:rPr>
        <w:t>）</w:t>
      </w:r>
      <w:r w:rsidRPr="008502A4">
        <w:rPr>
          <w:rFonts w:ascii="IPAexゴシック" w:eastAsia="IPAexゴシック" w:hAnsi="IPAexゴシック" w:hint="eastAsia"/>
          <w:sz w:val="21"/>
          <w:szCs w:val="21"/>
        </w:rPr>
        <w:t>。</w:t>
      </w:r>
    </w:p>
    <w:p w14:paraId="307309D8" w14:textId="60CDC22D" w:rsidR="00F20D58" w:rsidRPr="008502A4" w:rsidRDefault="001027AA" w:rsidP="007F5044">
      <w:pPr>
        <w:ind w:leftChars="176" w:left="632" w:hangingChars="100" w:hanging="210"/>
        <w:rPr>
          <w:rFonts w:ascii="IPAexゴシック" w:eastAsia="IPAexゴシック" w:hAnsi="IPAexゴシック"/>
          <w:sz w:val="21"/>
          <w:szCs w:val="21"/>
        </w:rPr>
      </w:pPr>
      <w:r w:rsidRPr="008502A4">
        <w:rPr>
          <w:rFonts w:ascii="IPAexゴシック" w:eastAsia="IPAexゴシック" w:hAnsi="IPAexゴシック" w:hint="eastAsia"/>
          <w:sz w:val="21"/>
          <w:szCs w:val="21"/>
        </w:rPr>
        <w:t>-</w:t>
      </w:r>
      <w:r w:rsidR="00717CD3" w:rsidRPr="00717CD3">
        <w:rPr>
          <w:rFonts w:hint="eastAsia"/>
        </w:rPr>
        <w:t xml:space="preserve"> </w:t>
      </w:r>
      <w:r w:rsidR="00717CD3" w:rsidRPr="00717CD3">
        <w:rPr>
          <w:rFonts w:ascii="IPAexゴシック" w:eastAsia="IPAexゴシック" w:hAnsi="IPAexゴシック" w:hint="eastAsia"/>
          <w:sz w:val="21"/>
          <w:szCs w:val="21"/>
        </w:rPr>
        <w:tab/>
        <w:t>他の未踏事業に応募することは可能ですが、いずれかの事業で採択が決定した時点で、重複応募したプロジェクトは未踏アドバンスト事業の審査対象外となります。複数人による提案で、他の未踏事業へ応募しているメンバーが含まれている場合も原則同様です。</w:t>
      </w:r>
    </w:p>
    <w:p w14:paraId="6F712694" w14:textId="3E13B058" w:rsidR="00094F15" w:rsidRPr="008502A4" w:rsidRDefault="00094F15" w:rsidP="00094F15">
      <w:pPr>
        <w:ind w:leftChars="176" w:left="632" w:hangingChars="100" w:hanging="210"/>
        <w:rPr>
          <w:rFonts w:ascii="IPAexゴシック" w:eastAsia="IPAexゴシック" w:hAnsi="IPAexゴシック"/>
          <w:sz w:val="21"/>
          <w:szCs w:val="21"/>
        </w:rPr>
      </w:pPr>
      <w:r w:rsidRPr="008502A4">
        <w:rPr>
          <w:rFonts w:ascii="IPAexゴシック" w:eastAsia="IPAexゴシック" w:hAnsi="IPAexゴシック" w:hint="eastAsia"/>
          <w:sz w:val="21"/>
          <w:szCs w:val="21"/>
        </w:rPr>
        <w:t>・</w:t>
      </w:r>
      <w:r w:rsidR="00856502" w:rsidRPr="008502A4">
        <w:rPr>
          <w:rFonts w:ascii="IPAexゴシック" w:eastAsia="IPAexゴシック" w:hAnsi="IPAexゴシック" w:hint="eastAsia"/>
          <w:sz w:val="21"/>
          <w:szCs w:val="21"/>
        </w:rPr>
        <w:t>応募時に「２．応募要件(2)募集プロジェクトの要件②」に示す内容を満たしていることを誓約する旨の「誓約書」を提出</w:t>
      </w:r>
      <w:r w:rsidR="00E41151" w:rsidRPr="008502A4">
        <w:rPr>
          <w:rFonts w:ascii="IPAexゴシック" w:eastAsia="IPAexゴシック" w:hAnsi="IPAexゴシック" w:hint="eastAsia"/>
          <w:sz w:val="21"/>
          <w:szCs w:val="21"/>
        </w:rPr>
        <w:t>して</w:t>
      </w:r>
      <w:r w:rsidR="00856502" w:rsidRPr="008502A4">
        <w:rPr>
          <w:rFonts w:ascii="IPAexゴシック" w:eastAsia="IPAexゴシック" w:hAnsi="IPAexゴシック" w:hint="eastAsia"/>
          <w:sz w:val="21"/>
          <w:szCs w:val="21"/>
        </w:rPr>
        <w:t>いただきます。また、</w:t>
      </w:r>
      <w:r w:rsidRPr="008502A4">
        <w:rPr>
          <w:rFonts w:ascii="IPAexゴシック" w:eastAsia="IPAexゴシック" w:hAnsi="IPAexゴシック" w:hint="eastAsia"/>
          <w:sz w:val="21"/>
          <w:szCs w:val="21"/>
        </w:rPr>
        <w:t>IPAとの契約締結後、</w:t>
      </w:r>
      <w:r w:rsidR="00856502" w:rsidRPr="008502A4">
        <w:rPr>
          <w:rFonts w:ascii="IPAexゴシック" w:eastAsia="IPAexゴシック" w:hAnsi="IPAexゴシック" w:hint="eastAsia"/>
          <w:sz w:val="21"/>
          <w:szCs w:val="21"/>
        </w:rPr>
        <w:t>本誓約</w:t>
      </w:r>
      <w:r w:rsidRPr="008502A4">
        <w:rPr>
          <w:rFonts w:ascii="IPAexゴシック" w:eastAsia="IPAexゴシック" w:hAnsi="IPAexゴシック" w:hint="eastAsia"/>
          <w:sz w:val="21"/>
          <w:szCs w:val="21"/>
        </w:rPr>
        <w:t>内容に違反</w:t>
      </w:r>
      <w:r w:rsidR="00237D48" w:rsidRPr="008502A4">
        <w:rPr>
          <w:rFonts w:ascii="IPAexゴシック" w:eastAsia="IPAexゴシック" w:hAnsi="IPAexゴシック" w:hint="eastAsia"/>
          <w:sz w:val="21"/>
          <w:szCs w:val="21"/>
        </w:rPr>
        <w:t>または</w:t>
      </w:r>
      <w:r w:rsidRPr="008502A4">
        <w:rPr>
          <w:rFonts w:ascii="IPAexゴシック" w:eastAsia="IPAexゴシック" w:hAnsi="IPAexゴシック" w:hint="eastAsia"/>
          <w:sz w:val="21"/>
          <w:szCs w:val="21"/>
        </w:rPr>
        <w:t>虚偽があるとIPAが判断した場合には、契約を解除する場合があります。</w:t>
      </w:r>
    </w:p>
    <w:p w14:paraId="618FE995" w14:textId="6B2D1874" w:rsidR="00856502" w:rsidRPr="008502A4" w:rsidRDefault="00856502" w:rsidP="00094F15">
      <w:pPr>
        <w:ind w:leftChars="176" w:left="632" w:hangingChars="100" w:hanging="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提案するプロジェクトの内容が提案者の所属組織の事業内容に密接に関連していて所属組織のビジネスモデルの一つと見受けられる場合には、法人格のある組織としての提案と判断し、審査対象外となる場合があります。</w:t>
      </w:r>
    </w:p>
    <w:p w14:paraId="141F72DF" w14:textId="75008A81" w:rsidR="00E25786" w:rsidRPr="008502A4" w:rsidRDefault="00E25786" w:rsidP="00F656E0">
      <w:pPr>
        <w:jc w:val="left"/>
      </w:pPr>
      <w:bookmarkStart w:id="35" w:name="_Toc194924451"/>
      <w:bookmarkStart w:id="36" w:name="_Toc374104702"/>
    </w:p>
    <w:p w14:paraId="15869EAB" w14:textId="72EEBE9C" w:rsidR="00531929" w:rsidRPr="008502A4" w:rsidRDefault="00531929" w:rsidP="00C52E26">
      <w:pPr>
        <w:pStyle w:val="1"/>
      </w:pPr>
      <w:bookmarkStart w:id="37" w:name="_Toc234323832"/>
      <w:r w:rsidRPr="008502A4">
        <w:rPr>
          <w:rFonts w:hint="eastAsia"/>
        </w:rPr>
        <w:t>審査方法等</w:t>
      </w:r>
      <w:bookmarkEnd w:id="35"/>
      <w:bookmarkEnd w:id="36"/>
      <w:bookmarkEnd w:id="37"/>
    </w:p>
    <w:p w14:paraId="6881CECD" w14:textId="6924A9F8" w:rsidR="00173B86" w:rsidRPr="008502A4" w:rsidRDefault="00173B86" w:rsidP="00640537">
      <w:pPr>
        <w:pStyle w:val="2"/>
      </w:pPr>
      <w:bookmarkStart w:id="38" w:name="_Toc44750046"/>
      <w:bookmarkStart w:id="39" w:name="_Toc194924452"/>
      <w:bookmarkStart w:id="40" w:name="_Toc374104703"/>
      <w:bookmarkStart w:id="41" w:name="_Toc234323833"/>
      <w:r w:rsidRPr="008502A4">
        <w:rPr>
          <w:rFonts w:hint="eastAsia"/>
        </w:rPr>
        <w:t>審査</w:t>
      </w:r>
      <w:bookmarkEnd w:id="38"/>
      <w:bookmarkEnd w:id="39"/>
      <w:r w:rsidR="00AD4747" w:rsidRPr="008502A4">
        <w:rPr>
          <w:rFonts w:hint="eastAsia"/>
        </w:rPr>
        <w:t>手順</w:t>
      </w:r>
      <w:bookmarkEnd w:id="40"/>
      <w:bookmarkEnd w:id="41"/>
    </w:p>
    <w:p w14:paraId="56E76FA7" w14:textId="197BDA53" w:rsidR="00021C27" w:rsidRPr="008502A4" w:rsidRDefault="002B0003" w:rsidP="00C274E1">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審査は</w:t>
      </w:r>
      <w:r w:rsidR="00021C27" w:rsidRPr="008502A4">
        <w:rPr>
          <w:rFonts w:ascii="IPAexゴシック" w:eastAsia="IPAexゴシック" w:hAnsi="IPAexゴシック" w:hint="eastAsia"/>
          <w:sz w:val="21"/>
          <w:szCs w:val="21"/>
        </w:rPr>
        <w:t>以下の流れで行い、採択</w:t>
      </w:r>
      <w:r w:rsidR="00DF1B87" w:rsidRPr="008502A4">
        <w:rPr>
          <w:rFonts w:ascii="IPAexゴシック" w:eastAsia="IPAexゴシック" w:hAnsi="IPAexゴシック" w:hint="eastAsia"/>
          <w:sz w:val="21"/>
          <w:szCs w:val="21"/>
        </w:rPr>
        <w:t>プロジェクト</w:t>
      </w:r>
      <w:r w:rsidR="00AD4747" w:rsidRPr="008502A4">
        <w:rPr>
          <w:rFonts w:ascii="IPAexゴシック" w:eastAsia="IPAexゴシック" w:hAnsi="IPAexゴシック" w:hint="eastAsia"/>
          <w:sz w:val="21"/>
          <w:szCs w:val="21"/>
        </w:rPr>
        <w:t>候補</w:t>
      </w:r>
      <w:r w:rsidR="00021C27" w:rsidRPr="008502A4">
        <w:rPr>
          <w:rFonts w:ascii="IPAexゴシック" w:eastAsia="IPAexゴシック" w:hAnsi="IPAexゴシック" w:hint="eastAsia"/>
          <w:sz w:val="21"/>
          <w:szCs w:val="21"/>
        </w:rPr>
        <w:t>を決定します。</w:t>
      </w:r>
    </w:p>
    <w:p w14:paraId="07B34A10" w14:textId="77777777" w:rsidR="00021C27" w:rsidRPr="008502A4" w:rsidRDefault="00021C27" w:rsidP="00081510">
      <w:pPr>
        <w:spacing w:line="240" w:lineRule="exact"/>
        <w:rPr>
          <w:rFonts w:ascii="IPAexゴシック" w:eastAsia="IPAexゴシック" w:hAnsi="IPAexゴシック"/>
          <w:sz w:val="21"/>
          <w:szCs w:val="21"/>
        </w:rPr>
      </w:pPr>
    </w:p>
    <w:p w14:paraId="042D0CFA" w14:textId="6E5C0791" w:rsidR="00021C27" w:rsidRPr="008502A4" w:rsidRDefault="00735B89" w:rsidP="001F1121">
      <w:pPr>
        <w:pStyle w:val="aff5"/>
        <w:numPr>
          <w:ilvl w:val="0"/>
          <w:numId w:val="48"/>
        </w:numPr>
        <w:ind w:leftChars="0"/>
        <w:rPr>
          <w:rFonts w:ascii="IPAexゴシック" w:eastAsia="IPAexゴシック" w:hAnsi="IPAexゴシック"/>
          <w:szCs w:val="21"/>
        </w:rPr>
      </w:pPr>
      <w:r w:rsidRPr="008502A4">
        <w:rPr>
          <w:rFonts w:ascii="IPAexゴシック" w:eastAsia="IPAexゴシック" w:hAnsi="IPAexゴシック" w:hint="eastAsia"/>
          <w:szCs w:val="21"/>
        </w:rPr>
        <w:t>一次審査</w:t>
      </w:r>
    </w:p>
    <w:p w14:paraId="4F577908" w14:textId="743545DC" w:rsidR="00F20D58" w:rsidRPr="008502A4" w:rsidRDefault="00666B91" w:rsidP="00F20D58">
      <w:pPr>
        <w:ind w:leftChars="200" w:left="720" w:hangingChars="100" w:hanging="240"/>
        <w:rPr>
          <w:rFonts w:ascii="IPAexゴシック" w:eastAsia="IPAexゴシック" w:hAnsi="IPAexゴシック"/>
          <w:sz w:val="21"/>
          <w:szCs w:val="21"/>
        </w:rPr>
      </w:pPr>
      <w:r w:rsidRPr="008502A4">
        <w:rPr>
          <w:noProof/>
        </w:rPr>
        <mc:AlternateContent>
          <mc:Choice Requires="wpg">
            <w:drawing>
              <wp:anchor distT="0" distB="0" distL="114300" distR="114300" simplePos="0" relativeHeight="251628032" behindDoc="1" locked="0" layoutInCell="1" allowOverlap="1" wp14:anchorId="31130686" wp14:editId="1180FBF5">
                <wp:simplePos x="0" y="0"/>
                <wp:positionH relativeFrom="column">
                  <wp:posOffset>3604260</wp:posOffset>
                </wp:positionH>
                <wp:positionV relativeFrom="paragraph">
                  <wp:posOffset>36195</wp:posOffset>
                </wp:positionV>
                <wp:extent cx="2216785" cy="3561715"/>
                <wp:effectExtent l="0" t="0" r="12065" b="19685"/>
                <wp:wrapSquare wrapText="bothSides"/>
                <wp:docPr id="27"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16785" cy="3561715"/>
                          <a:chOff x="6837" y="3585"/>
                          <a:chExt cx="3491" cy="5609"/>
                        </a:xfrm>
                      </wpg:grpSpPr>
                      <wps:wsp>
                        <wps:cNvPr id="28" name="Text Box 186"/>
                        <wps:cNvSpPr txBox="1">
                          <a:spLocks noChangeArrowheads="1"/>
                        </wps:cNvSpPr>
                        <wps:spPr bwMode="auto">
                          <a:xfrm>
                            <a:off x="6837" y="5020"/>
                            <a:ext cx="3491" cy="485"/>
                          </a:xfrm>
                          <a:prstGeom prst="rect">
                            <a:avLst/>
                          </a:prstGeom>
                          <a:solidFill>
                            <a:srgbClr val="CCFFFF"/>
                          </a:solidFill>
                          <a:ln w="19050">
                            <a:solidFill>
                              <a:srgbClr val="000000"/>
                            </a:solidFill>
                            <a:miter lim="800000"/>
                            <a:headEnd/>
                            <a:tailEnd/>
                          </a:ln>
                          <a:effectLst/>
                          <a:extLs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14:paraId="59B3A2D4" w14:textId="77777777" w:rsidR="00995377" w:rsidRPr="004A158C" w:rsidRDefault="00995377" w:rsidP="00FD175A">
                              <w:pPr>
                                <w:adjustRightInd w:val="0"/>
                                <w:snapToGrid w:val="0"/>
                                <w:spacing w:line="200" w:lineRule="atLeast"/>
                                <w:jc w:val="center"/>
                                <w:rPr>
                                  <w:rFonts w:ascii="IPAexゴシック" w:eastAsia="IPAexゴシック" w:hAnsi="IPAexゴシック"/>
                                  <w:b/>
                                  <w:bCs/>
                                </w:rPr>
                              </w:pPr>
                              <w:r>
                                <w:rPr>
                                  <w:rFonts w:ascii="IPAexゴシック" w:eastAsia="IPAexゴシック" w:hAnsi="IPAexゴシック" w:hint="eastAsia"/>
                                  <w:b/>
                                  <w:bCs/>
                                </w:rPr>
                                <w:t>応</w:t>
                              </w:r>
                              <w:r w:rsidRPr="004A158C">
                                <w:rPr>
                                  <w:rFonts w:ascii="IPAexゴシック" w:eastAsia="IPAexゴシック" w:hAnsi="IPAexゴシック" w:hint="eastAsia"/>
                                  <w:b/>
                                  <w:bCs/>
                                </w:rPr>
                                <w:t>募受付</w:t>
                              </w:r>
                            </w:p>
                            <w:p w14:paraId="5B7A74E2" w14:textId="77777777" w:rsidR="00995377" w:rsidRDefault="00995377" w:rsidP="00FD175A">
                              <w:pPr>
                                <w:adjustRightInd w:val="0"/>
                                <w:snapToGrid w:val="0"/>
                                <w:spacing w:line="200" w:lineRule="atLeast"/>
                                <w:jc w:val="center"/>
                                <w:rPr>
                                  <w:b/>
                                  <w:bCs/>
                                  <w:sz w:val="18"/>
                                </w:rPr>
                              </w:pPr>
                            </w:p>
                          </w:txbxContent>
                        </wps:txbx>
                        <wps:bodyPr rot="0" vert="horz" wrap="square" lIns="91440" tIns="45720" rIns="91440" bIns="45720" anchor="t" anchorCtr="0" upright="1">
                          <a:noAutofit/>
                        </wps:bodyPr>
                      </wps:wsp>
                      <wps:wsp>
                        <wps:cNvPr id="29" name="AutoShape 187"/>
                        <wps:cNvSpPr>
                          <a:spLocks noChangeArrowheads="1"/>
                        </wps:cNvSpPr>
                        <wps:spPr bwMode="auto">
                          <a:xfrm>
                            <a:off x="7953" y="5736"/>
                            <a:ext cx="1258" cy="291"/>
                          </a:xfrm>
                          <a:prstGeom prst="downArrow">
                            <a:avLst>
                              <a:gd name="adj1" fmla="val 50000"/>
                              <a:gd name="adj2" fmla="val 25000"/>
                            </a:avLst>
                          </a:prstGeom>
                          <a:solidFill>
                            <a:srgbClr val="DDDDDD"/>
                          </a:solidFill>
                          <a:ln w="19050">
                            <a:solidFill>
                              <a:srgbClr val="000000"/>
                            </a:solidFill>
                            <a:miter lim="800000"/>
                            <a:headEnd/>
                            <a:tailEnd/>
                          </a:ln>
                          <a:effectLst/>
                          <a:extLst>
                            <a:ext uri="{AF507438-7753-43E0-B8FC-AC1667EBCBE1}">
                              <a14:hiddenEffects xmlns:a14="http://schemas.microsoft.com/office/drawing/2010/main">
                                <a:effectLst>
                                  <a:outerShdw dist="107763" dir="2700000" algn="ctr" rotWithShape="0">
                                    <a:srgbClr val="808080"/>
                                  </a:outerShdw>
                                </a:effectLst>
                              </a14:hiddenEffects>
                            </a:ext>
                          </a:extLst>
                        </wps:spPr>
                        <wps:bodyPr rot="0" vert="horz" wrap="square" lIns="91440" tIns="45720" rIns="91440" bIns="45720" anchor="t" anchorCtr="0" upright="1">
                          <a:noAutofit/>
                        </wps:bodyPr>
                      </wps:wsp>
                      <wps:wsp>
                        <wps:cNvPr id="30" name="Text Box 188"/>
                        <wps:cNvSpPr txBox="1">
                          <a:spLocks noChangeArrowheads="1"/>
                        </wps:cNvSpPr>
                        <wps:spPr bwMode="auto">
                          <a:xfrm>
                            <a:off x="6837" y="7490"/>
                            <a:ext cx="3491" cy="485"/>
                          </a:xfrm>
                          <a:prstGeom prst="rect">
                            <a:avLst/>
                          </a:prstGeom>
                          <a:solidFill>
                            <a:srgbClr val="CCFFFF"/>
                          </a:solidFill>
                          <a:ln w="19050">
                            <a:solidFill>
                              <a:srgbClr val="000000"/>
                            </a:solidFill>
                            <a:miter lim="800000"/>
                            <a:headEnd/>
                            <a:tailEnd/>
                          </a:ln>
                          <a:effectLst/>
                          <a:extLs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14:paraId="3208339E" w14:textId="77777777" w:rsidR="00995377" w:rsidRPr="004A158C" w:rsidRDefault="00995377" w:rsidP="00FD175A">
                              <w:pPr>
                                <w:adjustRightInd w:val="0"/>
                                <w:snapToGrid w:val="0"/>
                                <w:spacing w:line="240" w:lineRule="atLeast"/>
                                <w:jc w:val="center"/>
                                <w:rPr>
                                  <w:rFonts w:ascii="IPAexゴシック" w:eastAsia="IPAexゴシック" w:hAnsi="IPAexゴシック"/>
                                  <w:b/>
                                  <w:bCs/>
                                </w:rPr>
                              </w:pPr>
                              <w:r w:rsidRPr="004A158C">
                                <w:rPr>
                                  <w:rFonts w:ascii="IPAexゴシック" w:eastAsia="IPAexゴシック" w:hAnsi="IPAexゴシック" w:hint="eastAsia"/>
                                  <w:b/>
                                  <w:bCs/>
                                </w:rPr>
                                <w:t>②</w:t>
                              </w:r>
                              <w:r>
                                <w:rPr>
                                  <w:rFonts w:ascii="IPAexゴシック" w:eastAsia="IPAexゴシック" w:hAnsi="IPAexゴシック" w:hint="eastAsia"/>
                                  <w:b/>
                                  <w:bCs/>
                                </w:rPr>
                                <w:t>二次審査（ヒアリング）</w:t>
                              </w:r>
                            </w:p>
                          </w:txbxContent>
                        </wps:txbx>
                        <wps:bodyPr rot="0" vert="horz" wrap="square" lIns="91440" tIns="45720" rIns="91440" bIns="45720" anchor="t" anchorCtr="0" upright="1">
                          <a:noAutofit/>
                        </wps:bodyPr>
                      </wps:wsp>
                      <wps:wsp>
                        <wps:cNvPr id="31" name="Text Box 189"/>
                        <wps:cNvSpPr txBox="1">
                          <a:spLocks noChangeArrowheads="1"/>
                        </wps:cNvSpPr>
                        <wps:spPr bwMode="auto">
                          <a:xfrm>
                            <a:off x="6837" y="8709"/>
                            <a:ext cx="3491" cy="485"/>
                          </a:xfrm>
                          <a:prstGeom prst="rect">
                            <a:avLst/>
                          </a:prstGeom>
                          <a:solidFill>
                            <a:srgbClr val="CCFFFF"/>
                          </a:solidFill>
                          <a:ln w="19050">
                            <a:solidFill>
                              <a:srgbClr val="000000"/>
                            </a:solidFill>
                            <a:miter lim="800000"/>
                            <a:headEnd/>
                            <a:tailEnd/>
                          </a:ln>
                          <a:effectLst/>
                          <a:extLs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14:paraId="47847FEF" w14:textId="77777777" w:rsidR="00995377" w:rsidRPr="004A158C" w:rsidRDefault="00995377" w:rsidP="00FD175A">
                              <w:pPr>
                                <w:jc w:val="center"/>
                                <w:rPr>
                                  <w:rFonts w:ascii="IPAexゴシック" w:eastAsia="IPAexゴシック" w:hAnsi="IPAexゴシック"/>
                                </w:rPr>
                              </w:pPr>
                              <w:r w:rsidRPr="004A158C">
                                <w:rPr>
                                  <w:rFonts w:ascii="IPAexゴシック" w:eastAsia="IPAexゴシック" w:hAnsi="IPAexゴシック" w:hint="eastAsia"/>
                                  <w:b/>
                                  <w:bCs/>
                                </w:rPr>
                                <w:t>③</w:t>
                              </w:r>
                              <w:r>
                                <w:rPr>
                                  <w:rFonts w:ascii="IPAexゴシック" w:eastAsia="IPAexゴシック" w:hAnsi="IPAexゴシック" w:hint="eastAsia"/>
                                  <w:b/>
                                  <w:bCs/>
                                </w:rPr>
                                <w:t>採択プロジェクト候補選定</w:t>
                              </w:r>
                            </w:p>
                          </w:txbxContent>
                        </wps:txbx>
                        <wps:bodyPr rot="0" vert="horz" wrap="square" lIns="91440" tIns="45720" rIns="91440" bIns="45720" anchor="t" anchorCtr="0" upright="1">
                          <a:noAutofit/>
                        </wps:bodyPr>
                      </wps:wsp>
                      <wps:wsp>
                        <wps:cNvPr id="33" name="AutoShape 191"/>
                        <wps:cNvSpPr>
                          <a:spLocks noChangeArrowheads="1"/>
                        </wps:cNvSpPr>
                        <wps:spPr bwMode="auto">
                          <a:xfrm>
                            <a:off x="6837" y="3585"/>
                            <a:ext cx="3491" cy="655"/>
                          </a:xfrm>
                          <a:prstGeom prst="flowChartDocument">
                            <a:avLst/>
                          </a:prstGeom>
                          <a:solidFill>
                            <a:srgbClr val="CCFFFF"/>
                          </a:solidFill>
                          <a:ln w="19050">
                            <a:solidFill>
                              <a:srgbClr val="000000"/>
                            </a:solidFill>
                            <a:miter lim="800000"/>
                            <a:headEnd/>
                            <a:tailEnd/>
                          </a:ln>
                          <a:effectLst/>
                          <a:extLs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14:paraId="50899B5A" w14:textId="77777777" w:rsidR="00995377" w:rsidRPr="004A158C" w:rsidRDefault="00995377" w:rsidP="00FD175A">
                              <w:pPr>
                                <w:jc w:val="center"/>
                                <w:rPr>
                                  <w:rFonts w:ascii="IPAexゴシック" w:eastAsia="IPAexゴシック" w:hAnsi="IPAexゴシック"/>
                                  <w:b/>
                                  <w:bCs/>
                                </w:rPr>
                              </w:pPr>
                              <w:r w:rsidRPr="004A158C">
                                <w:rPr>
                                  <w:rFonts w:ascii="IPAexゴシック" w:eastAsia="IPAexゴシック" w:hAnsi="IPAexゴシック" w:hint="eastAsia"/>
                                  <w:b/>
                                  <w:bCs/>
                                </w:rPr>
                                <w:t>提案書</w:t>
                              </w:r>
                            </w:p>
                          </w:txbxContent>
                        </wps:txbx>
                        <wps:bodyPr rot="0" vert="horz" wrap="square" lIns="91440" tIns="45720" rIns="91440" bIns="45720" anchor="t" anchorCtr="0" upright="1">
                          <a:noAutofit/>
                        </wps:bodyPr>
                      </wps:wsp>
                      <wps:wsp>
                        <wps:cNvPr id="34" name="AutoShape 192"/>
                        <wps:cNvSpPr>
                          <a:spLocks noChangeArrowheads="1"/>
                        </wps:cNvSpPr>
                        <wps:spPr bwMode="auto">
                          <a:xfrm>
                            <a:off x="7953" y="4484"/>
                            <a:ext cx="1258" cy="289"/>
                          </a:xfrm>
                          <a:prstGeom prst="downArrow">
                            <a:avLst>
                              <a:gd name="adj1" fmla="val 50000"/>
                              <a:gd name="adj2" fmla="val 25000"/>
                            </a:avLst>
                          </a:prstGeom>
                          <a:solidFill>
                            <a:srgbClr val="DDDDDD"/>
                          </a:solidFill>
                          <a:ln w="19050">
                            <a:solidFill>
                              <a:srgbClr val="000000"/>
                            </a:solidFill>
                            <a:miter lim="800000"/>
                            <a:headEnd/>
                            <a:tailEnd/>
                          </a:ln>
                          <a:effectLst/>
                          <a:extLst>
                            <a:ext uri="{AF507438-7753-43E0-B8FC-AC1667EBCBE1}">
                              <a14:hiddenEffects xmlns:a14="http://schemas.microsoft.com/office/drawing/2010/main">
                                <a:effectLst>
                                  <a:outerShdw dist="107763" dir="2700000" algn="ctr" rotWithShape="0">
                                    <a:srgbClr val="808080"/>
                                  </a:outerShdw>
                                </a:effectLst>
                              </a14:hiddenEffects>
                            </a:ext>
                          </a:extLst>
                        </wps:spPr>
                        <wps:bodyPr rot="0" vert="horz" wrap="square" lIns="91440" tIns="45720" rIns="91440" bIns="45720" anchor="t" anchorCtr="0" upright="1">
                          <a:noAutofit/>
                        </wps:bodyPr>
                      </wps:wsp>
                      <wps:wsp>
                        <wps:cNvPr id="35" name="AutoShape 193"/>
                        <wps:cNvSpPr>
                          <a:spLocks noChangeArrowheads="1"/>
                        </wps:cNvSpPr>
                        <wps:spPr bwMode="auto">
                          <a:xfrm>
                            <a:off x="7953" y="6956"/>
                            <a:ext cx="1258" cy="290"/>
                          </a:xfrm>
                          <a:prstGeom prst="downArrow">
                            <a:avLst>
                              <a:gd name="adj1" fmla="val 50000"/>
                              <a:gd name="adj2" fmla="val 25000"/>
                            </a:avLst>
                          </a:prstGeom>
                          <a:solidFill>
                            <a:srgbClr val="DDDDDD"/>
                          </a:solidFill>
                          <a:ln w="19050">
                            <a:solidFill>
                              <a:srgbClr val="000000"/>
                            </a:solidFill>
                            <a:miter lim="800000"/>
                            <a:headEnd/>
                            <a:tailEnd/>
                          </a:ln>
                          <a:effectLst/>
                          <a:extLst>
                            <a:ext uri="{AF507438-7753-43E0-B8FC-AC1667EBCBE1}">
                              <a14:hiddenEffects xmlns:a14="http://schemas.microsoft.com/office/drawing/2010/main">
                                <a:effectLst>
                                  <a:outerShdw dist="107763" dir="2700000" algn="ctr" rotWithShape="0">
                                    <a:srgbClr val="808080"/>
                                  </a:outerShdw>
                                </a:effectLst>
                              </a14:hiddenEffects>
                            </a:ext>
                          </a:extLst>
                        </wps:spPr>
                        <wps:bodyPr rot="0" vert="horz" wrap="square" lIns="91440" tIns="45720" rIns="91440" bIns="45720" anchor="t" anchorCtr="0" upright="1">
                          <a:noAutofit/>
                        </wps:bodyPr>
                      </wps:wsp>
                      <wps:wsp>
                        <wps:cNvPr id="36" name="AutoShape 194"/>
                        <wps:cNvSpPr>
                          <a:spLocks noChangeArrowheads="1"/>
                        </wps:cNvSpPr>
                        <wps:spPr bwMode="auto">
                          <a:xfrm>
                            <a:off x="7953" y="8175"/>
                            <a:ext cx="1258" cy="290"/>
                          </a:xfrm>
                          <a:prstGeom prst="downArrow">
                            <a:avLst>
                              <a:gd name="adj1" fmla="val 50000"/>
                              <a:gd name="adj2" fmla="val 25000"/>
                            </a:avLst>
                          </a:prstGeom>
                          <a:solidFill>
                            <a:srgbClr val="DDDDDD"/>
                          </a:solidFill>
                          <a:ln w="19050">
                            <a:solidFill>
                              <a:srgbClr val="000000"/>
                            </a:solidFill>
                            <a:miter lim="800000"/>
                            <a:headEnd/>
                            <a:tailEnd/>
                          </a:ln>
                          <a:effectLst/>
                          <a:extLst>
                            <a:ext uri="{AF507438-7753-43E0-B8FC-AC1667EBCBE1}">
                              <a14:hiddenEffects xmlns:a14="http://schemas.microsoft.com/office/drawing/2010/main">
                                <a:effectLst>
                                  <a:outerShdw dist="107763" dir="2700000" algn="ctr" rotWithShape="0">
                                    <a:srgbClr val="808080"/>
                                  </a:outerShdw>
                                </a:effectLst>
                              </a14:hiddenEffects>
                            </a:ext>
                          </a:extLst>
                        </wps:spPr>
                        <wps:bodyPr rot="0" vert="horz" wrap="square" lIns="91440" tIns="45720" rIns="91440" bIns="45720" anchor="t" anchorCtr="0" upright="1">
                          <a:noAutofit/>
                        </wps:bodyPr>
                      </wps:wsp>
                      <wps:wsp>
                        <wps:cNvPr id="57" name="Text Box 186"/>
                        <wps:cNvSpPr txBox="1">
                          <a:spLocks noChangeArrowheads="1"/>
                        </wps:cNvSpPr>
                        <wps:spPr bwMode="auto">
                          <a:xfrm>
                            <a:off x="6837" y="6295"/>
                            <a:ext cx="3491" cy="485"/>
                          </a:xfrm>
                          <a:prstGeom prst="rect">
                            <a:avLst/>
                          </a:prstGeom>
                          <a:solidFill>
                            <a:srgbClr val="CCFFFF"/>
                          </a:solidFill>
                          <a:ln w="19050">
                            <a:solidFill>
                              <a:srgbClr val="000000"/>
                            </a:solidFill>
                            <a:miter lim="800000"/>
                            <a:headEnd/>
                            <a:tailEnd/>
                          </a:ln>
                          <a:effectLst/>
                          <a:extLs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14:paraId="6A5F4911" w14:textId="5DDF90B6" w:rsidR="00995377" w:rsidRDefault="00995377" w:rsidP="00E4118B">
                              <w:pPr>
                                <w:jc w:val="center"/>
                                <w:rPr>
                                  <w:sz w:val="18"/>
                                </w:rPr>
                              </w:pPr>
                              <w:r w:rsidRPr="00E4118B">
                                <w:rPr>
                                  <w:rFonts w:ascii="IPAexゴシック" w:eastAsia="IPAexゴシック" w:hAnsi="IPAexゴシック" w:hint="eastAsia"/>
                                  <w:b/>
                                  <w:bCs/>
                                </w:rPr>
                                <w:t>①一次審査</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130686" id="Group 210" o:spid="_x0000_s1033" style="position:absolute;left:0;text-align:left;margin-left:283.8pt;margin-top:2.85pt;width:174.55pt;height:280.45pt;z-index:-251688448;mso-position-horizontal-relative:text;mso-position-vertical-relative:text" coordorigin="6837,3585" coordsize="3491,5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">
                <v:shape id="Text Box 186" o:spid="_x0000_s1034" type="#_x0000_t202" style="position:absolute;left:6837;top:5020;width:3491;height: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" fillcolor="#cff" strokeweight="1.5pt">
                  <v:shadow offset="6pt,6pt"/>
                  <v:textbox>
                    <w:txbxContent>
                      <w:p w14:paraId="59B3A2D4" w14:textId="77777777" w:rsidR="00995377" w:rsidRPr="004A158C" w:rsidRDefault="00995377" w:rsidP="00FD175A">
                        <w:pPr>
                          <w:adjustRightInd w:val="0"/>
                          <w:snapToGrid w:val="0"/>
                          <w:spacing w:line="200" w:lineRule="atLeast"/>
                          <w:jc w:val="center"/>
                          <w:rPr>
                            <w:rFonts w:ascii="IPAexゴシック" w:eastAsia="IPAexゴシック" w:hAnsi="IPAexゴシック"/>
                            <w:b/>
                            <w:bCs/>
                          </w:rPr>
                        </w:pPr>
                        <w:r>
                          <w:rPr>
                            <w:rFonts w:ascii="IPAexゴシック" w:eastAsia="IPAexゴシック" w:hAnsi="IPAexゴシック" w:hint="eastAsia"/>
                            <w:b/>
                            <w:bCs/>
                          </w:rPr>
                          <w:t>応</w:t>
                        </w:r>
                        <w:r w:rsidRPr="004A158C">
                          <w:rPr>
                            <w:rFonts w:ascii="IPAexゴシック" w:eastAsia="IPAexゴシック" w:hAnsi="IPAexゴシック" w:hint="eastAsia"/>
                            <w:b/>
                            <w:bCs/>
                          </w:rPr>
                          <w:t>募受付</w:t>
                        </w:r>
                      </w:p>
                      <w:p w14:paraId="5B7A74E2" w14:textId="77777777" w:rsidR="00995377" w:rsidRDefault="00995377" w:rsidP="00FD175A">
                        <w:pPr>
                          <w:adjustRightInd w:val="0"/>
                          <w:snapToGrid w:val="0"/>
                          <w:spacing w:line="200" w:lineRule="atLeast"/>
                          <w:jc w:val="center"/>
                          <w:rPr>
                            <w:b/>
                            <w:bCs/>
                            <w:sz w:val="18"/>
                          </w:rPr>
                        </w:pP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87" o:spid="_x0000_s1035" type="#_x0000_t67" style="position:absolute;left:7953;top:5736;width:1258;height: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" fillcolor="#ddd" strokeweight="1.5pt">
                  <v:shadow offset="6pt,6pt"/>
                </v:shape>
                <v:shape id="Text Box 188" o:spid="_x0000_s1036" type="#_x0000_t202" style="position:absolute;left:6837;top:7490;width:3491;height: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" fillcolor="#cff" strokeweight="1.5pt">
                  <v:shadow offset="6pt,6pt"/>
                  <v:textbox>
                    <w:txbxContent>
                      <w:p w14:paraId="3208339E" w14:textId="77777777" w:rsidR="00995377" w:rsidRPr="004A158C" w:rsidRDefault="00995377" w:rsidP="00FD175A">
                        <w:pPr>
                          <w:adjustRightInd w:val="0"/>
                          <w:snapToGrid w:val="0"/>
                          <w:spacing w:line="240" w:lineRule="atLeast"/>
                          <w:jc w:val="center"/>
                          <w:rPr>
                            <w:rFonts w:ascii="IPAexゴシック" w:eastAsia="IPAexゴシック" w:hAnsi="IPAexゴシック"/>
                            <w:b/>
                            <w:bCs/>
                          </w:rPr>
                        </w:pPr>
                        <w:r w:rsidRPr="004A158C">
                          <w:rPr>
                            <w:rFonts w:ascii="IPAexゴシック" w:eastAsia="IPAexゴシック" w:hAnsi="IPAexゴシック" w:hint="eastAsia"/>
                            <w:b/>
                            <w:bCs/>
                          </w:rPr>
                          <w:t>②</w:t>
                        </w:r>
                        <w:r>
                          <w:rPr>
                            <w:rFonts w:ascii="IPAexゴシック" w:eastAsia="IPAexゴシック" w:hAnsi="IPAexゴシック" w:hint="eastAsia"/>
                            <w:b/>
                            <w:bCs/>
                          </w:rPr>
                          <w:t>二次審査（ヒアリング）</w:t>
                        </w:r>
                      </w:p>
                    </w:txbxContent>
                  </v:textbox>
                </v:shape>
                <v:shape id="Text Box 189" o:spid="_x0000_s1037" type="#_x0000_t202" style="position:absolute;left:6837;top:8709;width:3491;height: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" fillcolor="#cff" strokeweight="1.5pt">
                  <v:shadow offset="6pt,6pt"/>
                  <v:textbox>
                    <w:txbxContent>
                      <w:p w14:paraId="47847FEF" w14:textId="77777777" w:rsidR="00995377" w:rsidRPr="004A158C" w:rsidRDefault="00995377" w:rsidP="00FD175A">
                        <w:pPr>
                          <w:jc w:val="center"/>
                          <w:rPr>
                            <w:rFonts w:ascii="IPAexゴシック" w:eastAsia="IPAexゴシック" w:hAnsi="IPAexゴシック"/>
                          </w:rPr>
                        </w:pPr>
                        <w:r w:rsidRPr="004A158C">
                          <w:rPr>
                            <w:rFonts w:ascii="IPAexゴシック" w:eastAsia="IPAexゴシック" w:hAnsi="IPAexゴシック" w:hint="eastAsia"/>
                            <w:b/>
                            <w:bCs/>
                          </w:rPr>
                          <w:t>③</w:t>
                        </w:r>
                        <w:r>
                          <w:rPr>
                            <w:rFonts w:ascii="IPAexゴシック" w:eastAsia="IPAexゴシック" w:hAnsi="IPAexゴシック" w:hint="eastAsia"/>
                            <w:b/>
                            <w:bCs/>
                          </w:rPr>
                          <w:t>採択プロジェクト候補選定</w:t>
                        </w:r>
                      </w:p>
                    </w:txbxContent>
                  </v:textbox>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191" o:spid="_x0000_s1038" type="#_x0000_t114" style="position:absolute;left:6837;top:3585;width:3491;height: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" fillcolor="#cff" strokeweight="1.5pt">
                  <v:shadow offset="6pt,6pt"/>
                  <v:textbox>
                    <w:txbxContent>
                      <w:p w14:paraId="50899B5A" w14:textId="77777777" w:rsidR="00995377" w:rsidRPr="004A158C" w:rsidRDefault="00995377" w:rsidP="00FD175A">
                        <w:pPr>
                          <w:jc w:val="center"/>
                          <w:rPr>
                            <w:rFonts w:ascii="IPAexゴシック" w:eastAsia="IPAexゴシック" w:hAnsi="IPAexゴシック"/>
                            <w:b/>
                            <w:bCs/>
                          </w:rPr>
                        </w:pPr>
                        <w:r w:rsidRPr="004A158C">
                          <w:rPr>
                            <w:rFonts w:ascii="IPAexゴシック" w:eastAsia="IPAexゴシック" w:hAnsi="IPAexゴシック" w:hint="eastAsia"/>
                            <w:b/>
                            <w:bCs/>
                          </w:rPr>
                          <w:t>提案書</w:t>
                        </w:r>
                      </w:p>
                    </w:txbxContent>
                  </v:textbox>
                </v:shape>
                <v:shape id="AutoShape 192" o:spid="_x0000_s1039" type="#_x0000_t67" style="position:absolute;left:7953;top:4484;width:1258;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" fillcolor="#ddd" strokeweight="1.5pt">
                  <v:shadow offset="6pt,6pt"/>
                </v:shape>
                <v:shape id="AutoShape 193" o:spid="_x0000_s1040" type="#_x0000_t67" style="position:absolute;left:7953;top:6956;width:1258;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" fillcolor="#ddd" strokeweight="1.5pt">
                  <v:shadow offset="6pt,6pt"/>
                </v:shape>
                <v:shape id="AutoShape 194" o:spid="_x0000_s1041" type="#_x0000_t67" style="position:absolute;left:7953;top:8175;width:1258;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" fillcolor="#ddd" strokeweight="1.5pt">
                  <v:shadow offset="6pt,6pt"/>
                </v:shape>
                <v:shape id="Text Box 186" o:spid="_x0000_s1042" type="#_x0000_t202" style="position:absolute;left:6837;top:6295;width:3491;height: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" fillcolor="#cff" strokeweight="1.5pt">
                  <v:shadow offset="6pt,6pt"/>
                  <v:textbox>
                    <w:txbxContent>
                      <w:p w14:paraId="6A5F4911" w14:textId="5DDF90B6" w:rsidR="00995377" w:rsidRDefault="00995377" w:rsidP="00E4118B">
                        <w:pPr>
                          <w:jc w:val="center"/>
                          <w:rPr>
                            <w:sz w:val="18"/>
                          </w:rPr>
                        </w:pPr>
                        <w:r w:rsidRPr="00E4118B">
                          <w:rPr>
                            <w:rFonts w:ascii="IPAexゴシック" w:eastAsia="IPAexゴシック" w:hAnsi="IPAexゴシック" w:hint="eastAsia"/>
                            <w:b/>
                            <w:bCs/>
                          </w:rPr>
                          <w:t>①一次審査</w:t>
                        </w:r>
                      </w:p>
                    </w:txbxContent>
                  </v:textbox>
                </v:shape>
                <w10:wrap type="square"/>
              </v:group>
            </w:pict>
          </mc:Fallback>
        </mc:AlternateContent>
      </w:r>
      <w:r w:rsidR="00BC259D" w:rsidRPr="008502A4">
        <w:rPr>
          <w:rFonts w:ascii="IPAexゴシック" w:eastAsia="IPAexゴシック" w:hAnsi="IPAexゴシック" w:hint="eastAsia"/>
          <w:sz w:val="21"/>
          <w:szCs w:val="21"/>
        </w:rPr>
        <w:t>・</w:t>
      </w:r>
      <w:r w:rsidR="00F20D58" w:rsidRPr="008502A4">
        <w:rPr>
          <w:rFonts w:ascii="IPAexゴシック" w:eastAsia="IPAexゴシック" w:hAnsi="IPAexゴシック" w:hint="eastAsia"/>
          <w:sz w:val="21"/>
          <w:szCs w:val="21"/>
        </w:rPr>
        <w:t>全提案書を対象に</w:t>
      </w:r>
      <w:r w:rsidR="00374021" w:rsidRPr="008502A4">
        <w:rPr>
          <w:rFonts w:ascii="IPAexゴシック" w:eastAsia="IPAexゴシック" w:hAnsi="IPAexゴシック" w:hint="eastAsia"/>
          <w:sz w:val="21"/>
          <w:szCs w:val="21"/>
        </w:rPr>
        <w:t>提出</w:t>
      </w:r>
      <w:r w:rsidR="00F20D58" w:rsidRPr="008502A4">
        <w:rPr>
          <w:rFonts w:ascii="IPAexゴシック" w:eastAsia="IPAexゴシック" w:hAnsi="IPAexゴシック" w:hint="eastAsia"/>
          <w:sz w:val="21"/>
          <w:szCs w:val="21"/>
        </w:rPr>
        <w:t>書面審査を行います。</w:t>
      </w:r>
    </w:p>
    <w:p w14:paraId="1860B714" w14:textId="4ECDDFC2" w:rsidR="00B12EBB" w:rsidRPr="008502A4" w:rsidRDefault="00F20D58" w:rsidP="00F20D58">
      <w:pPr>
        <w:ind w:leftChars="200" w:left="690" w:hangingChars="100" w:hanging="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・提案内容が本事業の趣旨に適合しているか否か、「2.（1）提案者の要件」で示す要件を満たしているかについても審査します。</w:t>
      </w:r>
    </w:p>
    <w:p w14:paraId="2FB7E3E6" w14:textId="77777777" w:rsidR="00154DB4" w:rsidRPr="008502A4" w:rsidRDefault="00154DB4" w:rsidP="00F20D58">
      <w:pPr>
        <w:ind w:leftChars="200" w:left="690" w:hangingChars="100" w:hanging="210"/>
        <w:rPr>
          <w:rFonts w:ascii="IPAexゴシック" w:eastAsia="IPAexゴシック" w:hAnsi="IPAexゴシック"/>
          <w:sz w:val="21"/>
          <w:szCs w:val="21"/>
        </w:rPr>
      </w:pPr>
    </w:p>
    <w:p w14:paraId="3CAEC732" w14:textId="77777777" w:rsidR="00021C27" w:rsidRPr="008502A4" w:rsidRDefault="00021C27" w:rsidP="00495310">
      <w:pPr>
        <w:ind w:leftChars="100" w:left="450" w:hangingChars="100" w:hanging="210"/>
        <w:rPr>
          <w:rFonts w:ascii="IPAexゴシック" w:eastAsia="IPAexゴシック" w:hAnsi="IPAexゴシック"/>
          <w:sz w:val="21"/>
          <w:szCs w:val="21"/>
        </w:rPr>
      </w:pPr>
      <w:r w:rsidRPr="008502A4">
        <w:rPr>
          <w:rFonts w:ascii="IPAexゴシック" w:eastAsia="IPAexゴシック" w:hAnsi="IPAexゴシック" w:hint="eastAsia"/>
          <w:sz w:val="21"/>
          <w:szCs w:val="21"/>
        </w:rPr>
        <w:t>②</w:t>
      </w:r>
      <w:r w:rsidR="00735B89" w:rsidRPr="008502A4">
        <w:rPr>
          <w:rFonts w:ascii="IPAexゴシック" w:eastAsia="IPAexゴシック" w:hAnsi="IPAexゴシック" w:hint="eastAsia"/>
          <w:sz w:val="21"/>
          <w:szCs w:val="21"/>
        </w:rPr>
        <w:t>二次審査</w:t>
      </w:r>
      <w:r w:rsidR="00071DC4" w:rsidRPr="008502A4">
        <w:rPr>
          <w:rFonts w:ascii="IPAexゴシック" w:eastAsia="IPAexゴシック" w:hAnsi="IPAexゴシック" w:hint="eastAsia"/>
          <w:sz w:val="21"/>
          <w:szCs w:val="21"/>
        </w:rPr>
        <w:t>（</w:t>
      </w:r>
      <w:r w:rsidRPr="008502A4">
        <w:rPr>
          <w:rFonts w:ascii="IPAexゴシック" w:eastAsia="IPAexゴシック" w:hAnsi="IPAexゴシック" w:hint="eastAsia"/>
          <w:sz w:val="21"/>
          <w:szCs w:val="21"/>
        </w:rPr>
        <w:t>ヒアリング</w:t>
      </w:r>
      <w:r w:rsidR="00071DC4" w:rsidRPr="008502A4">
        <w:rPr>
          <w:rFonts w:ascii="IPAexゴシック" w:eastAsia="IPAexゴシック" w:hAnsi="IPAexゴシック" w:hint="eastAsia"/>
          <w:sz w:val="21"/>
          <w:szCs w:val="21"/>
        </w:rPr>
        <w:t>）</w:t>
      </w:r>
    </w:p>
    <w:p w14:paraId="181C9E6F" w14:textId="77777777" w:rsidR="00F20D58" w:rsidRPr="008502A4" w:rsidRDefault="00735B89" w:rsidP="00B54B19">
      <w:pPr>
        <w:ind w:leftChars="200" w:left="690" w:hangingChars="100" w:hanging="210"/>
        <w:rPr>
          <w:rFonts w:ascii="IPAexゴシック" w:eastAsia="IPAexゴシック" w:hAnsi="IPAexゴシック"/>
          <w:sz w:val="21"/>
          <w:szCs w:val="21"/>
        </w:rPr>
      </w:pPr>
      <w:r w:rsidRPr="008502A4">
        <w:rPr>
          <w:rFonts w:ascii="IPAexゴシック" w:eastAsia="IPAexゴシック" w:hAnsi="IPAexゴシック" w:hint="eastAsia"/>
          <w:sz w:val="21"/>
          <w:szCs w:val="21"/>
        </w:rPr>
        <w:t>・</w:t>
      </w:r>
      <w:r w:rsidR="00F20D58" w:rsidRPr="008502A4">
        <w:rPr>
          <w:rFonts w:ascii="IPAexゴシック" w:eastAsia="IPAexゴシック" w:hAnsi="IPAexゴシック" w:hint="eastAsia"/>
          <w:sz w:val="21"/>
          <w:szCs w:val="21"/>
        </w:rPr>
        <w:t>一次審査を通過した提案</w:t>
      </w:r>
      <w:r w:rsidR="00377995" w:rsidRPr="008502A4">
        <w:rPr>
          <w:rFonts w:ascii="IPAexゴシック" w:eastAsia="IPAexゴシック" w:hAnsi="IPAexゴシック" w:hint="eastAsia"/>
          <w:sz w:val="21"/>
          <w:szCs w:val="21"/>
        </w:rPr>
        <w:t>プロジェクト</w:t>
      </w:r>
      <w:r w:rsidR="00F20D58" w:rsidRPr="008502A4">
        <w:rPr>
          <w:rFonts w:ascii="IPAexゴシック" w:eastAsia="IPAexゴシック" w:hAnsi="IPAexゴシック" w:hint="eastAsia"/>
          <w:sz w:val="21"/>
          <w:szCs w:val="21"/>
        </w:rPr>
        <w:t>に対して、二次審査を行います。</w:t>
      </w:r>
    </w:p>
    <w:p w14:paraId="31C6CC15" w14:textId="0D0B870E" w:rsidR="009047EE" w:rsidRDefault="00F20D58">
      <w:pPr>
        <w:ind w:leftChars="200" w:left="690" w:hangingChars="100" w:hanging="210"/>
        <w:rPr>
          <w:rFonts w:ascii="IPAexゴシック" w:eastAsia="IPAexゴシック" w:hAnsi="IPAexゴシック"/>
          <w:sz w:val="21"/>
          <w:szCs w:val="21"/>
        </w:rPr>
      </w:pPr>
      <w:r w:rsidRPr="008502A4">
        <w:rPr>
          <w:rFonts w:ascii="IPAexゴシック" w:eastAsia="IPAexゴシック" w:hAnsi="IPAexゴシック" w:hint="eastAsia"/>
          <w:sz w:val="21"/>
          <w:szCs w:val="21"/>
        </w:rPr>
        <w:t>・</w:t>
      </w:r>
      <w:r w:rsidR="00D17A7B">
        <w:rPr>
          <w:rFonts w:ascii="IPAexゴシック" w:eastAsia="IPAexゴシック" w:hAnsi="IPAexゴシック" w:hint="eastAsia"/>
          <w:sz w:val="21"/>
          <w:szCs w:val="21"/>
        </w:rPr>
        <w:t>審査員に対して提案者自らが</w:t>
      </w:r>
      <w:r w:rsidRPr="008502A4">
        <w:rPr>
          <w:rFonts w:ascii="IPAexゴシック" w:eastAsia="IPAexゴシック" w:hAnsi="IPAexゴシック" w:hint="eastAsia"/>
          <w:sz w:val="21"/>
          <w:szCs w:val="21"/>
        </w:rPr>
        <w:t>提案内容</w:t>
      </w:r>
      <w:r w:rsidR="00D17A7B">
        <w:rPr>
          <w:rFonts w:ascii="IPAexゴシック" w:eastAsia="IPAexゴシック" w:hAnsi="IPAexゴシック" w:hint="eastAsia"/>
          <w:sz w:val="21"/>
          <w:szCs w:val="21"/>
        </w:rPr>
        <w:t>をプレゼンテーションし、</w:t>
      </w:r>
      <w:r w:rsidRPr="008502A4">
        <w:rPr>
          <w:rFonts w:ascii="IPAexゴシック" w:eastAsia="IPAexゴシック" w:hAnsi="IPAexゴシック" w:hint="eastAsia"/>
          <w:sz w:val="21"/>
          <w:szCs w:val="21"/>
        </w:rPr>
        <w:t>審査員がヒアリングします。なお、ヒアリング審査の日程</w:t>
      </w:r>
      <w:r w:rsidR="00DF1582" w:rsidRPr="008502A4">
        <w:rPr>
          <w:rFonts w:ascii="IPAexゴシック" w:eastAsia="IPAexゴシック" w:hAnsi="IPAexゴシック" w:hint="eastAsia"/>
          <w:sz w:val="21"/>
          <w:szCs w:val="21"/>
        </w:rPr>
        <w:t>及び開催方法(オンライン開催・会場開催など</w:t>
      </w:r>
      <w:r w:rsidR="00DF1582" w:rsidRPr="008502A4">
        <w:rPr>
          <w:rFonts w:ascii="IPAexゴシック" w:eastAsia="IPAexゴシック" w:hAnsi="IPAexゴシック"/>
          <w:sz w:val="21"/>
          <w:szCs w:val="21"/>
        </w:rPr>
        <w:t>)</w:t>
      </w:r>
      <w:r w:rsidRPr="008502A4">
        <w:rPr>
          <w:rFonts w:ascii="IPAexゴシック" w:eastAsia="IPAexゴシック" w:hAnsi="IPAexゴシック"/>
          <w:sz w:val="21"/>
          <w:szCs w:val="21"/>
        </w:rPr>
        <w:t>は</w:t>
      </w:r>
      <w:r w:rsidRPr="008502A4">
        <w:rPr>
          <w:rFonts w:ascii="IPAexゴシック" w:eastAsia="IPAexゴシック" w:hAnsi="IPAexゴシック" w:hint="eastAsia"/>
          <w:sz w:val="21"/>
          <w:szCs w:val="21"/>
        </w:rPr>
        <w:t>別途</w:t>
      </w:r>
      <w:r w:rsidRPr="008502A4">
        <w:rPr>
          <w:rFonts w:ascii="IPAexゴシック" w:eastAsia="IPAexゴシック" w:hAnsi="IPAexゴシック"/>
          <w:sz w:val="21"/>
          <w:szCs w:val="21"/>
        </w:rPr>
        <w:t>、</w:t>
      </w:r>
      <w:r w:rsidRPr="008502A4">
        <w:rPr>
          <w:rFonts w:ascii="IPAexゴシック" w:eastAsia="IPAexゴシック" w:hAnsi="IPAexゴシック" w:hint="eastAsia"/>
          <w:sz w:val="21"/>
          <w:szCs w:val="21"/>
        </w:rPr>
        <w:t>提案者に</w:t>
      </w:r>
      <w:r w:rsidRPr="008502A4">
        <w:rPr>
          <w:rFonts w:ascii="IPAexゴシック" w:eastAsia="IPAexゴシック" w:hAnsi="IPAexゴシック"/>
          <w:sz w:val="21"/>
          <w:szCs w:val="21"/>
        </w:rPr>
        <w:t>連絡します</w:t>
      </w:r>
      <w:r w:rsidRPr="008502A4">
        <w:rPr>
          <w:rFonts w:ascii="IPAexゴシック" w:eastAsia="IPAexゴシック" w:hAnsi="IPAexゴシック" w:hint="eastAsia"/>
          <w:sz w:val="21"/>
          <w:szCs w:val="21"/>
        </w:rPr>
        <w:t>。</w:t>
      </w:r>
    </w:p>
    <w:p w14:paraId="71E13AC9" w14:textId="77777777" w:rsidR="00FD6E39" w:rsidRPr="00FD6E39" w:rsidRDefault="00FD6E39" w:rsidP="00FD6E39">
      <w:pPr>
        <w:ind w:leftChars="200" w:left="690" w:hangingChars="100" w:hanging="210"/>
        <w:rPr>
          <w:rFonts w:ascii="IPAexゴシック" w:eastAsia="IPAexゴシック" w:hAnsi="IPAexゴシック"/>
          <w:sz w:val="21"/>
          <w:szCs w:val="21"/>
        </w:rPr>
      </w:pPr>
      <w:r>
        <w:rPr>
          <w:rFonts w:ascii="IPAexゴシック" w:eastAsia="IPAexゴシック" w:hAnsi="IPAexゴシック" w:hint="eastAsia"/>
          <w:sz w:val="21"/>
          <w:szCs w:val="21"/>
        </w:rPr>
        <w:t>・</w:t>
      </w:r>
      <w:r w:rsidRPr="00FD6E39">
        <w:rPr>
          <w:rFonts w:ascii="IPAexゴシック" w:eastAsia="IPAexゴシック" w:hAnsi="IPAexゴシック" w:hint="eastAsia"/>
          <w:sz w:val="21"/>
          <w:szCs w:val="21"/>
        </w:rPr>
        <w:t>外国籍の方は、在留カードまたは特別永住者証明書等を提示してください。</w:t>
      </w:r>
    </w:p>
    <w:p w14:paraId="44B7C51C" w14:textId="68992B60" w:rsidR="00FD6E39" w:rsidRPr="008502A4" w:rsidRDefault="00FD6E39" w:rsidP="00FD6E39">
      <w:pPr>
        <w:ind w:leftChars="200" w:left="690" w:hangingChars="100" w:hanging="210"/>
        <w:rPr>
          <w:rFonts w:ascii="IPAexゴシック" w:eastAsia="IPAexゴシック" w:hAnsi="IPAexゴシック"/>
          <w:sz w:val="21"/>
          <w:szCs w:val="21"/>
        </w:rPr>
      </w:pPr>
      <w:r w:rsidRPr="00FD6E39">
        <w:rPr>
          <w:rFonts w:ascii="IPAexゴシック" w:eastAsia="IPAexゴシック" w:hAnsi="IPAexゴシック" w:hint="eastAsia"/>
          <w:sz w:val="21"/>
          <w:szCs w:val="21"/>
        </w:rPr>
        <w:t>・未成年者は、父母もしくは同等の親族等の保護者（以下「保護者」という。）の承諾書を提出してください。</w:t>
      </w:r>
    </w:p>
    <w:p w14:paraId="44A00A54" w14:textId="1146DB63" w:rsidR="00EB01EC" w:rsidRPr="008502A4" w:rsidRDefault="009047EE" w:rsidP="006C219C">
      <w:pPr>
        <w:ind w:leftChars="100" w:left="240"/>
        <w:rPr>
          <w:rFonts w:ascii="IPAexゴシック" w:eastAsia="IPAexゴシック" w:hAnsi="IPAexゴシック"/>
          <w:sz w:val="21"/>
          <w:szCs w:val="21"/>
        </w:rPr>
      </w:pPr>
      <w:r w:rsidRPr="008502A4">
        <w:rPr>
          <w:rFonts w:ascii="IPAexゴシック" w:eastAsia="IPAexゴシック" w:hAnsi="IPAexゴシック" w:hint="eastAsia"/>
          <w:sz w:val="21"/>
          <w:szCs w:val="21"/>
        </w:rPr>
        <w:t>（自宅～二次審査会場間の交通費</w:t>
      </w:r>
      <w:r w:rsidR="00DF1582" w:rsidRPr="008502A4">
        <w:rPr>
          <w:rFonts w:ascii="IPAexゴシック" w:eastAsia="IPAexゴシック" w:hAnsi="IPAexゴシック" w:hint="eastAsia"/>
          <w:sz w:val="21"/>
          <w:szCs w:val="21"/>
        </w:rPr>
        <w:t>が発生した場合</w:t>
      </w:r>
      <w:r w:rsidRPr="008502A4">
        <w:rPr>
          <w:rFonts w:ascii="IPAexゴシック" w:eastAsia="IPAexゴシック" w:hAnsi="IPAexゴシック" w:hint="eastAsia"/>
          <w:sz w:val="21"/>
          <w:szCs w:val="21"/>
        </w:rPr>
        <w:t>は、別途IPAが定めた額を支給します。）</w:t>
      </w:r>
    </w:p>
    <w:p w14:paraId="158B566C" w14:textId="77777777" w:rsidR="009047EE" w:rsidRPr="008502A4" w:rsidRDefault="009047EE" w:rsidP="00F20D58">
      <w:pPr>
        <w:ind w:leftChars="200" w:left="690" w:hangingChars="100" w:hanging="210"/>
        <w:rPr>
          <w:rFonts w:ascii="IPAexゴシック" w:eastAsia="IPAexゴシック" w:hAnsi="IPAexゴシック"/>
          <w:sz w:val="21"/>
          <w:szCs w:val="21"/>
        </w:rPr>
      </w:pPr>
    </w:p>
    <w:p w14:paraId="4AB91640" w14:textId="77777777" w:rsidR="00021C27" w:rsidRPr="008502A4" w:rsidRDefault="00021C27" w:rsidP="00495310">
      <w:pPr>
        <w:ind w:leftChars="100" w:left="450" w:hangingChars="100" w:hanging="210"/>
        <w:rPr>
          <w:rFonts w:ascii="IPAexゴシック" w:eastAsia="IPAexゴシック" w:hAnsi="IPAexゴシック"/>
          <w:sz w:val="21"/>
          <w:szCs w:val="21"/>
        </w:rPr>
      </w:pPr>
      <w:r w:rsidRPr="008502A4">
        <w:rPr>
          <w:rFonts w:ascii="IPAexゴシック" w:eastAsia="IPAexゴシック" w:hAnsi="IPAexゴシック" w:hint="eastAsia"/>
          <w:sz w:val="21"/>
          <w:szCs w:val="21"/>
        </w:rPr>
        <w:t>③採択</w:t>
      </w:r>
      <w:r w:rsidR="00377995" w:rsidRPr="008502A4">
        <w:rPr>
          <w:rFonts w:ascii="IPAexゴシック" w:eastAsia="IPAexゴシック" w:hAnsi="IPAexゴシック" w:hint="eastAsia"/>
          <w:sz w:val="21"/>
          <w:szCs w:val="21"/>
        </w:rPr>
        <w:t>プロジェクト</w:t>
      </w:r>
      <w:r w:rsidR="00AA4D7B" w:rsidRPr="008502A4">
        <w:rPr>
          <w:rFonts w:ascii="IPAexゴシック" w:eastAsia="IPAexゴシック" w:hAnsi="IPAexゴシック" w:hint="eastAsia"/>
          <w:sz w:val="21"/>
          <w:szCs w:val="21"/>
        </w:rPr>
        <w:t>候補</w:t>
      </w:r>
      <w:r w:rsidR="00282125" w:rsidRPr="008502A4">
        <w:rPr>
          <w:rFonts w:ascii="IPAexゴシック" w:eastAsia="IPAexゴシック" w:hAnsi="IPAexゴシック" w:hint="eastAsia"/>
          <w:sz w:val="21"/>
          <w:szCs w:val="21"/>
        </w:rPr>
        <w:t>選定</w:t>
      </w:r>
    </w:p>
    <w:p w14:paraId="39977802" w14:textId="77777777" w:rsidR="00021C27" w:rsidRPr="008502A4" w:rsidRDefault="00021C27" w:rsidP="00495310">
      <w:pPr>
        <w:ind w:leftChars="200" w:left="690" w:hangingChars="100" w:hanging="210"/>
        <w:rPr>
          <w:rFonts w:ascii="IPAexゴシック" w:eastAsia="IPAexゴシック" w:hAnsi="IPAexゴシック"/>
          <w:sz w:val="21"/>
          <w:szCs w:val="21"/>
        </w:rPr>
      </w:pPr>
      <w:r w:rsidRPr="008502A4">
        <w:rPr>
          <w:rFonts w:ascii="IPAexゴシック" w:eastAsia="IPAexゴシック" w:hAnsi="IPAexゴシック" w:hint="eastAsia"/>
          <w:sz w:val="21"/>
          <w:szCs w:val="21"/>
        </w:rPr>
        <w:t>・</w:t>
      </w:r>
      <w:r w:rsidR="00F20D58" w:rsidRPr="008502A4">
        <w:rPr>
          <w:rFonts w:ascii="IPAexゴシック" w:eastAsia="IPAexゴシック" w:hAnsi="IPAexゴシック" w:hint="eastAsia"/>
          <w:sz w:val="21"/>
          <w:szCs w:val="21"/>
        </w:rPr>
        <w:t>二次審査の</w:t>
      </w:r>
      <w:r w:rsidR="00F20D58" w:rsidRPr="008502A4">
        <w:rPr>
          <w:rFonts w:ascii="IPAexゴシック" w:eastAsia="IPAexゴシック" w:hAnsi="IPAexゴシック"/>
          <w:sz w:val="21"/>
          <w:szCs w:val="21"/>
        </w:rPr>
        <w:t>結果に基づき、</w:t>
      </w:r>
      <w:r w:rsidR="00F20D58" w:rsidRPr="008502A4">
        <w:rPr>
          <w:rFonts w:ascii="IPAexゴシック" w:eastAsia="IPAexゴシック" w:hAnsi="IPAexゴシック" w:hint="eastAsia"/>
          <w:sz w:val="21"/>
          <w:szCs w:val="21"/>
        </w:rPr>
        <w:t>採択</w:t>
      </w:r>
      <w:r w:rsidR="00377995" w:rsidRPr="008502A4">
        <w:rPr>
          <w:rFonts w:ascii="IPAexゴシック" w:eastAsia="IPAexゴシック" w:hAnsi="IPAexゴシック" w:hint="eastAsia"/>
          <w:sz w:val="21"/>
          <w:szCs w:val="21"/>
        </w:rPr>
        <w:t>プロジェクト</w:t>
      </w:r>
      <w:r w:rsidR="00F20D58" w:rsidRPr="008502A4">
        <w:rPr>
          <w:rFonts w:ascii="IPAexゴシック" w:eastAsia="IPAexゴシック" w:hAnsi="IPAexゴシック" w:hint="eastAsia"/>
          <w:sz w:val="21"/>
          <w:szCs w:val="21"/>
        </w:rPr>
        <w:t>候補を選定します。</w:t>
      </w:r>
    </w:p>
    <w:p w14:paraId="72A2F9EB" w14:textId="77777777" w:rsidR="00F20D58" w:rsidRPr="008502A4" w:rsidRDefault="00F20D58" w:rsidP="00081510">
      <w:pPr>
        <w:spacing w:line="240" w:lineRule="exact"/>
        <w:ind w:leftChars="200" w:left="690" w:hangingChars="100" w:hanging="210"/>
        <w:rPr>
          <w:rFonts w:ascii="IPAexゴシック" w:eastAsia="IPAexゴシック" w:hAnsi="IPAexゴシック"/>
          <w:sz w:val="21"/>
          <w:szCs w:val="21"/>
        </w:rPr>
      </w:pPr>
    </w:p>
    <w:p w14:paraId="715AA72E" w14:textId="1EDF0C56" w:rsidR="00173B86" w:rsidRPr="008502A4" w:rsidRDefault="00173B86" w:rsidP="00640537">
      <w:pPr>
        <w:pStyle w:val="2"/>
      </w:pPr>
      <w:bookmarkStart w:id="42" w:name="_Toc225062433"/>
      <w:bookmarkStart w:id="43" w:name="_Toc225062718"/>
      <w:bookmarkStart w:id="44" w:name="_Toc225062755"/>
      <w:bookmarkStart w:id="45" w:name="_Toc44750047"/>
      <w:bookmarkStart w:id="46" w:name="_Toc194924453"/>
      <w:bookmarkStart w:id="47" w:name="_Toc374104704"/>
      <w:bookmarkStart w:id="48" w:name="_Toc234323834"/>
      <w:bookmarkEnd w:id="42"/>
      <w:bookmarkEnd w:id="43"/>
      <w:bookmarkEnd w:id="44"/>
      <w:r w:rsidRPr="008502A4">
        <w:rPr>
          <w:rFonts w:hint="eastAsia"/>
        </w:rPr>
        <w:lastRenderedPageBreak/>
        <w:t>審査基準</w:t>
      </w:r>
      <w:bookmarkEnd w:id="45"/>
      <w:bookmarkEnd w:id="46"/>
      <w:bookmarkEnd w:id="47"/>
      <w:bookmarkEnd w:id="48"/>
    </w:p>
    <w:p w14:paraId="3DCC7564" w14:textId="77777777" w:rsidR="00BB5078" w:rsidRPr="008502A4" w:rsidRDefault="00BB5078" w:rsidP="00E4118B">
      <w:pPr>
        <w:pStyle w:val="aff5"/>
        <w:numPr>
          <w:ilvl w:val="0"/>
          <w:numId w:val="26"/>
        </w:numPr>
        <w:ind w:leftChars="0"/>
        <w:rPr>
          <w:rFonts w:ascii="IPAexゴシック" w:eastAsia="IPAexゴシック" w:hAnsi="IPAexゴシック"/>
          <w:szCs w:val="21"/>
        </w:rPr>
      </w:pPr>
      <w:r w:rsidRPr="008502A4">
        <w:rPr>
          <w:rFonts w:ascii="IPAexゴシック" w:eastAsia="IPAexゴシック" w:hAnsi="IPAexゴシック" w:hint="eastAsia"/>
          <w:szCs w:val="21"/>
          <w:u w:val="single"/>
        </w:rPr>
        <w:t>提案者要件、</w:t>
      </w:r>
      <w:r w:rsidR="00BC3EEF" w:rsidRPr="008502A4">
        <w:rPr>
          <w:rFonts w:ascii="IPAexゴシック" w:eastAsia="IPAexゴシック" w:hAnsi="IPAexゴシック" w:hint="eastAsia"/>
          <w:szCs w:val="21"/>
          <w:u w:val="single"/>
        </w:rPr>
        <w:t>プロジェクト</w:t>
      </w:r>
      <w:r w:rsidRPr="008502A4">
        <w:rPr>
          <w:rFonts w:ascii="IPAexゴシック" w:eastAsia="IPAexゴシック" w:hAnsi="IPAexゴシック" w:hint="eastAsia"/>
          <w:szCs w:val="21"/>
          <w:u w:val="single"/>
        </w:rPr>
        <w:t>要件</w:t>
      </w:r>
    </w:p>
    <w:p w14:paraId="67C04389" w14:textId="77777777" w:rsidR="00BB5078" w:rsidRPr="008502A4" w:rsidRDefault="00BB5078" w:rsidP="00E4118B">
      <w:pPr>
        <w:pStyle w:val="aff5"/>
        <w:ind w:leftChars="0" w:left="210" w:firstLineChars="200" w:firstLine="420"/>
        <w:rPr>
          <w:rFonts w:ascii="IPAexゴシック" w:eastAsia="IPAexゴシック" w:hAnsi="IPAexゴシック"/>
          <w:szCs w:val="21"/>
        </w:rPr>
      </w:pPr>
      <w:r w:rsidRPr="008502A4">
        <w:rPr>
          <w:rFonts w:ascii="IPAexゴシック" w:eastAsia="IPAexゴシック" w:hAnsi="IPAexゴシック" w:hint="eastAsia"/>
          <w:szCs w:val="21"/>
        </w:rPr>
        <w:t>「2.(1) 提案者の要件」、及び「2.(2) 募集</w:t>
      </w:r>
      <w:r w:rsidR="00BC3EEF" w:rsidRPr="008502A4">
        <w:rPr>
          <w:rFonts w:ascii="IPAexゴシック" w:eastAsia="IPAexゴシック" w:hAnsi="IPAexゴシック" w:hint="eastAsia"/>
          <w:szCs w:val="21"/>
        </w:rPr>
        <w:t>プロジェクト</w:t>
      </w:r>
      <w:r w:rsidR="00182FEE" w:rsidRPr="008502A4">
        <w:rPr>
          <w:rFonts w:ascii="IPAexゴシック" w:eastAsia="IPAexゴシック" w:hAnsi="IPAexゴシック" w:hint="eastAsia"/>
          <w:szCs w:val="21"/>
        </w:rPr>
        <w:t>の要件</w:t>
      </w:r>
      <w:r w:rsidRPr="008502A4">
        <w:rPr>
          <w:rFonts w:ascii="IPAexゴシック" w:eastAsia="IPAexゴシック" w:hAnsi="IPAexゴシック" w:hint="eastAsia"/>
          <w:szCs w:val="21"/>
        </w:rPr>
        <w:t>」を満たしているか</w:t>
      </w:r>
    </w:p>
    <w:p w14:paraId="331CF33E" w14:textId="77777777" w:rsidR="00BB5078" w:rsidRPr="008502A4" w:rsidRDefault="00BB5078" w:rsidP="00CC78D2">
      <w:pPr>
        <w:widowControl/>
        <w:jc w:val="left"/>
        <w:rPr>
          <w:rFonts w:ascii="IPAexゴシック" w:eastAsia="IPAexゴシック" w:hAnsi="IPAexゴシック"/>
          <w:szCs w:val="21"/>
        </w:rPr>
      </w:pPr>
    </w:p>
    <w:p w14:paraId="50385D48" w14:textId="77777777" w:rsidR="00BB5078" w:rsidRPr="008502A4" w:rsidRDefault="00BB5078" w:rsidP="00E4118B">
      <w:pPr>
        <w:pStyle w:val="aff5"/>
        <w:numPr>
          <w:ilvl w:val="0"/>
          <w:numId w:val="26"/>
        </w:numPr>
        <w:ind w:leftChars="0"/>
        <w:rPr>
          <w:rFonts w:ascii="IPAexゴシック" w:eastAsia="IPAexゴシック" w:hAnsi="IPAexゴシック"/>
          <w:szCs w:val="21"/>
        </w:rPr>
      </w:pPr>
      <w:r w:rsidRPr="008502A4">
        <w:rPr>
          <w:rFonts w:ascii="IPAexゴシック" w:eastAsia="IPAexゴシック" w:hAnsi="IPAexゴシック" w:hint="eastAsia"/>
          <w:szCs w:val="21"/>
        </w:rPr>
        <w:t>具体的な提案内容</w:t>
      </w:r>
    </w:p>
    <w:tbl>
      <w:tblPr>
        <w:tblW w:w="8789" w:type="dxa"/>
        <w:tblInd w:w="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6799"/>
      </w:tblGrid>
      <w:tr w:rsidR="001F1121" w:rsidRPr="008502A4" w14:paraId="3C01C254" w14:textId="77777777" w:rsidTr="006319C1">
        <w:tc>
          <w:tcPr>
            <w:tcW w:w="1990" w:type="dxa"/>
            <w:tcBorders>
              <w:top w:val="single" w:sz="12" w:space="0" w:color="7F7F7F"/>
              <w:left w:val="single" w:sz="12" w:space="0" w:color="7F7F7F"/>
              <w:bottom w:val="single" w:sz="12" w:space="0" w:color="7F7F7F"/>
              <w:right w:val="single" w:sz="12" w:space="0" w:color="7F7F7F"/>
            </w:tcBorders>
          </w:tcPr>
          <w:p w14:paraId="1D5F7251" w14:textId="77777777" w:rsidR="001F1121" w:rsidRPr="008502A4" w:rsidRDefault="001F1121" w:rsidP="001F1121">
            <w:pPr>
              <w:pStyle w:val="Web"/>
              <w:spacing w:before="0" w:beforeAutospacing="0" w:after="0" w:afterAutospacing="0"/>
              <w:rPr>
                <w:rFonts w:ascii="IPAexゴシック" w:eastAsia="IPAexゴシック" w:hAnsi="IPAexゴシック" w:cs="Arial"/>
                <w:sz w:val="21"/>
                <w:szCs w:val="21"/>
              </w:rPr>
            </w:pPr>
            <w:r w:rsidRPr="008502A4">
              <w:rPr>
                <w:rFonts w:ascii="IPAexゴシック" w:eastAsia="IPAexゴシック" w:hAnsi="IPAexゴシック" w:cs="Century" w:hint="eastAsia"/>
                <w:color w:val="000000" w:themeColor="text1"/>
                <w:kern w:val="2"/>
                <w:sz w:val="21"/>
                <w:szCs w:val="21"/>
              </w:rPr>
              <w:t>１．未踏性</w:t>
            </w:r>
          </w:p>
        </w:tc>
        <w:tc>
          <w:tcPr>
            <w:tcW w:w="6799" w:type="dxa"/>
            <w:tcBorders>
              <w:top w:val="single" w:sz="12" w:space="0" w:color="7F7F7F"/>
              <w:left w:val="single" w:sz="12" w:space="0" w:color="7F7F7F"/>
              <w:bottom w:val="single" w:sz="12" w:space="0" w:color="7F7F7F"/>
              <w:right w:val="single" w:sz="12" w:space="0" w:color="7F7F7F"/>
            </w:tcBorders>
          </w:tcPr>
          <w:p w14:paraId="71B15B20" w14:textId="28984B34" w:rsidR="001F1121" w:rsidRPr="008502A4" w:rsidRDefault="001F1121" w:rsidP="001F1121">
            <w:pPr>
              <w:pStyle w:val="Web"/>
              <w:spacing w:before="0" w:beforeAutospacing="0" w:after="0" w:afterAutospacing="0"/>
              <w:rPr>
                <w:rFonts w:ascii="IPAexゴシック" w:eastAsia="IPAexゴシック" w:hAnsi="IPAexゴシック" w:cs="Arial"/>
                <w:color w:val="000000" w:themeColor="text1"/>
                <w:sz w:val="21"/>
                <w:szCs w:val="21"/>
              </w:rPr>
            </w:pPr>
            <w:r w:rsidRPr="008502A4">
              <w:rPr>
                <w:rFonts w:ascii="IPAexゴシック" w:eastAsia="IPAexゴシック" w:hAnsi="IPAexゴシック" w:cs="Arial" w:hint="eastAsia"/>
                <w:color w:val="000000" w:themeColor="text1"/>
                <w:kern w:val="24"/>
                <w:sz w:val="21"/>
                <w:szCs w:val="21"/>
              </w:rPr>
              <w:t>未踏性がある（ITを活用して世の中を変えていけるような</w:t>
            </w:r>
            <w:r w:rsidR="00F656E0" w:rsidRPr="008502A4">
              <w:rPr>
                <w:rFonts w:ascii="IPAexゴシック" w:eastAsia="IPAexゴシック" w:hAnsi="IPAexゴシック" w:cs="Century" w:hint="eastAsia"/>
                <w:color w:val="000000" w:themeColor="text1"/>
                <w:kern w:val="2"/>
                <w:sz w:val="21"/>
                <w:szCs w:val="21"/>
              </w:rPr>
              <w:t>イノベーティブ性</w:t>
            </w:r>
            <w:r w:rsidRPr="008502A4">
              <w:rPr>
                <w:rFonts w:ascii="IPAexゴシック" w:eastAsia="IPAexゴシック" w:hAnsi="IPAexゴシック" w:cs="Century" w:hint="eastAsia"/>
                <w:color w:val="000000" w:themeColor="text1"/>
                <w:kern w:val="2"/>
                <w:sz w:val="21"/>
                <w:szCs w:val="21"/>
              </w:rPr>
              <w:t>をもつ</w:t>
            </w:r>
            <w:r w:rsidRPr="008502A4">
              <w:rPr>
                <w:rFonts w:ascii="IPAexゴシック" w:eastAsia="IPAexゴシック" w:hAnsi="IPAexゴシック" w:cs="Arial" w:hint="eastAsia"/>
                <w:color w:val="000000" w:themeColor="text1"/>
                <w:kern w:val="24"/>
                <w:sz w:val="21"/>
                <w:szCs w:val="21"/>
              </w:rPr>
              <w:t>）</w:t>
            </w:r>
            <w:r w:rsidR="005A78A8" w:rsidRPr="008502A4">
              <w:rPr>
                <w:rFonts w:ascii="IPAexゴシック" w:eastAsia="IPAexゴシック" w:hAnsi="IPAexゴシック" w:cs="Arial" w:hint="eastAsia"/>
                <w:color w:val="000000" w:themeColor="text1"/>
                <w:kern w:val="24"/>
                <w:sz w:val="21"/>
                <w:szCs w:val="21"/>
              </w:rPr>
              <w:t>プロジェクト</w:t>
            </w:r>
            <w:r w:rsidRPr="008502A4">
              <w:rPr>
                <w:rFonts w:ascii="IPAexゴシック" w:eastAsia="IPAexゴシック" w:hAnsi="IPAexゴシック" w:cs="Arial" w:hint="eastAsia"/>
                <w:color w:val="000000" w:themeColor="text1"/>
                <w:kern w:val="24"/>
                <w:sz w:val="21"/>
                <w:szCs w:val="21"/>
              </w:rPr>
              <w:t>であること</w:t>
            </w:r>
            <w:r w:rsidR="00A531AE" w:rsidRPr="008502A4">
              <w:rPr>
                <w:rFonts w:ascii="IPAexゴシック" w:eastAsia="IPAexゴシック" w:hAnsi="IPAexゴシック" w:cs="Arial" w:hint="eastAsia"/>
                <w:color w:val="000000" w:themeColor="text1"/>
                <w:kern w:val="24"/>
                <w:sz w:val="21"/>
                <w:szCs w:val="21"/>
              </w:rPr>
              <w:t>。</w:t>
            </w:r>
          </w:p>
        </w:tc>
      </w:tr>
      <w:tr w:rsidR="001F1121" w:rsidRPr="008502A4" w14:paraId="0B6DAF71" w14:textId="77777777" w:rsidTr="006319C1">
        <w:tc>
          <w:tcPr>
            <w:tcW w:w="1990" w:type="dxa"/>
            <w:tcBorders>
              <w:top w:val="single" w:sz="12" w:space="0" w:color="7F7F7F"/>
              <w:left w:val="single" w:sz="12" w:space="0" w:color="7F7F7F"/>
              <w:bottom w:val="single" w:sz="12" w:space="0" w:color="7F7F7F"/>
              <w:right w:val="single" w:sz="12" w:space="0" w:color="7F7F7F"/>
            </w:tcBorders>
          </w:tcPr>
          <w:p w14:paraId="2A88D2FB" w14:textId="27674DBC" w:rsidR="001F1121" w:rsidRPr="008502A4" w:rsidRDefault="001F1121" w:rsidP="001F1121">
            <w:pPr>
              <w:pStyle w:val="Web"/>
              <w:spacing w:before="0" w:beforeAutospacing="0" w:after="0" w:afterAutospacing="0"/>
              <w:rPr>
                <w:rFonts w:ascii="IPAexゴシック" w:eastAsia="IPAexゴシック" w:hAnsi="IPAexゴシック" w:cs="Arial"/>
                <w:sz w:val="21"/>
                <w:szCs w:val="21"/>
              </w:rPr>
            </w:pPr>
            <w:r w:rsidRPr="008502A4">
              <w:rPr>
                <w:rFonts w:ascii="IPAexゴシック" w:eastAsia="IPAexゴシック" w:hAnsi="IPAexゴシック" w:cs="Arial" w:hint="eastAsia"/>
                <w:color w:val="000000" w:themeColor="text1"/>
                <w:kern w:val="2"/>
                <w:sz w:val="21"/>
                <w:szCs w:val="21"/>
              </w:rPr>
              <w:t>２．</w:t>
            </w:r>
            <w:r w:rsidR="00A531AE" w:rsidRPr="008502A4">
              <w:rPr>
                <w:rFonts w:ascii="IPAexゴシック" w:eastAsia="IPAexゴシック" w:hAnsi="IPAexゴシック" w:cs="Arial" w:hint="eastAsia"/>
                <w:kern w:val="2"/>
                <w:sz w:val="21"/>
                <w:szCs w:val="21"/>
              </w:rPr>
              <w:t>ビジネス発展性または高い社会的意義</w:t>
            </w:r>
          </w:p>
        </w:tc>
        <w:tc>
          <w:tcPr>
            <w:tcW w:w="6799" w:type="dxa"/>
            <w:tcBorders>
              <w:top w:val="single" w:sz="12" w:space="0" w:color="7F7F7F"/>
              <w:left w:val="single" w:sz="12" w:space="0" w:color="7F7F7F"/>
              <w:bottom w:val="single" w:sz="12" w:space="0" w:color="7F7F7F"/>
              <w:right w:val="single" w:sz="12" w:space="0" w:color="7F7F7F"/>
            </w:tcBorders>
          </w:tcPr>
          <w:p w14:paraId="5E129F14" w14:textId="41F0E8A1" w:rsidR="001F1121" w:rsidRPr="008502A4" w:rsidRDefault="00A531AE" w:rsidP="00F656E0">
            <w:pPr>
              <w:pStyle w:val="Web"/>
              <w:spacing w:before="0" w:beforeAutospacing="0" w:after="0" w:afterAutospacing="0"/>
              <w:rPr>
                <w:rFonts w:ascii="IPAexゴシック" w:eastAsia="IPAexゴシック" w:hAnsi="IPAexゴシック" w:cs="Arial"/>
                <w:color w:val="000000" w:themeColor="text1"/>
                <w:kern w:val="2"/>
                <w:sz w:val="21"/>
                <w:szCs w:val="21"/>
              </w:rPr>
            </w:pPr>
            <w:r w:rsidRPr="008502A4">
              <w:rPr>
                <w:rFonts w:ascii="IPAexゴシック" w:eastAsia="IPAexゴシック" w:hAnsi="IPAexゴシック" w:cs="Arial" w:hint="eastAsia"/>
                <w:color w:val="000000" w:themeColor="text1"/>
                <w:kern w:val="2"/>
                <w:sz w:val="21"/>
                <w:szCs w:val="21"/>
              </w:rPr>
              <w:t>開発する製品・サービスのターゲット（対象とする市場、社会課題、またはユーザ）が明確であることに加えて、①ニーズの高さ、規模、優位性等についてビジネスの発展性、あるいは②先導性、発信力等について高い社会的意義が認められること。</w:t>
            </w:r>
          </w:p>
        </w:tc>
      </w:tr>
      <w:tr w:rsidR="001F1121" w:rsidRPr="008502A4" w14:paraId="0150BE9B" w14:textId="77777777" w:rsidTr="006319C1">
        <w:tc>
          <w:tcPr>
            <w:tcW w:w="1990" w:type="dxa"/>
            <w:tcBorders>
              <w:top w:val="single" w:sz="12" w:space="0" w:color="7F7F7F"/>
              <w:left w:val="single" w:sz="12" w:space="0" w:color="7F7F7F"/>
              <w:bottom w:val="single" w:sz="12" w:space="0" w:color="7F7F7F"/>
              <w:right w:val="single" w:sz="12" w:space="0" w:color="7F7F7F"/>
            </w:tcBorders>
          </w:tcPr>
          <w:p w14:paraId="5598AAF1" w14:textId="7C81A0B2" w:rsidR="001F1121" w:rsidRPr="008502A4" w:rsidRDefault="00A531AE" w:rsidP="001F1121">
            <w:pPr>
              <w:pStyle w:val="Web"/>
              <w:spacing w:before="0" w:beforeAutospacing="0" w:after="0" w:afterAutospacing="0"/>
              <w:rPr>
                <w:rFonts w:ascii="IPAexゴシック" w:eastAsia="IPAexゴシック" w:hAnsi="IPAexゴシック" w:cs="Arial"/>
                <w:sz w:val="21"/>
                <w:szCs w:val="21"/>
              </w:rPr>
            </w:pPr>
            <w:r w:rsidRPr="008502A4">
              <w:rPr>
                <w:rFonts w:ascii="IPAexゴシック" w:eastAsia="IPAexゴシック" w:hAnsi="IPAexゴシック" w:cs="Arial" w:hint="eastAsia"/>
                <w:color w:val="000000" w:themeColor="text1"/>
                <w:kern w:val="2"/>
                <w:sz w:val="21"/>
                <w:szCs w:val="21"/>
              </w:rPr>
              <w:t>３</w:t>
            </w:r>
            <w:r w:rsidR="001F1121" w:rsidRPr="008502A4">
              <w:rPr>
                <w:rFonts w:ascii="IPAexゴシック" w:eastAsia="IPAexゴシック" w:hAnsi="IPAexゴシック" w:cs="Arial" w:hint="eastAsia"/>
                <w:color w:val="000000" w:themeColor="text1"/>
                <w:kern w:val="2"/>
                <w:sz w:val="21"/>
                <w:szCs w:val="21"/>
              </w:rPr>
              <w:t>．開発実現性</w:t>
            </w:r>
          </w:p>
        </w:tc>
        <w:tc>
          <w:tcPr>
            <w:tcW w:w="6799" w:type="dxa"/>
            <w:tcBorders>
              <w:top w:val="single" w:sz="12" w:space="0" w:color="7F7F7F"/>
              <w:left w:val="single" w:sz="12" w:space="0" w:color="7F7F7F"/>
              <w:bottom w:val="single" w:sz="12" w:space="0" w:color="7F7F7F"/>
              <w:right w:val="single" w:sz="12" w:space="0" w:color="7F7F7F"/>
            </w:tcBorders>
          </w:tcPr>
          <w:p w14:paraId="5CE2BBF0" w14:textId="6ACE7644" w:rsidR="00A531AE" w:rsidRPr="008502A4" w:rsidRDefault="00A531AE" w:rsidP="001F1121">
            <w:pPr>
              <w:pStyle w:val="Web"/>
              <w:spacing w:before="0" w:beforeAutospacing="0" w:after="0" w:afterAutospacing="0"/>
              <w:rPr>
                <w:rFonts w:ascii="IPAexゴシック" w:eastAsia="IPAexゴシック" w:hAnsi="IPAexゴシック" w:cs="Arial"/>
                <w:color w:val="000000" w:themeColor="text1"/>
                <w:sz w:val="21"/>
                <w:szCs w:val="21"/>
              </w:rPr>
            </w:pPr>
            <w:r w:rsidRPr="008502A4">
              <w:rPr>
                <w:rFonts w:ascii="IPAexゴシック" w:eastAsia="IPAexゴシック" w:hAnsi="IPAexゴシック" w:cs="Arial" w:hint="eastAsia"/>
                <w:color w:val="000000" w:themeColor="text1"/>
                <w:kern w:val="2"/>
                <w:sz w:val="21"/>
                <w:szCs w:val="21"/>
              </w:rPr>
              <w:t>プロジェクトの保有する技術シーズを核とした製品・サービスの開発機能が明確で、</w:t>
            </w:r>
            <w:r w:rsidRPr="008502A4">
              <w:rPr>
                <w:rFonts w:ascii="IPAexゴシック" w:eastAsia="IPAexゴシック" w:hAnsi="IPAexゴシック" w:cs="Arial" w:hint="eastAsia"/>
                <w:kern w:val="2"/>
                <w:sz w:val="21"/>
                <w:szCs w:val="21"/>
              </w:rPr>
              <w:t>チームでコミットされた役割分担、開発スケジュールや開発予算が整理され、具体的に表現されているなど、開発の実現が期待できること。</w:t>
            </w:r>
          </w:p>
        </w:tc>
      </w:tr>
    </w:tbl>
    <w:p w14:paraId="4FD0B52F" w14:textId="1856B3D0" w:rsidR="008C5C8B" w:rsidRPr="008502A4" w:rsidRDefault="008C5C8B">
      <w:pPr>
        <w:widowControl/>
        <w:jc w:val="left"/>
        <w:rPr>
          <w:rFonts w:ascii="IPAexゴシック" w:eastAsia="IPAexゴシック" w:hAnsi="IPAexゴシック" w:cs="Times New Roman"/>
          <w:b/>
          <w:bCs/>
          <w:noProof/>
          <w:kern w:val="0"/>
          <w:sz w:val="21"/>
          <w:szCs w:val="21"/>
        </w:rPr>
      </w:pPr>
      <w:bookmarkStart w:id="49" w:name="_Toc57713360"/>
      <w:bookmarkStart w:id="50" w:name="_Toc57727482"/>
      <w:bookmarkStart w:id="51" w:name="_Toc57728917"/>
      <w:bookmarkStart w:id="52" w:name="_Toc194924454"/>
      <w:bookmarkStart w:id="53" w:name="_Toc374104705"/>
      <w:bookmarkEnd w:id="49"/>
      <w:bookmarkEnd w:id="50"/>
      <w:bookmarkEnd w:id="51"/>
    </w:p>
    <w:p w14:paraId="4DE18B63" w14:textId="0E14D233" w:rsidR="00050AE5" w:rsidRPr="008502A4" w:rsidRDefault="00BB5078" w:rsidP="00640537">
      <w:pPr>
        <w:pStyle w:val="2"/>
      </w:pPr>
      <w:bookmarkStart w:id="54" w:name="_Toc234323835"/>
      <w:r w:rsidRPr="008502A4">
        <w:rPr>
          <w:rFonts w:hint="eastAsia"/>
        </w:rPr>
        <w:t>審査結果通知（採択）</w:t>
      </w:r>
      <w:bookmarkEnd w:id="52"/>
      <w:bookmarkEnd w:id="53"/>
      <w:bookmarkEnd w:id="54"/>
    </w:p>
    <w:p w14:paraId="60AD258C" w14:textId="1A157169" w:rsidR="00BB5078" w:rsidRPr="008502A4" w:rsidRDefault="00BB5078" w:rsidP="00BB5078">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選定した採択</w:t>
      </w:r>
      <w:r w:rsidR="00BC3EEF" w:rsidRPr="008502A4">
        <w:rPr>
          <w:rFonts w:ascii="IPAexゴシック" w:eastAsia="IPAexゴシック" w:hAnsi="IPAexゴシック" w:hint="eastAsia"/>
          <w:sz w:val="21"/>
          <w:szCs w:val="21"/>
        </w:rPr>
        <w:t>プロジェクト</w:t>
      </w:r>
      <w:r w:rsidRPr="008502A4">
        <w:rPr>
          <w:rFonts w:ascii="IPAexゴシック" w:eastAsia="IPAexゴシック" w:hAnsi="IPAexゴシック" w:hint="eastAsia"/>
          <w:sz w:val="21"/>
          <w:szCs w:val="21"/>
        </w:rPr>
        <w:t>候補について客観的な観点で評価するため、IPAでは外部有識者から構成される委員会</w:t>
      </w:r>
      <w:r w:rsidRPr="008502A4">
        <w:rPr>
          <w:rStyle w:val="af4"/>
          <w:rFonts w:ascii="IPAexゴシック" w:eastAsia="IPAexゴシック" w:hAnsi="IPAexゴシック"/>
          <w:sz w:val="21"/>
          <w:szCs w:val="21"/>
        </w:rPr>
        <w:footnoteReference w:id="3"/>
      </w:r>
      <w:r w:rsidRPr="008502A4">
        <w:rPr>
          <w:rFonts w:ascii="IPAexゴシック" w:eastAsia="IPAexゴシック" w:hAnsi="IPAexゴシック" w:hint="eastAsia"/>
          <w:sz w:val="21"/>
          <w:szCs w:val="21"/>
        </w:rPr>
        <w:t>の審議を行います。その後IPAでの</w:t>
      </w:r>
      <w:r w:rsidR="006240BC">
        <w:rPr>
          <w:rFonts w:ascii="IPAexゴシック" w:eastAsia="IPAexゴシック" w:hAnsi="IPAexゴシック" w:hint="eastAsia"/>
          <w:sz w:val="21"/>
          <w:szCs w:val="21"/>
        </w:rPr>
        <w:t>手続き</w:t>
      </w:r>
      <w:r w:rsidRPr="008502A4">
        <w:rPr>
          <w:rFonts w:ascii="IPAexゴシック" w:eastAsia="IPAexゴシック" w:hAnsi="IPAexゴシック" w:hint="eastAsia"/>
          <w:sz w:val="21"/>
          <w:szCs w:val="21"/>
        </w:rPr>
        <w:t>を経て、採択</w:t>
      </w:r>
      <w:r w:rsidR="007F7142" w:rsidRPr="008502A4">
        <w:rPr>
          <w:rFonts w:ascii="IPAexゴシック" w:eastAsia="IPAexゴシック" w:hAnsi="IPAexゴシック" w:hint="eastAsia"/>
          <w:sz w:val="21"/>
          <w:szCs w:val="21"/>
        </w:rPr>
        <w:t>プロジェクト</w:t>
      </w:r>
      <w:r w:rsidRPr="008502A4">
        <w:rPr>
          <w:rFonts w:ascii="IPAexゴシック" w:eastAsia="IPAexゴシック" w:hAnsi="IPAexゴシック" w:hint="eastAsia"/>
          <w:sz w:val="21"/>
          <w:szCs w:val="21"/>
        </w:rPr>
        <w:t>を決定します。</w:t>
      </w:r>
    </w:p>
    <w:p w14:paraId="6D866671" w14:textId="4DBB9D0B" w:rsidR="00BB5078" w:rsidRPr="008502A4" w:rsidRDefault="00BB5078" w:rsidP="00BB5078">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最終的な審査結果については</w:t>
      </w:r>
      <w:r w:rsidRPr="00D506A9">
        <w:rPr>
          <w:rFonts w:ascii="IPAexゴシック" w:eastAsia="IPAexゴシック" w:hAnsi="IPAexゴシック" w:hint="eastAsia"/>
          <w:sz w:val="21"/>
          <w:szCs w:val="21"/>
        </w:rPr>
        <w:t>、</w:t>
      </w:r>
      <w:r w:rsidR="00F95AFA" w:rsidRPr="00D506A9">
        <w:rPr>
          <w:rFonts w:ascii="IPAexゴシック" w:eastAsia="IPAexゴシック" w:hAnsi="IPAexゴシック"/>
          <w:sz w:val="21"/>
          <w:szCs w:val="21"/>
        </w:rPr>
        <w:t>202</w:t>
      </w:r>
      <w:r w:rsidR="00DC7663" w:rsidRPr="00D506A9">
        <w:rPr>
          <w:rFonts w:ascii="IPAexゴシック" w:eastAsia="IPAexゴシック" w:hAnsi="IPAexゴシック" w:hint="eastAsia"/>
          <w:sz w:val="21"/>
          <w:szCs w:val="21"/>
        </w:rPr>
        <w:t>6</w:t>
      </w:r>
      <w:r w:rsidRPr="00D506A9">
        <w:rPr>
          <w:rFonts w:ascii="IPAexゴシック" w:eastAsia="IPAexゴシック" w:hAnsi="IPAexゴシック"/>
          <w:sz w:val="21"/>
          <w:szCs w:val="21"/>
        </w:rPr>
        <w:t>年</w:t>
      </w:r>
      <w:r w:rsidR="00D506A9" w:rsidRPr="003E77BA">
        <w:rPr>
          <w:rFonts w:ascii="IPAexゴシック" w:eastAsia="IPAexゴシック" w:hAnsi="IPAexゴシック"/>
          <w:sz w:val="21"/>
          <w:szCs w:val="21"/>
        </w:rPr>
        <w:t>11</w:t>
      </w:r>
      <w:r w:rsidRPr="00D506A9">
        <w:rPr>
          <w:rFonts w:ascii="IPAexゴシック" w:eastAsia="IPAexゴシック" w:hAnsi="IPAexゴシック"/>
          <w:sz w:val="21"/>
          <w:szCs w:val="21"/>
        </w:rPr>
        <w:t>月</w:t>
      </w:r>
      <w:r w:rsidR="00D506A9" w:rsidRPr="003E77BA">
        <w:rPr>
          <w:rFonts w:ascii="IPAexゴシック" w:eastAsia="IPAexゴシック" w:hAnsi="IPAexゴシック" w:hint="eastAsia"/>
          <w:sz w:val="21"/>
          <w:szCs w:val="21"/>
        </w:rPr>
        <w:t>下</w:t>
      </w:r>
      <w:r w:rsidR="008E2037" w:rsidRPr="00D506A9">
        <w:rPr>
          <w:rFonts w:ascii="IPAexゴシック" w:eastAsia="IPAexゴシック" w:hAnsi="IPAexゴシック" w:hint="eastAsia"/>
          <w:sz w:val="21"/>
          <w:szCs w:val="21"/>
        </w:rPr>
        <w:t>旬</w:t>
      </w:r>
      <w:r w:rsidR="00001ED9" w:rsidRPr="00D506A9">
        <w:rPr>
          <w:rFonts w:ascii="IPAexゴシック" w:eastAsia="IPAexゴシック" w:hAnsi="IPAexゴシック" w:hint="eastAsia"/>
          <w:sz w:val="21"/>
          <w:szCs w:val="21"/>
        </w:rPr>
        <w:t>～</w:t>
      </w:r>
      <w:r w:rsidR="00D506A9" w:rsidRPr="003E77BA">
        <w:rPr>
          <w:rFonts w:ascii="IPAexゴシック" w:eastAsia="IPAexゴシック" w:hAnsi="IPAexゴシック"/>
          <w:sz w:val="21"/>
          <w:szCs w:val="21"/>
        </w:rPr>
        <w:t>12</w:t>
      </w:r>
      <w:r w:rsidR="00001ED9" w:rsidRPr="00D506A9">
        <w:rPr>
          <w:rFonts w:ascii="IPAexゴシック" w:eastAsia="IPAexゴシック" w:hAnsi="IPAexゴシック" w:hint="eastAsia"/>
          <w:sz w:val="21"/>
          <w:szCs w:val="21"/>
        </w:rPr>
        <w:t>月</w:t>
      </w:r>
      <w:r w:rsidR="00D506A9" w:rsidRPr="003E77BA">
        <w:rPr>
          <w:rFonts w:ascii="IPAexゴシック" w:eastAsia="IPAexゴシック" w:hAnsi="IPAexゴシック" w:hint="eastAsia"/>
          <w:sz w:val="21"/>
          <w:szCs w:val="21"/>
        </w:rPr>
        <w:t>上</w:t>
      </w:r>
      <w:r w:rsidR="00F63385" w:rsidRPr="00D506A9">
        <w:rPr>
          <w:rFonts w:ascii="IPAexゴシック" w:eastAsia="IPAexゴシック" w:hAnsi="IPAexゴシック" w:hint="eastAsia"/>
          <w:sz w:val="21"/>
          <w:szCs w:val="21"/>
        </w:rPr>
        <w:t>旬</w:t>
      </w:r>
      <w:r w:rsidRPr="008502A4">
        <w:rPr>
          <w:rFonts w:ascii="IPAexゴシック" w:eastAsia="IPAexゴシック" w:hAnsi="IPAexゴシック" w:hint="eastAsia"/>
          <w:sz w:val="21"/>
          <w:szCs w:val="21"/>
        </w:rPr>
        <w:t>に全提案</w:t>
      </w:r>
      <w:r w:rsidR="00BE3E18" w:rsidRPr="008502A4">
        <w:rPr>
          <w:rFonts w:ascii="IPAexゴシック" w:eastAsia="IPAexゴシック" w:hAnsi="IPAexゴシック" w:hint="eastAsia"/>
          <w:sz w:val="21"/>
          <w:szCs w:val="21"/>
        </w:rPr>
        <w:t>の代表</w:t>
      </w:r>
      <w:r w:rsidRPr="008502A4">
        <w:rPr>
          <w:rFonts w:ascii="IPAexゴシック" w:eastAsia="IPAexゴシック" w:hAnsi="IPAexゴシック" w:hint="eastAsia"/>
          <w:sz w:val="21"/>
          <w:szCs w:val="21"/>
        </w:rPr>
        <w:t>者に通知します。また、採択結果に関する情報は、IPAのホームページで公表します。</w:t>
      </w:r>
    </w:p>
    <w:p w14:paraId="5814DD2F" w14:textId="77777777" w:rsidR="00B24763" w:rsidRPr="008502A4" w:rsidRDefault="00B24763" w:rsidP="00BB5078">
      <w:pPr>
        <w:ind w:leftChars="100" w:left="240" w:firstLineChars="100" w:firstLine="210"/>
        <w:rPr>
          <w:rFonts w:ascii="IPAexゴシック" w:eastAsia="IPAexゴシック" w:hAnsi="IPAexゴシック"/>
          <w:sz w:val="21"/>
          <w:szCs w:val="21"/>
        </w:rPr>
      </w:pPr>
    </w:p>
    <w:p w14:paraId="33762FB6" w14:textId="475A88B3" w:rsidR="00BB5078" w:rsidRPr="008502A4" w:rsidRDefault="00B82C18" w:rsidP="00640537">
      <w:pPr>
        <w:pStyle w:val="2"/>
      </w:pPr>
      <w:bookmarkStart w:id="55" w:name="_Toc234323836"/>
      <w:r w:rsidRPr="008502A4">
        <w:rPr>
          <w:rFonts w:hint="eastAsia"/>
        </w:rPr>
        <w:t>PM</w:t>
      </w:r>
      <w:r w:rsidR="007F7142" w:rsidRPr="008502A4">
        <w:rPr>
          <w:rFonts w:hint="eastAsia"/>
        </w:rPr>
        <w:t>による個別面談（イノベータ</w:t>
      </w:r>
      <w:r w:rsidR="00BB5078" w:rsidRPr="008502A4">
        <w:rPr>
          <w:rFonts w:hint="eastAsia"/>
        </w:rPr>
        <w:t>の決定）</w:t>
      </w:r>
      <w:bookmarkEnd w:id="55"/>
    </w:p>
    <w:p w14:paraId="58113893" w14:textId="03A0535F" w:rsidR="00BC3EEF" w:rsidRPr="008502A4" w:rsidRDefault="00BB5078" w:rsidP="00BB5078">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IPA</w:t>
      </w:r>
      <w:r w:rsidRPr="008502A4">
        <w:rPr>
          <w:rFonts w:ascii="IPAexゴシック" w:eastAsia="IPAexゴシック" w:hAnsi="IPAexゴシック"/>
          <w:sz w:val="21"/>
          <w:szCs w:val="21"/>
        </w:rPr>
        <w:t>が選出した</w:t>
      </w:r>
      <w:r w:rsidR="00B82C18" w:rsidRPr="008502A4">
        <w:rPr>
          <w:rFonts w:ascii="IPAexゴシック" w:eastAsia="IPAexゴシック" w:hAnsi="IPAexゴシック" w:hint="eastAsia"/>
          <w:sz w:val="21"/>
          <w:szCs w:val="21"/>
        </w:rPr>
        <w:t>PM</w:t>
      </w:r>
      <w:r w:rsidRPr="008502A4">
        <w:rPr>
          <w:rFonts w:ascii="IPAexゴシック" w:eastAsia="IPAexゴシック" w:hAnsi="IPAexゴシック"/>
          <w:sz w:val="21"/>
          <w:szCs w:val="21"/>
        </w:rPr>
        <w:t>と</w:t>
      </w:r>
      <w:r w:rsidRPr="008502A4">
        <w:rPr>
          <w:rFonts w:ascii="IPAexゴシック" w:eastAsia="IPAexゴシック" w:hAnsi="IPAexゴシック" w:hint="eastAsia"/>
          <w:sz w:val="21"/>
          <w:szCs w:val="21"/>
        </w:rPr>
        <w:t>採択先</w:t>
      </w:r>
      <w:r w:rsidRPr="008502A4">
        <w:rPr>
          <w:rFonts w:ascii="IPAexゴシック" w:eastAsia="IPAexゴシック" w:hAnsi="IPAexゴシック"/>
          <w:sz w:val="21"/>
          <w:szCs w:val="21"/>
        </w:rPr>
        <w:t>とのマッチングを行</w:t>
      </w:r>
      <w:r w:rsidRPr="008502A4">
        <w:rPr>
          <w:rFonts w:ascii="IPAexゴシック" w:eastAsia="IPAexゴシック" w:hAnsi="IPAexゴシック" w:hint="eastAsia"/>
          <w:sz w:val="21"/>
          <w:szCs w:val="21"/>
        </w:rPr>
        <w:t>うため、上記</w:t>
      </w:r>
      <w:r w:rsidRPr="008502A4">
        <w:rPr>
          <w:rFonts w:ascii="IPAexゴシック" w:eastAsia="IPAexゴシック" w:hAnsi="IPAexゴシック"/>
          <w:sz w:val="21"/>
          <w:szCs w:val="21"/>
        </w:rPr>
        <w:t>（3）で決定した採択先に対して、</w:t>
      </w:r>
      <w:r w:rsidR="00BC3EEF" w:rsidRPr="008502A4">
        <w:rPr>
          <w:rFonts w:ascii="IPAexゴシック" w:eastAsia="IPAexゴシック" w:hAnsi="IPAexゴシック" w:hint="eastAsia"/>
          <w:sz w:val="21"/>
          <w:szCs w:val="21"/>
        </w:rPr>
        <w:t>PM</w:t>
      </w:r>
      <w:r w:rsidRPr="008502A4">
        <w:rPr>
          <w:rFonts w:ascii="IPAexゴシック" w:eastAsia="IPAexゴシック" w:hAnsi="IPAexゴシック"/>
          <w:sz w:val="21"/>
          <w:szCs w:val="21"/>
        </w:rPr>
        <w:t>に</w:t>
      </w:r>
      <w:r w:rsidRPr="008502A4">
        <w:rPr>
          <w:rFonts w:ascii="IPAexゴシック" w:eastAsia="IPAexゴシック" w:hAnsi="IPAexゴシック" w:hint="eastAsia"/>
          <w:sz w:val="21"/>
          <w:szCs w:val="21"/>
        </w:rPr>
        <w:t>よる</w:t>
      </w:r>
      <w:r w:rsidRPr="008502A4">
        <w:rPr>
          <w:rFonts w:ascii="IPAexゴシック" w:eastAsia="IPAexゴシック" w:hAnsi="IPAexゴシック"/>
          <w:sz w:val="21"/>
          <w:szCs w:val="21"/>
        </w:rPr>
        <w:t>個別面談を実施し</w:t>
      </w:r>
      <w:r w:rsidRPr="008502A4">
        <w:rPr>
          <w:rFonts w:ascii="IPAexゴシック" w:eastAsia="IPAexゴシック" w:hAnsi="IPAexゴシック" w:hint="eastAsia"/>
          <w:sz w:val="21"/>
          <w:szCs w:val="21"/>
        </w:rPr>
        <w:t>ます</w:t>
      </w:r>
      <w:r w:rsidRPr="008502A4">
        <w:rPr>
          <w:rFonts w:ascii="IPAexゴシック" w:eastAsia="IPAexゴシック" w:hAnsi="IPAexゴシック"/>
          <w:sz w:val="21"/>
          <w:szCs w:val="21"/>
        </w:rPr>
        <w:t>。</w:t>
      </w:r>
      <w:r w:rsidR="00BC3EEF" w:rsidRPr="008502A4">
        <w:rPr>
          <w:rFonts w:ascii="IPAexゴシック" w:eastAsia="IPAexゴシック" w:hAnsi="IPAexゴシック" w:hint="eastAsia"/>
          <w:sz w:val="21"/>
          <w:szCs w:val="21"/>
        </w:rPr>
        <w:t>PM</w:t>
      </w:r>
      <w:r w:rsidRPr="008502A4">
        <w:rPr>
          <w:rFonts w:ascii="IPAexゴシック" w:eastAsia="IPAexゴシック" w:hAnsi="IPAexゴシック"/>
          <w:sz w:val="21"/>
          <w:szCs w:val="21"/>
        </w:rPr>
        <w:t>と</w:t>
      </w:r>
      <w:r w:rsidRPr="008502A4">
        <w:rPr>
          <w:rFonts w:ascii="IPAexゴシック" w:eastAsia="IPAexゴシック" w:hAnsi="IPAexゴシック" w:hint="eastAsia"/>
          <w:sz w:val="21"/>
          <w:szCs w:val="21"/>
        </w:rPr>
        <w:t>採択先と</w:t>
      </w:r>
      <w:r w:rsidRPr="008502A4">
        <w:rPr>
          <w:rFonts w:ascii="IPAexゴシック" w:eastAsia="IPAexゴシック" w:hAnsi="IPAexゴシック"/>
          <w:sz w:val="21"/>
          <w:szCs w:val="21"/>
        </w:rPr>
        <w:t>のマッチングが成立（事業の実施内容について</w:t>
      </w:r>
      <w:r w:rsidRPr="008502A4">
        <w:rPr>
          <w:rFonts w:ascii="IPAexゴシック" w:eastAsia="IPAexゴシック" w:hAnsi="IPAexゴシック" w:hint="eastAsia"/>
          <w:sz w:val="21"/>
          <w:szCs w:val="21"/>
        </w:rPr>
        <w:t>の</w:t>
      </w:r>
      <w:r w:rsidRPr="008502A4">
        <w:rPr>
          <w:rFonts w:ascii="IPAexゴシック" w:eastAsia="IPAexゴシック" w:hAnsi="IPAexゴシック"/>
          <w:sz w:val="21"/>
          <w:szCs w:val="21"/>
        </w:rPr>
        <w:t>合意）</w:t>
      </w:r>
      <w:r w:rsidRPr="008502A4">
        <w:rPr>
          <w:rFonts w:ascii="IPAexゴシック" w:eastAsia="IPAexゴシック" w:hAnsi="IPAexゴシック" w:hint="eastAsia"/>
          <w:sz w:val="21"/>
          <w:szCs w:val="21"/>
        </w:rPr>
        <w:t>した</w:t>
      </w:r>
      <w:r w:rsidRPr="008502A4">
        <w:rPr>
          <w:rFonts w:ascii="IPAexゴシック" w:eastAsia="IPAexゴシック" w:hAnsi="IPAexゴシック"/>
          <w:sz w:val="21"/>
          <w:szCs w:val="21"/>
        </w:rPr>
        <w:t>場合、</w:t>
      </w:r>
      <w:r w:rsidRPr="008502A4">
        <w:rPr>
          <w:rFonts w:ascii="IPAexゴシック" w:eastAsia="IPAexゴシック" w:hAnsi="IPAexゴシック" w:hint="eastAsia"/>
          <w:sz w:val="21"/>
          <w:szCs w:val="21"/>
        </w:rPr>
        <w:t>採択先を</w:t>
      </w:r>
      <w:r w:rsidRPr="008502A4">
        <w:rPr>
          <w:rFonts w:ascii="IPAexゴシック" w:eastAsia="IPAexゴシック" w:hAnsi="IPAexゴシック"/>
          <w:sz w:val="21"/>
          <w:szCs w:val="21"/>
        </w:rPr>
        <w:t>本事業の</w:t>
      </w:r>
      <w:r w:rsidR="00265DA6" w:rsidRPr="008502A4">
        <w:rPr>
          <w:rFonts w:ascii="IPAexゴシック" w:eastAsia="IPAexゴシック" w:hAnsi="IPAexゴシック" w:hint="eastAsia"/>
          <w:sz w:val="21"/>
          <w:szCs w:val="21"/>
        </w:rPr>
        <w:t>「</w:t>
      </w:r>
      <w:r w:rsidR="007F7142" w:rsidRPr="008502A4">
        <w:rPr>
          <w:rFonts w:ascii="IPAexゴシック" w:eastAsia="IPAexゴシック" w:hAnsi="IPAexゴシック" w:hint="eastAsia"/>
          <w:sz w:val="21"/>
          <w:szCs w:val="21"/>
        </w:rPr>
        <w:t>イノベータ</w:t>
      </w:r>
      <w:r w:rsidR="00265DA6" w:rsidRPr="008502A4">
        <w:rPr>
          <w:rFonts w:ascii="IPAexゴシック" w:eastAsia="IPAexゴシック" w:hAnsi="IPAexゴシック" w:hint="eastAsia"/>
          <w:sz w:val="21"/>
          <w:szCs w:val="21"/>
        </w:rPr>
        <w:t>」</w:t>
      </w:r>
      <w:r w:rsidRPr="008502A4">
        <w:rPr>
          <w:rFonts w:ascii="IPAexゴシック" w:eastAsia="IPAexゴシック" w:hAnsi="IPAexゴシック"/>
          <w:sz w:val="21"/>
          <w:szCs w:val="21"/>
        </w:rPr>
        <w:t>として決定します。</w:t>
      </w:r>
    </w:p>
    <w:p w14:paraId="3718E586" w14:textId="77777777" w:rsidR="0058329A" w:rsidRPr="008502A4" w:rsidRDefault="0058329A">
      <w:pPr>
        <w:widowControl/>
        <w:jc w:val="left"/>
        <w:rPr>
          <w:rFonts w:ascii="IPAexゴシック" w:eastAsia="IPAexゴシック" w:hAnsi="IPAexゴシック" w:cs="Times New Roman"/>
          <w:b/>
          <w:bCs/>
          <w:kern w:val="0"/>
          <w:u w:val="single"/>
        </w:rPr>
      </w:pPr>
      <w:bookmarkStart w:id="56" w:name="_Toc44750048"/>
      <w:bookmarkStart w:id="57" w:name="_Toc194924455"/>
      <w:bookmarkStart w:id="58" w:name="_Toc374104706"/>
    </w:p>
    <w:p w14:paraId="719D2197" w14:textId="74052113" w:rsidR="00173B86" w:rsidRPr="008502A4" w:rsidRDefault="00173B86" w:rsidP="00C52E26">
      <w:pPr>
        <w:pStyle w:val="1"/>
      </w:pPr>
      <w:bookmarkStart w:id="59" w:name="_Toc234323837"/>
      <w:r w:rsidRPr="008502A4">
        <w:rPr>
          <w:rFonts w:hint="eastAsia"/>
        </w:rPr>
        <w:t>契約条件</w:t>
      </w:r>
      <w:bookmarkEnd w:id="56"/>
      <w:bookmarkEnd w:id="57"/>
      <w:bookmarkEnd w:id="58"/>
      <w:bookmarkEnd w:id="59"/>
    </w:p>
    <w:p w14:paraId="341E9465" w14:textId="77777777" w:rsidR="00BC3EEF" w:rsidRPr="008502A4" w:rsidRDefault="00BC3EEF" w:rsidP="00640537">
      <w:pPr>
        <w:pStyle w:val="2"/>
      </w:pPr>
      <w:bookmarkStart w:id="60" w:name="_Toc234323838"/>
      <w:bookmarkStart w:id="61" w:name="_Toc44750049"/>
      <w:bookmarkStart w:id="62" w:name="_Toc194924456"/>
      <w:bookmarkStart w:id="63" w:name="_Toc374104707"/>
      <w:r w:rsidRPr="008502A4">
        <w:rPr>
          <w:rFonts w:hint="eastAsia"/>
        </w:rPr>
        <w:t>PMとのマッチング</w:t>
      </w:r>
      <w:bookmarkEnd w:id="60"/>
    </w:p>
    <w:p w14:paraId="142FA7F5" w14:textId="65D63970" w:rsidR="00BB5078" w:rsidRPr="008502A4" w:rsidRDefault="00D10942" w:rsidP="00BB5078">
      <w:pPr>
        <w:pStyle w:val="22"/>
        <w:spacing w:line="240" w:lineRule="auto"/>
        <w:ind w:leftChars="100" w:left="240" w:firstLineChars="100" w:firstLine="240"/>
        <w:rPr>
          <w:rFonts w:ascii="IPAexゴシック" w:eastAsia="IPAexゴシック" w:hAnsi="IPAexゴシック"/>
          <w:sz w:val="21"/>
          <w:szCs w:val="21"/>
        </w:rPr>
      </w:pPr>
      <w:r w:rsidRPr="008502A4">
        <w:rPr>
          <w:rFonts w:ascii="IPAexゴシック" w:eastAsia="IPAexゴシック" w:hAnsi="IPAexゴシック" w:hint="eastAsia"/>
          <w:szCs w:val="21"/>
        </w:rPr>
        <w:t>「</w:t>
      </w:r>
      <w:r w:rsidR="00BC3EEF" w:rsidRPr="008502A4">
        <w:rPr>
          <w:rFonts w:ascii="IPAexゴシック" w:eastAsia="IPAexゴシック" w:hAnsi="IPAexゴシック"/>
          <w:sz w:val="21"/>
          <w:szCs w:val="21"/>
        </w:rPr>
        <w:t>1.</w:t>
      </w:r>
      <w:r w:rsidRPr="008502A4">
        <w:t xml:space="preserve"> </w:t>
      </w:r>
      <w:r w:rsidRPr="008502A4">
        <w:rPr>
          <w:rFonts w:ascii="IPAexゴシック" w:eastAsia="IPAexゴシック" w:hAnsi="IPAexゴシック"/>
          <w:sz w:val="21"/>
          <w:szCs w:val="21"/>
        </w:rPr>
        <w:t>(3)</w:t>
      </w:r>
      <w:r w:rsidR="00D54AD3" w:rsidRPr="008502A4">
        <w:rPr>
          <w:rFonts w:ascii="IPAexゴシック" w:eastAsia="IPAexゴシック" w:hAnsi="IPAexゴシック"/>
          <w:sz w:val="21"/>
          <w:szCs w:val="21"/>
        </w:rPr>
        <w:t xml:space="preserve"> </w:t>
      </w:r>
      <w:r w:rsidRPr="008502A4">
        <w:rPr>
          <w:rFonts w:ascii="IPAexゴシック" w:eastAsia="IPAexゴシック" w:hAnsi="IPAexゴシック" w:hint="eastAsia"/>
          <w:sz w:val="21"/>
          <w:szCs w:val="21"/>
        </w:rPr>
        <w:t>スケジュール概略</w:t>
      </w:r>
      <w:r w:rsidRPr="008502A4">
        <w:rPr>
          <w:rFonts w:ascii="IPAexゴシック" w:eastAsia="IPAexゴシック" w:hAnsi="IPAexゴシック" w:hint="eastAsia"/>
          <w:szCs w:val="21"/>
        </w:rPr>
        <w:t>」</w:t>
      </w:r>
      <w:r w:rsidR="00BC3EEF" w:rsidRPr="008502A4">
        <w:rPr>
          <w:rFonts w:ascii="IPAexゴシック" w:eastAsia="IPAexゴシック" w:hAnsi="IPAexゴシック" w:hint="eastAsia"/>
          <w:sz w:val="21"/>
          <w:szCs w:val="21"/>
        </w:rPr>
        <w:t>で示したPM</w:t>
      </w:r>
      <w:r w:rsidR="003F5F03" w:rsidRPr="008502A4">
        <w:rPr>
          <w:rFonts w:ascii="IPAexゴシック" w:eastAsia="IPAexゴシック" w:hAnsi="IPAexゴシック" w:hint="eastAsia"/>
          <w:sz w:val="21"/>
          <w:szCs w:val="21"/>
        </w:rPr>
        <w:t>による</w:t>
      </w:r>
      <w:r w:rsidR="00BC3EEF" w:rsidRPr="008502A4">
        <w:rPr>
          <w:rFonts w:ascii="IPAexゴシック" w:eastAsia="IPAexゴシック" w:hAnsi="IPAexゴシック" w:hint="eastAsia"/>
          <w:sz w:val="21"/>
          <w:szCs w:val="21"/>
        </w:rPr>
        <w:t>個別面談の期間終了までに</w:t>
      </w:r>
      <w:bookmarkEnd w:id="61"/>
      <w:bookmarkEnd w:id="62"/>
      <w:bookmarkEnd w:id="63"/>
      <w:r w:rsidR="00514EB9" w:rsidRPr="008502A4">
        <w:rPr>
          <w:rFonts w:ascii="IPAexゴシック" w:eastAsia="IPAexゴシック" w:hAnsi="IPAexゴシック" w:hint="eastAsia"/>
          <w:b/>
          <w:sz w:val="21"/>
          <w:szCs w:val="21"/>
          <w:u w:val="single"/>
        </w:rPr>
        <w:t>マッチング</w:t>
      </w:r>
      <w:r w:rsidR="00BB5078" w:rsidRPr="008502A4">
        <w:rPr>
          <w:rFonts w:ascii="IPAexゴシック" w:eastAsia="IPAexゴシック" w:hAnsi="IPAexゴシック" w:hint="eastAsia"/>
          <w:b/>
          <w:sz w:val="21"/>
          <w:szCs w:val="21"/>
          <w:u w:val="single"/>
        </w:rPr>
        <w:t>が</w:t>
      </w:r>
      <w:r w:rsidR="00BB5078" w:rsidRPr="008502A4">
        <w:rPr>
          <w:rFonts w:ascii="IPAexゴシック" w:eastAsia="IPAexゴシック" w:hAnsi="IPAexゴシック"/>
          <w:b/>
          <w:sz w:val="21"/>
          <w:szCs w:val="21"/>
          <w:u w:val="single"/>
        </w:rPr>
        <w:t>成立</w:t>
      </w:r>
      <w:r w:rsidR="00BB5078" w:rsidRPr="008502A4">
        <w:rPr>
          <w:rFonts w:ascii="IPAexゴシック" w:eastAsia="IPAexゴシック" w:hAnsi="IPAexゴシック" w:hint="eastAsia"/>
          <w:b/>
          <w:sz w:val="21"/>
          <w:szCs w:val="21"/>
          <w:u w:val="single"/>
        </w:rPr>
        <w:t>しない場合は</w:t>
      </w:r>
      <w:r w:rsidR="00BB5078" w:rsidRPr="008502A4">
        <w:rPr>
          <w:rFonts w:ascii="IPAexゴシック" w:eastAsia="IPAexゴシック" w:hAnsi="IPAexゴシック"/>
          <w:b/>
          <w:sz w:val="21"/>
          <w:szCs w:val="21"/>
          <w:u w:val="single"/>
        </w:rPr>
        <w:t>、事業</w:t>
      </w:r>
      <w:r w:rsidR="00BB5078" w:rsidRPr="008502A4">
        <w:rPr>
          <w:rFonts w:ascii="IPAexゴシック" w:eastAsia="IPAexゴシック" w:hAnsi="IPAexゴシック" w:hint="eastAsia"/>
          <w:b/>
          <w:sz w:val="21"/>
          <w:szCs w:val="21"/>
          <w:u w:val="single"/>
        </w:rPr>
        <w:t>実施が</w:t>
      </w:r>
      <w:r w:rsidR="00BB5078" w:rsidRPr="008502A4">
        <w:rPr>
          <w:rFonts w:ascii="IPAexゴシック" w:eastAsia="IPAexゴシック" w:hAnsi="IPAexゴシック"/>
          <w:b/>
          <w:sz w:val="21"/>
          <w:szCs w:val="21"/>
          <w:u w:val="single"/>
        </w:rPr>
        <w:t>困難なものと判断し、契約を行わないものとします</w:t>
      </w:r>
      <w:r w:rsidR="00BB5078" w:rsidRPr="008502A4">
        <w:rPr>
          <w:rFonts w:ascii="IPAexゴシック" w:eastAsia="IPAexゴシック" w:hAnsi="IPAexゴシック"/>
          <w:sz w:val="21"/>
          <w:szCs w:val="21"/>
        </w:rPr>
        <w:t>。</w:t>
      </w:r>
    </w:p>
    <w:p w14:paraId="034B1D80" w14:textId="77777777" w:rsidR="00BB5078" w:rsidRPr="008502A4" w:rsidRDefault="00BB5078" w:rsidP="00BB5078">
      <w:pPr>
        <w:pStyle w:val="22"/>
        <w:spacing w:line="240" w:lineRule="auto"/>
        <w:ind w:leftChars="100" w:left="240" w:firstLineChars="100" w:firstLine="210"/>
        <w:rPr>
          <w:rFonts w:ascii="IPAexゴシック" w:eastAsia="IPAexゴシック" w:hAnsi="IPAexゴシック"/>
          <w:sz w:val="21"/>
          <w:szCs w:val="21"/>
        </w:rPr>
      </w:pPr>
    </w:p>
    <w:p w14:paraId="73B77384" w14:textId="41DD1FC3" w:rsidR="00BB5078" w:rsidRPr="008502A4" w:rsidRDefault="00BB5078" w:rsidP="00640537">
      <w:pPr>
        <w:pStyle w:val="2"/>
      </w:pPr>
      <w:bookmarkStart w:id="64" w:name="_Toc234323839"/>
      <w:r w:rsidRPr="008502A4">
        <w:rPr>
          <w:rFonts w:hint="eastAsia"/>
        </w:rPr>
        <w:t>事業期間</w:t>
      </w:r>
      <w:bookmarkEnd w:id="64"/>
    </w:p>
    <w:p w14:paraId="5FD77BC0" w14:textId="20A9A9B6" w:rsidR="00BB5078" w:rsidRPr="008502A4" w:rsidRDefault="00234FFE" w:rsidP="00BB5078">
      <w:pPr>
        <w:pStyle w:val="22"/>
        <w:spacing w:line="240" w:lineRule="auto"/>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事業</w:t>
      </w:r>
      <w:r w:rsidR="00BB5078" w:rsidRPr="008502A4">
        <w:rPr>
          <w:rFonts w:ascii="IPAexゴシック" w:eastAsia="IPAexゴシック" w:hAnsi="IPAexゴシック" w:hint="eastAsia"/>
          <w:sz w:val="21"/>
          <w:szCs w:val="21"/>
        </w:rPr>
        <w:t>期間は、プロジェクト毎に必要最小限の期間を設定するものとしますが、原則として、契約締結日から</w:t>
      </w:r>
      <w:r w:rsidR="000C5954" w:rsidRPr="006F0C08">
        <w:rPr>
          <w:rFonts w:ascii="IPAexゴシック" w:eastAsia="IPAexゴシック" w:hAnsi="IPAexゴシック"/>
          <w:sz w:val="21"/>
          <w:szCs w:val="21"/>
        </w:rPr>
        <w:t>202</w:t>
      </w:r>
      <w:r w:rsidR="00101FA2" w:rsidRPr="006F0C08">
        <w:rPr>
          <w:rFonts w:ascii="IPAexゴシック" w:eastAsia="IPAexゴシック" w:hAnsi="IPAexゴシック"/>
          <w:sz w:val="21"/>
          <w:szCs w:val="21"/>
        </w:rPr>
        <w:t>7</w:t>
      </w:r>
      <w:r w:rsidR="00BB5078" w:rsidRPr="006F0C08">
        <w:rPr>
          <w:rFonts w:ascii="IPAexゴシック" w:eastAsia="IPAexゴシック" w:hAnsi="IPAexゴシック" w:hint="eastAsia"/>
          <w:sz w:val="21"/>
          <w:szCs w:val="21"/>
        </w:rPr>
        <w:t>年</w:t>
      </w:r>
      <w:r w:rsidR="00D506A9" w:rsidRPr="006F0C08">
        <w:rPr>
          <w:rFonts w:ascii="IPAexゴシック" w:eastAsia="IPAexゴシック" w:hAnsi="IPAexゴシック" w:hint="eastAsia"/>
          <w:sz w:val="21"/>
          <w:szCs w:val="21"/>
        </w:rPr>
        <w:t>9</w:t>
      </w:r>
      <w:r w:rsidR="00BB5078" w:rsidRPr="006F0C08">
        <w:rPr>
          <w:rFonts w:ascii="IPAexゴシック" w:eastAsia="IPAexゴシック" w:hAnsi="IPAexゴシック"/>
          <w:sz w:val="21"/>
          <w:szCs w:val="21"/>
        </w:rPr>
        <w:t>月</w:t>
      </w:r>
      <w:r w:rsidR="003E77BA" w:rsidRPr="006F0C08">
        <w:rPr>
          <w:rFonts w:ascii="IPAexゴシック" w:eastAsia="IPAexゴシック" w:hAnsi="IPAexゴシック" w:hint="eastAsia"/>
          <w:sz w:val="21"/>
          <w:szCs w:val="21"/>
        </w:rPr>
        <w:t>16</w:t>
      </w:r>
      <w:r w:rsidR="00BB5078" w:rsidRPr="006F0C08">
        <w:rPr>
          <w:rFonts w:ascii="IPAexゴシック" w:eastAsia="IPAexゴシック" w:hAnsi="IPAexゴシック" w:hint="eastAsia"/>
          <w:sz w:val="21"/>
          <w:szCs w:val="21"/>
        </w:rPr>
        <w:t>日（</w:t>
      </w:r>
      <w:r w:rsidR="003E77BA" w:rsidRPr="006F0C08">
        <w:rPr>
          <w:rFonts w:ascii="IPAexゴシック" w:eastAsia="IPAexゴシック" w:hAnsi="IPAexゴシック" w:hint="eastAsia"/>
          <w:sz w:val="21"/>
          <w:szCs w:val="21"/>
        </w:rPr>
        <w:t>木</w:t>
      </w:r>
      <w:r w:rsidR="00BB5078" w:rsidRPr="006F0C08">
        <w:rPr>
          <w:rFonts w:ascii="IPAexゴシック" w:eastAsia="IPAexゴシック" w:hAnsi="IPAexゴシック" w:hint="eastAsia"/>
          <w:sz w:val="21"/>
          <w:szCs w:val="21"/>
        </w:rPr>
        <w:t>）</w:t>
      </w:r>
      <w:r w:rsidR="00BB5078" w:rsidRPr="008502A4">
        <w:rPr>
          <w:rFonts w:ascii="IPAexゴシック" w:eastAsia="IPAexゴシック" w:hAnsi="IPAexゴシック" w:hint="eastAsia"/>
          <w:sz w:val="21"/>
          <w:szCs w:val="21"/>
        </w:rPr>
        <w:t>までとします。</w:t>
      </w:r>
    </w:p>
    <w:p w14:paraId="68B35BC6" w14:textId="5C4B3BB1" w:rsidR="00BB5078" w:rsidRPr="008502A4" w:rsidRDefault="00BB5078" w:rsidP="00BB5078">
      <w:pPr>
        <w:pStyle w:val="22"/>
        <w:spacing w:line="240" w:lineRule="auto"/>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契約手続きが</w:t>
      </w:r>
      <w:r w:rsidRPr="008502A4">
        <w:rPr>
          <w:rFonts w:ascii="IPAexゴシック" w:eastAsia="IPAexゴシック" w:hAnsi="IPAexゴシック"/>
          <w:sz w:val="21"/>
          <w:szCs w:val="21"/>
        </w:rPr>
        <w:t>遅れると</w:t>
      </w:r>
      <w:r w:rsidR="00234FFE" w:rsidRPr="008502A4">
        <w:rPr>
          <w:rFonts w:ascii="IPAexゴシック" w:eastAsia="IPAexゴシック" w:hAnsi="IPAexゴシック" w:hint="eastAsia"/>
          <w:sz w:val="21"/>
          <w:szCs w:val="21"/>
        </w:rPr>
        <w:t>事業</w:t>
      </w:r>
      <w:r w:rsidRPr="008502A4">
        <w:rPr>
          <w:rFonts w:ascii="IPAexゴシック" w:eastAsia="IPAexゴシック" w:hAnsi="IPAexゴシック"/>
          <w:sz w:val="21"/>
          <w:szCs w:val="21"/>
        </w:rPr>
        <w:t>期間が</w:t>
      </w:r>
      <w:r w:rsidRPr="008502A4">
        <w:rPr>
          <w:rFonts w:ascii="IPAexゴシック" w:eastAsia="IPAexゴシック" w:hAnsi="IPAexゴシック" w:hint="eastAsia"/>
          <w:sz w:val="21"/>
          <w:szCs w:val="21"/>
        </w:rPr>
        <w:t>短くなりますので</w:t>
      </w:r>
      <w:r w:rsidRPr="008502A4">
        <w:rPr>
          <w:rFonts w:ascii="IPAexゴシック" w:eastAsia="IPAexゴシック" w:hAnsi="IPAexゴシック"/>
          <w:sz w:val="21"/>
          <w:szCs w:val="21"/>
        </w:rPr>
        <w:t>、</w:t>
      </w:r>
      <w:r w:rsidRPr="008502A4">
        <w:rPr>
          <w:rFonts w:ascii="IPAexゴシック" w:eastAsia="IPAexゴシック" w:hAnsi="IPAexゴシック" w:hint="eastAsia"/>
          <w:sz w:val="21"/>
          <w:szCs w:val="21"/>
        </w:rPr>
        <w:t>マッチング</w:t>
      </w:r>
      <w:r w:rsidRPr="008502A4">
        <w:rPr>
          <w:rFonts w:ascii="IPAexゴシック" w:eastAsia="IPAexゴシック" w:hAnsi="IPAexゴシック"/>
          <w:sz w:val="21"/>
          <w:szCs w:val="21"/>
        </w:rPr>
        <w:t>成立後は</w:t>
      </w:r>
      <w:r w:rsidRPr="008502A4">
        <w:rPr>
          <w:rFonts w:ascii="IPAexゴシック" w:eastAsia="IPAexゴシック" w:hAnsi="IPAexゴシック" w:hint="eastAsia"/>
          <w:sz w:val="21"/>
          <w:szCs w:val="21"/>
        </w:rPr>
        <w:t>速やかに</w:t>
      </w:r>
      <w:r w:rsidRPr="008502A4">
        <w:rPr>
          <w:rFonts w:ascii="IPAexゴシック" w:eastAsia="IPAexゴシック" w:hAnsi="IPAexゴシック"/>
          <w:sz w:val="21"/>
          <w:szCs w:val="21"/>
        </w:rPr>
        <w:t>契約手続きを行って下さい。</w:t>
      </w:r>
    </w:p>
    <w:p w14:paraId="43D4B1C4" w14:textId="77777777" w:rsidR="00626125" w:rsidRPr="008502A4" w:rsidRDefault="00626125" w:rsidP="00173B86">
      <w:pPr>
        <w:rPr>
          <w:rFonts w:ascii="IPAexゴシック" w:eastAsia="IPAexゴシック" w:hAnsi="IPAexゴシック" w:cs="Times New Roman"/>
          <w:sz w:val="21"/>
          <w:szCs w:val="21"/>
        </w:rPr>
      </w:pPr>
    </w:p>
    <w:p w14:paraId="51B48930" w14:textId="083C396A" w:rsidR="00173B86" w:rsidRPr="008502A4" w:rsidRDefault="00173B86" w:rsidP="00640537">
      <w:pPr>
        <w:pStyle w:val="2"/>
      </w:pPr>
      <w:bookmarkStart w:id="65" w:name="_Toc44750050"/>
      <w:bookmarkStart w:id="66" w:name="_Toc194924457"/>
      <w:bookmarkStart w:id="67" w:name="_Toc374104708"/>
      <w:bookmarkStart w:id="68" w:name="_Toc234323840"/>
      <w:r w:rsidRPr="008502A4">
        <w:rPr>
          <w:rFonts w:hint="eastAsia"/>
        </w:rPr>
        <w:t>契約形態</w:t>
      </w:r>
      <w:bookmarkEnd w:id="65"/>
      <w:bookmarkEnd w:id="66"/>
      <w:bookmarkEnd w:id="67"/>
      <w:bookmarkEnd w:id="68"/>
    </w:p>
    <w:p w14:paraId="15FFE03D" w14:textId="06BEC625" w:rsidR="00CE6552" w:rsidRPr="008502A4" w:rsidRDefault="00CE6552" w:rsidP="00CE6552">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IPAと</w:t>
      </w:r>
      <w:r w:rsidR="00234FFE" w:rsidRPr="008502A4">
        <w:rPr>
          <w:rFonts w:ascii="IPAexゴシック" w:eastAsia="IPAexゴシック" w:hAnsi="IPAexゴシック" w:hint="eastAsia"/>
          <w:sz w:val="21"/>
          <w:szCs w:val="21"/>
        </w:rPr>
        <w:t>イノベータ</w:t>
      </w:r>
      <w:r w:rsidRPr="008502A4">
        <w:rPr>
          <w:rFonts w:ascii="IPAexゴシック" w:eastAsia="IPAexゴシック" w:hAnsi="IPAexゴシック" w:hint="eastAsia"/>
          <w:sz w:val="21"/>
          <w:szCs w:val="21"/>
        </w:rPr>
        <w:t>間で委託契約を締結します。契約締結時の契約保証金の納付は、全額免除することとします。</w:t>
      </w:r>
    </w:p>
    <w:p w14:paraId="144A49EC" w14:textId="54135098" w:rsidR="00CE6552" w:rsidRPr="008502A4" w:rsidRDefault="00CE6552" w:rsidP="00CE6552">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なお、プロジェクト開始後の</w:t>
      </w:r>
      <w:r w:rsidR="00234FFE" w:rsidRPr="008502A4">
        <w:rPr>
          <w:rFonts w:ascii="IPAexゴシック" w:eastAsia="IPAexゴシック" w:hAnsi="IPAexゴシック" w:hint="eastAsia"/>
          <w:sz w:val="21"/>
          <w:szCs w:val="21"/>
        </w:rPr>
        <w:t>イノベータ</w:t>
      </w:r>
      <w:r w:rsidRPr="008502A4">
        <w:rPr>
          <w:rFonts w:ascii="IPAexゴシック" w:eastAsia="IPAexゴシック" w:hAnsi="IPAexゴシック" w:hint="eastAsia"/>
          <w:sz w:val="21"/>
          <w:szCs w:val="21"/>
        </w:rPr>
        <w:t>、</w:t>
      </w:r>
      <w:r w:rsidR="00BC3EEF" w:rsidRPr="008502A4">
        <w:rPr>
          <w:rFonts w:ascii="IPAexゴシック" w:eastAsia="IPAexゴシック" w:hAnsi="IPAexゴシック" w:hint="eastAsia"/>
          <w:sz w:val="21"/>
          <w:szCs w:val="21"/>
        </w:rPr>
        <w:t>PM</w:t>
      </w:r>
      <w:r w:rsidRPr="008502A4">
        <w:rPr>
          <w:rFonts w:ascii="IPAexゴシック" w:eastAsia="IPAexゴシック" w:hAnsi="IPAexゴシック" w:hint="eastAsia"/>
          <w:sz w:val="21"/>
          <w:szCs w:val="21"/>
        </w:rPr>
        <w:t>、</w:t>
      </w:r>
      <w:r w:rsidR="0084689C" w:rsidRPr="008502A4">
        <w:rPr>
          <w:rFonts w:ascii="IPAexゴシック" w:eastAsia="IPAexゴシック" w:hAnsi="IPAexゴシック" w:hint="eastAsia"/>
          <w:sz w:val="21"/>
          <w:szCs w:val="21"/>
        </w:rPr>
        <w:t>BA</w:t>
      </w:r>
      <w:r w:rsidR="006249EB" w:rsidRPr="008502A4">
        <w:rPr>
          <w:rFonts w:ascii="IPAexゴシック" w:eastAsia="IPAexゴシック" w:hAnsi="IPAexゴシック" w:hint="eastAsia"/>
          <w:sz w:val="21"/>
          <w:szCs w:val="21"/>
        </w:rPr>
        <w:t>、</w:t>
      </w:r>
      <w:r w:rsidRPr="008502A4">
        <w:rPr>
          <w:rFonts w:ascii="IPAexゴシック" w:eastAsia="IPAexゴシック" w:hAnsi="IPAexゴシック"/>
          <w:sz w:val="21"/>
          <w:szCs w:val="21"/>
        </w:rPr>
        <w:t>IPA</w:t>
      </w:r>
      <w:r w:rsidRPr="008502A4">
        <w:rPr>
          <w:rFonts w:ascii="IPAexゴシック" w:eastAsia="IPAexゴシック" w:hAnsi="IPAexゴシック" w:hint="eastAsia"/>
          <w:sz w:val="21"/>
          <w:szCs w:val="21"/>
        </w:rPr>
        <w:t>の役割は以下のとおりです。</w:t>
      </w:r>
    </w:p>
    <w:p w14:paraId="2F5837BF" w14:textId="6975D3CD" w:rsidR="00CE6552" w:rsidRPr="008502A4" w:rsidRDefault="00BF6A94" w:rsidP="00CE6552">
      <w:pPr>
        <w:rPr>
          <w:rFonts w:ascii="IPAexゴシック" w:eastAsia="IPAexゴシック" w:hAnsi="IPAexゴシック"/>
          <w:color w:val="000000"/>
        </w:rPr>
      </w:pPr>
      <w:r w:rsidRPr="008502A4">
        <w:rPr>
          <w:noProof/>
        </w:rPr>
        <mc:AlternateContent>
          <mc:Choice Requires="wps">
            <w:drawing>
              <wp:anchor distT="0" distB="0" distL="114300" distR="114300" simplePos="0" relativeHeight="251730432" behindDoc="0" locked="0" layoutInCell="1" allowOverlap="1" wp14:anchorId="41322205" wp14:editId="6B1188F0">
                <wp:simplePos x="0" y="0"/>
                <wp:positionH relativeFrom="column">
                  <wp:posOffset>1757567</wp:posOffset>
                </wp:positionH>
                <wp:positionV relativeFrom="paragraph">
                  <wp:posOffset>184785</wp:posOffset>
                </wp:positionV>
                <wp:extent cx="1460500" cy="400050"/>
                <wp:effectExtent l="0" t="0" r="0" b="3810"/>
                <wp:wrapNone/>
                <wp:docPr id="221" name="Text 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5F677" w14:textId="77777777" w:rsidR="00995377" w:rsidRPr="00E4118B" w:rsidRDefault="00995377" w:rsidP="00E4118B">
                            <w:pPr>
                              <w:kinsoku w:val="0"/>
                              <w:overflowPunct w:val="0"/>
                              <w:spacing w:line="-240" w:lineRule="auto"/>
                              <w:textAlignment w:val="baseline"/>
                              <w:rPr>
                                <w:kern w:val="0"/>
                                <w:sz w:val="22"/>
                              </w:rPr>
                            </w:pPr>
                            <w:r w:rsidRPr="00E4118B">
                              <w:rPr>
                                <w:rFonts w:ascii="IPA Pゴシック" w:eastAsia="IPA Pゴシック" w:hAnsi="IPA Pゴシック" w:hint="eastAsia"/>
                                <w:color w:val="000000" w:themeColor="text1"/>
                                <w:kern w:val="24"/>
                                <w:sz w:val="18"/>
                                <w:szCs w:val="20"/>
                              </w:rPr>
                              <w:t>・実施計画書の提出</w:t>
                            </w:r>
                          </w:p>
                          <w:p w14:paraId="142D2D4B" w14:textId="77777777" w:rsidR="00995377" w:rsidRPr="00E4118B" w:rsidRDefault="00995377" w:rsidP="00E4118B">
                            <w:pPr>
                              <w:kinsoku w:val="0"/>
                              <w:overflowPunct w:val="0"/>
                              <w:spacing w:line="-240" w:lineRule="auto"/>
                              <w:textAlignment w:val="baseline"/>
                              <w:rPr>
                                <w:sz w:val="22"/>
                              </w:rPr>
                            </w:pPr>
                            <w:r w:rsidRPr="00E4118B">
                              <w:rPr>
                                <w:rFonts w:ascii="IPA Pゴシック" w:eastAsia="IPA Pゴシック" w:hAnsi="IPA Pゴシック" w:hint="eastAsia"/>
                                <w:color w:val="000000" w:themeColor="text1"/>
                                <w:kern w:val="24"/>
                                <w:sz w:val="18"/>
                                <w:szCs w:val="20"/>
                              </w:rPr>
                              <w:t>・進捗報告　・適宜質問</w:t>
                            </w:r>
                          </w:p>
                        </w:txbxContent>
                      </wps:txbx>
                      <wps:bodyPr vert="horz" wrap="square" lIns="91440" tIns="45720" rIns="91440" bIns="45720" numCol="1" anchor="t" anchorCtr="0" compatLnSpc="1">
                        <a:prstTxWarp prst="textNoShape">
                          <a:avLst/>
                        </a:prstTxWarp>
                        <a:spAutoFit/>
                      </wps:bodyPr>
                    </wps:wsp>
                  </a:graphicData>
                </a:graphic>
              </wp:anchor>
            </w:drawing>
          </mc:Choice>
          <mc:Fallback>
            <w:pict>
              <v:shape w14:anchorId="41322205" id="Text Box 278" o:spid="_x0000_s1043" type="#_x0000_t202" style="position:absolute;left:0;text-align:left;margin-left:138.4pt;margin-top:14.55pt;width:115pt;height:31.5pt;z-index:251730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" filled="f" stroked="f">
                <v:textbox style="mso-fit-shape-to-text:t">
                  <w:txbxContent>
                    <w:p w14:paraId="5FE5F677" w14:textId="77777777" w:rsidR="00995377" w:rsidRPr="00E4118B" w:rsidRDefault="00995377" w:rsidP="00E4118B">
                      <w:pPr>
                        <w:kinsoku w:val="0"/>
                        <w:overflowPunct w:val="0"/>
                        <w:spacing w:line="-240" w:lineRule="auto"/>
                        <w:textAlignment w:val="baseline"/>
                        <w:rPr>
                          <w:kern w:val="0"/>
                          <w:sz w:val="22"/>
                        </w:rPr>
                      </w:pPr>
                      <w:r w:rsidRPr="00E4118B">
                        <w:rPr>
                          <w:rFonts w:ascii="IPA Pゴシック" w:eastAsia="IPA Pゴシック" w:hAnsi="IPA Pゴシック" w:hint="eastAsia"/>
                          <w:color w:val="000000" w:themeColor="text1"/>
                          <w:kern w:val="24"/>
                          <w:sz w:val="18"/>
                          <w:szCs w:val="20"/>
                        </w:rPr>
                        <w:t>・実施計画書の提出</w:t>
                      </w:r>
                    </w:p>
                    <w:p w14:paraId="142D2D4B" w14:textId="77777777" w:rsidR="00995377" w:rsidRPr="00E4118B" w:rsidRDefault="00995377" w:rsidP="00E4118B">
                      <w:pPr>
                        <w:kinsoku w:val="0"/>
                        <w:overflowPunct w:val="0"/>
                        <w:spacing w:line="-240" w:lineRule="auto"/>
                        <w:textAlignment w:val="baseline"/>
                        <w:rPr>
                          <w:sz w:val="22"/>
                        </w:rPr>
                      </w:pPr>
                      <w:r w:rsidRPr="00E4118B">
                        <w:rPr>
                          <w:rFonts w:ascii="IPA Pゴシック" w:eastAsia="IPA Pゴシック" w:hAnsi="IPA Pゴシック" w:hint="eastAsia"/>
                          <w:color w:val="000000" w:themeColor="text1"/>
                          <w:kern w:val="24"/>
                          <w:sz w:val="18"/>
                          <w:szCs w:val="20"/>
                        </w:rPr>
                        <w:t>・進捗報告　・適宜質問</w:t>
                      </w:r>
                    </w:p>
                  </w:txbxContent>
                </v:textbox>
              </v:shape>
            </w:pict>
          </mc:Fallback>
        </mc:AlternateContent>
      </w:r>
      <w:r w:rsidRPr="008502A4">
        <w:rPr>
          <w:noProof/>
        </w:rPr>
        <mc:AlternateContent>
          <mc:Choice Requires="wps">
            <w:drawing>
              <wp:anchor distT="0" distB="0" distL="114300" distR="114300" simplePos="0" relativeHeight="251722240" behindDoc="0" locked="0" layoutInCell="1" allowOverlap="1" wp14:anchorId="673580BA" wp14:editId="15BB4D9D">
                <wp:simplePos x="0" y="0"/>
                <wp:positionH relativeFrom="column">
                  <wp:posOffset>1789430</wp:posOffset>
                </wp:positionH>
                <wp:positionV relativeFrom="paragraph">
                  <wp:posOffset>688975</wp:posOffset>
                </wp:positionV>
                <wp:extent cx="1700530" cy="0"/>
                <wp:effectExtent l="38100" t="76200" r="0" b="95250"/>
                <wp:wrapNone/>
                <wp:docPr id="209" name="Lin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053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anchor>
            </w:drawing>
          </mc:Choice>
          <mc:Fallback>
            <w:pict>
              <v:line w14:anchorId="6FAE68BA" id="Line 265" o:spid="_x0000_s1026" style="position:absolute;left:0;text-align:left;z-index:251722240;visibility:visible;mso-wrap-style:square;mso-wrap-distance-left:9pt;mso-wrap-distance-top:0;mso-wrap-distance-right:9pt;mso-wrap-distance-bottom:0;mso-position-horizontal:absolute;mso-position-horizontal-relative:text;mso-position-vertical:absolute;mso-position-vertical-relative:text" from="140.9pt,54.25pt" to="274.8pt,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">
                <v:stroke startarrow="block"/>
              </v:line>
            </w:pict>
          </mc:Fallback>
        </mc:AlternateContent>
      </w:r>
      <w:r w:rsidRPr="008502A4">
        <w:rPr>
          <w:noProof/>
        </w:rPr>
        <mc:AlternateContent>
          <mc:Choice Requires="wps">
            <w:drawing>
              <wp:anchor distT="0" distB="0" distL="114300" distR="114300" simplePos="0" relativeHeight="251723264" behindDoc="0" locked="0" layoutInCell="1" allowOverlap="1" wp14:anchorId="0D4F5DC7" wp14:editId="4BE0534E">
                <wp:simplePos x="0" y="0"/>
                <wp:positionH relativeFrom="column">
                  <wp:posOffset>1789430</wp:posOffset>
                </wp:positionH>
                <wp:positionV relativeFrom="paragraph">
                  <wp:posOffset>548005</wp:posOffset>
                </wp:positionV>
                <wp:extent cx="1685925" cy="0"/>
                <wp:effectExtent l="0" t="76200" r="9525" b="95250"/>
                <wp:wrapNone/>
                <wp:docPr id="210"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85925"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anchor>
            </w:drawing>
          </mc:Choice>
          <mc:Fallback>
            <w:pict>
              <v:line w14:anchorId="7AC1C5B5" id="Line 266" o:spid="_x0000_s1026" style="position:absolute;left:0;text-align:left;flip:x;z-index:251723264;visibility:visible;mso-wrap-style:square;mso-wrap-distance-left:9pt;mso-wrap-distance-top:0;mso-wrap-distance-right:9pt;mso-wrap-distance-bottom:0;mso-position-horizontal:absolute;mso-position-horizontal-relative:text;mso-position-vertical:absolute;mso-position-vertical-relative:text" from="140.9pt,43.15pt" to="273.65pt,4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">
                <v:stroke startarrow="block"/>
              </v:line>
            </w:pict>
          </mc:Fallback>
        </mc:AlternateContent>
      </w:r>
      <w:r w:rsidRPr="008502A4">
        <w:rPr>
          <w:noProof/>
        </w:rPr>
        <mc:AlternateContent>
          <mc:Choice Requires="wps">
            <w:drawing>
              <wp:anchor distT="0" distB="0" distL="114300" distR="114300" simplePos="0" relativeHeight="251731456" behindDoc="0" locked="0" layoutInCell="1" allowOverlap="1" wp14:anchorId="04015431" wp14:editId="65B06663">
                <wp:simplePos x="0" y="0"/>
                <wp:positionH relativeFrom="column">
                  <wp:posOffset>1987550</wp:posOffset>
                </wp:positionH>
                <wp:positionV relativeFrom="paragraph">
                  <wp:posOffset>652780</wp:posOffset>
                </wp:positionV>
                <wp:extent cx="1628775" cy="400050"/>
                <wp:effectExtent l="0" t="0" r="0" b="3810"/>
                <wp:wrapNone/>
                <wp:docPr id="222" name="Text 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2F459A" w14:textId="77777777" w:rsidR="00995377" w:rsidRPr="00E4118B" w:rsidRDefault="00995377" w:rsidP="00E4118B">
                            <w:pPr>
                              <w:kinsoku w:val="0"/>
                              <w:overflowPunct w:val="0"/>
                              <w:spacing w:line="-240" w:lineRule="auto"/>
                              <w:textAlignment w:val="baseline"/>
                              <w:rPr>
                                <w:kern w:val="0"/>
                                <w:sz w:val="22"/>
                              </w:rPr>
                            </w:pPr>
                            <w:r w:rsidRPr="00E4118B">
                              <w:rPr>
                                <w:rFonts w:ascii="IPA Pゴシック" w:eastAsia="IPA Pゴシック" w:hAnsi="IPA Pゴシック" w:hint="eastAsia"/>
                                <w:color w:val="000000" w:themeColor="text1"/>
                                <w:kern w:val="24"/>
                                <w:sz w:val="18"/>
                                <w:szCs w:val="20"/>
                              </w:rPr>
                              <w:t>・進捗管理　・アドバイス</w:t>
                            </w:r>
                          </w:p>
                          <w:p w14:paraId="448DF6FE" w14:textId="77777777" w:rsidR="00995377" w:rsidRPr="00E4118B" w:rsidRDefault="00995377" w:rsidP="00E4118B">
                            <w:pPr>
                              <w:kinsoku w:val="0"/>
                              <w:overflowPunct w:val="0"/>
                              <w:spacing w:line="-240" w:lineRule="auto"/>
                              <w:textAlignment w:val="baseline"/>
                              <w:rPr>
                                <w:sz w:val="22"/>
                              </w:rPr>
                            </w:pPr>
                            <w:r w:rsidRPr="00E4118B">
                              <w:rPr>
                                <w:rFonts w:ascii="IPA Pゴシック" w:eastAsia="IPA Pゴシック" w:hAnsi="IPA Pゴシック" w:hint="eastAsia"/>
                                <w:color w:val="000000" w:themeColor="text1"/>
                                <w:kern w:val="24"/>
                                <w:sz w:val="18"/>
                                <w:szCs w:val="20"/>
                              </w:rPr>
                              <w:t>・質問への回答</w:t>
                            </w:r>
                          </w:p>
                        </w:txbxContent>
                      </wps:txbx>
                      <wps:bodyPr vert="horz" wrap="square" lIns="91440" tIns="45720" rIns="91440" bIns="45720" numCol="1" anchor="t" anchorCtr="0" compatLnSpc="1">
                        <a:prstTxWarp prst="textNoShape">
                          <a:avLst/>
                        </a:prstTxWarp>
                        <a:spAutoFit/>
                      </wps:bodyPr>
                    </wps:wsp>
                  </a:graphicData>
                </a:graphic>
              </wp:anchor>
            </w:drawing>
          </mc:Choice>
          <mc:Fallback>
            <w:pict>
              <v:shape w14:anchorId="04015431" id="Text Box 279" o:spid="_x0000_s1044" type="#_x0000_t202" style="position:absolute;left:0;text-align:left;margin-left:156.5pt;margin-top:51.4pt;width:128.25pt;height:31.5pt;z-index:251731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" filled="f" stroked="f">
                <v:textbox style="mso-fit-shape-to-text:t">
                  <w:txbxContent>
                    <w:p w14:paraId="242F459A" w14:textId="77777777" w:rsidR="00995377" w:rsidRPr="00E4118B" w:rsidRDefault="00995377" w:rsidP="00E4118B">
                      <w:pPr>
                        <w:kinsoku w:val="0"/>
                        <w:overflowPunct w:val="0"/>
                        <w:spacing w:line="-240" w:lineRule="auto"/>
                        <w:textAlignment w:val="baseline"/>
                        <w:rPr>
                          <w:kern w:val="0"/>
                          <w:sz w:val="22"/>
                        </w:rPr>
                      </w:pPr>
                      <w:r w:rsidRPr="00E4118B">
                        <w:rPr>
                          <w:rFonts w:ascii="IPA Pゴシック" w:eastAsia="IPA Pゴシック" w:hAnsi="IPA Pゴシック" w:hint="eastAsia"/>
                          <w:color w:val="000000" w:themeColor="text1"/>
                          <w:kern w:val="24"/>
                          <w:sz w:val="18"/>
                          <w:szCs w:val="20"/>
                        </w:rPr>
                        <w:t>・進捗管理　・アドバイス</w:t>
                      </w:r>
                    </w:p>
                    <w:p w14:paraId="448DF6FE" w14:textId="77777777" w:rsidR="00995377" w:rsidRPr="00E4118B" w:rsidRDefault="00995377" w:rsidP="00E4118B">
                      <w:pPr>
                        <w:kinsoku w:val="0"/>
                        <w:overflowPunct w:val="0"/>
                        <w:spacing w:line="-240" w:lineRule="auto"/>
                        <w:textAlignment w:val="baseline"/>
                        <w:rPr>
                          <w:sz w:val="22"/>
                        </w:rPr>
                      </w:pPr>
                      <w:r w:rsidRPr="00E4118B">
                        <w:rPr>
                          <w:rFonts w:ascii="IPA Pゴシック" w:eastAsia="IPA Pゴシック" w:hAnsi="IPA Pゴシック" w:hint="eastAsia"/>
                          <w:color w:val="000000" w:themeColor="text1"/>
                          <w:kern w:val="24"/>
                          <w:sz w:val="18"/>
                          <w:szCs w:val="20"/>
                        </w:rPr>
                        <w:t>・質問への回答</w:t>
                      </w:r>
                    </w:p>
                  </w:txbxContent>
                </v:textbox>
              </v:shape>
            </w:pict>
          </mc:Fallback>
        </mc:AlternateContent>
      </w:r>
    </w:p>
    <w:p w14:paraId="1EFE3CF4" w14:textId="601A536D" w:rsidR="00BF6A94" w:rsidRPr="008502A4" w:rsidRDefault="00BF6A94" w:rsidP="00CE6552">
      <w:pPr>
        <w:rPr>
          <w:rFonts w:ascii="IPAexゴシック" w:eastAsia="IPAexゴシック" w:hAnsi="IPAexゴシック"/>
          <w:color w:val="000000"/>
        </w:rPr>
      </w:pPr>
      <w:r w:rsidRPr="008502A4">
        <w:rPr>
          <w:noProof/>
        </w:rPr>
        <mc:AlternateContent>
          <mc:Choice Requires="wps">
            <w:drawing>
              <wp:anchor distT="0" distB="0" distL="114300" distR="114300" simplePos="0" relativeHeight="251720192" behindDoc="0" locked="0" layoutInCell="1" allowOverlap="1" wp14:anchorId="5F753DDC" wp14:editId="4739937E">
                <wp:simplePos x="0" y="0"/>
                <wp:positionH relativeFrom="column">
                  <wp:posOffset>3925570</wp:posOffset>
                </wp:positionH>
                <wp:positionV relativeFrom="paragraph">
                  <wp:posOffset>1084580</wp:posOffset>
                </wp:positionV>
                <wp:extent cx="1296988" cy="424623"/>
                <wp:effectExtent l="0" t="0" r="17780" b="13970"/>
                <wp:wrapNone/>
                <wp:docPr id="207" name="Rectangle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6988" cy="424623"/>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5DD6873" w14:textId="77777777" w:rsidR="00995377" w:rsidRDefault="00995377" w:rsidP="00BF6A94">
                            <w:pPr>
                              <w:kinsoku w:val="0"/>
                              <w:overflowPunct w:val="0"/>
                              <w:jc w:val="center"/>
                              <w:textAlignment w:val="baseline"/>
                              <w:rPr>
                                <w:kern w:val="0"/>
                              </w:rPr>
                            </w:pPr>
                            <w:r>
                              <w:rPr>
                                <w:rFonts w:ascii="IPA Pゴシック" w:eastAsia="IPA Pゴシック" w:hAnsi="IPA Pゴシック" w:hint="eastAsia"/>
                                <w:color w:val="000000" w:themeColor="text1"/>
                                <w:kern w:val="24"/>
                                <w:sz w:val="28"/>
                                <w:szCs w:val="28"/>
                              </w:rPr>
                              <w:t>BA</w:t>
                            </w:r>
                          </w:p>
                        </w:txbxContent>
                      </wps:txbx>
                      <wps:bodyPr vert="horz" wrap="square" lIns="91440" tIns="103320" rIns="91440" bIns="45720" numCol="1" anchor="t" anchorCtr="0" compatLnSpc="1">
                        <a:prstTxWarp prst="textNoShape">
                          <a:avLst/>
                        </a:prstTxWarp>
                      </wps:bodyPr>
                    </wps:wsp>
                  </a:graphicData>
                </a:graphic>
              </wp:anchor>
            </w:drawing>
          </mc:Choice>
          <mc:Fallback>
            <w:pict>
              <v:rect w14:anchorId="5F753DDC" id="Rectangle 250" o:spid="_x0000_s1045" style="position:absolute;left:0;text-align:left;margin-left:309.1pt;margin-top:85.4pt;width:102.15pt;height:33.45pt;z-index:251720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" filled="f" strokeweight="1.5pt">
                <v:textbox inset=",2.87mm">
                  <w:txbxContent>
                    <w:p w14:paraId="25DD6873" w14:textId="77777777" w:rsidR="00995377" w:rsidRDefault="00995377" w:rsidP="00BF6A94">
                      <w:pPr>
                        <w:kinsoku w:val="0"/>
                        <w:overflowPunct w:val="0"/>
                        <w:jc w:val="center"/>
                        <w:textAlignment w:val="baseline"/>
                        <w:rPr>
                          <w:kern w:val="0"/>
                        </w:rPr>
                      </w:pPr>
                      <w:r>
                        <w:rPr>
                          <w:rFonts w:ascii="IPA Pゴシック" w:eastAsia="IPA Pゴシック" w:hAnsi="IPA Pゴシック" w:hint="eastAsia"/>
                          <w:color w:val="000000" w:themeColor="text1"/>
                          <w:kern w:val="24"/>
                          <w:sz w:val="28"/>
                          <w:szCs w:val="28"/>
                        </w:rPr>
                        <w:t>BA</w:t>
                      </w:r>
                    </w:p>
                  </w:txbxContent>
                </v:textbox>
              </v:rect>
            </w:pict>
          </mc:Fallback>
        </mc:AlternateContent>
      </w:r>
      <w:r w:rsidRPr="008502A4">
        <w:rPr>
          <w:noProof/>
        </w:rPr>
        <mc:AlternateContent>
          <mc:Choice Requires="wps">
            <w:drawing>
              <wp:anchor distT="0" distB="0" distL="114300" distR="114300" simplePos="0" relativeHeight="251721216" behindDoc="0" locked="0" layoutInCell="1" allowOverlap="1" wp14:anchorId="4D356DA4" wp14:editId="06DC2F81">
                <wp:simplePos x="0" y="0"/>
                <wp:positionH relativeFrom="column">
                  <wp:posOffset>3853180</wp:posOffset>
                </wp:positionH>
                <wp:positionV relativeFrom="paragraph">
                  <wp:posOffset>1012825</wp:posOffset>
                </wp:positionV>
                <wp:extent cx="1296988" cy="424623"/>
                <wp:effectExtent l="0" t="0" r="17780" b="13970"/>
                <wp:wrapNone/>
                <wp:docPr id="208" name="Rectangle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6988" cy="424623"/>
                        </a:xfrm>
                        <a:prstGeom prst="rect">
                          <a:avLst/>
                        </a:prstGeom>
                        <a:solidFill>
                          <a:schemeClr val="bg1"/>
                        </a:solidFill>
                        <a:ln w="19050">
                          <a:solidFill>
                            <a:srgbClr val="000000"/>
                          </a:solidFill>
                          <a:miter lim="800000"/>
                          <a:headEnd/>
                          <a:tailEnd/>
                        </a:ln>
                      </wps:spPr>
                      <wps:txbx>
                        <w:txbxContent>
                          <w:p w14:paraId="39FCDD64" w14:textId="77777777" w:rsidR="00995377" w:rsidRDefault="00995377" w:rsidP="00BF6A94">
                            <w:pPr>
                              <w:kinsoku w:val="0"/>
                              <w:overflowPunct w:val="0"/>
                              <w:jc w:val="center"/>
                              <w:textAlignment w:val="baseline"/>
                              <w:rPr>
                                <w:kern w:val="0"/>
                              </w:rPr>
                            </w:pPr>
                            <w:r>
                              <w:rPr>
                                <w:rFonts w:ascii="IPA Pゴシック" w:eastAsia="IPA Pゴシック" w:hAnsi="IPA Pゴシック" w:hint="eastAsia"/>
                                <w:color w:val="000000" w:themeColor="text1"/>
                                <w:kern w:val="24"/>
                                <w:sz w:val="28"/>
                                <w:szCs w:val="28"/>
                              </w:rPr>
                              <w:t>BA</w:t>
                            </w:r>
                          </w:p>
                        </w:txbxContent>
                      </wps:txbx>
                      <wps:bodyPr vert="horz" wrap="square" lIns="91440" tIns="103320" rIns="91440" bIns="45720" numCol="1" anchor="t" anchorCtr="0" compatLnSpc="1">
                        <a:prstTxWarp prst="textNoShape">
                          <a:avLst/>
                        </a:prstTxWarp>
                      </wps:bodyPr>
                    </wps:wsp>
                  </a:graphicData>
                </a:graphic>
              </wp:anchor>
            </w:drawing>
          </mc:Choice>
          <mc:Fallback>
            <w:pict>
              <v:rect w14:anchorId="4D356DA4" id="_x0000_s1046" style="position:absolute;left:0;text-align:left;margin-left:303.4pt;margin-top:79.75pt;width:102.15pt;height:33.45pt;z-index:251721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" fillcolor="white [3212]" strokeweight="1.5pt">
                <v:textbox inset=",2.87mm">
                  <w:txbxContent>
                    <w:p w14:paraId="39FCDD64" w14:textId="77777777" w:rsidR="00995377" w:rsidRDefault="00995377" w:rsidP="00BF6A94">
                      <w:pPr>
                        <w:kinsoku w:val="0"/>
                        <w:overflowPunct w:val="0"/>
                        <w:jc w:val="center"/>
                        <w:textAlignment w:val="baseline"/>
                        <w:rPr>
                          <w:kern w:val="0"/>
                        </w:rPr>
                      </w:pPr>
                      <w:r>
                        <w:rPr>
                          <w:rFonts w:ascii="IPA Pゴシック" w:eastAsia="IPA Pゴシック" w:hAnsi="IPA Pゴシック" w:hint="eastAsia"/>
                          <w:color w:val="000000" w:themeColor="text1"/>
                          <w:kern w:val="24"/>
                          <w:sz w:val="28"/>
                          <w:szCs w:val="28"/>
                        </w:rPr>
                        <w:t>BA</w:t>
                      </w:r>
                    </w:p>
                  </w:txbxContent>
                </v:textbox>
              </v:rect>
            </w:pict>
          </mc:Fallback>
        </mc:AlternateContent>
      </w:r>
      <w:r w:rsidRPr="008502A4">
        <w:rPr>
          <w:noProof/>
        </w:rPr>
        <mc:AlternateContent>
          <mc:Choice Requires="wps">
            <w:drawing>
              <wp:anchor distT="0" distB="0" distL="114300" distR="114300" simplePos="0" relativeHeight="251726336" behindDoc="0" locked="0" layoutInCell="1" allowOverlap="1" wp14:anchorId="2707A206" wp14:editId="7EEBAB44">
                <wp:simplePos x="0" y="0"/>
                <wp:positionH relativeFrom="column">
                  <wp:posOffset>3491230</wp:posOffset>
                </wp:positionH>
                <wp:positionV relativeFrom="paragraph">
                  <wp:posOffset>1601470</wp:posOffset>
                </wp:positionV>
                <wp:extent cx="1524000" cy="431398"/>
                <wp:effectExtent l="0" t="0" r="19050" b="26035"/>
                <wp:wrapNone/>
                <wp:docPr id="213" name="Rectangle 2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431398"/>
                        </a:xfrm>
                        <a:prstGeom prst="rect">
                          <a:avLst/>
                        </a:prstGeom>
                        <a:solidFill>
                          <a:srgbClr val="FFFFFF"/>
                        </a:solidFill>
                        <a:ln w="19050">
                          <a:solidFill>
                            <a:srgbClr val="000000"/>
                          </a:solidFill>
                          <a:miter lim="800000"/>
                          <a:headEnd/>
                          <a:tailEnd/>
                        </a:ln>
                      </wps:spPr>
                      <wps:txbx>
                        <w:txbxContent>
                          <w:p w14:paraId="73CD4895" w14:textId="77777777" w:rsidR="00995377" w:rsidRPr="00E4118B" w:rsidRDefault="00995377" w:rsidP="00BF6A94">
                            <w:pPr>
                              <w:kinsoku w:val="0"/>
                              <w:overflowPunct w:val="0"/>
                              <w:jc w:val="center"/>
                              <w:textAlignment w:val="baseline"/>
                              <w:rPr>
                                <w:b/>
                                <w:bCs/>
                                <w:kern w:val="0"/>
                                <w:szCs w:val="28"/>
                              </w:rPr>
                            </w:pPr>
                            <w:r w:rsidRPr="00E4118B">
                              <w:rPr>
                                <w:rFonts w:ascii="IPA Pゴシック" w:eastAsia="IPA Pゴシック" w:hAnsi="IPA Pゴシック"/>
                                <w:b/>
                                <w:bCs/>
                                <w:color w:val="000000" w:themeColor="text1"/>
                                <w:kern w:val="24"/>
                                <w:szCs w:val="28"/>
                              </w:rPr>
                              <w:t>IPA</w:t>
                            </w:r>
                          </w:p>
                        </w:txbxContent>
                      </wps:txbx>
                      <wps:bodyPr vert="horz" wrap="square" lIns="91440" tIns="103320" rIns="91440" bIns="45720" numCol="1" anchor="t" anchorCtr="0" compatLnSpc="1">
                        <a:prstTxWarp prst="textNoShape">
                          <a:avLst/>
                        </a:prstTxWarp>
                      </wps:bodyPr>
                    </wps:wsp>
                  </a:graphicData>
                </a:graphic>
              </wp:anchor>
            </w:drawing>
          </mc:Choice>
          <mc:Fallback>
            <w:pict>
              <v:rect w14:anchorId="2707A206" id="Rectangle 269" o:spid="_x0000_s1047" style="position:absolute;left:0;text-align:left;margin-left:274.9pt;margin-top:126.1pt;width:120pt;height:33.95pt;z-index:251726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" strokeweight="1.5pt">
                <v:textbox inset=",2.87mm">
                  <w:txbxContent>
                    <w:p w14:paraId="73CD4895" w14:textId="77777777" w:rsidR="00995377" w:rsidRPr="00E4118B" w:rsidRDefault="00995377" w:rsidP="00BF6A94">
                      <w:pPr>
                        <w:kinsoku w:val="0"/>
                        <w:overflowPunct w:val="0"/>
                        <w:jc w:val="center"/>
                        <w:textAlignment w:val="baseline"/>
                        <w:rPr>
                          <w:b/>
                          <w:bCs/>
                          <w:kern w:val="0"/>
                          <w:szCs w:val="28"/>
                        </w:rPr>
                      </w:pPr>
                      <w:r w:rsidRPr="00E4118B">
                        <w:rPr>
                          <w:rFonts w:ascii="IPA Pゴシック" w:eastAsia="IPA Pゴシック" w:hAnsi="IPA Pゴシック"/>
                          <w:b/>
                          <w:bCs/>
                          <w:color w:val="000000" w:themeColor="text1"/>
                          <w:kern w:val="24"/>
                          <w:szCs w:val="28"/>
                        </w:rPr>
                        <w:t>IPA</w:t>
                      </w:r>
                    </w:p>
                  </w:txbxContent>
                </v:textbox>
              </v:rect>
            </w:pict>
          </mc:Fallback>
        </mc:AlternateContent>
      </w:r>
      <w:r w:rsidRPr="008502A4">
        <w:rPr>
          <w:noProof/>
        </w:rPr>
        <mc:AlternateContent>
          <mc:Choice Requires="wps">
            <w:drawing>
              <wp:anchor distT="0" distB="0" distL="114300" distR="114300" simplePos="0" relativeHeight="251727360" behindDoc="0" locked="0" layoutInCell="1" allowOverlap="1" wp14:anchorId="1A47DB7D" wp14:editId="66349C9B">
                <wp:simplePos x="0" y="0"/>
                <wp:positionH relativeFrom="column">
                  <wp:posOffset>254000</wp:posOffset>
                </wp:positionH>
                <wp:positionV relativeFrom="paragraph">
                  <wp:posOffset>165100</wp:posOffset>
                </wp:positionV>
                <wp:extent cx="1524000" cy="411163"/>
                <wp:effectExtent l="0" t="0" r="19050" b="27305"/>
                <wp:wrapNone/>
                <wp:docPr id="214" name="Rectangle 2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411163"/>
                        </a:xfrm>
                        <a:prstGeom prst="rect">
                          <a:avLst/>
                        </a:prstGeom>
                        <a:solidFill>
                          <a:srgbClr val="FFCC00"/>
                        </a:solidFill>
                        <a:ln w="19050">
                          <a:solidFill>
                            <a:srgbClr val="000000"/>
                          </a:solidFill>
                          <a:miter lim="800000"/>
                          <a:headEnd/>
                          <a:tailEnd/>
                        </a:ln>
                      </wps:spPr>
                      <wps:txbx>
                        <w:txbxContent>
                          <w:p w14:paraId="25665F90" w14:textId="77777777" w:rsidR="00995377" w:rsidRPr="00BF6A94" w:rsidRDefault="00995377" w:rsidP="00BF6A94">
                            <w:pPr>
                              <w:kinsoku w:val="0"/>
                              <w:overflowPunct w:val="0"/>
                              <w:jc w:val="center"/>
                              <w:textAlignment w:val="baseline"/>
                              <w:rPr>
                                <w:kern w:val="0"/>
                              </w:rPr>
                            </w:pPr>
                            <w:r w:rsidRPr="00E4118B">
                              <w:rPr>
                                <w:rFonts w:ascii="IPA Pゴシック" w:eastAsia="IPA Pゴシック" w:hAnsi="IPA Pゴシック" w:hint="eastAsia"/>
                                <w:b/>
                                <w:bCs/>
                                <w:color w:val="000000" w:themeColor="text1"/>
                                <w:kern w:val="24"/>
                                <w:szCs w:val="28"/>
                              </w:rPr>
                              <w:t>イノベータ</w:t>
                            </w:r>
                          </w:p>
                        </w:txbxContent>
                      </wps:txbx>
                      <wps:bodyPr vert="horz" wrap="square" lIns="91440" tIns="103320" rIns="91440" bIns="45720" numCol="1" anchor="t" anchorCtr="0" compatLnSpc="1">
                        <a:prstTxWarp prst="textNoShape">
                          <a:avLst/>
                        </a:prstTxWarp>
                      </wps:bodyPr>
                    </wps:wsp>
                  </a:graphicData>
                </a:graphic>
              </wp:anchor>
            </w:drawing>
          </mc:Choice>
          <mc:Fallback>
            <w:pict>
              <v:rect w14:anchorId="1A47DB7D" id="Rectangle 270" o:spid="_x0000_s1048" style="position:absolute;left:0;text-align:left;margin-left:20pt;margin-top:13pt;width:120pt;height:32.4pt;z-index:251727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" fillcolor="#fc0" strokeweight="1.5pt">
                <v:textbox inset=",2.87mm">
                  <w:txbxContent>
                    <w:p w14:paraId="25665F90" w14:textId="77777777" w:rsidR="00995377" w:rsidRPr="00BF6A94" w:rsidRDefault="00995377" w:rsidP="00BF6A94">
                      <w:pPr>
                        <w:kinsoku w:val="0"/>
                        <w:overflowPunct w:val="0"/>
                        <w:jc w:val="center"/>
                        <w:textAlignment w:val="baseline"/>
                        <w:rPr>
                          <w:kern w:val="0"/>
                        </w:rPr>
                      </w:pPr>
                      <w:r w:rsidRPr="00E4118B">
                        <w:rPr>
                          <w:rFonts w:ascii="IPA Pゴシック" w:eastAsia="IPA Pゴシック" w:hAnsi="IPA Pゴシック" w:hint="eastAsia"/>
                          <w:b/>
                          <w:bCs/>
                          <w:color w:val="000000" w:themeColor="text1"/>
                          <w:kern w:val="24"/>
                          <w:szCs w:val="28"/>
                        </w:rPr>
                        <w:t>イノベータ</w:t>
                      </w:r>
                    </w:p>
                  </w:txbxContent>
                </v:textbox>
              </v:rect>
            </w:pict>
          </mc:Fallback>
        </mc:AlternateContent>
      </w:r>
      <w:r w:rsidRPr="008502A4">
        <w:rPr>
          <w:noProof/>
        </w:rPr>
        <mc:AlternateContent>
          <mc:Choice Requires="wps">
            <w:drawing>
              <wp:anchor distT="0" distB="0" distL="114300" distR="114300" simplePos="0" relativeHeight="251732480" behindDoc="0" locked="0" layoutInCell="1" allowOverlap="1" wp14:anchorId="372D272C" wp14:editId="4F242682">
                <wp:simplePos x="0" y="0"/>
                <wp:positionH relativeFrom="column">
                  <wp:posOffset>3493770</wp:posOffset>
                </wp:positionH>
                <wp:positionV relativeFrom="paragraph">
                  <wp:posOffset>184150</wp:posOffset>
                </wp:positionV>
                <wp:extent cx="1535113" cy="418163"/>
                <wp:effectExtent l="0" t="0" r="27305" b="20320"/>
                <wp:wrapNone/>
                <wp:docPr id="51" name="Rectangle 280">
                  <a:extLst xmlns:a="http://schemas.openxmlformats.org/drawingml/2006/main">
                    <a:ext uri="{FF2B5EF4-FFF2-40B4-BE49-F238E27FC236}">
                      <a16:creationId xmlns:a16="http://schemas.microsoft.com/office/drawing/2014/main" id="{8204C0E3-A646-4C3C-B9FB-744D4D533D5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5113" cy="418163"/>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494425" w14:textId="77777777" w:rsidR="00995377" w:rsidRPr="00E4118B" w:rsidRDefault="00995377" w:rsidP="00BF6A94">
                            <w:pPr>
                              <w:jc w:val="center"/>
                              <w:rPr>
                                <w:rFonts w:ascii="IPA Pゴシック" w:eastAsia="IPA Pゴシック" w:hAnsi="IPA Pゴシック"/>
                                <w:b/>
                                <w:bCs/>
                                <w:color w:val="000000" w:themeColor="text1"/>
                                <w:kern w:val="0"/>
                                <w:szCs w:val="28"/>
                              </w:rPr>
                            </w:pPr>
                            <w:r w:rsidRPr="00E4118B">
                              <w:rPr>
                                <w:rFonts w:ascii="IPA Pゴシック" w:eastAsia="IPA Pゴシック" w:hAnsi="IPA Pゴシック"/>
                                <w:b/>
                                <w:bCs/>
                                <w:color w:val="000000" w:themeColor="text1"/>
                                <w:kern w:val="24"/>
                                <w:szCs w:val="28"/>
                              </w:rPr>
                              <w:t>PM</w:t>
                            </w:r>
                          </w:p>
                        </w:txbxContent>
                      </wps:txbx>
                      <wps:bodyPr rtlCol="0" anchor="ctr"/>
                    </wps:wsp>
                  </a:graphicData>
                </a:graphic>
              </wp:anchor>
            </w:drawing>
          </mc:Choice>
          <mc:Fallback>
            <w:pict>
              <v:rect w14:anchorId="372D272C" id="Rectangle 280" o:spid="_x0000_s1049" style="position:absolute;left:0;text-align:left;margin-left:275.1pt;margin-top:14.5pt;width:120.9pt;height:32.95pt;z-index:251732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" filled="f" strokecolor="black [3213]" strokeweight="1.5pt">
                <v:textbox>
                  <w:txbxContent>
                    <w:p w14:paraId="15494425" w14:textId="77777777" w:rsidR="00995377" w:rsidRPr="00E4118B" w:rsidRDefault="00995377" w:rsidP="00BF6A94">
                      <w:pPr>
                        <w:jc w:val="center"/>
                        <w:rPr>
                          <w:rFonts w:ascii="IPA Pゴシック" w:eastAsia="IPA Pゴシック" w:hAnsi="IPA Pゴシック"/>
                          <w:b/>
                          <w:bCs/>
                          <w:color w:val="000000" w:themeColor="text1"/>
                          <w:kern w:val="0"/>
                          <w:szCs w:val="28"/>
                        </w:rPr>
                      </w:pPr>
                      <w:r w:rsidRPr="00E4118B">
                        <w:rPr>
                          <w:rFonts w:ascii="IPA Pゴシック" w:eastAsia="IPA Pゴシック" w:hAnsi="IPA Pゴシック"/>
                          <w:b/>
                          <w:bCs/>
                          <w:color w:val="000000" w:themeColor="text1"/>
                          <w:kern w:val="24"/>
                          <w:szCs w:val="28"/>
                        </w:rPr>
                        <w:t>PM</w:t>
                      </w:r>
                    </w:p>
                  </w:txbxContent>
                </v:textbox>
              </v:rect>
            </w:pict>
          </mc:Fallback>
        </mc:AlternateContent>
      </w:r>
      <w:r w:rsidRPr="008502A4">
        <w:rPr>
          <w:noProof/>
        </w:rPr>
        <mc:AlternateContent>
          <mc:Choice Requires="wps">
            <w:drawing>
              <wp:anchor distT="0" distB="0" distL="114300" distR="114300" simplePos="0" relativeHeight="251737600" behindDoc="0" locked="0" layoutInCell="1" allowOverlap="1" wp14:anchorId="2B460AC9" wp14:editId="607C36BD">
                <wp:simplePos x="0" y="0"/>
                <wp:positionH relativeFrom="column">
                  <wp:posOffset>3781425</wp:posOffset>
                </wp:positionH>
                <wp:positionV relativeFrom="paragraph">
                  <wp:posOffset>963295</wp:posOffset>
                </wp:positionV>
                <wp:extent cx="1296988" cy="424623"/>
                <wp:effectExtent l="0" t="0" r="17780" b="13970"/>
                <wp:wrapNone/>
                <wp:docPr id="227" name="Rectangle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6988" cy="424623"/>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B329D0" w14:textId="77777777" w:rsidR="00995377" w:rsidRPr="00E4118B" w:rsidRDefault="00995377" w:rsidP="00BF6A94">
                            <w:pPr>
                              <w:jc w:val="center"/>
                              <w:rPr>
                                <w:rFonts w:ascii="IPA Pゴシック" w:eastAsia="IPA Pゴシック" w:hAnsi="IPA Pゴシック"/>
                                <w:b/>
                                <w:bCs/>
                                <w:color w:val="000000" w:themeColor="text1"/>
                                <w:kern w:val="0"/>
                                <w:szCs w:val="28"/>
                              </w:rPr>
                            </w:pPr>
                            <w:r w:rsidRPr="00E4118B">
                              <w:rPr>
                                <w:rFonts w:ascii="IPA Pゴシック" w:eastAsia="IPA Pゴシック" w:hAnsi="IPA Pゴシック"/>
                                <w:b/>
                                <w:bCs/>
                                <w:color w:val="000000" w:themeColor="text1" w:themeShade="80"/>
                                <w:kern w:val="24"/>
                                <w:szCs w:val="28"/>
                              </w:rPr>
                              <w:t>BA</w:t>
                            </w:r>
                          </w:p>
                        </w:txbxContent>
                      </wps:txbx>
                      <wps:bodyPr rtlCol="0" anchor="ctr"/>
                    </wps:wsp>
                  </a:graphicData>
                </a:graphic>
              </wp:anchor>
            </w:drawing>
          </mc:Choice>
          <mc:Fallback>
            <w:pict>
              <v:rect w14:anchorId="2B460AC9" id="_x0000_s1050" style="position:absolute;left:0;text-align:left;margin-left:297.75pt;margin-top:75.85pt;width:102.15pt;height:33.45pt;z-index:251737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" fillcolor="white [3212]" strokecolor="black [3213]" strokeweight="1.5pt">
                <v:textbox>
                  <w:txbxContent>
                    <w:p w14:paraId="46B329D0" w14:textId="77777777" w:rsidR="00995377" w:rsidRPr="00E4118B" w:rsidRDefault="00995377" w:rsidP="00BF6A94">
                      <w:pPr>
                        <w:jc w:val="center"/>
                        <w:rPr>
                          <w:rFonts w:ascii="IPA Pゴシック" w:eastAsia="IPA Pゴシック" w:hAnsi="IPA Pゴシック"/>
                          <w:b/>
                          <w:bCs/>
                          <w:color w:val="000000" w:themeColor="text1"/>
                          <w:kern w:val="0"/>
                          <w:szCs w:val="28"/>
                        </w:rPr>
                      </w:pPr>
                      <w:r w:rsidRPr="00E4118B">
                        <w:rPr>
                          <w:rFonts w:ascii="IPA Pゴシック" w:eastAsia="IPA Pゴシック" w:hAnsi="IPA Pゴシック"/>
                          <w:b/>
                          <w:bCs/>
                          <w:color w:val="000000" w:themeColor="text1" w:themeShade="80"/>
                          <w:kern w:val="24"/>
                          <w:szCs w:val="28"/>
                        </w:rPr>
                        <w:t>BA</w:t>
                      </w:r>
                    </w:p>
                  </w:txbxContent>
                </v:textbox>
              </v:rect>
            </w:pict>
          </mc:Fallback>
        </mc:AlternateContent>
      </w:r>
    </w:p>
    <w:p w14:paraId="03735406" w14:textId="20739B3E" w:rsidR="00BF6A94" w:rsidRPr="008502A4" w:rsidRDefault="00BF6A94" w:rsidP="00CE6552">
      <w:pPr>
        <w:rPr>
          <w:rFonts w:ascii="IPAexゴシック" w:eastAsia="IPAexゴシック" w:hAnsi="IPAexゴシック"/>
          <w:color w:val="000000"/>
        </w:rPr>
      </w:pPr>
      <w:r w:rsidRPr="008502A4">
        <w:rPr>
          <w:noProof/>
        </w:rPr>
        <mc:AlternateContent>
          <mc:Choice Requires="wpg">
            <w:drawing>
              <wp:anchor distT="0" distB="0" distL="114300" distR="114300" simplePos="0" relativeHeight="251739648" behindDoc="0" locked="0" layoutInCell="1" allowOverlap="1" wp14:anchorId="0595A05B" wp14:editId="4B3D3CEA">
                <wp:simplePos x="0" y="0"/>
                <wp:positionH relativeFrom="column">
                  <wp:posOffset>5045075</wp:posOffset>
                </wp:positionH>
                <wp:positionV relativeFrom="paragraph">
                  <wp:posOffset>116205</wp:posOffset>
                </wp:positionV>
                <wp:extent cx="462280" cy="1570990"/>
                <wp:effectExtent l="38100" t="76200" r="33020" b="29210"/>
                <wp:wrapNone/>
                <wp:docPr id="232" name="グループ化 64"/>
                <wp:cNvGraphicFramePr/>
                <a:graphic xmlns:a="http://schemas.openxmlformats.org/drawingml/2006/main">
                  <a:graphicData uri="http://schemas.microsoft.com/office/word/2010/wordprocessingGroup">
                    <wpg:wgp>
                      <wpg:cNvGrpSpPr/>
                      <wpg:grpSpPr>
                        <a:xfrm>
                          <a:off x="0" y="0"/>
                          <a:ext cx="462280" cy="1570990"/>
                          <a:chOff x="5032221" y="283994"/>
                          <a:chExt cx="504056" cy="880767"/>
                        </a:xfrm>
                      </wpg:grpSpPr>
                      <wps:wsp>
                        <wps:cNvPr id="233" name="直線コネクタ 233"/>
                        <wps:cNvCnPr>
                          <a:cxnSpLocks/>
                        </wps:cNvCnPr>
                        <wps:spPr>
                          <a:xfrm>
                            <a:off x="5032221" y="283994"/>
                            <a:ext cx="504056" cy="0"/>
                          </a:xfrm>
                          <a:prstGeom prst="line">
                            <a:avLst/>
                          </a:prstGeom>
                          <a:ln>
                            <a:headEnd type="triangle"/>
                          </a:ln>
                        </wps:spPr>
                        <wps:style>
                          <a:lnRef idx="1">
                            <a:schemeClr val="dk1"/>
                          </a:lnRef>
                          <a:fillRef idx="0">
                            <a:schemeClr val="dk1"/>
                          </a:fillRef>
                          <a:effectRef idx="0">
                            <a:schemeClr val="dk1"/>
                          </a:effectRef>
                          <a:fontRef idx="minor">
                            <a:schemeClr val="tx1"/>
                          </a:fontRef>
                        </wps:style>
                        <wps:bodyPr/>
                      </wps:wsp>
                      <wps:wsp>
                        <wps:cNvPr id="234" name="直線コネクタ 234"/>
                        <wps:cNvCnPr/>
                        <wps:spPr>
                          <a:xfrm>
                            <a:off x="5032221" y="1164761"/>
                            <a:ext cx="504056" cy="0"/>
                          </a:xfrm>
                          <a:prstGeom prst="line">
                            <a:avLst/>
                          </a:prstGeom>
                          <a:ln>
                            <a:headEnd type="none"/>
                            <a:tailEnd type="none"/>
                          </a:ln>
                        </wps:spPr>
                        <wps:style>
                          <a:lnRef idx="1">
                            <a:schemeClr val="dk1"/>
                          </a:lnRef>
                          <a:fillRef idx="0">
                            <a:schemeClr val="dk1"/>
                          </a:fillRef>
                          <a:effectRef idx="0">
                            <a:schemeClr val="dk1"/>
                          </a:effectRef>
                          <a:fontRef idx="minor">
                            <a:schemeClr val="tx1"/>
                          </a:fontRef>
                        </wps:style>
                        <wps:bodyPr/>
                      </wps:wsp>
                      <wps:wsp>
                        <wps:cNvPr id="235" name="直線コネクタ 235"/>
                        <wps:cNvCnPr/>
                        <wps:spPr>
                          <a:xfrm>
                            <a:off x="5536277" y="285327"/>
                            <a:ext cx="0" cy="879434"/>
                          </a:xfrm>
                          <a:prstGeom prst="line">
                            <a:avLst/>
                          </a:prstGeom>
                          <a:ln>
                            <a:headEnd type="non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538E0F4" id="グループ化 64" o:spid="_x0000_s1026" style="position:absolute;left:0;text-align:left;margin-left:397.25pt;margin-top:9.15pt;width:36.4pt;height:123.7pt;z-index:251739648;mso-width-relative:margin;mso-height-relative:margin" coordorigin="50322,2839" coordsize="5040,8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">
                <v:line id="直線コネクタ 233" o:spid="_x0000_s1027" style="position:absolute;visibility:visible;mso-wrap-style:square" from="50322,2839" to="55362,2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" strokecolor="black [3200]" strokeweight=".5pt">
                  <v:stroke startarrow="block" joinstyle="miter"/>
                  <o:lock v:ext="edit" shapetype="f"/>
                </v:line>
                <v:line id="直線コネクタ 234" o:spid="_x0000_s1028" style="position:absolute;visibility:visible;mso-wrap-style:square" from="50322,11647" to="55362,11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" strokecolor="black [3200]" strokeweight=".5pt">
                  <v:stroke joinstyle="miter"/>
                </v:line>
                <v:line id="直線コネクタ 235" o:spid="_x0000_s1029" style="position:absolute;visibility:visible;mso-wrap-style:square" from="55362,2853" to="55362,11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" strokecolor="black [3200]" strokeweight=".5pt">
                  <v:stroke joinstyle="miter"/>
                </v:line>
              </v:group>
            </w:pict>
          </mc:Fallback>
        </mc:AlternateContent>
      </w:r>
      <w:r w:rsidRPr="008502A4">
        <w:rPr>
          <w:noProof/>
        </w:rPr>
        <mc:AlternateContent>
          <mc:Choice Requires="wpg">
            <w:drawing>
              <wp:anchor distT="0" distB="0" distL="114300" distR="114300" simplePos="0" relativeHeight="251738624" behindDoc="0" locked="0" layoutInCell="1" allowOverlap="1" wp14:anchorId="7FE2BCA0" wp14:editId="05C7560F">
                <wp:simplePos x="0" y="0"/>
                <wp:positionH relativeFrom="column">
                  <wp:posOffset>5047615</wp:posOffset>
                </wp:positionH>
                <wp:positionV relativeFrom="paragraph">
                  <wp:posOffset>191875</wp:posOffset>
                </wp:positionV>
                <wp:extent cx="299085" cy="1416685"/>
                <wp:effectExtent l="38100" t="0" r="24765" b="88265"/>
                <wp:wrapNone/>
                <wp:docPr id="228" name="グループ化 56"/>
                <wp:cNvGraphicFramePr/>
                <a:graphic xmlns:a="http://schemas.openxmlformats.org/drawingml/2006/main">
                  <a:graphicData uri="http://schemas.microsoft.com/office/word/2010/wordprocessingGroup">
                    <wpg:wgp>
                      <wpg:cNvGrpSpPr/>
                      <wpg:grpSpPr>
                        <a:xfrm>
                          <a:off x="0" y="0"/>
                          <a:ext cx="299085" cy="1416685"/>
                          <a:chOff x="5048109" y="389312"/>
                          <a:chExt cx="504056" cy="880767"/>
                        </a:xfrm>
                      </wpg:grpSpPr>
                      <wps:wsp>
                        <wps:cNvPr id="229" name="直線コネクタ 229"/>
                        <wps:cNvCnPr>
                          <a:cxnSpLocks/>
                        </wps:cNvCnPr>
                        <wps:spPr>
                          <a:xfrm>
                            <a:off x="5048109" y="389312"/>
                            <a:ext cx="504056" cy="0"/>
                          </a:xfrm>
                          <a:prstGeom prst="line">
                            <a:avLst/>
                          </a:prstGeom>
                        </wps:spPr>
                        <wps:style>
                          <a:lnRef idx="1">
                            <a:schemeClr val="dk1"/>
                          </a:lnRef>
                          <a:fillRef idx="0">
                            <a:schemeClr val="dk1"/>
                          </a:fillRef>
                          <a:effectRef idx="0">
                            <a:schemeClr val="dk1"/>
                          </a:effectRef>
                          <a:fontRef idx="minor">
                            <a:schemeClr val="tx1"/>
                          </a:fontRef>
                        </wps:style>
                        <wps:bodyPr/>
                      </wps:wsp>
                      <wps:wsp>
                        <wps:cNvPr id="230" name="直線コネクタ 230"/>
                        <wps:cNvCnPr/>
                        <wps:spPr>
                          <a:xfrm>
                            <a:off x="5048109" y="1270079"/>
                            <a:ext cx="504056" cy="0"/>
                          </a:xfrm>
                          <a:prstGeom prst="line">
                            <a:avLst/>
                          </a:prstGeom>
                          <a:ln>
                            <a:headEnd type="triangle"/>
                            <a:tailEnd type="none"/>
                          </a:ln>
                        </wps:spPr>
                        <wps:style>
                          <a:lnRef idx="1">
                            <a:schemeClr val="dk1"/>
                          </a:lnRef>
                          <a:fillRef idx="0">
                            <a:schemeClr val="dk1"/>
                          </a:fillRef>
                          <a:effectRef idx="0">
                            <a:schemeClr val="dk1"/>
                          </a:effectRef>
                          <a:fontRef idx="minor">
                            <a:schemeClr val="tx1"/>
                          </a:fontRef>
                        </wps:style>
                        <wps:bodyPr/>
                      </wps:wsp>
                      <wps:wsp>
                        <wps:cNvPr id="231" name="直線コネクタ 231"/>
                        <wps:cNvCnPr/>
                        <wps:spPr>
                          <a:xfrm>
                            <a:off x="5552165" y="390645"/>
                            <a:ext cx="0" cy="879434"/>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B67969B" id="グループ化 56" o:spid="_x0000_s1026" style="position:absolute;left:0;text-align:left;margin-left:397.45pt;margin-top:15.1pt;width:23.55pt;height:111.55pt;z-index:251738624" coordorigin="50481,3893" coordsize="5040,8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">
                <v:line id="直線コネクタ 229" o:spid="_x0000_s1027" style="position:absolute;visibility:visible;mso-wrap-style:square" from="50481,3893" to="55521,3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" strokecolor="black [3200]" strokeweight=".5pt">
                  <v:stroke joinstyle="miter"/>
                  <o:lock v:ext="edit" shapetype="f"/>
                </v:line>
                <v:line id="直線コネクタ 230" o:spid="_x0000_s1028" style="position:absolute;visibility:visible;mso-wrap-style:square" from="50481,12700" to="55521,12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" strokecolor="black [3200]" strokeweight=".5pt">
                  <v:stroke startarrow="block" joinstyle="miter"/>
                </v:line>
                <v:line id="直線コネクタ 231" o:spid="_x0000_s1029" style="position:absolute;visibility:visible;mso-wrap-style:square" from="55521,3906" to="55521,12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" strokecolor="black [3200]" strokeweight=".5pt">
                  <v:stroke joinstyle="miter"/>
                </v:line>
              </v:group>
            </w:pict>
          </mc:Fallback>
        </mc:AlternateContent>
      </w:r>
    </w:p>
    <w:p w14:paraId="144A8BA6" w14:textId="6CFF5922" w:rsidR="00BF6A94" w:rsidRPr="008502A4" w:rsidRDefault="000B4061" w:rsidP="00CE6552">
      <w:pPr>
        <w:rPr>
          <w:rFonts w:ascii="IPAexゴシック" w:eastAsia="IPAexゴシック" w:hAnsi="IPAexゴシック"/>
          <w:color w:val="000000"/>
        </w:rPr>
      </w:pPr>
      <w:r w:rsidRPr="008502A4">
        <w:rPr>
          <w:noProof/>
        </w:rPr>
        <mc:AlternateContent>
          <mc:Choice Requires="wps">
            <w:drawing>
              <wp:anchor distT="0" distB="0" distL="114300" distR="114300" simplePos="0" relativeHeight="251734528" behindDoc="0" locked="0" layoutInCell="1" allowOverlap="1" wp14:anchorId="48D45ACD" wp14:editId="6D39CB2C">
                <wp:simplePos x="0" y="0"/>
                <wp:positionH relativeFrom="column">
                  <wp:posOffset>3955406</wp:posOffset>
                </wp:positionH>
                <wp:positionV relativeFrom="paragraph">
                  <wp:posOffset>158182</wp:posOffset>
                </wp:positionV>
                <wp:extent cx="0" cy="371494"/>
                <wp:effectExtent l="76200" t="38100" r="95250" b="47625"/>
                <wp:wrapNone/>
                <wp:docPr id="224" name="直線矢印コネクタ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71494"/>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18AAC0" id="直線矢印コネクタ 52" o:spid="_x0000_s1026" type="#_x0000_t32" style="position:absolute;left:0;text-align:left;margin-left:311.45pt;margin-top:12.45pt;width:0;height:29.2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" strokecolor="black [3213]" strokeweight=".5pt">
                <v:stroke startarrow="block" endarrow="block" joinstyle="miter"/>
                <o:lock v:ext="edit" shapetype="f"/>
              </v:shape>
            </w:pict>
          </mc:Fallback>
        </mc:AlternateContent>
      </w:r>
      <w:r w:rsidRPr="008502A4">
        <w:rPr>
          <w:noProof/>
        </w:rPr>
        <mc:AlternateContent>
          <mc:Choice Requires="wps">
            <w:drawing>
              <wp:anchor distT="0" distB="0" distL="114300" distR="114300" simplePos="0" relativeHeight="251735552" behindDoc="0" locked="0" layoutInCell="1" allowOverlap="1" wp14:anchorId="0AE29877" wp14:editId="7391CF66">
                <wp:simplePos x="0" y="0"/>
                <wp:positionH relativeFrom="column">
                  <wp:posOffset>3916197</wp:posOffset>
                </wp:positionH>
                <wp:positionV relativeFrom="paragraph">
                  <wp:posOffset>149083</wp:posOffset>
                </wp:positionV>
                <wp:extent cx="667827" cy="276225"/>
                <wp:effectExtent l="0" t="0" r="0" b="9525"/>
                <wp:wrapNone/>
                <wp:docPr id="22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827"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0CB16C" w14:textId="40B8DEC2" w:rsidR="00995377" w:rsidRPr="00E4118B" w:rsidRDefault="00995377" w:rsidP="00BF6A94">
                            <w:pPr>
                              <w:kinsoku w:val="0"/>
                              <w:overflowPunct w:val="0"/>
                              <w:textAlignment w:val="baseline"/>
                              <w:rPr>
                                <w:kern w:val="0"/>
                                <w:sz w:val="22"/>
                              </w:rPr>
                            </w:pPr>
                            <w:r w:rsidRPr="00E4118B">
                              <w:rPr>
                                <w:rFonts w:ascii="IPA Pゴシック" w:eastAsia="IPA Pゴシック" w:hAnsi="IPA Pゴシック" w:hint="eastAsia"/>
                                <w:color w:val="000000" w:themeColor="text1"/>
                                <w:kern w:val="24"/>
                                <w:sz w:val="18"/>
                                <w:szCs w:val="20"/>
                              </w:rPr>
                              <w:t>連携</w:t>
                            </w:r>
                          </w:p>
                        </w:txbxContent>
                      </wps:txbx>
                      <wps:bodyPr vert="horz" wrap="square" lIns="91440" tIns="45720" rIns="91440" bIns="45720" numCol="1" anchor="t" anchorCtr="0" compatLnSpc="1">
                        <a:prstTxWarp prst="textNoShape">
                          <a:avLst/>
                        </a:prstTxWarp>
                      </wps:bodyPr>
                    </wps:wsp>
                  </a:graphicData>
                </a:graphic>
              </wp:anchor>
            </w:drawing>
          </mc:Choice>
          <mc:Fallback>
            <w:pict>
              <v:rect w14:anchorId="0AE29877" id="Rectangle 5" o:spid="_x0000_s1051" style="position:absolute;left:0;text-align:left;margin-left:308.35pt;margin-top:11.75pt;width:52.6pt;height:21.75pt;z-index:251735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" filled="f" stroked="f">
                <v:textbox>
                  <w:txbxContent>
                    <w:p w14:paraId="1E0CB16C" w14:textId="40B8DEC2" w:rsidR="00995377" w:rsidRPr="00E4118B" w:rsidRDefault="00995377" w:rsidP="00BF6A94">
                      <w:pPr>
                        <w:kinsoku w:val="0"/>
                        <w:overflowPunct w:val="0"/>
                        <w:textAlignment w:val="baseline"/>
                        <w:rPr>
                          <w:kern w:val="0"/>
                          <w:sz w:val="22"/>
                        </w:rPr>
                      </w:pPr>
                      <w:r w:rsidRPr="00E4118B">
                        <w:rPr>
                          <w:rFonts w:ascii="IPA Pゴシック" w:eastAsia="IPA Pゴシック" w:hAnsi="IPA Pゴシック" w:hint="eastAsia"/>
                          <w:color w:val="000000" w:themeColor="text1"/>
                          <w:kern w:val="24"/>
                          <w:sz w:val="18"/>
                          <w:szCs w:val="20"/>
                        </w:rPr>
                        <w:t>連携</w:t>
                      </w:r>
                    </w:p>
                  </w:txbxContent>
                </v:textbox>
              </v:rect>
            </w:pict>
          </mc:Fallback>
        </mc:AlternateContent>
      </w:r>
      <w:r w:rsidR="00BF6A94" w:rsidRPr="008502A4">
        <w:rPr>
          <w:noProof/>
        </w:rPr>
        <mc:AlternateContent>
          <mc:Choice Requires="wps">
            <w:drawing>
              <wp:anchor distT="0" distB="0" distL="114300" distR="114300" simplePos="0" relativeHeight="251725312" behindDoc="0" locked="0" layoutInCell="1" allowOverlap="1" wp14:anchorId="2C646890" wp14:editId="75290FB8">
                <wp:simplePos x="0" y="0"/>
                <wp:positionH relativeFrom="column">
                  <wp:posOffset>237754</wp:posOffset>
                </wp:positionH>
                <wp:positionV relativeFrom="paragraph">
                  <wp:posOffset>150479</wp:posOffset>
                </wp:positionV>
                <wp:extent cx="891052" cy="861774"/>
                <wp:effectExtent l="0" t="0" r="0" b="0"/>
                <wp:wrapNone/>
                <wp:docPr id="212" name="Text 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1052" cy="8617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9075B0" w14:textId="33CBD1EE" w:rsidR="00995377" w:rsidRDefault="00995377" w:rsidP="00BF6A94">
                            <w:pPr>
                              <w:kinsoku w:val="0"/>
                              <w:overflowPunct w:val="0"/>
                              <w:spacing w:line="280" w:lineRule="exact"/>
                              <w:jc w:val="left"/>
                              <w:textAlignment w:val="baseline"/>
                              <w:rPr>
                                <w:rFonts w:ascii="IPA Pゴシック" w:eastAsia="IPA Pゴシック" w:hAnsi="IPA Pゴシック"/>
                                <w:color w:val="000000" w:themeColor="text1"/>
                                <w:kern w:val="24"/>
                                <w:sz w:val="18"/>
                                <w:szCs w:val="20"/>
                              </w:rPr>
                            </w:pPr>
                            <w:r w:rsidRPr="00E4118B">
                              <w:rPr>
                                <w:rFonts w:ascii="IPA Pゴシック" w:eastAsia="IPA Pゴシック" w:hAnsi="IPA Pゴシック" w:hint="eastAsia"/>
                                <w:color w:val="000000" w:themeColor="text1"/>
                                <w:kern w:val="24"/>
                                <w:sz w:val="18"/>
                                <w:szCs w:val="20"/>
                              </w:rPr>
                              <w:t>・作業日報</w:t>
                            </w:r>
                          </w:p>
                          <w:p w14:paraId="310AF642" w14:textId="2D41647D" w:rsidR="00995377" w:rsidRPr="00E4118B" w:rsidRDefault="00995377" w:rsidP="00E4118B">
                            <w:pPr>
                              <w:kinsoku w:val="0"/>
                              <w:overflowPunct w:val="0"/>
                              <w:spacing w:line="280" w:lineRule="exact"/>
                              <w:jc w:val="left"/>
                              <w:textAlignment w:val="baseline"/>
                              <w:rPr>
                                <w:kern w:val="0"/>
                                <w:sz w:val="22"/>
                              </w:rPr>
                            </w:pPr>
                            <w:r w:rsidRPr="00E4118B">
                              <w:rPr>
                                <w:rFonts w:ascii="IPA Pゴシック" w:eastAsia="IPA Pゴシック" w:hAnsi="IPA Pゴシック" w:hint="eastAsia"/>
                                <w:color w:val="000000" w:themeColor="text1"/>
                                <w:kern w:val="24"/>
                                <w:sz w:val="18"/>
                                <w:szCs w:val="20"/>
                              </w:rPr>
                              <w:t xml:space="preserve">・進捗報告　</w:t>
                            </w:r>
                          </w:p>
                          <w:p w14:paraId="19A7B5A4" w14:textId="77777777" w:rsidR="00995377" w:rsidRDefault="00995377" w:rsidP="00BF6A94">
                            <w:pPr>
                              <w:kinsoku w:val="0"/>
                              <w:overflowPunct w:val="0"/>
                              <w:spacing w:line="280" w:lineRule="exact"/>
                              <w:jc w:val="left"/>
                              <w:textAlignment w:val="baseline"/>
                              <w:rPr>
                                <w:rFonts w:ascii="IPA Pゴシック" w:eastAsia="IPA Pゴシック" w:hAnsi="IPA Pゴシック"/>
                                <w:color w:val="000000" w:themeColor="text1"/>
                                <w:kern w:val="24"/>
                                <w:sz w:val="18"/>
                                <w:szCs w:val="20"/>
                              </w:rPr>
                            </w:pPr>
                            <w:r w:rsidRPr="00E4118B">
                              <w:rPr>
                                <w:rFonts w:ascii="IPA Pゴシック" w:eastAsia="IPA Pゴシック" w:hAnsi="IPA Pゴシック" w:hint="eastAsia"/>
                                <w:color w:val="000000" w:themeColor="text1"/>
                                <w:kern w:val="24"/>
                                <w:sz w:val="18"/>
                                <w:szCs w:val="20"/>
                              </w:rPr>
                              <w:t>・成果報告書</w:t>
                            </w:r>
                          </w:p>
                          <w:p w14:paraId="0C960F15" w14:textId="52080B56" w:rsidR="00995377" w:rsidRPr="00E4118B" w:rsidRDefault="00995377" w:rsidP="00E4118B">
                            <w:pPr>
                              <w:kinsoku w:val="0"/>
                              <w:overflowPunct w:val="0"/>
                              <w:spacing w:line="280" w:lineRule="exact"/>
                              <w:jc w:val="left"/>
                              <w:textAlignment w:val="baseline"/>
                              <w:rPr>
                                <w:sz w:val="22"/>
                              </w:rPr>
                            </w:pPr>
                            <w:r w:rsidRPr="00E4118B">
                              <w:rPr>
                                <w:rFonts w:ascii="IPA Pゴシック" w:eastAsia="IPA Pゴシック" w:hAnsi="IPA Pゴシック" w:hint="eastAsia"/>
                                <w:color w:val="000000" w:themeColor="text1"/>
                                <w:kern w:val="24"/>
                                <w:sz w:val="18"/>
                                <w:szCs w:val="20"/>
                              </w:rPr>
                              <w:t>・実績報告書　・費用請求</w:t>
                            </w:r>
                          </w:p>
                        </w:txbxContent>
                      </wps:txbx>
                      <wps:bodyPr vert="horz" wrap="square" lIns="91440" tIns="45720" rIns="91440" bIns="45720" numCol="1" anchor="t" anchorCtr="0" compatLnSpc="1">
                        <a:prstTxWarp prst="textNoShape">
                          <a:avLst/>
                        </a:prstTxWarp>
                        <a:spAutoFit/>
                      </wps:bodyPr>
                    </wps:wsp>
                  </a:graphicData>
                </a:graphic>
              </wp:anchor>
            </w:drawing>
          </mc:Choice>
          <mc:Fallback>
            <w:pict>
              <v:shape w14:anchorId="2C646890" id="Text Box 268" o:spid="_x0000_s1052" type="#_x0000_t202" style="position:absolute;left:0;text-align:left;margin-left:18.7pt;margin-top:11.85pt;width:70.15pt;height:67.85pt;z-index:251725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" filled="f" stroked="f">
                <v:textbox style="mso-fit-shape-to-text:t">
                  <w:txbxContent>
                    <w:p w14:paraId="589075B0" w14:textId="33CBD1EE" w:rsidR="00995377" w:rsidRDefault="00995377" w:rsidP="00BF6A94">
                      <w:pPr>
                        <w:kinsoku w:val="0"/>
                        <w:overflowPunct w:val="0"/>
                        <w:spacing w:line="280" w:lineRule="exact"/>
                        <w:jc w:val="left"/>
                        <w:textAlignment w:val="baseline"/>
                        <w:rPr>
                          <w:rFonts w:ascii="IPA Pゴシック" w:eastAsia="IPA Pゴシック" w:hAnsi="IPA Pゴシック"/>
                          <w:color w:val="000000" w:themeColor="text1"/>
                          <w:kern w:val="24"/>
                          <w:sz w:val="18"/>
                          <w:szCs w:val="20"/>
                        </w:rPr>
                      </w:pPr>
                      <w:r w:rsidRPr="00E4118B">
                        <w:rPr>
                          <w:rFonts w:ascii="IPA Pゴシック" w:eastAsia="IPA Pゴシック" w:hAnsi="IPA Pゴシック" w:hint="eastAsia"/>
                          <w:color w:val="000000" w:themeColor="text1"/>
                          <w:kern w:val="24"/>
                          <w:sz w:val="18"/>
                          <w:szCs w:val="20"/>
                        </w:rPr>
                        <w:t>・作業日報</w:t>
                      </w:r>
                    </w:p>
                    <w:p w14:paraId="310AF642" w14:textId="2D41647D" w:rsidR="00995377" w:rsidRPr="00E4118B" w:rsidRDefault="00995377" w:rsidP="00E4118B">
                      <w:pPr>
                        <w:kinsoku w:val="0"/>
                        <w:overflowPunct w:val="0"/>
                        <w:spacing w:line="280" w:lineRule="exact"/>
                        <w:jc w:val="left"/>
                        <w:textAlignment w:val="baseline"/>
                        <w:rPr>
                          <w:kern w:val="0"/>
                          <w:sz w:val="22"/>
                        </w:rPr>
                      </w:pPr>
                      <w:r w:rsidRPr="00E4118B">
                        <w:rPr>
                          <w:rFonts w:ascii="IPA Pゴシック" w:eastAsia="IPA Pゴシック" w:hAnsi="IPA Pゴシック" w:hint="eastAsia"/>
                          <w:color w:val="000000" w:themeColor="text1"/>
                          <w:kern w:val="24"/>
                          <w:sz w:val="18"/>
                          <w:szCs w:val="20"/>
                        </w:rPr>
                        <w:t xml:space="preserve">・進捗報告　</w:t>
                      </w:r>
                    </w:p>
                    <w:p w14:paraId="19A7B5A4" w14:textId="77777777" w:rsidR="00995377" w:rsidRDefault="00995377" w:rsidP="00BF6A94">
                      <w:pPr>
                        <w:kinsoku w:val="0"/>
                        <w:overflowPunct w:val="0"/>
                        <w:spacing w:line="280" w:lineRule="exact"/>
                        <w:jc w:val="left"/>
                        <w:textAlignment w:val="baseline"/>
                        <w:rPr>
                          <w:rFonts w:ascii="IPA Pゴシック" w:eastAsia="IPA Pゴシック" w:hAnsi="IPA Pゴシック"/>
                          <w:color w:val="000000" w:themeColor="text1"/>
                          <w:kern w:val="24"/>
                          <w:sz w:val="18"/>
                          <w:szCs w:val="20"/>
                        </w:rPr>
                      </w:pPr>
                      <w:r w:rsidRPr="00E4118B">
                        <w:rPr>
                          <w:rFonts w:ascii="IPA Pゴシック" w:eastAsia="IPA Pゴシック" w:hAnsi="IPA Pゴシック" w:hint="eastAsia"/>
                          <w:color w:val="000000" w:themeColor="text1"/>
                          <w:kern w:val="24"/>
                          <w:sz w:val="18"/>
                          <w:szCs w:val="20"/>
                        </w:rPr>
                        <w:t>・成果報告書</w:t>
                      </w:r>
                    </w:p>
                    <w:p w14:paraId="0C960F15" w14:textId="52080B56" w:rsidR="00995377" w:rsidRPr="00E4118B" w:rsidRDefault="00995377" w:rsidP="00E4118B">
                      <w:pPr>
                        <w:kinsoku w:val="0"/>
                        <w:overflowPunct w:val="0"/>
                        <w:spacing w:line="280" w:lineRule="exact"/>
                        <w:jc w:val="left"/>
                        <w:textAlignment w:val="baseline"/>
                        <w:rPr>
                          <w:sz w:val="22"/>
                        </w:rPr>
                      </w:pPr>
                      <w:r w:rsidRPr="00E4118B">
                        <w:rPr>
                          <w:rFonts w:ascii="IPA Pゴシック" w:eastAsia="IPA Pゴシック" w:hAnsi="IPA Pゴシック" w:hint="eastAsia"/>
                          <w:color w:val="000000" w:themeColor="text1"/>
                          <w:kern w:val="24"/>
                          <w:sz w:val="18"/>
                          <w:szCs w:val="20"/>
                        </w:rPr>
                        <w:t>・実績報告書　・費用請求</w:t>
                      </w:r>
                    </w:p>
                  </w:txbxContent>
                </v:textbox>
              </v:shape>
            </w:pict>
          </mc:Fallback>
        </mc:AlternateContent>
      </w:r>
      <w:r w:rsidR="00BF6A94" w:rsidRPr="008502A4">
        <w:rPr>
          <w:noProof/>
        </w:rPr>
        <mc:AlternateContent>
          <mc:Choice Requires="wps">
            <w:drawing>
              <wp:anchor distT="0" distB="0" distL="114300" distR="114300" simplePos="0" relativeHeight="251728384" behindDoc="0" locked="0" layoutInCell="1" allowOverlap="1" wp14:anchorId="36ED5DC6" wp14:editId="6BA63AA9">
                <wp:simplePos x="0" y="0"/>
                <wp:positionH relativeFrom="column">
                  <wp:posOffset>4655075</wp:posOffset>
                </wp:positionH>
                <wp:positionV relativeFrom="paragraph">
                  <wp:posOffset>112391</wp:posOffset>
                </wp:positionV>
                <wp:extent cx="1327150" cy="276225"/>
                <wp:effectExtent l="0" t="0" r="0" b="9525"/>
                <wp:wrapNone/>
                <wp:docPr id="215" name="Rectangle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715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6CCC49" w14:textId="77777777" w:rsidR="00995377" w:rsidRPr="00E4118B" w:rsidRDefault="00995377" w:rsidP="00BF6A94">
                            <w:pPr>
                              <w:kinsoku w:val="0"/>
                              <w:overflowPunct w:val="0"/>
                              <w:textAlignment w:val="baseline"/>
                              <w:rPr>
                                <w:kern w:val="0"/>
                                <w:sz w:val="22"/>
                              </w:rPr>
                            </w:pPr>
                            <w:r w:rsidRPr="00E4118B">
                              <w:rPr>
                                <w:rFonts w:ascii="IPA Pゴシック" w:eastAsia="IPA Pゴシック" w:hAnsi="IPA Pゴシック" w:hint="eastAsia"/>
                                <w:color w:val="000000" w:themeColor="text1"/>
                                <w:kern w:val="24"/>
                                <w:sz w:val="18"/>
                                <w:szCs w:val="20"/>
                              </w:rPr>
                              <w:t>・成果の評価</w:t>
                            </w:r>
                          </w:p>
                        </w:txbxContent>
                      </wps:txbx>
                      <wps:bodyPr vert="horz" wrap="square" lIns="91440" tIns="45720" rIns="91440" bIns="45720" numCol="1" anchor="t" anchorCtr="0" compatLnSpc="1">
                        <a:prstTxWarp prst="textNoShape">
                          <a:avLst/>
                        </a:prstTxWarp>
                      </wps:bodyPr>
                    </wps:wsp>
                  </a:graphicData>
                </a:graphic>
              </wp:anchor>
            </w:drawing>
          </mc:Choice>
          <mc:Fallback>
            <w:pict>
              <v:rect w14:anchorId="36ED5DC6" id="Rectangle 272" o:spid="_x0000_s1053" style="position:absolute;left:0;text-align:left;margin-left:366.55pt;margin-top:8.85pt;width:104.5pt;height:21.75pt;z-index:251728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" filled="f" stroked="f">
                <v:textbox>
                  <w:txbxContent>
                    <w:p w14:paraId="636CCC49" w14:textId="77777777" w:rsidR="00995377" w:rsidRPr="00E4118B" w:rsidRDefault="00995377" w:rsidP="00BF6A94">
                      <w:pPr>
                        <w:kinsoku w:val="0"/>
                        <w:overflowPunct w:val="0"/>
                        <w:textAlignment w:val="baseline"/>
                        <w:rPr>
                          <w:kern w:val="0"/>
                          <w:sz w:val="22"/>
                        </w:rPr>
                      </w:pPr>
                      <w:r w:rsidRPr="00E4118B">
                        <w:rPr>
                          <w:rFonts w:ascii="IPA Pゴシック" w:eastAsia="IPA Pゴシック" w:hAnsi="IPA Pゴシック" w:hint="eastAsia"/>
                          <w:color w:val="000000" w:themeColor="text1"/>
                          <w:kern w:val="24"/>
                          <w:sz w:val="18"/>
                          <w:szCs w:val="20"/>
                        </w:rPr>
                        <w:t>・成果の評価</w:t>
                      </w:r>
                    </w:p>
                  </w:txbxContent>
                </v:textbox>
              </v:rect>
            </w:pict>
          </mc:Fallback>
        </mc:AlternateContent>
      </w:r>
      <w:r w:rsidR="00BF6A94" w:rsidRPr="008502A4">
        <w:rPr>
          <w:noProof/>
        </w:rPr>
        <mc:AlternateContent>
          <mc:Choice Requires="wpg">
            <w:drawing>
              <wp:anchor distT="0" distB="0" distL="114300" distR="114300" simplePos="0" relativeHeight="251729408" behindDoc="0" locked="0" layoutInCell="1" allowOverlap="1" wp14:anchorId="06345D5A" wp14:editId="06B8C754">
                <wp:simplePos x="0" y="0"/>
                <wp:positionH relativeFrom="column">
                  <wp:posOffset>1125539</wp:posOffset>
                </wp:positionH>
                <wp:positionV relativeFrom="paragraph">
                  <wp:posOffset>133372</wp:posOffset>
                </wp:positionV>
                <wp:extent cx="2363868" cy="1292225"/>
                <wp:effectExtent l="0" t="38100" r="93980" b="98425"/>
                <wp:wrapNone/>
                <wp:docPr id="216" name="Group 273"/>
                <wp:cNvGraphicFramePr/>
                <a:graphic xmlns:a="http://schemas.openxmlformats.org/drawingml/2006/main">
                  <a:graphicData uri="http://schemas.microsoft.com/office/word/2010/wordprocessingGroup">
                    <wpg:wgp>
                      <wpg:cNvGrpSpPr/>
                      <wpg:grpSpPr bwMode="auto">
                        <a:xfrm flipH="1" flipV="1">
                          <a:off x="0" y="0"/>
                          <a:ext cx="2363868" cy="1292225"/>
                          <a:chOff x="902103" y="577323"/>
                          <a:chExt cx="5355" cy="2459"/>
                        </a:xfrm>
                      </wpg:grpSpPr>
                      <wps:wsp>
                        <wps:cNvPr id="217" name="Line 274"/>
                        <wps:cNvCnPr>
                          <a:cxnSpLocks noChangeShapeType="1"/>
                        </wps:cNvCnPr>
                        <wps:spPr bwMode="auto">
                          <a:xfrm>
                            <a:off x="902103" y="577323"/>
                            <a:ext cx="5355" cy="0"/>
                          </a:xfrm>
                          <a:prstGeom prst="line">
                            <a:avLst/>
                          </a:prstGeom>
                          <a:noFill/>
                          <a:ln w="9525">
                            <a:solidFill>
                              <a:srgbClr val="000000"/>
                            </a:solidFill>
                            <a:round/>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8" name="Line 275"/>
                        <wps:cNvCnPr>
                          <a:cxnSpLocks noChangeShapeType="1"/>
                        </wps:cNvCnPr>
                        <wps:spPr bwMode="auto">
                          <a:xfrm flipV="1">
                            <a:off x="902103" y="577568"/>
                            <a:ext cx="504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9" name="Line 276"/>
                        <wps:cNvCnPr>
                          <a:cxnSpLocks noChangeShapeType="1"/>
                        </wps:cNvCnPr>
                        <wps:spPr bwMode="auto">
                          <a:xfrm>
                            <a:off x="907455" y="577328"/>
                            <a:ext cx="0" cy="2434"/>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0" name="Line 277"/>
                        <wps:cNvCnPr>
                          <a:cxnSpLocks noChangeShapeType="1"/>
                        </wps:cNvCnPr>
                        <wps:spPr bwMode="auto">
                          <a:xfrm>
                            <a:off x="907140" y="577576"/>
                            <a:ext cx="0" cy="2206"/>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margin">
                  <wp14:pctWidth>0</wp14:pctWidth>
                </wp14:sizeRelH>
              </wp:anchor>
            </w:drawing>
          </mc:Choice>
          <mc:Fallback>
            <w:pict>
              <v:group w14:anchorId="2D5AA713" id="Group 273" o:spid="_x0000_s1026" style="position:absolute;left:0;text-align:left;margin-left:88.65pt;margin-top:10.5pt;width:186.15pt;height:101.75pt;flip:x y;z-index:251729408;mso-width-relative:margin" coordorigin="9021,5773" coordsize="5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">
                <v:line id="Line 274" o:spid="_x0000_s1027" style="position:absolute;visibility:visible;mso-wrap-style:square" from="9021,5773" to="9074,5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">
                  <v:stroke startarrow="block"/>
                </v:line>
                <v:line id="Line 275" o:spid="_x0000_s1028" style="position:absolute;flip:y;visibility:visible;mso-wrap-style:square" from="9021,5775" to="9071,5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"/>
                <v:line id="Line 276" o:spid="_x0000_s1029" style="position:absolute;visibility:visible;mso-wrap-style:square" from="9074,5773" to="9074,5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"/>
                <v:line id="Line 277" o:spid="_x0000_s1030" style="position:absolute;visibility:visible;mso-wrap-style:square" from="9071,5775" to="9071,5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">
                  <v:stroke endarrow="block"/>
                </v:line>
              </v:group>
            </w:pict>
          </mc:Fallback>
        </mc:AlternateContent>
      </w:r>
      <w:r w:rsidR="00BF6A94" w:rsidRPr="008502A4">
        <w:rPr>
          <w:noProof/>
        </w:rPr>
        <mc:AlternateContent>
          <mc:Choice Requires="wps">
            <w:drawing>
              <wp:anchor distT="0" distB="0" distL="114300" distR="114300" simplePos="0" relativeHeight="251741696" behindDoc="0" locked="0" layoutInCell="1" allowOverlap="1" wp14:anchorId="78E2356F" wp14:editId="52CBCD9B">
                <wp:simplePos x="0" y="0"/>
                <wp:positionH relativeFrom="column">
                  <wp:posOffset>1498288</wp:posOffset>
                </wp:positionH>
                <wp:positionV relativeFrom="paragraph">
                  <wp:posOffset>142875</wp:posOffset>
                </wp:positionV>
                <wp:extent cx="0" cy="566329"/>
                <wp:effectExtent l="76200" t="38100" r="57150" b="24765"/>
                <wp:wrapNone/>
                <wp:docPr id="70" name="Line 277">
                  <a:extLst xmlns:a="http://schemas.openxmlformats.org/drawingml/2006/main">
                    <a:ext uri="{FF2B5EF4-FFF2-40B4-BE49-F238E27FC236}">
                      <a16:creationId xmlns:a16="http://schemas.microsoft.com/office/drawing/2014/main" id="{A5881CAD-EA1A-4021-9569-E18C765B21F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66329"/>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anchor>
            </w:drawing>
          </mc:Choice>
          <mc:Fallback>
            <w:pict>
              <v:line w14:anchorId="3B723F62" id="Line 277" o:spid="_x0000_s1026" style="position:absolute;left:0;text-align:left;flip:y;z-index:251741696;visibility:visible;mso-wrap-style:square;mso-wrap-distance-left:9pt;mso-wrap-distance-top:0;mso-wrap-distance-right:9pt;mso-wrap-distance-bottom:0;mso-position-horizontal:absolute;mso-position-horizontal-relative:text;mso-position-vertical:absolute;mso-position-vertical-relative:text" from="118pt,11.25pt" to="118pt,5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">
                <v:stroke endarrow="block"/>
              </v:line>
            </w:pict>
          </mc:Fallback>
        </mc:AlternateContent>
      </w:r>
    </w:p>
    <w:p w14:paraId="0A0E6E89" w14:textId="1BBB7B27" w:rsidR="00BF6A94" w:rsidRPr="008502A4" w:rsidRDefault="00BF6A94" w:rsidP="00CE6552">
      <w:pPr>
        <w:rPr>
          <w:rFonts w:ascii="IPAexゴシック" w:eastAsia="IPAexゴシック" w:hAnsi="IPAexゴシック"/>
          <w:color w:val="000000"/>
        </w:rPr>
      </w:pPr>
    </w:p>
    <w:p w14:paraId="404CC374" w14:textId="51C9DF38" w:rsidR="00BF6A94" w:rsidRPr="008502A4" w:rsidRDefault="00BF6A94" w:rsidP="00CE6552">
      <w:pPr>
        <w:rPr>
          <w:rFonts w:ascii="IPAexゴシック" w:eastAsia="IPAexゴシック" w:hAnsi="IPAexゴシック"/>
          <w:color w:val="000000"/>
        </w:rPr>
      </w:pPr>
      <w:r w:rsidRPr="008502A4">
        <w:rPr>
          <w:noProof/>
        </w:rPr>
        <mc:AlternateContent>
          <mc:Choice Requires="wps">
            <w:drawing>
              <wp:anchor distT="0" distB="0" distL="114300" distR="114300" simplePos="0" relativeHeight="251736576" behindDoc="0" locked="0" layoutInCell="1" allowOverlap="1" wp14:anchorId="3BC46F19" wp14:editId="7E3884D5">
                <wp:simplePos x="0" y="0"/>
                <wp:positionH relativeFrom="column">
                  <wp:posOffset>2821516</wp:posOffset>
                </wp:positionH>
                <wp:positionV relativeFrom="paragraph">
                  <wp:posOffset>13417</wp:posOffset>
                </wp:positionV>
                <wp:extent cx="913589" cy="276225"/>
                <wp:effectExtent l="0" t="0" r="0" b="9525"/>
                <wp:wrapNone/>
                <wp:docPr id="22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3589"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FF42D1" w14:textId="77777777" w:rsidR="00995377" w:rsidRPr="00E4118B" w:rsidRDefault="00995377" w:rsidP="00BF6A94">
                            <w:pPr>
                              <w:kinsoku w:val="0"/>
                              <w:overflowPunct w:val="0"/>
                              <w:textAlignment w:val="baseline"/>
                              <w:rPr>
                                <w:kern w:val="0"/>
                                <w:sz w:val="22"/>
                              </w:rPr>
                            </w:pPr>
                            <w:r w:rsidRPr="00E4118B">
                              <w:rPr>
                                <w:rFonts w:ascii="IPA Pゴシック" w:eastAsia="IPA Pゴシック" w:hAnsi="IPA Pゴシック" w:hint="eastAsia"/>
                                <w:color w:val="000000" w:themeColor="text1"/>
                                <w:kern w:val="24"/>
                                <w:sz w:val="18"/>
                                <w:szCs w:val="20"/>
                              </w:rPr>
                              <w:t>・スポット支援</w:t>
                            </w:r>
                          </w:p>
                        </w:txbxContent>
                      </wps:txbx>
                      <wps:bodyPr vert="horz" wrap="square" lIns="91440" tIns="45720" rIns="91440" bIns="45720" numCol="1" anchor="t" anchorCtr="0" compatLnSpc="1">
                        <a:prstTxWarp prst="textNoShape">
                          <a:avLst/>
                        </a:prstTxWarp>
                      </wps:bodyPr>
                    </wps:wsp>
                  </a:graphicData>
                </a:graphic>
              </wp:anchor>
            </w:drawing>
          </mc:Choice>
          <mc:Fallback>
            <w:pict>
              <v:rect w14:anchorId="3BC46F19" id="Rectangle 1" o:spid="_x0000_s1054" style="position:absolute;left:0;text-align:left;margin-left:222.15pt;margin-top:1.05pt;width:71.95pt;height:21.75pt;z-index:251736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" filled="f" stroked="f">
                <v:textbox>
                  <w:txbxContent>
                    <w:p w14:paraId="67FF42D1" w14:textId="77777777" w:rsidR="00995377" w:rsidRPr="00E4118B" w:rsidRDefault="00995377" w:rsidP="00BF6A94">
                      <w:pPr>
                        <w:kinsoku w:val="0"/>
                        <w:overflowPunct w:val="0"/>
                        <w:textAlignment w:val="baseline"/>
                        <w:rPr>
                          <w:kern w:val="0"/>
                          <w:sz w:val="22"/>
                        </w:rPr>
                      </w:pPr>
                      <w:r w:rsidRPr="00E4118B">
                        <w:rPr>
                          <w:rFonts w:ascii="IPA Pゴシック" w:eastAsia="IPA Pゴシック" w:hAnsi="IPA Pゴシック" w:hint="eastAsia"/>
                          <w:color w:val="000000" w:themeColor="text1"/>
                          <w:kern w:val="24"/>
                          <w:sz w:val="18"/>
                          <w:szCs w:val="20"/>
                        </w:rPr>
                        <w:t>・スポット支援</w:t>
                      </w:r>
                    </w:p>
                  </w:txbxContent>
                </v:textbox>
              </v:rect>
            </w:pict>
          </mc:Fallback>
        </mc:AlternateContent>
      </w:r>
    </w:p>
    <w:p w14:paraId="0427B39E" w14:textId="26D1732A" w:rsidR="00BF6A94" w:rsidRPr="008502A4" w:rsidRDefault="00BF6A94" w:rsidP="00CE6552">
      <w:pPr>
        <w:rPr>
          <w:rFonts w:ascii="IPAexゴシック" w:eastAsia="IPAexゴシック" w:hAnsi="IPAexゴシック"/>
          <w:color w:val="000000"/>
        </w:rPr>
      </w:pPr>
      <w:r w:rsidRPr="008502A4">
        <w:rPr>
          <w:noProof/>
        </w:rPr>
        <mc:AlternateContent>
          <mc:Choice Requires="wps">
            <w:drawing>
              <wp:anchor distT="0" distB="0" distL="114300" distR="114300" simplePos="0" relativeHeight="251740672" behindDoc="0" locked="0" layoutInCell="1" allowOverlap="1" wp14:anchorId="13793552" wp14:editId="51151F83">
                <wp:simplePos x="0" y="0"/>
                <wp:positionH relativeFrom="column">
                  <wp:posOffset>1496899</wp:posOffset>
                </wp:positionH>
                <wp:positionV relativeFrom="paragraph">
                  <wp:posOffset>49674</wp:posOffset>
                </wp:positionV>
                <wp:extent cx="2288156" cy="8627"/>
                <wp:effectExtent l="0" t="0" r="17145" b="29845"/>
                <wp:wrapNone/>
                <wp:docPr id="69" name="Line 275">
                  <a:extLst xmlns:a="http://schemas.openxmlformats.org/drawingml/2006/main">
                    <a:ext uri="{FF2B5EF4-FFF2-40B4-BE49-F238E27FC236}">
                      <a16:creationId xmlns:a16="http://schemas.microsoft.com/office/drawing/2014/main" id="{F62C4979-D7F9-458B-A450-6E196E33B29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8156" cy="8627"/>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7F83F12" id="Line 275" o:spid="_x0000_s1026" style="position:absolute;left:0;text-align:left;flip:x y;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85pt,3.9pt" to="298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"/>
            </w:pict>
          </mc:Fallback>
        </mc:AlternateContent>
      </w:r>
    </w:p>
    <w:p w14:paraId="1584AECB" w14:textId="38913F16" w:rsidR="00BF6A94" w:rsidRPr="008502A4" w:rsidRDefault="000B4061" w:rsidP="00CE6552">
      <w:pPr>
        <w:rPr>
          <w:rFonts w:ascii="IPAexゴシック" w:eastAsia="IPAexゴシック" w:hAnsi="IPAexゴシック"/>
          <w:color w:val="000000"/>
        </w:rPr>
      </w:pPr>
      <w:r w:rsidRPr="008502A4">
        <w:rPr>
          <w:noProof/>
        </w:rPr>
        <mc:AlternateContent>
          <mc:Choice Requires="wps">
            <w:drawing>
              <wp:anchor distT="0" distB="0" distL="114300" distR="114300" simplePos="0" relativeHeight="251724288" behindDoc="0" locked="0" layoutInCell="1" allowOverlap="1" wp14:anchorId="362B9A8F" wp14:editId="661A1161">
                <wp:simplePos x="0" y="0"/>
                <wp:positionH relativeFrom="column">
                  <wp:posOffset>1518143</wp:posOffset>
                </wp:positionH>
                <wp:positionV relativeFrom="paragraph">
                  <wp:posOffset>11411</wp:posOffset>
                </wp:positionV>
                <wp:extent cx="1944806" cy="400109"/>
                <wp:effectExtent l="0" t="0" r="0" b="0"/>
                <wp:wrapNone/>
                <wp:docPr id="211" name="Text 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4806" cy="4001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997554" w14:textId="77777777" w:rsidR="00995377" w:rsidRDefault="00995377" w:rsidP="00BF6A94">
                            <w:pPr>
                              <w:kinsoku w:val="0"/>
                              <w:overflowPunct w:val="0"/>
                              <w:spacing w:line="-240" w:lineRule="auto"/>
                              <w:textAlignment w:val="baseline"/>
                              <w:rPr>
                                <w:rFonts w:ascii="IPA Pゴシック" w:eastAsia="IPA Pゴシック" w:hAnsi="IPA Pゴシック"/>
                                <w:color w:val="000000" w:themeColor="text1"/>
                                <w:kern w:val="24"/>
                                <w:sz w:val="18"/>
                                <w:szCs w:val="20"/>
                              </w:rPr>
                            </w:pPr>
                            <w:r w:rsidRPr="00E4118B">
                              <w:rPr>
                                <w:rFonts w:ascii="IPA Pゴシック" w:eastAsia="IPA Pゴシック" w:hAnsi="IPA Pゴシック" w:hint="eastAsia"/>
                                <w:color w:val="000000" w:themeColor="text1"/>
                                <w:kern w:val="24"/>
                                <w:sz w:val="18"/>
                                <w:szCs w:val="20"/>
                              </w:rPr>
                              <w:t xml:space="preserve">・進捗管理　</w:t>
                            </w:r>
                          </w:p>
                          <w:p w14:paraId="34C62876" w14:textId="218C40AA" w:rsidR="00995377" w:rsidRPr="00E4118B" w:rsidRDefault="00995377" w:rsidP="00E4118B">
                            <w:pPr>
                              <w:kinsoku w:val="0"/>
                              <w:overflowPunct w:val="0"/>
                              <w:spacing w:line="-240" w:lineRule="auto"/>
                              <w:textAlignment w:val="baseline"/>
                              <w:rPr>
                                <w:kern w:val="0"/>
                                <w:sz w:val="22"/>
                              </w:rPr>
                            </w:pPr>
                            <w:r w:rsidRPr="00E4118B">
                              <w:rPr>
                                <w:rFonts w:ascii="IPA Pゴシック" w:eastAsia="IPA Pゴシック" w:hAnsi="IPA Pゴシック" w:hint="eastAsia"/>
                                <w:color w:val="000000" w:themeColor="text1"/>
                                <w:kern w:val="24"/>
                                <w:sz w:val="18"/>
                                <w:szCs w:val="20"/>
                              </w:rPr>
                              <w:t>・費用支払　・報告会等の企画運営</w:t>
                            </w:r>
                          </w:p>
                        </w:txbxContent>
                      </wps:txbx>
                      <wps:bodyPr vert="horz" wrap="square" lIns="91440" tIns="45720" rIns="91440" bIns="45720" numCol="1" anchor="t" anchorCtr="0" compatLnSpc="1">
                        <a:prstTxWarp prst="textNoShape">
                          <a:avLst/>
                        </a:prstTxWarp>
                      </wps:bodyPr>
                    </wps:wsp>
                  </a:graphicData>
                </a:graphic>
                <wp14:sizeRelH relativeFrom="margin">
                  <wp14:pctWidth>0</wp14:pctWidth>
                </wp14:sizeRelH>
              </wp:anchor>
            </w:drawing>
          </mc:Choice>
          <mc:Fallback>
            <w:pict>
              <v:shape w14:anchorId="362B9A8F" id="Text Box 267" o:spid="_x0000_s1055" type="#_x0000_t202" style="position:absolute;left:0;text-align:left;margin-left:119.55pt;margin-top:.9pt;width:153.15pt;height:31.5pt;z-index:251724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" filled="f" stroked="f">
                <v:textbox>
                  <w:txbxContent>
                    <w:p w14:paraId="1C997554" w14:textId="77777777" w:rsidR="00995377" w:rsidRDefault="00995377" w:rsidP="00BF6A94">
                      <w:pPr>
                        <w:kinsoku w:val="0"/>
                        <w:overflowPunct w:val="0"/>
                        <w:spacing w:line="-240" w:lineRule="auto"/>
                        <w:textAlignment w:val="baseline"/>
                        <w:rPr>
                          <w:rFonts w:ascii="IPA Pゴシック" w:eastAsia="IPA Pゴシック" w:hAnsi="IPA Pゴシック"/>
                          <w:color w:val="000000" w:themeColor="text1"/>
                          <w:kern w:val="24"/>
                          <w:sz w:val="18"/>
                          <w:szCs w:val="20"/>
                        </w:rPr>
                      </w:pPr>
                      <w:r w:rsidRPr="00E4118B">
                        <w:rPr>
                          <w:rFonts w:ascii="IPA Pゴシック" w:eastAsia="IPA Pゴシック" w:hAnsi="IPA Pゴシック" w:hint="eastAsia"/>
                          <w:color w:val="000000" w:themeColor="text1"/>
                          <w:kern w:val="24"/>
                          <w:sz w:val="18"/>
                          <w:szCs w:val="20"/>
                        </w:rPr>
                        <w:t xml:space="preserve">・進捗管理　</w:t>
                      </w:r>
                    </w:p>
                    <w:p w14:paraId="34C62876" w14:textId="218C40AA" w:rsidR="00995377" w:rsidRPr="00E4118B" w:rsidRDefault="00995377" w:rsidP="00E4118B">
                      <w:pPr>
                        <w:kinsoku w:val="0"/>
                        <w:overflowPunct w:val="0"/>
                        <w:spacing w:line="-240" w:lineRule="auto"/>
                        <w:textAlignment w:val="baseline"/>
                        <w:rPr>
                          <w:kern w:val="0"/>
                          <w:sz w:val="22"/>
                        </w:rPr>
                      </w:pPr>
                      <w:r w:rsidRPr="00E4118B">
                        <w:rPr>
                          <w:rFonts w:ascii="IPA Pゴシック" w:eastAsia="IPA Pゴシック" w:hAnsi="IPA Pゴシック" w:hint="eastAsia"/>
                          <w:color w:val="000000" w:themeColor="text1"/>
                          <w:kern w:val="24"/>
                          <w:sz w:val="18"/>
                          <w:szCs w:val="20"/>
                        </w:rPr>
                        <w:t>・費用支払　・報告会等の企画運営</w:t>
                      </w:r>
                    </w:p>
                  </w:txbxContent>
                </v:textbox>
              </v:shape>
            </w:pict>
          </mc:Fallback>
        </mc:AlternateContent>
      </w:r>
      <w:r w:rsidR="00BF6A94" w:rsidRPr="008502A4">
        <w:rPr>
          <w:noProof/>
        </w:rPr>
        <mc:AlternateContent>
          <mc:Choice Requires="wps">
            <w:drawing>
              <wp:anchor distT="0" distB="0" distL="114300" distR="114300" simplePos="0" relativeHeight="251733504" behindDoc="0" locked="0" layoutInCell="1" allowOverlap="1" wp14:anchorId="14C2A204" wp14:editId="2E8FC489">
                <wp:simplePos x="0" y="0"/>
                <wp:positionH relativeFrom="page">
                  <wp:posOffset>6206680</wp:posOffset>
                </wp:positionH>
                <wp:positionV relativeFrom="paragraph">
                  <wp:posOffset>33845</wp:posOffset>
                </wp:positionV>
                <wp:extent cx="1399742" cy="400110"/>
                <wp:effectExtent l="0" t="0" r="0" b="3810"/>
                <wp:wrapNone/>
                <wp:docPr id="223" name="Text 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9742" cy="400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C7F910" w14:textId="77777777" w:rsidR="00995377" w:rsidRPr="00E4118B" w:rsidRDefault="00995377" w:rsidP="00E4118B">
                            <w:pPr>
                              <w:kinsoku w:val="0"/>
                              <w:overflowPunct w:val="0"/>
                              <w:spacing w:line="240" w:lineRule="exact"/>
                              <w:textAlignment w:val="baseline"/>
                              <w:rPr>
                                <w:kern w:val="0"/>
                                <w:sz w:val="22"/>
                              </w:rPr>
                            </w:pPr>
                            <w:r w:rsidRPr="00E4118B">
                              <w:rPr>
                                <w:rFonts w:ascii="IPA Pゴシック" w:eastAsia="IPA Pゴシック" w:hAnsi="IPA Pゴシック" w:hint="eastAsia"/>
                                <w:color w:val="000000" w:themeColor="text1"/>
                                <w:kern w:val="24"/>
                                <w:sz w:val="18"/>
                                <w:szCs w:val="20"/>
                              </w:rPr>
                              <w:t>・事務処理サポート</w:t>
                            </w:r>
                          </w:p>
                          <w:p w14:paraId="30AAA871" w14:textId="77777777" w:rsidR="00995377" w:rsidRPr="00E4118B" w:rsidRDefault="00995377" w:rsidP="00E4118B">
                            <w:pPr>
                              <w:kinsoku w:val="0"/>
                              <w:overflowPunct w:val="0"/>
                              <w:spacing w:line="240" w:lineRule="exact"/>
                              <w:textAlignment w:val="baseline"/>
                              <w:rPr>
                                <w:sz w:val="22"/>
                              </w:rPr>
                            </w:pPr>
                            <w:r w:rsidRPr="00E4118B">
                              <w:rPr>
                                <w:rFonts w:ascii="IPA Pゴシック" w:eastAsia="IPA Pゴシック" w:hAnsi="IPA Pゴシック" w:hint="eastAsia"/>
                                <w:color w:val="000000" w:themeColor="text1"/>
                                <w:kern w:val="24"/>
                                <w:sz w:val="18"/>
                                <w:szCs w:val="20"/>
                              </w:rPr>
                              <w:t>・報告会等の企画運営</w:t>
                            </w:r>
                          </w:p>
                        </w:txbxContent>
                      </wps:txbx>
                      <wps:bodyPr vert="horz" wrap="none" lIns="91440" tIns="45720" rIns="91440" bIns="45720" numCol="1" anchor="t" anchorCtr="0" compatLnSpc="1">
                        <a:prstTxWarp prst="textNoShape">
                          <a:avLst/>
                        </a:prstTxWarp>
                        <a:spAutoFit/>
                      </wps:bodyPr>
                    </wps:wsp>
                  </a:graphicData>
                </a:graphic>
              </wp:anchor>
            </w:drawing>
          </mc:Choice>
          <mc:Fallback>
            <w:pict>
              <v:shape w14:anchorId="14C2A204" id="Text Box 282" o:spid="_x0000_s1056" type="#_x0000_t202" style="position:absolute;left:0;text-align:left;margin-left:488.7pt;margin-top:2.65pt;width:110.2pt;height:31.5pt;z-index:25173350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" filled="f" stroked="f">
                <v:textbox style="mso-fit-shape-to-text:t">
                  <w:txbxContent>
                    <w:p w14:paraId="36C7F910" w14:textId="77777777" w:rsidR="00995377" w:rsidRPr="00E4118B" w:rsidRDefault="00995377" w:rsidP="00E4118B">
                      <w:pPr>
                        <w:kinsoku w:val="0"/>
                        <w:overflowPunct w:val="0"/>
                        <w:spacing w:line="240" w:lineRule="exact"/>
                        <w:textAlignment w:val="baseline"/>
                        <w:rPr>
                          <w:kern w:val="0"/>
                          <w:sz w:val="22"/>
                        </w:rPr>
                      </w:pPr>
                      <w:r w:rsidRPr="00E4118B">
                        <w:rPr>
                          <w:rFonts w:ascii="IPA Pゴシック" w:eastAsia="IPA Pゴシック" w:hAnsi="IPA Pゴシック" w:hint="eastAsia"/>
                          <w:color w:val="000000" w:themeColor="text1"/>
                          <w:kern w:val="24"/>
                          <w:sz w:val="18"/>
                          <w:szCs w:val="20"/>
                        </w:rPr>
                        <w:t>・事務処理サポート</w:t>
                      </w:r>
                    </w:p>
                    <w:p w14:paraId="30AAA871" w14:textId="77777777" w:rsidR="00995377" w:rsidRPr="00E4118B" w:rsidRDefault="00995377" w:rsidP="00E4118B">
                      <w:pPr>
                        <w:kinsoku w:val="0"/>
                        <w:overflowPunct w:val="0"/>
                        <w:spacing w:line="240" w:lineRule="exact"/>
                        <w:textAlignment w:val="baseline"/>
                        <w:rPr>
                          <w:sz w:val="22"/>
                        </w:rPr>
                      </w:pPr>
                      <w:r w:rsidRPr="00E4118B">
                        <w:rPr>
                          <w:rFonts w:ascii="IPA Pゴシック" w:eastAsia="IPA Pゴシック" w:hAnsi="IPA Pゴシック" w:hint="eastAsia"/>
                          <w:color w:val="000000" w:themeColor="text1"/>
                          <w:kern w:val="24"/>
                          <w:sz w:val="18"/>
                          <w:szCs w:val="20"/>
                        </w:rPr>
                        <w:t>・報告会等の企画運営</w:t>
                      </w:r>
                    </w:p>
                  </w:txbxContent>
                </v:textbox>
                <w10:wrap anchorx="page"/>
              </v:shape>
            </w:pict>
          </mc:Fallback>
        </mc:AlternateContent>
      </w:r>
    </w:p>
    <w:p w14:paraId="4A728A84" w14:textId="04F7A4FA" w:rsidR="00BF6A94" w:rsidRPr="008502A4" w:rsidRDefault="00BF6A94" w:rsidP="00CE6552">
      <w:pPr>
        <w:rPr>
          <w:rFonts w:ascii="IPAexゴシック" w:eastAsia="IPAexゴシック" w:hAnsi="IPAexゴシック"/>
          <w:color w:val="000000"/>
        </w:rPr>
      </w:pPr>
    </w:p>
    <w:p w14:paraId="04C4ABC3" w14:textId="0B0AE5CC" w:rsidR="00BF6A94" w:rsidRPr="008502A4" w:rsidRDefault="00BF6A94" w:rsidP="00CE6552">
      <w:pPr>
        <w:rPr>
          <w:rFonts w:ascii="IPAexゴシック" w:eastAsia="IPAexゴシック" w:hAnsi="IPAexゴシック"/>
          <w:color w:val="000000"/>
        </w:rPr>
      </w:pPr>
    </w:p>
    <w:p w14:paraId="3C1E6940" w14:textId="77777777" w:rsidR="00BF6A94" w:rsidRPr="008502A4" w:rsidRDefault="00BF6A94" w:rsidP="00CE6552">
      <w:pPr>
        <w:rPr>
          <w:rFonts w:ascii="IPAexゴシック" w:eastAsia="IPAexゴシック" w:hAnsi="IPAexゴシック"/>
          <w:color w:val="000000"/>
        </w:rPr>
      </w:pPr>
    </w:p>
    <w:p w14:paraId="01E23E13" w14:textId="77777777" w:rsidR="0078320B" w:rsidRPr="008502A4" w:rsidRDefault="0078320B" w:rsidP="00640537">
      <w:pPr>
        <w:pStyle w:val="2"/>
      </w:pPr>
      <w:bookmarkStart w:id="69" w:name="_Toc194924458"/>
      <w:bookmarkStart w:id="70" w:name="_Toc374104709"/>
      <w:bookmarkStart w:id="71" w:name="_Toc234323841"/>
      <w:bookmarkStart w:id="72" w:name="_Toc44750051"/>
      <w:r w:rsidRPr="008502A4">
        <w:rPr>
          <w:rFonts w:hint="eastAsia"/>
        </w:rPr>
        <w:t>プロジェクトの規模・範囲</w:t>
      </w:r>
      <w:bookmarkEnd w:id="69"/>
      <w:bookmarkEnd w:id="70"/>
      <w:bookmarkEnd w:id="71"/>
    </w:p>
    <w:p w14:paraId="5F740B1C" w14:textId="55CE2816" w:rsidR="00E91CF5" w:rsidRPr="008502A4" w:rsidRDefault="00E91CF5" w:rsidP="00E91CF5">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1プロジェクト当たりの契約規模（プロジェクト費用）は、プロジェクトに必要な作業時間×時間単価によって決定します。</w:t>
      </w:r>
    </w:p>
    <w:p w14:paraId="01DB1CF5" w14:textId="77777777" w:rsidR="00E91CF5" w:rsidRPr="008502A4" w:rsidRDefault="00E91CF5" w:rsidP="00E91CF5">
      <w:pPr>
        <w:ind w:leftChars="100" w:left="240" w:firstLineChars="100" w:firstLine="210"/>
        <w:rPr>
          <w:rFonts w:ascii="IPAexゴシック" w:eastAsia="IPAexゴシック" w:hAnsi="IPAexゴシック"/>
          <w:sz w:val="21"/>
          <w:szCs w:val="21"/>
        </w:rPr>
      </w:pPr>
    </w:p>
    <w:p w14:paraId="4DF29DD2" w14:textId="77777777" w:rsidR="00EB4B0F" w:rsidRPr="008502A4" w:rsidRDefault="00EB4B0F" w:rsidP="00E91CF5">
      <w:pPr>
        <w:numPr>
          <w:ilvl w:val="0"/>
          <w:numId w:val="12"/>
        </w:numPr>
        <w:rPr>
          <w:rFonts w:ascii="IPAexゴシック" w:eastAsia="IPAexゴシック" w:hAnsi="IPAexゴシック"/>
          <w:sz w:val="21"/>
          <w:szCs w:val="21"/>
        </w:rPr>
      </w:pPr>
      <w:r w:rsidRPr="008502A4">
        <w:rPr>
          <w:rFonts w:ascii="IPAexゴシック" w:eastAsia="IPAexゴシック" w:hAnsi="IPAexゴシック" w:hint="eastAsia"/>
          <w:sz w:val="21"/>
          <w:szCs w:val="21"/>
        </w:rPr>
        <w:t>時間単価</w:t>
      </w:r>
    </w:p>
    <w:p w14:paraId="6F9D71AE" w14:textId="0365D118" w:rsidR="00EB4B0F" w:rsidRPr="008502A4" w:rsidRDefault="00EB4B0F" w:rsidP="00E4118B">
      <w:pPr>
        <w:ind w:firstLineChars="200" w:firstLine="420"/>
        <w:rPr>
          <w:rFonts w:ascii="IPAexゴシック" w:eastAsia="IPAexゴシック" w:hAnsi="IPAexゴシック"/>
          <w:sz w:val="21"/>
          <w:szCs w:val="21"/>
        </w:rPr>
      </w:pPr>
      <w:r w:rsidRPr="008502A4">
        <w:rPr>
          <w:rFonts w:ascii="IPAexゴシック" w:eastAsia="IPAexゴシック" w:hAnsi="IPAexゴシック" w:hint="eastAsia"/>
          <w:sz w:val="21"/>
          <w:szCs w:val="21"/>
        </w:rPr>
        <w:t xml:space="preserve">一律　</w:t>
      </w:r>
      <w:r w:rsidR="00C00152" w:rsidRPr="008502A4">
        <w:rPr>
          <w:rFonts w:ascii="IPAexゴシック" w:eastAsia="IPAexゴシック" w:hAnsi="IPAexゴシック"/>
          <w:sz w:val="21"/>
          <w:szCs w:val="21"/>
        </w:rPr>
        <w:t>5,000</w:t>
      </w:r>
      <w:r w:rsidRPr="008502A4">
        <w:rPr>
          <w:rFonts w:ascii="IPAexゴシック" w:eastAsia="IPAexゴシック" w:hAnsi="IPAexゴシック" w:hint="eastAsia"/>
          <w:sz w:val="21"/>
          <w:szCs w:val="21"/>
        </w:rPr>
        <w:t>円/時間・人</w:t>
      </w:r>
      <w:r w:rsidR="000E0D1F" w:rsidRPr="008502A4">
        <w:rPr>
          <w:rFonts w:ascii="IPAexゴシック" w:eastAsia="IPAexゴシック" w:hAnsi="IPAexゴシック" w:hint="eastAsia"/>
          <w:sz w:val="21"/>
          <w:szCs w:val="21"/>
        </w:rPr>
        <w:t>です。</w:t>
      </w:r>
    </w:p>
    <w:p w14:paraId="73847051" w14:textId="259F786A" w:rsidR="00EB4B0F" w:rsidRPr="008502A4" w:rsidRDefault="006E3168" w:rsidP="00E4118B">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なお、</w:t>
      </w:r>
      <w:r w:rsidR="003A3FA8" w:rsidRPr="008502A4">
        <w:rPr>
          <w:rFonts w:ascii="IPAexゴシック" w:eastAsia="IPAexゴシック" w:hAnsi="IPAexゴシック" w:hint="eastAsia"/>
          <w:sz w:val="21"/>
          <w:szCs w:val="21"/>
        </w:rPr>
        <w:t>イノベータ</w:t>
      </w:r>
      <w:r w:rsidR="00686024" w:rsidRPr="008502A4">
        <w:rPr>
          <w:rFonts w:ascii="IPAexゴシック" w:eastAsia="IPAexゴシック" w:hAnsi="IPAexゴシック" w:hint="eastAsia"/>
          <w:sz w:val="21"/>
          <w:szCs w:val="21"/>
        </w:rPr>
        <w:t>1人当たりの</w:t>
      </w:r>
      <w:r w:rsidR="00913FEF" w:rsidRPr="008502A4">
        <w:rPr>
          <w:rFonts w:ascii="IPAexゴシック" w:eastAsia="IPAexゴシック" w:hAnsi="IPAexゴシック" w:hint="eastAsia"/>
          <w:sz w:val="21"/>
          <w:szCs w:val="21"/>
        </w:rPr>
        <w:t>毎月</w:t>
      </w:r>
      <w:r w:rsidRPr="008502A4">
        <w:rPr>
          <w:rFonts w:ascii="IPAexゴシック" w:eastAsia="IPAexゴシック" w:hAnsi="IPAexゴシック" w:hint="eastAsia"/>
          <w:sz w:val="21"/>
          <w:szCs w:val="21"/>
        </w:rPr>
        <w:t>の作業時間</w:t>
      </w:r>
      <w:r w:rsidR="00913FEF" w:rsidRPr="008502A4">
        <w:rPr>
          <w:rFonts w:ascii="IPAexゴシック" w:eastAsia="IPAexゴシック" w:hAnsi="IPAexゴシック" w:hint="eastAsia"/>
          <w:sz w:val="21"/>
          <w:szCs w:val="21"/>
        </w:rPr>
        <w:t>は</w:t>
      </w:r>
      <w:r w:rsidR="001F4093" w:rsidRPr="008502A4">
        <w:rPr>
          <w:rFonts w:ascii="IPAexゴシック" w:eastAsia="IPAexゴシック" w:hAnsi="IPAexゴシック" w:hint="eastAsia"/>
          <w:sz w:val="21"/>
          <w:szCs w:val="21"/>
        </w:rPr>
        <w:t>、</w:t>
      </w:r>
      <w:r w:rsidRPr="008502A4">
        <w:rPr>
          <w:rFonts w:ascii="IPAexゴシック" w:eastAsia="IPAexゴシック" w:hAnsi="IPAexゴシック" w:hint="eastAsia"/>
          <w:sz w:val="21"/>
          <w:szCs w:val="21"/>
        </w:rPr>
        <w:t>200時間を超えないように計画</w:t>
      </w:r>
      <w:r w:rsidR="0085553C" w:rsidRPr="008502A4">
        <w:rPr>
          <w:rFonts w:ascii="IPAexゴシック" w:eastAsia="IPAexゴシック" w:hAnsi="IPAexゴシック" w:hint="eastAsia"/>
          <w:sz w:val="21"/>
          <w:szCs w:val="21"/>
        </w:rPr>
        <w:t>を立てて</w:t>
      </w:r>
      <w:r w:rsidRPr="008502A4">
        <w:rPr>
          <w:rFonts w:ascii="IPAexゴシック" w:eastAsia="IPAexゴシック" w:hAnsi="IPAexゴシック" w:hint="eastAsia"/>
          <w:sz w:val="21"/>
          <w:szCs w:val="21"/>
        </w:rPr>
        <w:t>ください。</w:t>
      </w:r>
      <w:r w:rsidR="00EA72EC" w:rsidRPr="008502A4">
        <w:rPr>
          <w:rFonts w:ascii="IPAexゴシック" w:eastAsia="IPAexゴシック" w:hAnsi="IPAexゴシック"/>
          <w:sz w:val="21"/>
          <w:szCs w:val="21"/>
        </w:rPr>
        <w:br/>
      </w:r>
    </w:p>
    <w:p w14:paraId="3AD5D474" w14:textId="4B471CCB" w:rsidR="00EB4B0F" w:rsidRPr="008502A4" w:rsidRDefault="00620E68" w:rsidP="00EB4B0F">
      <w:pPr>
        <w:numPr>
          <w:ilvl w:val="0"/>
          <w:numId w:val="12"/>
        </w:numPr>
        <w:rPr>
          <w:rFonts w:ascii="IPAexゴシック" w:eastAsia="IPAexゴシック" w:hAnsi="IPAexゴシック"/>
          <w:sz w:val="21"/>
          <w:szCs w:val="21"/>
        </w:rPr>
      </w:pPr>
      <w:r w:rsidRPr="008502A4">
        <w:rPr>
          <w:rFonts w:ascii="IPAexゴシック" w:eastAsia="IPAexゴシック" w:hAnsi="IPAexゴシック" w:hint="eastAsia"/>
          <w:sz w:val="21"/>
          <w:szCs w:val="21"/>
        </w:rPr>
        <w:t>1プロジェクト当たりの</w:t>
      </w:r>
      <w:r w:rsidR="00234FFE" w:rsidRPr="008502A4">
        <w:rPr>
          <w:rFonts w:ascii="IPAexゴシック" w:eastAsia="IPAexゴシック" w:hAnsi="IPAexゴシック" w:hint="eastAsia"/>
          <w:sz w:val="21"/>
          <w:szCs w:val="21"/>
        </w:rPr>
        <w:t>費用</w:t>
      </w:r>
      <w:r w:rsidRPr="008502A4">
        <w:rPr>
          <w:rFonts w:ascii="IPAexゴシック" w:eastAsia="IPAexゴシック" w:hAnsi="IPAexゴシック" w:hint="eastAsia"/>
          <w:sz w:val="21"/>
          <w:szCs w:val="21"/>
        </w:rPr>
        <w:t>の上限</w:t>
      </w:r>
    </w:p>
    <w:p w14:paraId="384437E3" w14:textId="50554219" w:rsidR="00EB4B0F" w:rsidRDefault="00EB4B0F" w:rsidP="00960A56">
      <w:pPr>
        <w:ind w:left="600"/>
        <w:rPr>
          <w:rFonts w:ascii="IPAexゴシック" w:eastAsia="IPAexゴシック" w:hAnsi="IPAexゴシック"/>
          <w:sz w:val="21"/>
          <w:szCs w:val="21"/>
        </w:rPr>
      </w:pPr>
      <w:r w:rsidRPr="008502A4">
        <w:rPr>
          <w:rFonts w:ascii="IPAexゴシック" w:eastAsia="IPAexゴシック" w:hAnsi="IPAexゴシック" w:hint="eastAsia"/>
          <w:sz w:val="21"/>
          <w:szCs w:val="21"/>
        </w:rPr>
        <w:t>上限は、</w:t>
      </w:r>
      <w:r w:rsidR="002F1137" w:rsidRPr="008502A4">
        <w:rPr>
          <w:rFonts w:ascii="IPAexゴシック" w:eastAsia="IPAexゴシック" w:hAnsi="IPAexゴシック"/>
          <w:sz w:val="21"/>
          <w:szCs w:val="21"/>
        </w:rPr>
        <w:t>1,</w:t>
      </w:r>
      <w:r w:rsidR="00C00152" w:rsidRPr="008502A4">
        <w:rPr>
          <w:rFonts w:ascii="IPAexゴシック" w:eastAsia="IPAexゴシック" w:hAnsi="IPAexゴシック"/>
          <w:sz w:val="21"/>
          <w:szCs w:val="21"/>
        </w:rPr>
        <w:t>600</w:t>
      </w:r>
      <w:r w:rsidR="002F1137" w:rsidRPr="008502A4">
        <w:rPr>
          <w:rFonts w:ascii="IPAexゴシック" w:eastAsia="IPAexゴシック" w:hAnsi="IPAexゴシック" w:hint="eastAsia"/>
          <w:sz w:val="21"/>
          <w:szCs w:val="21"/>
        </w:rPr>
        <w:t>万円</w:t>
      </w:r>
      <w:r w:rsidRPr="008502A4">
        <w:rPr>
          <w:rFonts w:ascii="IPAexゴシック" w:eastAsia="IPAexゴシック" w:hAnsi="IPAexゴシック" w:hint="eastAsia"/>
          <w:sz w:val="21"/>
          <w:szCs w:val="21"/>
        </w:rPr>
        <w:t>です</w:t>
      </w:r>
      <w:r w:rsidR="00234FFE" w:rsidRPr="008502A4">
        <w:rPr>
          <w:rFonts w:ascii="IPAexゴシック" w:eastAsia="IPAexゴシック" w:hAnsi="IPAexゴシック" w:hint="eastAsia"/>
          <w:sz w:val="21"/>
          <w:szCs w:val="21"/>
        </w:rPr>
        <w:t>（</w:t>
      </w:r>
      <w:r w:rsidR="00234FFE" w:rsidRPr="008502A4">
        <w:rPr>
          <w:rFonts w:ascii="IPAexゴシック" w:eastAsia="IPAexゴシック" w:hAnsi="IPAexゴシック"/>
          <w:sz w:val="21"/>
          <w:szCs w:val="21"/>
        </w:rPr>
        <w:t>ただし</w:t>
      </w:r>
      <w:r w:rsidR="00234FFE" w:rsidRPr="008502A4">
        <w:rPr>
          <w:rFonts w:ascii="IPAexゴシック" w:eastAsia="IPAexゴシック" w:hAnsi="IPAexゴシック" w:hint="eastAsia"/>
          <w:sz w:val="21"/>
          <w:szCs w:val="21"/>
        </w:rPr>
        <w:t>、</w:t>
      </w:r>
      <w:r w:rsidR="00234FFE" w:rsidRPr="008502A4">
        <w:rPr>
          <w:rFonts w:ascii="IPAexゴシック" w:eastAsia="IPAexゴシック" w:hAnsi="IPAexゴシック"/>
          <w:sz w:val="21"/>
          <w:szCs w:val="21"/>
        </w:rPr>
        <w:t>1名プロジェクトの上限は</w:t>
      </w:r>
      <w:r w:rsidR="00C00152" w:rsidRPr="008502A4">
        <w:rPr>
          <w:rFonts w:ascii="IPAexゴシック" w:eastAsia="IPAexゴシック" w:hAnsi="IPAexゴシック"/>
          <w:sz w:val="21"/>
          <w:szCs w:val="21"/>
        </w:rPr>
        <w:t>800</w:t>
      </w:r>
      <w:r w:rsidR="00234FFE" w:rsidRPr="008502A4">
        <w:rPr>
          <w:rFonts w:ascii="IPAexゴシック" w:eastAsia="IPAexゴシック" w:hAnsi="IPAexゴシック" w:hint="eastAsia"/>
          <w:sz w:val="21"/>
          <w:szCs w:val="21"/>
        </w:rPr>
        <w:t>万円です</w:t>
      </w:r>
      <w:r w:rsidR="00234FFE" w:rsidRPr="008502A4">
        <w:rPr>
          <w:rFonts w:ascii="IPAexゴシック" w:eastAsia="IPAexゴシック" w:hAnsi="IPAexゴシック"/>
          <w:sz w:val="21"/>
          <w:szCs w:val="21"/>
        </w:rPr>
        <w:t>）。</w:t>
      </w:r>
    </w:p>
    <w:p w14:paraId="77EBAD9B" w14:textId="20D3B642" w:rsidR="00707195" w:rsidRDefault="00707195" w:rsidP="00960A56">
      <w:pPr>
        <w:ind w:left="600"/>
        <w:rPr>
          <w:rFonts w:ascii="IPAexゴシック" w:eastAsia="IPAexゴシック" w:hAnsi="IPAexゴシック"/>
          <w:sz w:val="21"/>
          <w:szCs w:val="21"/>
        </w:rPr>
      </w:pPr>
      <w:r>
        <w:rPr>
          <w:rFonts w:ascii="IPAexゴシック" w:eastAsia="IPAexゴシック" w:hAnsi="IPAexゴシック"/>
          <w:sz w:val="21"/>
          <w:szCs w:val="21"/>
        </w:rPr>
        <w:t>※</w:t>
      </w:r>
      <w:r w:rsidRPr="00707195">
        <w:rPr>
          <w:rFonts w:ascii="IPAexゴシック" w:eastAsia="IPAexゴシック" w:hAnsi="IPAexゴシック" w:hint="eastAsia"/>
          <w:sz w:val="21"/>
          <w:szCs w:val="21"/>
        </w:rPr>
        <w:t>メンバーに課税事業者が含まれる場合も上限に変更は</w:t>
      </w:r>
      <w:r>
        <w:rPr>
          <w:rFonts w:ascii="IPAexゴシック" w:eastAsia="IPAexゴシック" w:hAnsi="IPAexゴシック" w:hint="eastAsia"/>
          <w:sz w:val="21"/>
          <w:szCs w:val="21"/>
        </w:rPr>
        <w:t>あ</w:t>
      </w:r>
      <w:r w:rsidRPr="00707195">
        <w:rPr>
          <w:rFonts w:ascii="IPAexゴシック" w:eastAsia="IPAexゴシック" w:hAnsi="IPAexゴシック" w:hint="eastAsia"/>
          <w:sz w:val="21"/>
          <w:szCs w:val="21"/>
        </w:rPr>
        <w:t>りません。課税事業者の定義は６．（２）を参照</w:t>
      </w:r>
      <w:r>
        <w:rPr>
          <w:rFonts w:ascii="IPAexゴシック" w:eastAsia="IPAexゴシック" w:hAnsi="IPAexゴシック" w:hint="eastAsia"/>
          <w:sz w:val="21"/>
          <w:szCs w:val="21"/>
        </w:rPr>
        <w:t>して</w:t>
      </w:r>
      <w:r w:rsidRPr="00707195">
        <w:rPr>
          <w:rFonts w:ascii="IPAexゴシック" w:eastAsia="IPAexゴシック" w:hAnsi="IPAexゴシック" w:hint="eastAsia"/>
          <w:sz w:val="21"/>
          <w:szCs w:val="21"/>
        </w:rPr>
        <w:t>ください。</w:t>
      </w:r>
    </w:p>
    <w:p w14:paraId="455E7481" w14:textId="77777777" w:rsidR="00B04719" w:rsidRPr="00B04719" w:rsidRDefault="00B04719" w:rsidP="002D0C55">
      <w:pPr>
        <w:ind w:leftChars="354" w:left="2307" w:hangingChars="694" w:hanging="1457"/>
        <w:rPr>
          <w:rFonts w:ascii="IPAexゴシック" w:eastAsia="IPAexゴシック" w:hAnsi="IPAexゴシック"/>
          <w:sz w:val="21"/>
          <w:szCs w:val="21"/>
        </w:rPr>
      </w:pPr>
    </w:p>
    <w:p w14:paraId="04376BC3" w14:textId="77777777" w:rsidR="00EB4B0F" w:rsidRPr="008502A4" w:rsidRDefault="00EB4B0F" w:rsidP="00EB4B0F">
      <w:pPr>
        <w:numPr>
          <w:ilvl w:val="0"/>
          <w:numId w:val="12"/>
        </w:numPr>
        <w:rPr>
          <w:rFonts w:ascii="IPAexゴシック" w:eastAsia="IPAexゴシック" w:hAnsi="IPAexゴシック"/>
          <w:sz w:val="21"/>
          <w:szCs w:val="21"/>
        </w:rPr>
      </w:pPr>
      <w:r w:rsidRPr="008502A4">
        <w:rPr>
          <w:rFonts w:ascii="IPAexゴシック" w:eastAsia="IPAexゴシック" w:hAnsi="IPAexゴシック" w:hint="eastAsia"/>
          <w:sz w:val="21"/>
          <w:szCs w:val="21"/>
        </w:rPr>
        <w:t>契約の対象費用</w:t>
      </w:r>
    </w:p>
    <w:p w14:paraId="5D2DBD9A" w14:textId="46C02C2F" w:rsidR="00620E68" w:rsidRPr="008502A4" w:rsidRDefault="00EB4B0F" w:rsidP="00E91CF5">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契約の対象となる費用は、各</w:t>
      </w:r>
      <w:r w:rsidR="003A3FA8" w:rsidRPr="008502A4">
        <w:rPr>
          <w:rFonts w:ascii="IPAexゴシック" w:eastAsia="IPAexゴシック" w:hAnsi="IPAexゴシック" w:hint="eastAsia"/>
          <w:sz w:val="21"/>
          <w:szCs w:val="21"/>
        </w:rPr>
        <w:t>イノベータ</w:t>
      </w:r>
      <w:r w:rsidRPr="008502A4">
        <w:rPr>
          <w:rFonts w:ascii="IPAexゴシック" w:eastAsia="IPAexゴシック" w:hAnsi="IPAexゴシック" w:hint="eastAsia"/>
          <w:sz w:val="21"/>
          <w:szCs w:val="21"/>
        </w:rPr>
        <w:t>がプロジェクトに必要な作業時間に係るもののみとし、</w:t>
      </w:r>
      <w:r w:rsidR="00163639" w:rsidRPr="008502A4">
        <w:rPr>
          <w:rFonts w:ascii="IPAexゴシック" w:eastAsia="IPAexゴシック" w:hAnsi="IPAexゴシック" w:hint="eastAsia"/>
          <w:sz w:val="21"/>
          <w:szCs w:val="21"/>
        </w:rPr>
        <w:t>プロジェクト運営上に関わる</w:t>
      </w:r>
      <w:r w:rsidR="00686024" w:rsidRPr="008502A4">
        <w:rPr>
          <w:rFonts w:ascii="IPAexゴシック" w:eastAsia="IPAexゴシック" w:hAnsi="IPAexゴシック" w:hint="eastAsia"/>
          <w:sz w:val="21"/>
          <w:szCs w:val="21"/>
        </w:rPr>
        <w:t>経費</w:t>
      </w:r>
      <w:r w:rsidR="0085553C" w:rsidRPr="008502A4">
        <w:rPr>
          <w:rFonts w:ascii="IPAexゴシック" w:eastAsia="IPAexゴシック" w:hAnsi="IPAexゴシック" w:hint="eastAsia"/>
          <w:sz w:val="21"/>
          <w:szCs w:val="21"/>
        </w:rPr>
        <w:t>（物品の購入等）</w:t>
      </w:r>
      <w:r w:rsidR="00163639" w:rsidRPr="008502A4">
        <w:rPr>
          <w:rFonts w:ascii="IPAexゴシック" w:eastAsia="IPAexゴシック" w:hAnsi="IPAexゴシック" w:hint="eastAsia"/>
          <w:sz w:val="21"/>
          <w:szCs w:val="21"/>
        </w:rPr>
        <w:t>については</w:t>
      </w:r>
      <w:r w:rsidR="006E4D77" w:rsidRPr="008502A4">
        <w:rPr>
          <w:rFonts w:ascii="IPAexゴシック" w:eastAsia="IPAexゴシック" w:hAnsi="IPAexゴシック" w:hint="eastAsia"/>
          <w:sz w:val="21"/>
          <w:szCs w:val="21"/>
        </w:rPr>
        <w:t>対象となりません。</w:t>
      </w:r>
    </w:p>
    <w:p w14:paraId="63C78F63" w14:textId="4907D314" w:rsidR="0085553C" w:rsidRPr="008502A4" w:rsidRDefault="0085553C" w:rsidP="0085553C">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ただし、合宿、会議等に係る旅費交通費については、契約の対象とはなりませんが、その一部をIPA が負担します。詳細は、「8.（4）旅費交通費の範囲について」を参照してください。</w:t>
      </w:r>
    </w:p>
    <w:p w14:paraId="3ECFABC4" w14:textId="77777777" w:rsidR="00EE1400" w:rsidRPr="008502A4" w:rsidRDefault="00EE1400" w:rsidP="00EE1400">
      <w:pPr>
        <w:ind w:leftChars="100" w:left="240" w:firstLineChars="100" w:firstLine="210"/>
        <w:jc w:val="left"/>
        <w:rPr>
          <w:rFonts w:ascii="IPAexゴシック" w:eastAsia="IPAexゴシック" w:hAnsi="IPAexゴシック"/>
          <w:bCs/>
          <w:sz w:val="21"/>
          <w:szCs w:val="21"/>
        </w:rPr>
      </w:pPr>
    </w:p>
    <w:p w14:paraId="3FFD4A7B" w14:textId="6C9AA4C8" w:rsidR="00EE1400" w:rsidRPr="008502A4" w:rsidRDefault="00EE1400" w:rsidP="008337C1">
      <w:pPr>
        <w:pStyle w:val="aff5"/>
        <w:numPr>
          <w:ilvl w:val="0"/>
          <w:numId w:val="12"/>
        </w:numPr>
        <w:ind w:leftChars="0"/>
        <w:jc w:val="left"/>
        <w:rPr>
          <w:rFonts w:ascii="IPAexゴシック" w:eastAsia="IPAexゴシック" w:hAnsi="IPAexゴシック"/>
          <w:bCs/>
          <w:szCs w:val="21"/>
        </w:rPr>
      </w:pPr>
      <w:r w:rsidRPr="008502A4">
        <w:rPr>
          <w:rFonts w:ascii="IPAexゴシック" w:eastAsia="IPAexゴシック" w:hAnsi="IPAexゴシック" w:hint="eastAsia"/>
          <w:bCs/>
          <w:szCs w:val="21"/>
        </w:rPr>
        <w:t>その他契約に関わる特記事項</w:t>
      </w:r>
    </w:p>
    <w:p w14:paraId="731F2713" w14:textId="03B07569" w:rsidR="00EE1400" w:rsidRPr="008502A4" w:rsidRDefault="003A3FA8" w:rsidP="00EE1400">
      <w:pPr>
        <w:ind w:leftChars="100" w:left="240" w:firstLineChars="100" w:firstLine="210"/>
        <w:jc w:val="left"/>
        <w:rPr>
          <w:rFonts w:ascii="IPAexゴシック" w:eastAsia="IPAexゴシック" w:hAnsi="IPAexゴシック"/>
          <w:bCs/>
          <w:sz w:val="21"/>
          <w:szCs w:val="21"/>
        </w:rPr>
      </w:pPr>
      <w:r w:rsidRPr="008502A4">
        <w:rPr>
          <w:rFonts w:ascii="IPAexゴシック" w:eastAsia="IPAexゴシック" w:hAnsi="IPAexゴシック" w:hint="eastAsia"/>
          <w:bCs/>
          <w:sz w:val="21"/>
          <w:szCs w:val="21"/>
        </w:rPr>
        <w:t>イノベータ</w:t>
      </w:r>
      <w:r w:rsidR="00EE1400" w:rsidRPr="008502A4">
        <w:rPr>
          <w:rFonts w:ascii="IPAexゴシック" w:eastAsia="IPAexゴシック" w:hAnsi="IPAexゴシック" w:hint="eastAsia"/>
          <w:bCs/>
          <w:sz w:val="21"/>
          <w:szCs w:val="21"/>
        </w:rPr>
        <w:t>が親等の扶養となっている場合、本事業によって得られる委託費の金額によっては、所得税や社会保険で定める扶養の範囲を超える可能性があります。</w:t>
      </w:r>
    </w:p>
    <w:p w14:paraId="0D2AEE4E" w14:textId="30AA33C8" w:rsidR="00EE1400" w:rsidRPr="008502A4" w:rsidRDefault="00EE1400" w:rsidP="00EE1400">
      <w:pPr>
        <w:ind w:leftChars="100" w:left="240" w:firstLineChars="100" w:firstLine="210"/>
        <w:jc w:val="left"/>
        <w:rPr>
          <w:rFonts w:ascii="IPAexゴシック" w:eastAsia="IPAexゴシック" w:hAnsi="IPAexゴシック"/>
          <w:bCs/>
          <w:sz w:val="21"/>
          <w:szCs w:val="21"/>
        </w:rPr>
      </w:pPr>
      <w:r w:rsidRPr="008502A4">
        <w:rPr>
          <w:rFonts w:ascii="IPAexゴシック" w:eastAsia="IPAexゴシック" w:hAnsi="IPAexゴシック" w:hint="eastAsia"/>
          <w:bCs/>
          <w:sz w:val="21"/>
          <w:szCs w:val="21"/>
        </w:rPr>
        <w:t>また、未成年者が採択された場合は、</w:t>
      </w:r>
      <w:r w:rsidRPr="008502A4">
        <w:rPr>
          <w:rFonts w:ascii="IPAexゴシック" w:eastAsia="IPAexゴシック" w:hAnsi="IPAexゴシック" w:hint="eastAsia"/>
          <w:sz w:val="21"/>
          <w:szCs w:val="21"/>
        </w:rPr>
        <w:t>保護者を</w:t>
      </w:r>
      <w:r w:rsidR="007A77C9" w:rsidRPr="008502A4">
        <w:rPr>
          <w:rFonts w:ascii="IPAexゴシック" w:eastAsia="IPAexゴシック" w:hAnsi="IPAexゴシック" w:hint="eastAsia"/>
          <w:sz w:val="21"/>
          <w:szCs w:val="21"/>
        </w:rPr>
        <w:t>法定代理人</w:t>
      </w:r>
      <w:r w:rsidR="007A77C9" w:rsidRPr="008502A4">
        <w:rPr>
          <w:rFonts w:ascii="IPAexゴシック" w:eastAsia="IPAexゴシック" w:hAnsi="IPAexゴシック"/>
          <w:sz w:val="21"/>
          <w:szCs w:val="21"/>
        </w:rPr>
        <w:t>（または代理人）とし</w:t>
      </w:r>
      <w:r w:rsidR="007A77C9" w:rsidRPr="008502A4">
        <w:rPr>
          <w:rFonts w:ascii="IPAexゴシック" w:eastAsia="IPAexゴシック" w:hAnsi="IPAexゴシック" w:hint="eastAsia"/>
          <w:sz w:val="21"/>
          <w:szCs w:val="21"/>
        </w:rPr>
        <w:t>、IPA</w:t>
      </w:r>
      <w:r w:rsidR="007A77C9" w:rsidRPr="008502A4">
        <w:rPr>
          <w:rFonts w:ascii="IPAexゴシック" w:eastAsia="IPAexゴシック" w:hAnsi="IPAexゴシック"/>
          <w:sz w:val="21"/>
          <w:szCs w:val="21"/>
        </w:rPr>
        <w:t>と契約を</w:t>
      </w:r>
      <w:r w:rsidR="007A77C9" w:rsidRPr="008502A4">
        <w:rPr>
          <w:rFonts w:ascii="IPAexゴシック" w:eastAsia="IPAexゴシック" w:hAnsi="IPAexゴシック"/>
          <w:sz w:val="21"/>
          <w:szCs w:val="21"/>
        </w:rPr>
        <w:lastRenderedPageBreak/>
        <w:t>締結します。</w:t>
      </w:r>
    </w:p>
    <w:p w14:paraId="4304D71D" w14:textId="77777777" w:rsidR="00EE1400" w:rsidRPr="008502A4" w:rsidRDefault="00EE1400" w:rsidP="00E91CF5">
      <w:pPr>
        <w:ind w:leftChars="100" w:left="240" w:firstLineChars="100" w:firstLine="210"/>
        <w:rPr>
          <w:rFonts w:ascii="IPAexゴシック" w:eastAsia="IPAexゴシック" w:hAnsi="IPAexゴシック"/>
          <w:sz w:val="21"/>
          <w:szCs w:val="21"/>
        </w:rPr>
      </w:pPr>
    </w:p>
    <w:p w14:paraId="2BBD56E4" w14:textId="5274D287" w:rsidR="00AD57FC" w:rsidRPr="008502A4" w:rsidRDefault="0078320B" w:rsidP="00640537">
      <w:pPr>
        <w:pStyle w:val="2"/>
      </w:pPr>
      <w:bookmarkStart w:id="73" w:name="_Toc476000857"/>
      <w:bookmarkStart w:id="74" w:name="_Toc476004640"/>
      <w:bookmarkStart w:id="75" w:name="_Toc476000858"/>
      <w:bookmarkStart w:id="76" w:name="_Toc476004641"/>
      <w:bookmarkStart w:id="77" w:name="_Toc476000859"/>
      <w:bookmarkStart w:id="78" w:name="_Toc476004642"/>
      <w:bookmarkStart w:id="79" w:name="_Toc476000860"/>
      <w:bookmarkStart w:id="80" w:name="_Toc476004643"/>
      <w:bookmarkStart w:id="81" w:name="_Toc476000861"/>
      <w:bookmarkStart w:id="82" w:name="_Toc476004644"/>
      <w:bookmarkStart w:id="83" w:name="_Toc476000862"/>
      <w:bookmarkStart w:id="84" w:name="_Toc476004645"/>
      <w:bookmarkStart w:id="85" w:name="_Toc476000863"/>
      <w:bookmarkStart w:id="86" w:name="_Toc476004646"/>
      <w:bookmarkStart w:id="87" w:name="_Toc476000864"/>
      <w:bookmarkStart w:id="88" w:name="_Toc476004647"/>
      <w:bookmarkStart w:id="89" w:name="_Toc476000865"/>
      <w:bookmarkStart w:id="90" w:name="_Toc476004648"/>
      <w:bookmarkStart w:id="91" w:name="_Toc476000866"/>
      <w:bookmarkStart w:id="92" w:name="_Toc476004649"/>
      <w:bookmarkStart w:id="93" w:name="_Toc476000867"/>
      <w:bookmarkStart w:id="94" w:name="_Toc476004650"/>
      <w:bookmarkStart w:id="95" w:name="_Toc476000868"/>
      <w:bookmarkStart w:id="96" w:name="_Toc476004651"/>
      <w:bookmarkStart w:id="97" w:name="_Toc476000869"/>
      <w:bookmarkStart w:id="98" w:name="_Toc476004652"/>
      <w:bookmarkStart w:id="99" w:name="_Toc476000870"/>
      <w:bookmarkStart w:id="100" w:name="_Toc476004653"/>
      <w:bookmarkStart w:id="101" w:name="_Toc476000871"/>
      <w:bookmarkStart w:id="102" w:name="_Toc476004654"/>
      <w:bookmarkStart w:id="103" w:name="_Toc476000872"/>
      <w:bookmarkStart w:id="104" w:name="_Toc476004655"/>
      <w:bookmarkStart w:id="105" w:name="_Toc194924459"/>
      <w:bookmarkStart w:id="106" w:name="_Toc374104710"/>
      <w:bookmarkStart w:id="107" w:name="_Toc23432384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r w:rsidRPr="008502A4">
        <w:rPr>
          <w:rFonts w:hint="eastAsia"/>
        </w:rPr>
        <w:t>費用</w:t>
      </w:r>
      <w:bookmarkEnd w:id="72"/>
      <w:bookmarkEnd w:id="105"/>
      <w:r w:rsidR="00116947" w:rsidRPr="008502A4">
        <w:rPr>
          <w:rFonts w:hint="eastAsia"/>
        </w:rPr>
        <w:t>の支払い</w:t>
      </w:r>
      <w:bookmarkEnd w:id="106"/>
      <w:bookmarkEnd w:id="107"/>
    </w:p>
    <w:p w14:paraId="19BB3D20" w14:textId="77777777" w:rsidR="000C4F18" w:rsidRPr="008502A4" w:rsidRDefault="000C4F18" w:rsidP="000C4F18">
      <w:pPr>
        <w:pStyle w:val="22"/>
        <w:spacing w:line="240" w:lineRule="auto"/>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契約書</w:t>
      </w:r>
      <w:r w:rsidRPr="008502A4">
        <w:rPr>
          <w:rFonts w:ascii="IPAexゴシック" w:eastAsia="IPAexゴシック" w:hAnsi="IPAexゴシック"/>
          <w:sz w:val="21"/>
          <w:szCs w:val="21"/>
        </w:rPr>
        <w:t>にお</w:t>
      </w:r>
      <w:r w:rsidRPr="008502A4">
        <w:rPr>
          <w:rFonts w:ascii="IPAexゴシック" w:eastAsia="IPAexゴシック" w:hAnsi="IPAexゴシック" w:hint="eastAsia"/>
          <w:sz w:val="21"/>
          <w:szCs w:val="21"/>
        </w:rPr>
        <w:t>ける</w:t>
      </w:r>
      <w:r w:rsidRPr="008502A4">
        <w:rPr>
          <w:rFonts w:ascii="IPAexゴシック" w:eastAsia="IPAexゴシック" w:hAnsi="IPAexゴシック"/>
          <w:sz w:val="21"/>
          <w:szCs w:val="21"/>
        </w:rPr>
        <w:t>委託</w:t>
      </w:r>
      <w:r w:rsidRPr="008502A4">
        <w:rPr>
          <w:rFonts w:ascii="IPAexゴシック" w:eastAsia="IPAexゴシック" w:hAnsi="IPAexゴシック" w:hint="eastAsia"/>
          <w:sz w:val="21"/>
          <w:szCs w:val="21"/>
        </w:rPr>
        <w:t>期間終了後、「（7）提出物」で示す成果報告書及び実績報告書の内容を検査した上で、委託金額を確定して支払いを行います。</w:t>
      </w:r>
    </w:p>
    <w:p w14:paraId="3F24B55D" w14:textId="77777777" w:rsidR="000C4F18" w:rsidRPr="008502A4" w:rsidRDefault="000C4F18" w:rsidP="000C4F18">
      <w:pPr>
        <w:pStyle w:val="22"/>
        <w:spacing w:line="240" w:lineRule="auto"/>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委託金額の確定において、実績報告書の実績金額が、契約金額を超えた分については支払いできません。また、実績金額が契約金額に満たない場合は、実績金額が支払い金額になります。</w:t>
      </w:r>
    </w:p>
    <w:p w14:paraId="7E4E8839" w14:textId="05436A55" w:rsidR="000C4F18" w:rsidRPr="008502A4" w:rsidRDefault="000C4F18" w:rsidP="000C4F18">
      <w:pPr>
        <w:pStyle w:val="22"/>
        <w:spacing w:line="240" w:lineRule="auto"/>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委託</w:t>
      </w:r>
      <w:r w:rsidR="006A0BC5" w:rsidRPr="008502A4">
        <w:rPr>
          <w:rFonts w:ascii="IPAexゴシック" w:eastAsia="IPAexゴシック" w:hAnsi="IPAexゴシック" w:hint="eastAsia"/>
          <w:sz w:val="21"/>
          <w:szCs w:val="21"/>
        </w:rPr>
        <w:t>期間途中において</w:t>
      </w:r>
      <w:r w:rsidR="004D217A" w:rsidRPr="008502A4">
        <w:rPr>
          <w:rFonts w:ascii="IPAexゴシック" w:eastAsia="IPAexゴシック" w:hAnsi="IPAexゴシック" w:hint="eastAsia"/>
          <w:sz w:val="21"/>
          <w:szCs w:val="21"/>
        </w:rPr>
        <w:t>、</w:t>
      </w:r>
      <w:r w:rsidR="006A0BC5" w:rsidRPr="008502A4">
        <w:rPr>
          <w:rFonts w:ascii="IPAexゴシック" w:eastAsia="IPAexゴシック" w:hAnsi="IPAexゴシック" w:hint="eastAsia"/>
          <w:sz w:val="21"/>
          <w:szCs w:val="21"/>
        </w:rPr>
        <w:t>プロジェクトに要した作業実績を元にして</w:t>
      </w:r>
      <w:r w:rsidR="004D217A" w:rsidRPr="008502A4">
        <w:rPr>
          <w:rFonts w:ascii="IPAexゴシック" w:eastAsia="IPAexゴシック" w:hAnsi="IPAexゴシック" w:hint="eastAsia"/>
          <w:sz w:val="21"/>
          <w:szCs w:val="21"/>
        </w:rPr>
        <w:t>費用の請求があった場合は、</w:t>
      </w:r>
      <w:r w:rsidR="00B06BCC" w:rsidRPr="00F71F9D">
        <w:rPr>
          <w:rFonts w:ascii="IPAexゴシック" w:eastAsia="IPAexゴシック" w:hAnsi="IPAexゴシック"/>
          <w:sz w:val="21"/>
          <w:szCs w:val="21"/>
        </w:rPr>
        <w:t>2～</w:t>
      </w:r>
      <w:r w:rsidR="004D217A" w:rsidRPr="00F71F9D">
        <w:rPr>
          <w:rFonts w:ascii="IPAexゴシック" w:eastAsia="IPAexゴシック" w:hAnsi="IPAexゴシック" w:hint="eastAsia"/>
          <w:sz w:val="21"/>
          <w:szCs w:val="21"/>
        </w:rPr>
        <w:t>３ヶ月に一度程度の</w:t>
      </w:r>
      <w:r w:rsidR="002D35CA" w:rsidRPr="00F71F9D">
        <w:rPr>
          <w:rFonts w:ascii="IPAexゴシック" w:eastAsia="IPAexゴシック" w:hAnsi="IPAexゴシック" w:hint="eastAsia"/>
          <w:sz w:val="21"/>
          <w:szCs w:val="21"/>
        </w:rPr>
        <w:t>頻度</w:t>
      </w:r>
      <w:r w:rsidR="004D217A" w:rsidRPr="00F71F9D">
        <w:rPr>
          <w:rFonts w:ascii="IPAexゴシック" w:eastAsia="IPAexゴシック" w:hAnsi="IPAexゴシック" w:hint="eastAsia"/>
          <w:sz w:val="21"/>
          <w:szCs w:val="21"/>
        </w:rPr>
        <w:t>で</w:t>
      </w:r>
      <w:r w:rsidR="006A0BC5" w:rsidRPr="00F71F9D">
        <w:rPr>
          <w:rFonts w:ascii="IPAexゴシック" w:eastAsia="IPAexゴシック" w:hAnsi="IPAexゴシック" w:hint="eastAsia"/>
          <w:sz w:val="21"/>
          <w:szCs w:val="21"/>
        </w:rPr>
        <w:t>、</w:t>
      </w:r>
      <w:r w:rsidRPr="00F71F9D">
        <w:rPr>
          <w:rFonts w:ascii="IPAexゴシック" w:eastAsia="IPAexゴシック" w:hAnsi="IPAexゴシック" w:hint="eastAsia"/>
          <w:sz w:val="21"/>
          <w:szCs w:val="21"/>
        </w:rPr>
        <w:t>費用の支払い（概算払い）をします。</w:t>
      </w:r>
      <w:r w:rsidR="00FC660B" w:rsidRPr="00F71F9D">
        <w:rPr>
          <w:rFonts w:ascii="IPAexゴシック" w:eastAsia="IPAexゴシック" w:hAnsi="IPAexゴシック" w:hint="eastAsia"/>
          <w:sz w:val="21"/>
          <w:szCs w:val="21"/>
        </w:rPr>
        <w:t>なお、</w:t>
      </w:r>
      <w:r w:rsidR="00243B31" w:rsidRPr="00F71F9D">
        <w:rPr>
          <w:rFonts w:ascii="IPAexゴシック" w:eastAsia="IPAexゴシック" w:hAnsi="IPAexゴシック" w:hint="eastAsia"/>
          <w:sz w:val="21"/>
          <w:szCs w:val="21"/>
        </w:rPr>
        <w:t>2027年4月には全イノベータに1月～3月の作業実績に基づき</w:t>
      </w:r>
      <w:r w:rsidR="00FC660B" w:rsidRPr="00F71F9D">
        <w:rPr>
          <w:rFonts w:ascii="IPAexゴシック" w:eastAsia="IPAexゴシック" w:hAnsi="IPAexゴシック"/>
          <w:sz w:val="21"/>
          <w:szCs w:val="21"/>
        </w:rPr>
        <w:t>概算払請求を行って</w:t>
      </w:r>
      <w:r w:rsidR="00243B31" w:rsidRPr="00F71F9D">
        <w:rPr>
          <w:rFonts w:ascii="IPAexゴシック" w:eastAsia="IPAexゴシック" w:hAnsi="IPAexゴシック" w:hint="eastAsia"/>
          <w:sz w:val="21"/>
          <w:szCs w:val="21"/>
        </w:rPr>
        <w:t>いただきます</w:t>
      </w:r>
      <w:r w:rsidR="00FC660B" w:rsidRPr="00F71F9D">
        <w:rPr>
          <w:rFonts w:ascii="IPAexゴシック" w:eastAsia="IPAexゴシック" w:hAnsi="IPAexゴシック"/>
          <w:sz w:val="21"/>
          <w:szCs w:val="21"/>
        </w:rPr>
        <w:t>。</w:t>
      </w:r>
    </w:p>
    <w:p w14:paraId="25CCF1F0" w14:textId="5E144A7E" w:rsidR="000C4F18" w:rsidRPr="008502A4" w:rsidRDefault="000C4F18" w:rsidP="000C4F18">
      <w:pPr>
        <w:pStyle w:val="22"/>
        <w:spacing w:line="240" w:lineRule="auto"/>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ただし、委託期間終了後の確定検査に合格しない場合、または途中で契約が打ち切られた場合は、支払った全額を返還</w:t>
      </w:r>
      <w:r w:rsidRPr="008502A4">
        <w:rPr>
          <w:rFonts w:ascii="IPAexゴシック" w:eastAsia="IPAexゴシック" w:hAnsi="IPAexゴシック"/>
          <w:sz w:val="21"/>
          <w:szCs w:val="21"/>
        </w:rPr>
        <w:t>してもらいます。</w:t>
      </w:r>
    </w:p>
    <w:p w14:paraId="426A4826" w14:textId="77777777" w:rsidR="0008524D" w:rsidRPr="008502A4" w:rsidRDefault="0008524D" w:rsidP="0008524D">
      <w:pPr>
        <w:rPr>
          <w:rFonts w:ascii="IPAexゴシック" w:eastAsia="IPAexゴシック" w:hAnsi="IPAexゴシック" w:cs="Times New Roman"/>
          <w:sz w:val="21"/>
          <w:szCs w:val="21"/>
        </w:rPr>
      </w:pPr>
    </w:p>
    <w:p w14:paraId="025EA9FB" w14:textId="2436688D" w:rsidR="00F54E9E" w:rsidRPr="008502A4" w:rsidRDefault="002548E6" w:rsidP="00640537">
      <w:pPr>
        <w:pStyle w:val="2"/>
      </w:pPr>
      <w:bookmarkStart w:id="108" w:name="_Toc194924460"/>
      <w:bookmarkStart w:id="109" w:name="_Toc374104711"/>
      <w:bookmarkStart w:id="110" w:name="_Toc234323843"/>
      <w:r w:rsidRPr="008502A4">
        <w:rPr>
          <w:rFonts w:hint="eastAsia"/>
        </w:rPr>
        <w:t>プロジェクトの進捗</w:t>
      </w:r>
      <w:bookmarkEnd w:id="108"/>
      <w:r w:rsidR="00327027" w:rsidRPr="008502A4">
        <w:rPr>
          <w:rFonts w:hint="eastAsia"/>
        </w:rPr>
        <w:t>報告</w:t>
      </w:r>
      <w:bookmarkEnd w:id="109"/>
      <w:bookmarkEnd w:id="110"/>
    </w:p>
    <w:p w14:paraId="04ABC34D" w14:textId="15839479" w:rsidR="000C4F18" w:rsidRPr="008502A4" w:rsidRDefault="003A3FA8" w:rsidP="000C4F18">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イノベータ</w:t>
      </w:r>
      <w:r w:rsidR="000C4F18" w:rsidRPr="008502A4">
        <w:rPr>
          <w:rFonts w:ascii="IPAexゴシック" w:eastAsia="IPAexゴシック" w:hAnsi="IPAexゴシック" w:hint="eastAsia"/>
          <w:sz w:val="21"/>
          <w:szCs w:val="21"/>
        </w:rPr>
        <w:t>は作業内容について進捗報告書を作成し、</w:t>
      </w:r>
      <w:r w:rsidR="00620E68" w:rsidRPr="008502A4">
        <w:rPr>
          <w:rFonts w:ascii="IPAexゴシック" w:eastAsia="IPAexゴシック" w:hAnsi="IPAexゴシック" w:hint="eastAsia"/>
          <w:sz w:val="21"/>
          <w:szCs w:val="21"/>
        </w:rPr>
        <w:t>PM</w:t>
      </w:r>
      <w:r w:rsidR="000C4F18" w:rsidRPr="008502A4">
        <w:rPr>
          <w:rFonts w:ascii="IPAexゴシック" w:eastAsia="IPAexゴシック" w:hAnsi="IPAexゴシック" w:hint="eastAsia"/>
          <w:sz w:val="21"/>
          <w:szCs w:val="21"/>
        </w:rPr>
        <w:t>及びIPAに定期的に進捗報告を行います。</w:t>
      </w:r>
    </w:p>
    <w:p w14:paraId="4C700E88" w14:textId="3DDC49F9" w:rsidR="000C4F18" w:rsidRPr="008502A4" w:rsidRDefault="000C4F18" w:rsidP="000C4F18">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なお、プロジェクトの成果が上がる見込みがなくなった場合</w:t>
      </w:r>
      <w:r w:rsidR="00680512" w:rsidRPr="008502A4">
        <w:rPr>
          <w:rFonts w:ascii="IPAexゴシック" w:eastAsia="IPAexゴシック" w:hAnsi="IPAexゴシック" w:hint="eastAsia"/>
          <w:sz w:val="21"/>
          <w:szCs w:val="21"/>
        </w:rPr>
        <w:t>またはIPAからの</w:t>
      </w:r>
      <w:r w:rsidR="00D63D26" w:rsidRPr="008502A4">
        <w:rPr>
          <w:rFonts w:ascii="IPAexゴシック" w:eastAsia="IPAexゴシック" w:hAnsi="IPAexゴシック" w:hint="eastAsia"/>
          <w:sz w:val="21"/>
          <w:szCs w:val="21"/>
        </w:rPr>
        <w:t>事務的な</w:t>
      </w:r>
      <w:r w:rsidR="00680512" w:rsidRPr="008502A4">
        <w:rPr>
          <w:rFonts w:ascii="IPAexゴシック" w:eastAsia="IPAexゴシック" w:hAnsi="IPAexゴシック" w:hint="eastAsia"/>
          <w:sz w:val="21"/>
          <w:szCs w:val="21"/>
        </w:rPr>
        <w:t>依頼</w:t>
      </w:r>
      <w:r w:rsidR="00D63D26" w:rsidRPr="008502A4">
        <w:rPr>
          <w:rFonts w:ascii="IPAexゴシック" w:eastAsia="IPAexゴシック" w:hAnsi="IPAexゴシック" w:hint="eastAsia"/>
          <w:sz w:val="21"/>
          <w:szCs w:val="21"/>
        </w:rPr>
        <w:t>・</w:t>
      </w:r>
      <w:r w:rsidR="00680512" w:rsidRPr="008502A4">
        <w:rPr>
          <w:rFonts w:ascii="IPAexゴシック" w:eastAsia="IPAexゴシック" w:hAnsi="IPAexゴシック" w:hint="eastAsia"/>
          <w:sz w:val="21"/>
          <w:szCs w:val="21"/>
        </w:rPr>
        <w:t>PMの指導に</w:t>
      </w:r>
      <w:r w:rsidR="00D63D26" w:rsidRPr="008502A4">
        <w:rPr>
          <w:rFonts w:ascii="IPAexゴシック" w:eastAsia="IPAexゴシック" w:hAnsi="IPAexゴシック" w:hint="eastAsia"/>
          <w:sz w:val="21"/>
          <w:szCs w:val="21"/>
        </w:rPr>
        <w:t>対して、</w:t>
      </w:r>
      <w:r w:rsidR="00797257" w:rsidRPr="008502A4">
        <w:rPr>
          <w:rFonts w:ascii="IPAexゴシック" w:eastAsia="IPAexゴシック" w:hAnsi="IPAexゴシック" w:hint="eastAsia"/>
          <w:sz w:val="21"/>
          <w:szCs w:val="21"/>
        </w:rPr>
        <w:t>イノベータが</w:t>
      </w:r>
      <w:r w:rsidR="00680512" w:rsidRPr="008502A4">
        <w:rPr>
          <w:rFonts w:ascii="IPAexゴシック" w:eastAsia="IPAexゴシック" w:hAnsi="IPAexゴシック" w:hint="eastAsia"/>
          <w:sz w:val="21"/>
          <w:szCs w:val="21"/>
        </w:rPr>
        <w:t>誠実に対応</w:t>
      </w:r>
      <w:r w:rsidR="00797257" w:rsidRPr="008502A4">
        <w:rPr>
          <w:rFonts w:ascii="IPAexゴシック" w:eastAsia="IPAexゴシック" w:hAnsi="IPAexゴシック" w:hint="eastAsia"/>
          <w:sz w:val="21"/>
          <w:szCs w:val="21"/>
        </w:rPr>
        <w:t>し</w:t>
      </w:r>
      <w:r w:rsidR="00680512" w:rsidRPr="008502A4">
        <w:rPr>
          <w:rFonts w:ascii="IPAexゴシック" w:eastAsia="IPAexゴシック" w:hAnsi="IPAexゴシック" w:hint="eastAsia"/>
          <w:sz w:val="21"/>
          <w:szCs w:val="21"/>
        </w:rPr>
        <w:t>ない場合、</w:t>
      </w:r>
      <w:r w:rsidRPr="008502A4">
        <w:rPr>
          <w:rFonts w:ascii="IPAexゴシック" w:eastAsia="IPAexゴシック" w:hAnsi="IPAexゴシック"/>
          <w:sz w:val="21"/>
          <w:szCs w:val="21"/>
        </w:rPr>
        <w:t>IPA</w:t>
      </w:r>
      <w:r w:rsidRPr="008502A4">
        <w:rPr>
          <w:rFonts w:ascii="IPAexゴシック" w:eastAsia="IPAexゴシック" w:hAnsi="IPAexゴシック" w:hint="eastAsia"/>
          <w:sz w:val="21"/>
          <w:szCs w:val="21"/>
        </w:rPr>
        <w:t>は</w:t>
      </w:r>
      <w:r w:rsidR="00620E68" w:rsidRPr="008502A4">
        <w:rPr>
          <w:rFonts w:ascii="IPAexゴシック" w:eastAsia="IPAexゴシック" w:hAnsi="IPAexゴシック" w:hint="eastAsia"/>
          <w:sz w:val="21"/>
          <w:szCs w:val="21"/>
        </w:rPr>
        <w:t>PM</w:t>
      </w:r>
      <w:r w:rsidRPr="008502A4">
        <w:rPr>
          <w:rFonts w:ascii="IPAexゴシック" w:eastAsia="IPAexゴシック" w:hAnsi="IPAexゴシック" w:hint="eastAsia"/>
          <w:sz w:val="21"/>
          <w:szCs w:val="21"/>
        </w:rPr>
        <w:t>と協議の上、契約を打ち切ることがあります。</w:t>
      </w:r>
      <w:r w:rsidR="00680512" w:rsidRPr="008502A4">
        <w:rPr>
          <w:rFonts w:ascii="IPAexゴシック" w:eastAsia="IPAexゴシック" w:hAnsi="IPAexゴシック" w:hint="eastAsia"/>
          <w:sz w:val="21"/>
          <w:szCs w:val="21"/>
        </w:rPr>
        <w:t>また、本公募要領、契約書及び事務処理要領に定めた事項にイノベータが違反していることが判明した場合も契約を打ち切ることがあります。</w:t>
      </w:r>
      <w:r w:rsidRPr="008502A4">
        <w:rPr>
          <w:rFonts w:ascii="IPAexゴシック" w:eastAsia="IPAexゴシック" w:hAnsi="IPAexゴシック" w:hint="eastAsia"/>
          <w:sz w:val="21"/>
          <w:szCs w:val="21"/>
        </w:rPr>
        <w:t>その際、費用の支払いをしている場合は、支払った全額を返還してもらいます。</w:t>
      </w:r>
    </w:p>
    <w:p w14:paraId="01EA52AA" w14:textId="77777777" w:rsidR="00EB00C8" w:rsidRPr="008502A4" w:rsidRDefault="00EB00C8" w:rsidP="001C7039">
      <w:pPr>
        <w:pStyle w:val="22"/>
        <w:spacing w:line="240" w:lineRule="auto"/>
        <w:ind w:leftChars="100" w:left="240" w:firstLineChars="100" w:firstLine="210"/>
        <w:rPr>
          <w:rFonts w:ascii="IPAexゴシック" w:eastAsia="IPAexゴシック" w:hAnsi="IPAexゴシック"/>
          <w:sz w:val="21"/>
          <w:szCs w:val="21"/>
        </w:rPr>
      </w:pPr>
    </w:p>
    <w:p w14:paraId="1571F118" w14:textId="2F8ACF59" w:rsidR="006B05A4" w:rsidRPr="008502A4" w:rsidRDefault="00967279" w:rsidP="00640537">
      <w:pPr>
        <w:pStyle w:val="2"/>
      </w:pPr>
      <w:bookmarkStart w:id="111" w:name="_Toc44750053"/>
      <w:bookmarkStart w:id="112" w:name="_Toc194924462"/>
      <w:bookmarkStart w:id="113" w:name="_Toc374104712"/>
      <w:bookmarkStart w:id="114" w:name="_Toc234323844"/>
      <w:r w:rsidRPr="008502A4">
        <w:rPr>
          <w:rFonts w:hint="eastAsia"/>
        </w:rPr>
        <w:t>提出</w:t>
      </w:r>
      <w:r w:rsidR="006B05A4" w:rsidRPr="008502A4">
        <w:rPr>
          <w:rFonts w:hint="eastAsia"/>
        </w:rPr>
        <w:t>物</w:t>
      </w:r>
      <w:bookmarkEnd w:id="111"/>
      <w:bookmarkEnd w:id="112"/>
      <w:bookmarkEnd w:id="113"/>
      <w:bookmarkEnd w:id="114"/>
    </w:p>
    <w:p w14:paraId="4F3AD513" w14:textId="77777777" w:rsidR="006B05A4" w:rsidRPr="008502A4" w:rsidRDefault="006B05A4" w:rsidP="006B05A4">
      <w:pPr>
        <w:pStyle w:val="22"/>
        <w:spacing w:line="240" w:lineRule="auto"/>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以下の報告書をとりまとめて提出して</w:t>
      </w:r>
      <w:r w:rsidR="008F7C9F" w:rsidRPr="008502A4">
        <w:rPr>
          <w:rFonts w:ascii="IPAexゴシック" w:eastAsia="IPAexゴシック" w:hAnsi="IPAexゴシック" w:hint="eastAsia"/>
          <w:sz w:val="21"/>
          <w:szCs w:val="21"/>
        </w:rPr>
        <w:t>ください</w:t>
      </w:r>
      <w:r w:rsidRPr="008502A4">
        <w:rPr>
          <w:rFonts w:ascii="IPAexゴシック" w:eastAsia="IPAexゴシック" w:hAnsi="IPAexゴシック" w:hint="eastAsia"/>
          <w:sz w:val="21"/>
          <w:szCs w:val="21"/>
        </w:rPr>
        <w:t>。</w:t>
      </w:r>
    </w:p>
    <w:p w14:paraId="1F0D22F4" w14:textId="77777777" w:rsidR="006B05A4" w:rsidRPr="008502A4" w:rsidRDefault="006B05A4" w:rsidP="006B05A4">
      <w:pPr>
        <w:pStyle w:val="22"/>
        <w:autoSpaceDE w:val="0"/>
        <w:autoSpaceDN w:val="0"/>
        <w:adjustRightInd w:val="0"/>
        <w:spacing w:line="240" w:lineRule="auto"/>
        <w:ind w:leftChars="0" w:left="479"/>
        <w:textAlignment w:val="baseline"/>
        <w:rPr>
          <w:rFonts w:ascii="IPAexゴシック" w:eastAsia="IPAexゴシック" w:hAnsi="IPAexゴシック"/>
          <w:sz w:val="21"/>
          <w:szCs w:val="21"/>
        </w:rPr>
      </w:pPr>
      <w:r w:rsidRPr="008502A4">
        <w:rPr>
          <w:rFonts w:ascii="IPAexゴシック" w:eastAsia="IPAexゴシック" w:hAnsi="IPAexゴシック" w:hint="eastAsia"/>
          <w:sz w:val="21"/>
          <w:szCs w:val="21"/>
        </w:rPr>
        <w:t>・成果報告書：</w:t>
      </w:r>
      <w:r w:rsidRPr="008502A4">
        <w:rPr>
          <w:rFonts w:ascii="IPAexゴシック" w:eastAsia="IPAexゴシック" w:hAnsi="IPAexゴシック" w:hint="eastAsia"/>
          <w:bCs/>
          <w:sz w:val="21"/>
          <w:szCs w:val="21"/>
        </w:rPr>
        <w:t>遂行したプロジェクト</w:t>
      </w:r>
      <w:r w:rsidR="00545C73" w:rsidRPr="008502A4">
        <w:rPr>
          <w:rFonts w:ascii="IPAexゴシック" w:eastAsia="IPAexゴシック" w:hAnsi="IPAexゴシック" w:hint="eastAsia"/>
          <w:bCs/>
          <w:sz w:val="21"/>
          <w:szCs w:val="21"/>
        </w:rPr>
        <w:t>の成果を</w:t>
      </w:r>
      <w:r w:rsidRPr="008502A4">
        <w:rPr>
          <w:rFonts w:ascii="IPAexゴシック" w:eastAsia="IPAexゴシック" w:hAnsi="IPAexゴシック" w:hint="eastAsia"/>
          <w:sz w:val="21"/>
          <w:szCs w:val="21"/>
        </w:rPr>
        <w:t>まとめたもの</w:t>
      </w:r>
    </w:p>
    <w:p w14:paraId="5602B771" w14:textId="77777777" w:rsidR="006B05A4" w:rsidRPr="008502A4" w:rsidRDefault="006B05A4" w:rsidP="006B05A4">
      <w:pPr>
        <w:pStyle w:val="22"/>
        <w:autoSpaceDE w:val="0"/>
        <w:autoSpaceDN w:val="0"/>
        <w:adjustRightInd w:val="0"/>
        <w:spacing w:line="240" w:lineRule="auto"/>
        <w:ind w:leftChars="0" w:left="479"/>
        <w:textAlignment w:val="baseline"/>
        <w:rPr>
          <w:rFonts w:ascii="IPAexゴシック" w:eastAsia="IPAexゴシック" w:hAnsi="IPAexゴシック"/>
          <w:sz w:val="21"/>
          <w:szCs w:val="21"/>
        </w:rPr>
      </w:pPr>
      <w:r w:rsidRPr="008502A4">
        <w:rPr>
          <w:rFonts w:ascii="IPAexゴシック" w:eastAsia="IPAexゴシック" w:hAnsi="IPAexゴシック" w:hint="eastAsia"/>
          <w:sz w:val="21"/>
          <w:szCs w:val="21"/>
        </w:rPr>
        <w:t>・実績報告書：</w:t>
      </w:r>
      <w:r w:rsidRPr="008502A4">
        <w:rPr>
          <w:rFonts w:ascii="IPAexゴシック" w:eastAsia="IPAexゴシック" w:hAnsi="IPAexゴシック" w:hint="eastAsia"/>
          <w:bCs/>
          <w:sz w:val="21"/>
          <w:szCs w:val="21"/>
        </w:rPr>
        <w:t>遂行したプロジェクト</w:t>
      </w:r>
      <w:r w:rsidR="00D17F72" w:rsidRPr="008502A4">
        <w:rPr>
          <w:rFonts w:ascii="IPAexゴシック" w:eastAsia="IPAexゴシック" w:hAnsi="IPAexゴシック" w:hint="eastAsia"/>
          <w:bCs/>
          <w:sz w:val="21"/>
          <w:szCs w:val="21"/>
        </w:rPr>
        <w:t>の</w:t>
      </w:r>
      <w:r w:rsidRPr="008502A4">
        <w:rPr>
          <w:rFonts w:ascii="IPAexゴシック" w:eastAsia="IPAexゴシック" w:hAnsi="IPAexゴシック" w:hint="eastAsia"/>
          <w:sz w:val="21"/>
          <w:szCs w:val="21"/>
        </w:rPr>
        <w:t>費用をとりまとめたもの</w:t>
      </w:r>
    </w:p>
    <w:p w14:paraId="41444ADC" w14:textId="77777777" w:rsidR="007A409F" w:rsidRPr="008502A4" w:rsidRDefault="007A409F" w:rsidP="006B05A4">
      <w:pPr>
        <w:pStyle w:val="22"/>
        <w:autoSpaceDE w:val="0"/>
        <w:autoSpaceDN w:val="0"/>
        <w:adjustRightInd w:val="0"/>
        <w:spacing w:line="240" w:lineRule="auto"/>
        <w:ind w:leftChars="0" w:left="479"/>
        <w:textAlignment w:val="baseline"/>
        <w:rPr>
          <w:rFonts w:ascii="IPAexゴシック" w:eastAsia="IPAexゴシック" w:hAnsi="IPAexゴシック"/>
          <w:sz w:val="21"/>
          <w:szCs w:val="21"/>
        </w:rPr>
      </w:pPr>
    </w:p>
    <w:p w14:paraId="73F8A778" w14:textId="1C4DBFE4" w:rsidR="00173B86" w:rsidRPr="008502A4" w:rsidRDefault="003A1DFE" w:rsidP="00640537">
      <w:pPr>
        <w:pStyle w:val="2"/>
      </w:pPr>
      <w:bookmarkStart w:id="115" w:name="_Toc374104713"/>
      <w:bookmarkStart w:id="116" w:name="_Toc234323845"/>
      <w:r w:rsidRPr="008502A4">
        <w:rPr>
          <w:rFonts w:hint="eastAsia"/>
        </w:rPr>
        <w:t>検査</w:t>
      </w:r>
      <w:bookmarkEnd w:id="115"/>
      <w:bookmarkEnd w:id="116"/>
    </w:p>
    <w:p w14:paraId="253DA6B9" w14:textId="43AC94D2" w:rsidR="000C4F18" w:rsidRPr="008502A4" w:rsidRDefault="000C4F18" w:rsidP="000C4F18">
      <w:pPr>
        <w:pStyle w:val="aff"/>
        <w:ind w:leftChars="114" w:left="274" w:firstLineChars="100" w:firstLine="210"/>
        <w:rPr>
          <w:rFonts w:hAnsi="ＭＳ 明朝"/>
          <w:color w:val="000000"/>
        </w:rPr>
      </w:pPr>
      <w:r w:rsidRPr="008502A4">
        <w:rPr>
          <w:rFonts w:ascii="IPAexゴシック" w:eastAsia="IPAexゴシック" w:hAnsi="IPAexゴシック" w:cs="Times New Roman" w:hint="eastAsia"/>
        </w:rPr>
        <w:t>IPA及び</w:t>
      </w:r>
      <w:r w:rsidR="00620E68" w:rsidRPr="008502A4">
        <w:rPr>
          <w:rFonts w:ascii="IPAexゴシック" w:eastAsia="IPAexゴシック" w:hAnsi="IPAexゴシック" w:cs="Times New Roman" w:hint="eastAsia"/>
        </w:rPr>
        <w:t>PM</w:t>
      </w:r>
      <w:r w:rsidRPr="008502A4">
        <w:rPr>
          <w:rFonts w:ascii="IPAexゴシック" w:eastAsia="IPAexゴシック" w:hAnsi="IPAexゴシック" w:cs="Times New Roman" w:hint="eastAsia"/>
        </w:rPr>
        <w:t>は、契約書に添付された実施計画書に基づき遂行されたプロジェクトの内容を検査します。</w:t>
      </w:r>
    </w:p>
    <w:p w14:paraId="4931D20F" w14:textId="77777777" w:rsidR="00AA481A" w:rsidRPr="008502A4" w:rsidRDefault="00AA481A" w:rsidP="00E103AC">
      <w:pPr>
        <w:spacing w:line="280" w:lineRule="exact"/>
        <w:rPr>
          <w:rFonts w:ascii="IPAexゴシック" w:eastAsia="IPAexゴシック" w:hAnsi="IPAexゴシック" w:cs="Times New Roman"/>
          <w:sz w:val="21"/>
          <w:szCs w:val="21"/>
        </w:rPr>
      </w:pPr>
    </w:p>
    <w:p w14:paraId="175474E6" w14:textId="49057031" w:rsidR="0078320B" w:rsidRPr="008502A4" w:rsidRDefault="00B07A99" w:rsidP="00640537">
      <w:pPr>
        <w:pStyle w:val="2"/>
      </w:pPr>
      <w:bookmarkStart w:id="117" w:name="_Toc194924463"/>
      <w:bookmarkStart w:id="118" w:name="_Toc374104714"/>
      <w:bookmarkStart w:id="119" w:name="_Toc234323846"/>
      <w:r w:rsidRPr="008502A4">
        <w:rPr>
          <w:rFonts w:hint="eastAsia"/>
        </w:rPr>
        <w:t>プロジェクト完了後の</w:t>
      </w:r>
      <w:r w:rsidR="00327027" w:rsidRPr="008502A4">
        <w:rPr>
          <w:rFonts w:hint="eastAsia"/>
        </w:rPr>
        <w:t>報告</w:t>
      </w:r>
      <w:bookmarkEnd w:id="117"/>
      <w:r w:rsidR="0007028B" w:rsidRPr="008502A4">
        <w:rPr>
          <w:rFonts w:hint="eastAsia"/>
        </w:rPr>
        <w:t>等</w:t>
      </w:r>
      <w:bookmarkEnd w:id="118"/>
      <w:bookmarkEnd w:id="119"/>
    </w:p>
    <w:p w14:paraId="1E15612A" w14:textId="77777777" w:rsidR="0078320B" w:rsidRPr="008502A4" w:rsidRDefault="0078320B" w:rsidP="001C7039">
      <w:pPr>
        <w:pStyle w:val="22"/>
        <w:spacing w:line="240" w:lineRule="auto"/>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契約期間終了後、原則として</w:t>
      </w:r>
      <w:r w:rsidR="00315E27" w:rsidRPr="008502A4">
        <w:rPr>
          <w:rFonts w:ascii="IPAexゴシック" w:eastAsia="IPAexゴシック" w:hAnsi="IPAexゴシック" w:hint="eastAsia"/>
          <w:sz w:val="21"/>
          <w:szCs w:val="21"/>
        </w:rPr>
        <w:t>5</w:t>
      </w:r>
      <w:r w:rsidRPr="008502A4">
        <w:rPr>
          <w:rFonts w:ascii="IPAexゴシック" w:eastAsia="IPAexゴシック" w:hAnsi="IPAexゴシック" w:hint="eastAsia"/>
          <w:sz w:val="21"/>
          <w:szCs w:val="21"/>
        </w:rPr>
        <w:t>年間は毎年定期的に、</w:t>
      </w:r>
      <w:r w:rsidR="006E4153" w:rsidRPr="008502A4">
        <w:rPr>
          <w:rFonts w:ascii="IPAexゴシック" w:eastAsia="IPAexゴシック" w:hAnsi="IPAexゴシック" w:hint="eastAsia"/>
          <w:sz w:val="21"/>
          <w:szCs w:val="21"/>
        </w:rPr>
        <w:t>また</w:t>
      </w:r>
      <w:r w:rsidR="00F31FA5" w:rsidRPr="008502A4">
        <w:rPr>
          <w:rFonts w:ascii="IPAexゴシック" w:eastAsia="IPAexゴシック" w:hAnsi="IPAexゴシック" w:hint="eastAsia"/>
          <w:sz w:val="21"/>
          <w:szCs w:val="21"/>
        </w:rPr>
        <w:t>IPA</w:t>
      </w:r>
      <w:r w:rsidRPr="008502A4">
        <w:rPr>
          <w:rFonts w:ascii="IPAexゴシック" w:eastAsia="IPAexゴシック" w:hAnsi="IPAexゴシック" w:hint="eastAsia"/>
          <w:sz w:val="21"/>
          <w:szCs w:val="21"/>
        </w:rPr>
        <w:t>から要請がある場合にはその都度、</w:t>
      </w:r>
      <w:r w:rsidR="00B07A99" w:rsidRPr="008502A4">
        <w:rPr>
          <w:rFonts w:ascii="IPAexゴシック" w:eastAsia="IPAexゴシック" w:hAnsi="IPAexゴシック" w:hint="eastAsia"/>
          <w:sz w:val="21"/>
          <w:szCs w:val="21"/>
        </w:rPr>
        <w:t>プロジェクト成果に関わる特許申請</w:t>
      </w:r>
      <w:r w:rsidR="0083256D" w:rsidRPr="008502A4">
        <w:rPr>
          <w:rFonts w:ascii="IPAexゴシック" w:eastAsia="IPAexゴシック" w:hAnsi="IPAexゴシック" w:hint="eastAsia"/>
          <w:sz w:val="21"/>
          <w:szCs w:val="21"/>
        </w:rPr>
        <w:t>や</w:t>
      </w:r>
      <w:r w:rsidR="00B07A99" w:rsidRPr="008502A4">
        <w:rPr>
          <w:rFonts w:ascii="IPAexゴシック" w:eastAsia="IPAexゴシック" w:hAnsi="IPAexゴシック" w:hint="eastAsia"/>
          <w:sz w:val="21"/>
          <w:szCs w:val="21"/>
        </w:rPr>
        <w:t>プロジェクト</w:t>
      </w:r>
      <w:r w:rsidRPr="008502A4">
        <w:rPr>
          <w:rFonts w:ascii="IPAexゴシック" w:eastAsia="IPAexゴシック" w:hAnsi="IPAexゴシック" w:hint="eastAsia"/>
          <w:sz w:val="21"/>
          <w:szCs w:val="21"/>
        </w:rPr>
        <w:t>成果の実用化</w:t>
      </w:r>
      <w:r w:rsidR="0083256D" w:rsidRPr="008502A4">
        <w:rPr>
          <w:rFonts w:ascii="IPAexゴシック" w:eastAsia="IPAexゴシック" w:hAnsi="IPAexゴシック" w:hint="eastAsia"/>
          <w:sz w:val="21"/>
          <w:szCs w:val="21"/>
        </w:rPr>
        <w:t>・</w:t>
      </w:r>
      <w:r w:rsidRPr="008502A4">
        <w:rPr>
          <w:rFonts w:ascii="IPAexゴシック" w:eastAsia="IPAexゴシック" w:hAnsi="IPAexゴシック" w:hint="eastAsia"/>
          <w:sz w:val="21"/>
          <w:szCs w:val="21"/>
        </w:rPr>
        <w:t>普及</w:t>
      </w:r>
      <w:r w:rsidR="00913FEF" w:rsidRPr="008502A4">
        <w:rPr>
          <w:rFonts w:ascii="IPAexゴシック" w:eastAsia="IPAexゴシック" w:hAnsi="IPAexゴシック" w:hint="eastAsia"/>
          <w:sz w:val="21"/>
          <w:szCs w:val="21"/>
        </w:rPr>
        <w:t>、起業・事業化の状況</w:t>
      </w:r>
      <w:r w:rsidRPr="008502A4">
        <w:rPr>
          <w:rFonts w:ascii="IPAexゴシック" w:eastAsia="IPAexゴシック" w:hAnsi="IPAexゴシック" w:hint="eastAsia"/>
          <w:sz w:val="21"/>
          <w:szCs w:val="21"/>
        </w:rPr>
        <w:t>等に関して報告して</w:t>
      </w:r>
      <w:r w:rsidR="008F7C9F" w:rsidRPr="008502A4">
        <w:rPr>
          <w:rFonts w:ascii="IPAexゴシック" w:eastAsia="IPAexゴシック" w:hAnsi="IPAexゴシック" w:hint="eastAsia"/>
          <w:sz w:val="21"/>
          <w:szCs w:val="21"/>
        </w:rPr>
        <w:t>もらい</w:t>
      </w:r>
      <w:r w:rsidRPr="008502A4">
        <w:rPr>
          <w:rFonts w:ascii="IPAexゴシック" w:eastAsia="IPAexゴシック" w:hAnsi="IPAexゴシック" w:hint="eastAsia"/>
          <w:sz w:val="21"/>
          <w:szCs w:val="21"/>
        </w:rPr>
        <w:t>ます。なお、実地調査</w:t>
      </w:r>
      <w:r w:rsidR="009258A9" w:rsidRPr="008502A4">
        <w:rPr>
          <w:rFonts w:ascii="IPAexゴシック" w:eastAsia="IPAexゴシック" w:hAnsi="IPAexゴシック" w:hint="eastAsia"/>
          <w:sz w:val="21"/>
          <w:szCs w:val="21"/>
        </w:rPr>
        <w:t>を行</w:t>
      </w:r>
      <w:r w:rsidR="00C2667D" w:rsidRPr="008502A4">
        <w:rPr>
          <w:rFonts w:ascii="IPAexゴシック" w:eastAsia="IPAexゴシック" w:hAnsi="IPAexゴシック" w:hint="eastAsia"/>
          <w:sz w:val="21"/>
          <w:szCs w:val="21"/>
        </w:rPr>
        <w:t>う</w:t>
      </w:r>
      <w:r w:rsidRPr="008502A4">
        <w:rPr>
          <w:rFonts w:ascii="IPAexゴシック" w:eastAsia="IPAexゴシック" w:hAnsi="IPAexゴシック" w:hint="eastAsia"/>
          <w:sz w:val="21"/>
          <w:szCs w:val="21"/>
        </w:rPr>
        <w:t>場合があります。</w:t>
      </w:r>
    </w:p>
    <w:p w14:paraId="353D5848" w14:textId="77777777" w:rsidR="003D0C31" w:rsidRPr="008502A4" w:rsidRDefault="003D0C31" w:rsidP="001C7039">
      <w:pPr>
        <w:pStyle w:val="22"/>
        <w:spacing w:line="240" w:lineRule="auto"/>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また、</w:t>
      </w:r>
      <w:r w:rsidR="0083256D" w:rsidRPr="008502A4">
        <w:rPr>
          <w:rFonts w:ascii="IPAexゴシック" w:eastAsia="IPAexゴシック" w:hAnsi="IPAexゴシック" w:hint="eastAsia"/>
          <w:sz w:val="21"/>
          <w:szCs w:val="21"/>
        </w:rPr>
        <w:t>本事業に関連する</w:t>
      </w:r>
      <w:r w:rsidRPr="008502A4">
        <w:rPr>
          <w:rFonts w:ascii="IPAexゴシック" w:eastAsia="IPAexゴシック" w:hAnsi="IPAexゴシック" w:hint="eastAsia"/>
          <w:sz w:val="21"/>
          <w:szCs w:val="21"/>
        </w:rPr>
        <w:t>説明会</w:t>
      </w:r>
      <w:r w:rsidR="009258A9" w:rsidRPr="008502A4">
        <w:rPr>
          <w:rFonts w:ascii="IPAexゴシック" w:eastAsia="IPAexゴシック" w:hAnsi="IPAexゴシック" w:hint="eastAsia"/>
          <w:sz w:val="21"/>
          <w:szCs w:val="21"/>
        </w:rPr>
        <w:t>等</w:t>
      </w:r>
      <w:r w:rsidR="0083256D" w:rsidRPr="008502A4">
        <w:rPr>
          <w:rFonts w:ascii="IPAexゴシック" w:eastAsia="IPAexゴシック" w:hAnsi="IPAexゴシック" w:hint="eastAsia"/>
          <w:sz w:val="21"/>
          <w:szCs w:val="21"/>
        </w:rPr>
        <w:t>への</w:t>
      </w:r>
      <w:r w:rsidRPr="008502A4">
        <w:rPr>
          <w:rFonts w:ascii="IPAexゴシック" w:eastAsia="IPAexゴシック" w:hAnsi="IPAexゴシック" w:hint="eastAsia"/>
          <w:sz w:val="21"/>
          <w:szCs w:val="21"/>
        </w:rPr>
        <w:t>参加要請があった場合は、対応をお願いします。</w:t>
      </w:r>
    </w:p>
    <w:p w14:paraId="0D709BB3" w14:textId="3BA9AE70" w:rsidR="00714BD1" w:rsidRPr="008502A4" w:rsidRDefault="0078320B" w:rsidP="00820839">
      <w:pPr>
        <w:pStyle w:val="22"/>
        <w:spacing w:line="240" w:lineRule="auto"/>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その他、</w:t>
      </w:r>
      <w:r w:rsidR="00B07A99" w:rsidRPr="008502A4">
        <w:rPr>
          <w:rFonts w:ascii="IPAexゴシック" w:eastAsia="IPAexゴシック" w:hAnsi="IPAexゴシック" w:hint="eastAsia"/>
          <w:sz w:val="21"/>
          <w:szCs w:val="21"/>
        </w:rPr>
        <w:t>プロジェクト</w:t>
      </w:r>
      <w:r w:rsidRPr="008502A4">
        <w:rPr>
          <w:rFonts w:ascii="IPAexゴシック" w:eastAsia="IPAexゴシック" w:hAnsi="IPAexゴシック" w:hint="eastAsia"/>
          <w:sz w:val="21"/>
          <w:szCs w:val="21"/>
        </w:rPr>
        <w:t>成果</w:t>
      </w:r>
      <w:r w:rsidR="00181C8B" w:rsidRPr="008502A4">
        <w:rPr>
          <w:rFonts w:ascii="IPAexゴシック" w:eastAsia="IPAexゴシック" w:hAnsi="IPAexゴシック" w:hint="eastAsia"/>
          <w:sz w:val="21"/>
          <w:szCs w:val="21"/>
        </w:rPr>
        <w:t>およびその派生物について、</w:t>
      </w:r>
      <w:r w:rsidR="009A2BB9" w:rsidRPr="008502A4">
        <w:rPr>
          <w:rFonts w:ascii="IPAexゴシック" w:eastAsia="IPAexゴシック" w:hAnsi="IPAexゴシック" w:hint="eastAsia"/>
          <w:sz w:val="21"/>
          <w:szCs w:val="21"/>
        </w:rPr>
        <w:t>Web</w:t>
      </w:r>
      <w:r w:rsidRPr="008502A4">
        <w:rPr>
          <w:rFonts w:ascii="IPAexゴシック" w:eastAsia="IPAexゴシック" w:hAnsi="IPAexゴシック" w:hint="eastAsia"/>
          <w:sz w:val="21"/>
          <w:szCs w:val="21"/>
        </w:rPr>
        <w:t>公開や論文発表等を行う場合は、</w:t>
      </w:r>
      <w:r w:rsidR="00255BDB" w:rsidRPr="008502A4">
        <w:rPr>
          <w:rFonts w:ascii="IPAexゴシック" w:eastAsia="IPAexゴシック" w:hAnsi="IPAexゴシック" w:hint="eastAsia"/>
          <w:sz w:val="21"/>
          <w:szCs w:val="21"/>
        </w:rPr>
        <w:t>IPA</w:t>
      </w:r>
      <w:r w:rsidRPr="008502A4">
        <w:rPr>
          <w:rFonts w:ascii="IPAexゴシック" w:eastAsia="IPAexゴシック" w:hAnsi="IPAexゴシック" w:hint="eastAsia"/>
          <w:sz w:val="21"/>
          <w:szCs w:val="21"/>
        </w:rPr>
        <w:t>の支援による成果であることを明記して</w:t>
      </w:r>
      <w:r w:rsidR="004662F8" w:rsidRPr="008502A4">
        <w:rPr>
          <w:rFonts w:ascii="IPAexゴシック" w:eastAsia="IPAexゴシック" w:hAnsi="IPAexゴシック" w:hint="eastAsia"/>
          <w:sz w:val="21"/>
          <w:szCs w:val="21"/>
        </w:rPr>
        <w:t>もらい</w:t>
      </w:r>
      <w:r w:rsidRPr="008502A4">
        <w:rPr>
          <w:rFonts w:ascii="IPAexゴシック" w:eastAsia="IPAexゴシック" w:hAnsi="IPAexゴシック" w:hint="eastAsia"/>
          <w:sz w:val="21"/>
          <w:szCs w:val="21"/>
        </w:rPr>
        <w:t>ます。</w:t>
      </w:r>
    </w:p>
    <w:p w14:paraId="3411D7D4" w14:textId="77777777" w:rsidR="00E103AC" w:rsidRPr="008502A4" w:rsidRDefault="00E103AC" w:rsidP="00E103AC">
      <w:pPr>
        <w:pStyle w:val="22"/>
        <w:spacing w:line="280" w:lineRule="exact"/>
        <w:ind w:leftChars="100" w:left="240" w:firstLineChars="100" w:firstLine="210"/>
        <w:rPr>
          <w:rFonts w:ascii="IPAexゴシック" w:eastAsia="IPAexゴシック" w:hAnsi="IPAexゴシック"/>
          <w:sz w:val="21"/>
          <w:szCs w:val="21"/>
        </w:rPr>
      </w:pPr>
    </w:p>
    <w:p w14:paraId="2B91A387" w14:textId="46F9F0A9" w:rsidR="0010358D" w:rsidRPr="008502A4" w:rsidRDefault="00B3208E" w:rsidP="00640537">
      <w:pPr>
        <w:pStyle w:val="2"/>
      </w:pPr>
      <w:bookmarkStart w:id="120" w:name="_Toc194924464"/>
      <w:bookmarkStart w:id="121" w:name="_Toc374104715"/>
      <w:bookmarkStart w:id="122" w:name="_Toc234323847"/>
      <w:r w:rsidRPr="008502A4">
        <w:rPr>
          <w:rFonts w:hint="eastAsia"/>
        </w:rPr>
        <w:t>秘密</w:t>
      </w:r>
      <w:r w:rsidR="0010358D" w:rsidRPr="008502A4">
        <w:rPr>
          <w:rFonts w:hint="eastAsia"/>
        </w:rPr>
        <w:t>保持</w:t>
      </w:r>
      <w:bookmarkEnd w:id="120"/>
      <w:bookmarkEnd w:id="121"/>
      <w:bookmarkEnd w:id="122"/>
    </w:p>
    <w:p w14:paraId="0D3B3EC6" w14:textId="1F9B1B1D" w:rsidR="0078320B" w:rsidRPr="008502A4" w:rsidRDefault="00255BDB" w:rsidP="001C7039">
      <w:pPr>
        <w:ind w:leftChars="100" w:left="240" w:firstLineChars="100" w:firstLine="210"/>
        <w:rPr>
          <w:rFonts w:ascii="IPAexゴシック" w:eastAsia="IPAexゴシック" w:hAnsi="IPAexゴシック" w:cs="Times New Roman"/>
          <w:sz w:val="21"/>
          <w:szCs w:val="21"/>
        </w:rPr>
      </w:pPr>
      <w:r w:rsidRPr="008502A4">
        <w:rPr>
          <w:rFonts w:ascii="IPAexゴシック" w:eastAsia="IPAexゴシック" w:hAnsi="IPAexゴシック" w:cs="Times New Roman"/>
          <w:sz w:val="21"/>
          <w:szCs w:val="21"/>
        </w:rPr>
        <w:t>IPA</w:t>
      </w:r>
      <w:r w:rsidR="0078320B" w:rsidRPr="008502A4">
        <w:rPr>
          <w:rFonts w:ascii="IPAexゴシック" w:eastAsia="IPAexゴシック" w:hAnsi="IPAexゴシック" w:cs="Times New Roman" w:hint="eastAsia"/>
          <w:sz w:val="21"/>
          <w:szCs w:val="21"/>
        </w:rPr>
        <w:t>及び</w:t>
      </w:r>
      <w:r w:rsidR="00B27764" w:rsidRPr="008502A4">
        <w:rPr>
          <w:rFonts w:ascii="IPAexゴシック" w:eastAsia="IPAexゴシック" w:hAnsi="IPAexゴシック" w:cs="Times New Roman" w:hint="eastAsia"/>
          <w:sz w:val="21"/>
          <w:szCs w:val="21"/>
        </w:rPr>
        <w:t>イノベータ</w:t>
      </w:r>
      <w:r w:rsidR="00B3208E" w:rsidRPr="008502A4">
        <w:rPr>
          <w:rFonts w:ascii="IPAexゴシック" w:eastAsia="IPAexゴシック" w:hAnsi="IPAexゴシック" w:cs="Times New Roman" w:hint="eastAsia"/>
          <w:sz w:val="21"/>
          <w:szCs w:val="21"/>
        </w:rPr>
        <w:t>は、相互に本契約の履行過程において知り得た相手方の秘密</w:t>
      </w:r>
      <w:r w:rsidR="0078320B" w:rsidRPr="008502A4">
        <w:rPr>
          <w:rFonts w:ascii="IPAexゴシック" w:eastAsia="IPAexゴシック" w:hAnsi="IPAexゴシック" w:cs="Times New Roman" w:hint="eastAsia"/>
          <w:sz w:val="21"/>
          <w:szCs w:val="21"/>
        </w:rPr>
        <w:t>を他に漏</w:t>
      </w:r>
      <w:r w:rsidR="00A266F3" w:rsidRPr="008502A4">
        <w:rPr>
          <w:rFonts w:ascii="IPAexゴシック" w:eastAsia="IPAexゴシック" w:hAnsi="IPAexゴシック" w:cs="Times New Roman" w:hint="eastAsia"/>
          <w:sz w:val="21"/>
          <w:szCs w:val="21"/>
        </w:rPr>
        <w:t>洩せず、</w:t>
      </w:r>
      <w:r w:rsidR="00A266F3" w:rsidRPr="008502A4">
        <w:rPr>
          <w:rFonts w:ascii="IPAexゴシック" w:eastAsia="IPAexゴシック" w:hAnsi="IPAexゴシック" w:cs="Times New Roman" w:hint="eastAsia"/>
          <w:sz w:val="21"/>
          <w:szCs w:val="21"/>
        </w:rPr>
        <w:lastRenderedPageBreak/>
        <w:t>また本契約の目的の範囲を超えて利用しないものとします。ただ</w:t>
      </w:r>
      <w:r w:rsidR="0078320B" w:rsidRPr="008502A4">
        <w:rPr>
          <w:rFonts w:ascii="IPAexゴシック" w:eastAsia="IPAexゴシック" w:hAnsi="IPAexゴシック" w:cs="Times New Roman" w:hint="eastAsia"/>
          <w:sz w:val="21"/>
          <w:szCs w:val="21"/>
        </w:rPr>
        <w:t>し、</w:t>
      </w:r>
      <w:r w:rsidRPr="008502A4">
        <w:rPr>
          <w:rFonts w:ascii="IPAexゴシック" w:eastAsia="IPAexゴシック" w:hAnsi="IPAexゴシック" w:cs="Times New Roman"/>
          <w:sz w:val="21"/>
          <w:szCs w:val="21"/>
        </w:rPr>
        <w:t>IPA</w:t>
      </w:r>
      <w:r w:rsidR="0078320B" w:rsidRPr="008502A4">
        <w:rPr>
          <w:rFonts w:ascii="IPAexゴシック" w:eastAsia="IPAexゴシック" w:hAnsi="IPAexゴシック" w:cs="Times New Roman" w:hint="eastAsia"/>
          <w:sz w:val="21"/>
          <w:szCs w:val="21"/>
        </w:rPr>
        <w:t>が、法令等、官公署の要求、その他公益的見地に基づいて、必要最小限の範囲で開示する場合を除きます。</w:t>
      </w:r>
    </w:p>
    <w:p w14:paraId="34E3E568" w14:textId="77777777" w:rsidR="00E86A14" w:rsidRPr="008502A4" w:rsidRDefault="00E86A14" w:rsidP="00E103AC">
      <w:pPr>
        <w:spacing w:line="280" w:lineRule="exact"/>
        <w:ind w:leftChars="100" w:left="240" w:firstLineChars="100" w:firstLine="210"/>
        <w:rPr>
          <w:rFonts w:ascii="IPAexゴシック" w:eastAsia="IPAexゴシック" w:hAnsi="IPAexゴシック" w:cs="Times New Roman"/>
          <w:sz w:val="21"/>
          <w:szCs w:val="21"/>
        </w:rPr>
      </w:pPr>
    </w:p>
    <w:p w14:paraId="25E49874" w14:textId="71CF932C" w:rsidR="00880B81" w:rsidRPr="008502A4" w:rsidRDefault="00880B81" w:rsidP="00640537">
      <w:pPr>
        <w:pStyle w:val="2"/>
      </w:pPr>
      <w:bookmarkStart w:id="123" w:name="_Toc374104716"/>
      <w:bookmarkStart w:id="124" w:name="_Toc234323848"/>
      <w:r w:rsidRPr="008502A4">
        <w:rPr>
          <w:rFonts w:hint="eastAsia"/>
        </w:rPr>
        <w:t>個人情報の取扱い</w:t>
      </w:r>
      <w:bookmarkEnd w:id="123"/>
      <w:bookmarkEnd w:id="124"/>
    </w:p>
    <w:p w14:paraId="4DB97388" w14:textId="77777777" w:rsidR="00D830AF" w:rsidRPr="008502A4" w:rsidRDefault="00865397" w:rsidP="00D830AF">
      <w:pPr>
        <w:ind w:leftChars="100" w:left="240" w:firstLineChars="100" w:firstLine="210"/>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提案者</w:t>
      </w:r>
      <w:r w:rsidR="00D830AF" w:rsidRPr="008502A4">
        <w:rPr>
          <w:rFonts w:ascii="IPAexゴシック" w:eastAsia="IPAexゴシック" w:hAnsi="IPAexゴシック" w:cs="Times New Roman" w:hint="eastAsia"/>
          <w:sz w:val="21"/>
          <w:szCs w:val="21"/>
        </w:rPr>
        <w:t>の個人情報については、審査及び事業実施のための各種連絡のために利用しますが、特定の個人を識別しない状態に加工した各種統計等の資料作成に利用することがあります。</w:t>
      </w:r>
    </w:p>
    <w:p w14:paraId="5E91F6A1" w14:textId="3AEF43A2" w:rsidR="00D830AF" w:rsidRPr="008502A4" w:rsidRDefault="00D830AF" w:rsidP="00D830AF">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cs="Times New Roman" w:hint="eastAsia"/>
          <w:sz w:val="21"/>
          <w:szCs w:val="21"/>
        </w:rPr>
        <w:t>提供</w:t>
      </w:r>
      <w:r w:rsidR="0007597C" w:rsidRPr="008502A4">
        <w:rPr>
          <w:rFonts w:ascii="IPAexゴシック" w:eastAsia="IPAexゴシック" w:hAnsi="IPAexゴシック" w:cs="Times New Roman" w:hint="eastAsia"/>
          <w:sz w:val="21"/>
          <w:szCs w:val="21"/>
        </w:rPr>
        <w:t>された</w:t>
      </w:r>
      <w:r w:rsidRPr="008502A4">
        <w:rPr>
          <w:rFonts w:ascii="IPAexゴシック" w:eastAsia="IPAexゴシック" w:hAnsi="IPAexゴシック" w:cs="Times New Roman" w:hint="eastAsia"/>
          <w:sz w:val="21"/>
          <w:szCs w:val="21"/>
        </w:rPr>
        <w:t>個人情報は、上記の利用目的以外に利用することはありません。ただし、法令等</w:t>
      </w:r>
      <w:r w:rsidR="00B27764" w:rsidRPr="008502A4">
        <w:rPr>
          <w:rFonts w:ascii="IPAexゴシック" w:eastAsia="IPAexゴシック" w:hAnsi="IPAexゴシック" w:cs="Times New Roman" w:hint="eastAsia"/>
          <w:sz w:val="21"/>
          <w:szCs w:val="21"/>
        </w:rPr>
        <w:t>、官公署の要求</w:t>
      </w:r>
      <w:r w:rsidRPr="008502A4">
        <w:rPr>
          <w:rFonts w:ascii="IPAexゴシック" w:eastAsia="IPAexゴシック" w:hAnsi="IPAexゴシック" w:cs="Times New Roman" w:hint="eastAsia"/>
          <w:sz w:val="21"/>
          <w:szCs w:val="21"/>
        </w:rPr>
        <w:t>により提供を求められた場合を除きます。</w:t>
      </w:r>
    </w:p>
    <w:p w14:paraId="20AF709B" w14:textId="77777777" w:rsidR="006E14BD" w:rsidRPr="008502A4" w:rsidRDefault="006E14BD" w:rsidP="00E103AC">
      <w:pPr>
        <w:spacing w:line="280" w:lineRule="exact"/>
        <w:ind w:leftChars="100" w:left="240" w:firstLineChars="85" w:firstLine="178"/>
        <w:rPr>
          <w:rFonts w:ascii="IPAexゴシック" w:eastAsia="IPAexゴシック" w:hAnsi="IPAexゴシック" w:cs="Times New Roman"/>
          <w:sz w:val="21"/>
          <w:szCs w:val="21"/>
        </w:rPr>
      </w:pPr>
    </w:p>
    <w:p w14:paraId="057FB64A" w14:textId="0B89B81E" w:rsidR="00173B86" w:rsidRPr="008502A4" w:rsidRDefault="00173B86" w:rsidP="00640537">
      <w:pPr>
        <w:pStyle w:val="2"/>
      </w:pPr>
      <w:bookmarkStart w:id="125" w:name="_Toc44750054"/>
      <w:bookmarkStart w:id="126" w:name="_Toc194924465"/>
      <w:bookmarkStart w:id="127" w:name="_Toc374104717"/>
      <w:bookmarkStart w:id="128" w:name="_Toc234323849"/>
      <w:r w:rsidRPr="008502A4">
        <w:rPr>
          <w:rFonts w:hint="eastAsia"/>
        </w:rPr>
        <w:t>成果に係る知的財産権等の取扱い</w:t>
      </w:r>
      <w:bookmarkEnd w:id="125"/>
      <w:bookmarkEnd w:id="126"/>
      <w:bookmarkEnd w:id="127"/>
      <w:bookmarkEnd w:id="128"/>
    </w:p>
    <w:p w14:paraId="0F80EF68" w14:textId="3FE0AF7D" w:rsidR="00567F67" w:rsidRPr="008502A4" w:rsidRDefault="000C4F18" w:rsidP="002B61EC">
      <w:pPr>
        <w:pStyle w:val="22"/>
        <w:spacing w:line="240" w:lineRule="auto"/>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本事業</w:t>
      </w:r>
      <w:r w:rsidR="00567F67" w:rsidRPr="008502A4">
        <w:rPr>
          <w:rFonts w:ascii="IPAexゴシック" w:eastAsia="IPAexゴシック" w:hAnsi="IPAexゴシック" w:hint="eastAsia"/>
          <w:sz w:val="21"/>
          <w:szCs w:val="21"/>
        </w:rPr>
        <w:t>の成果に係る知的財産権は、産業技術力強化法第</w:t>
      </w:r>
      <w:r w:rsidR="0033035E" w:rsidRPr="008502A4">
        <w:rPr>
          <w:rFonts w:ascii="IPAexゴシック" w:eastAsia="IPAexゴシック" w:hAnsi="IPAexゴシック" w:hint="eastAsia"/>
          <w:sz w:val="21"/>
          <w:szCs w:val="21"/>
        </w:rPr>
        <w:t>17</w:t>
      </w:r>
      <w:r w:rsidR="00567F67" w:rsidRPr="008502A4">
        <w:rPr>
          <w:rFonts w:ascii="IPAexゴシック" w:eastAsia="IPAexゴシック" w:hAnsi="IPAexゴシック" w:hint="eastAsia"/>
          <w:sz w:val="21"/>
          <w:szCs w:val="21"/>
        </w:rPr>
        <w:t>条に基づき、「8</w:t>
      </w:r>
      <w:r w:rsidR="00C1375D" w:rsidRPr="008502A4">
        <w:rPr>
          <w:rFonts w:ascii="IPAexゴシック" w:eastAsia="IPAexゴシック" w:hAnsi="IPAexゴシック" w:hint="eastAsia"/>
          <w:sz w:val="21"/>
          <w:szCs w:val="21"/>
        </w:rPr>
        <w:t>.</w:t>
      </w:r>
      <w:r w:rsidR="00071DC4" w:rsidRPr="008502A4">
        <w:rPr>
          <w:rFonts w:ascii="IPAexゴシック" w:eastAsia="IPAexゴシック" w:hAnsi="IPAexゴシック" w:hint="eastAsia"/>
          <w:sz w:val="21"/>
          <w:szCs w:val="21"/>
        </w:rPr>
        <w:t>（</w:t>
      </w:r>
      <w:r w:rsidR="00EE7B40" w:rsidRPr="008502A4">
        <w:rPr>
          <w:rFonts w:ascii="IPAexゴシック" w:eastAsia="IPAexゴシック" w:hAnsi="IPAexゴシック" w:hint="eastAsia"/>
          <w:sz w:val="21"/>
          <w:szCs w:val="21"/>
        </w:rPr>
        <w:t>5</w:t>
      </w:r>
      <w:r w:rsidR="00071DC4" w:rsidRPr="008502A4">
        <w:rPr>
          <w:rFonts w:ascii="IPAexゴシック" w:eastAsia="IPAexゴシック" w:hAnsi="IPAexゴシック" w:hint="eastAsia"/>
          <w:sz w:val="21"/>
          <w:szCs w:val="21"/>
        </w:rPr>
        <w:t>）</w:t>
      </w:r>
      <w:r w:rsidR="00567F67" w:rsidRPr="008502A4">
        <w:rPr>
          <w:rFonts w:ascii="IPAexゴシック" w:eastAsia="IPAexゴシック" w:hAnsi="IPAexゴシック" w:hint="eastAsia"/>
          <w:sz w:val="21"/>
          <w:szCs w:val="21"/>
        </w:rPr>
        <w:t>確認書</w:t>
      </w:r>
      <w:r w:rsidR="00CD3C8C" w:rsidRPr="008502A4">
        <w:rPr>
          <w:rFonts w:ascii="IPAexゴシック" w:eastAsia="IPAexゴシック" w:hAnsi="IPAexゴシック" w:hint="eastAsia"/>
          <w:sz w:val="21"/>
          <w:szCs w:val="21"/>
        </w:rPr>
        <w:t>について</w:t>
      </w:r>
      <w:r w:rsidR="00567F67" w:rsidRPr="008502A4">
        <w:rPr>
          <w:rFonts w:ascii="IPAexゴシック" w:eastAsia="IPAexゴシック" w:hAnsi="IPAexゴシック" w:hint="eastAsia"/>
          <w:sz w:val="21"/>
          <w:szCs w:val="21"/>
        </w:rPr>
        <w:t>」</w:t>
      </w:r>
      <w:r w:rsidR="00843D7E" w:rsidRPr="008502A4">
        <w:rPr>
          <w:rFonts w:ascii="IPAexゴシック" w:eastAsia="IPAexゴシック" w:hAnsi="IPAexゴシック" w:hint="eastAsia"/>
          <w:sz w:val="21"/>
          <w:szCs w:val="21"/>
        </w:rPr>
        <w:t>に記載の</w:t>
      </w:r>
      <w:r w:rsidR="00567F67" w:rsidRPr="008502A4">
        <w:rPr>
          <w:rFonts w:ascii="IPAexゴシック" w:eastAsia="IPAexゴシック" w:hAnsi="IPAexゴシック" w:hint="eastAsia"/>
          <w:sz w:val="21"/>
          <w:szCs w:val="21"/>
        </w:rPr>
        <w:t>「確認書」</w:t>
      </w:r>
      <w:r w:rsidR="002B61EC">
        <w:rPr>
          <w:rFonts w:ascii="IPAexゴシック" w:eastAsia="IPAexゴシック" w:hAnsi="IPAexゴシック" w:hint="eastAsia"/>
          <w:sz w:val="21"/>
          <w:szCs w:val="21"/>
        </w:rPr>
        <w:t>をIPAの指定する方法にて</w:t>
      </w:r>
      <w:r w:rsidR="00567F67" w:rsidRPr="008502A4">
        <w:rPr>
          <w:rFonts w:ascii="IPAexゴシック" w:eastAsia="IPAexゴシック" w:hAnsi="IPAexゴシック" w:hint="eastAsia"/>
          <w:sz w:val="21"/>
          <w:szCs w:val="21"/>
        </w:rPr>
        <w:t>提出</w:t>
      </w:r>
      <w:r w:rsidR="00843D7E" w:rsidRPr="008502A4">
        <w:rPr>
          <w:rFonts w:ascii="IPAexゴシック" w:eastAsia="IPAexゴシック" w:hAnsi="IPAexゴシック" w:hint="eastAsia"/>
          <w:sz w:val="21"/>
          <w:szCs w:val="21"/>
        </w:rPr>
        <w:t>し、その内容を遵守</w:t>
      </w:r>
      <w:r w:rsidR="004662F8" w:rsidRPr="008502A4">
        <w:rPr>
          <w:rFonts w:ascii="IPAexゴシック" w:eastAsia="IPAexゴシック" w:hAnsi="IPAexゴシック" w:hint="eastAsia"/>
          <w:sz w:val="21"/>
          <w:szCs w:val="21"/>
        </w:rPr>
        <w:t>する</w:t>
      </w:r>
      <w:r w:rsidR="00567F67" w:rsidRPr="008502A4">
        <w:rPr>
          <w:rFonts w:ascii="IPAexゴシック" w:eastAsia="IPAexゴシック" w:hAnsi="IPAexゴシック" w:hint="eastAsia"/>
          <w:sz w:val="21"/>
          <w:szCs w:val="21"/>
        </w:rPr>
        <w:t>ことを条件に、プロジェクトを実施した</w:t>
      </w:r>
      <w:r w:rsidR="003A3FA8" w:rsidRPr="008502A4">
        <w:rPr>
          <w:rFonts w:ascii="IPAexゴシック" w:eastAsia="IPAexゴシック" w:hAnsi="IPAexゴシック" w:hint="eastAsia"/>
          <w:sz w:val="21"/>
          <w:szCs w:val="21"/>
        </w:rPr>
        <w:t>イノベータ</w:t>
      </w:r>
      <w:r w:rsidR="00567F67" w:rsidRPr="008502A4">
        <w:rPr>
          <w:rFonts w:ascii="IPAexゴシック" w:eastAsia="IPAexゴシック" w:hAnsi="IPAexゴシック" w:hint="eastAsia"/>
          <w:sz w:val="21"/>
          <w:szCs w:val="21"/>
        </w:rPr>
        <w:t>に帰属します。</w:t>
      </w:r>
    </w:p>
    <w:p w14:paraId="606D16EF" w14:textId="0CCD84A2" w:rsidR="0034579A" w:rsidRPr="008502A4" w:rsidRDefault="0034579A" w:rsidP="001C7039">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ただし</w:t>
      </w:r>
      <w:r w:rsidR="004577C5" w:rsidRPr="008502A4">
        <w:rPr>
          <w:rFonts w:ascii="IPAexゴシック" w:eastAsia="IPAexゴシック" w:hAnsi="IPAexゴシック" w:hint="eastAsia"/>
          <w:sz w:val="21"/>
          <w:szCs w:val="21"/>
        </w:rPr>
        <w:t>、</w:t>
      </w:r>
      <w:r w:rsidRPr="008502A4">
        <w:rPr>
          <w:rFonts w:ascii="IPAexゴシック" w:eastAsia="IPAexゴシック" w:hAnsi="IPAexゴシック" w:hint="eastAsia"/>
          <w:sz w:val="21"/>
          <w:szCs w:val="21"/>
        </w:rPr>
        <w:t>IPAが公益的見地から</w:t>
      </w:r>
      <w:r w:rsidR="00934D51" w:rsidRPr="008502A4">
        <w:rPr>
          <w:rFonts w:ascii="IPAexゴシック" w:eastAsia="IPAexゴシック" w:hAnsi="IPAexゴシック" w:hint="eastAsia"/>
          <w:sz w:val="21"/>
          <w:szCs w:val="21"/>
        </w:rPr>
        <w:t>使用が</w:t>
      </w:r>
      <w:r w:rsidRPr="008502A4">
        <w:rPr>
          <w:rFonts w:ascii="IPAexゴシック" w:eastAsia="IPAexゴシック" w:hAnsi="IPAexゴシック" w:hint="eastAsia"/>
          <w:sz w:val="21"/>
          <w:szCs w:val="21"/>
        </w:rPr>
        <w:t>必要であると判断した場合には、上記知的財産権</w:t>
      </w:r>
      <w:r w:rsidR="00934D51" w:rsidRPr="008502A4">
        <w:rPr>
          <w:rFonts w:ascii="IPAexゴシック" w:eastAsia="IPAexゴシック" w:hAnsi="IPAexゴシック" w:hint="eastAsia"/>
          <w:sz w:val="21"/>
          <w:szCs w:val="21"/>
        </w:rPr>
        <w:t>の使用</w:t>
      </w:r>
      <w:r w:rsidRPr="008502A4">
        <w:rPr>
          <w:rFonts w:ascii="IPAexゴシック" w:eastAsia="IPAexゴシック" w:hAnsi="IPAexゴシック" w:hint="eastAsia"/>
          <w:sz w:val="21"/>
          <w:szCs w:val="21"/>
        </w:rPr>
        <w:t>をIPAに許諾して</w:t>
      </w:r>
      <w:r w:rsidR="004662F8" w:rsidRPr="008502A4">
        <w:rPr>
          <w:rFonts w:ascii="IPAexゴシック" w:eastAsia="IPAexゴシック" w:hAnsi="IPAexゴシック" w:hint="eastAsia"/>
          <w:sz w:val="21"/>
          <w:szCs w:val="21"/>
        </w:rPr>
        <w:t>もらい</w:t>
      </w:r>
      <w:r w:rsidRPr="008502A4">
        <w:rPr>
          <w:rFonts w:ascii="IPAexゴシック" w:eastAsia="IPAexゴシック" w:hAnsi="IPAexゴシック" w:hint="eastAsia"/>
          <w:sz w:val="21"/>
          <w:szCs w:val="21"/>
        </w:rPr>
        <w:t>ます。詳細は、</w:t>
      </w:r>
      <w:r w:rsidR="009258A9" w:rsidRPr="008502A4">
        <w:rPr>
          <w:rFonts w:ascii="IPAexゴシック" w:eastAsia="IPAexゴシック" w:hAnsi="IPAexゴシック" w:hint="eastAsia"/>
          <w:sz w:val="21"/>
          <w:szCs w:val="21"/>
        </w:rPr>
        <w:t>「</w:t>
      </w:r>
      <w:r w:rsidR="00EE7B40" w:rsidRPr="008502A4">
        <w:rPr>
          <w:rFonts w:ascii="IPAexゴシック" w:eastAsia="IPAexゴシック" w:hAnsi="IPAexゴシック" w:hint="eastAsia"/>
          <w:sz w:val="21"/>
          <w:szCs w:val="21"/>
        </w:rPr>
        <w:t>8.（5）確認書について</w:t>
      </w:r>
      <w:r w:rsidR="006D5139" w:rsidRPr="008502A4">
        <w:rPr>
          <w:rFonts w:ascii="IPAexゴシック" w:eastAsia="IPAexゴシック" w:hAnsi="IPAexゴシック" w:hint="eastAsia"/>
          <w:sz w:val="21"/>
          <w:szCs w:val="21"/>
        </w:rPr>
        <w:t>」</w:t>
      </w:r>
      <w:r w:rsidRPr="008502A4">
        <w:rPr>
          <w:rFonts w:ascii="IPAexゴシック" w:eastAsia="IPAexゴシック" w:hAnsi="IPAexゴシック" w:hint="eastAsia"/>
          <w:sz w:val="21"/>
          <w:szCs w:val="21"/>
        </w:rPr>
        <w:t>を参照</w:t>
      </w:r>
      <w:r w:rsidR="00865397" w:rsidRPr="008502A4">
        <w:rPr>
          <w:rFonts w:ascii="IPAexゴシック" w:eastAsia="IPAexゴシック" w:hAnsi="IPAexゴシック" w:hint="eastAsia"/>
          <w:sz w:val="21"/>
          <w:szCs w:val="21"/>
        </w:rPr>
        <w:t>して</w:t>
      </w:r>
      <w:r w:rsidRPr="008502A4">
        <w:rPr>
          <w:rFonts w:ascii="IPAexゴシック" w:eastAsia="IPAexゴシック" w:hAnsi="IPAexゴシック" w:hint="eastAsia"/>
          <w:sz w:val="21"/>
          <w:szCs w:val="21"/>
        </w:rPr>
        <w:t>ください。</w:t>
      </w:r>
    </w:p>
    <w:p w14:paraId="5415CAD4" w14:textId="77777777" w:rsidR="00E103AC" w:rsidRPr="008502A4" w:rsidRDefault="00E103AC" w:rsidP="00E103AC">
      <w:pPr>
        <w:spacing w:line="280" w:lineRule="exact"/>
        <w:ind w:leftChars="100" w:left="240" w:firstLineChars="100" w:firstLine="210"/>
        <w:rPr>
          <w:rFonts w:ascii="IPAexゴシック" w:eastAsia="IPAexゴシック" w:hAnsi="IPAexゴシック"/>
          <w:sz w:val="21"/>
          <w:szCs w:val="21"/>
        </w:rPr>
      </w:pPr>
    </w:p>
    <w:p w14:paraId="63131875" w14:textId="16DDB39C" w:rsidR="00173B86" w:rsidRPr="008502A4" w:rsidRDefault="00173B86" w:rsidP="00640537">
      <w:pPr>
        <w:pStyle w:val="2"/>
      </w:pPr>
      <w:bookmarkStart w:id="129" w:name="_Toc44750055"/>
      <w:bookmarkStart w:id="130" w:name="_Toc194924466"/>
      <w:bookmarkStart w:id="131" w:name="_Toc374104718"/>
      <w:bookmarkStart w:id="132" w:name="_Toc234323850"/>
      <w:r w:rsidRPr="008502A4">
        <w:rPr>
          <w:rFonts w:hint="eastAsia"/>
        </w:rPr>
        <w:t>その他</w:t>
      </w:r>
      <w:bookmarkEnd w:id="129"/>
      <w:bookmarkEnd w:id="130"/>
      <w:bookmarkEnd w:id="131"/>
      <w:bookmarkEnd w:id="132"/>
    </w:p>
    <w:p w14:paraId="43608481" w14:textId="0699F263" w:rsidR="005760BB" w:rsidRDefault="004577C5" w:rsidP="00ED5EAD">
      <w:pPr>
        <w:pStyle w:val="22"/>
        <w:spacing w:line="240" w:lineRule="auto"/>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本事業への提案</w:t>
      </w:r>
      <w:r w:rsidR="00620E68" w:rsidRPr="008502A4">
        <w:rPr>
          <w:rFonts w:ascii="IPAexゴシック" w:eastAsia="IPAexゴシック" w:hAnsi="IPAexゴシック" w:hint="eastAsia"/>
          <w:sz w:val="21"/>
          <w:szCs w:val="21"/>
        </w:rPr>
        <w:t>プロジェクト</w:t>
      </w:r>
      <w:r w:rsidR="00071DC4" w:rsidRPr="008502A4">
        <w:rPr>
          <w:rFonts w:ascii="IPAexゴシック" w:eastAsia="IPAexゴシック" w:hAnsi="IPAexゴシック" w:hint="eastAsia"/>
          <w:sz w:val="21"/>
          <w:szCs w:val="21"/>
        </w:rPr>
        <w:t>（</w:t>
      </w:r>
      <w:r w:rsidR="00566116" w:rsidRPr="008502A4">
        <w:rPr>
          <w:rFonts w:ascii="IPAexゴシック" w:eastAsia="IPAexゴシック" w:hAnsi="IPAexゴシック" w:hint="eastAsia"/>
          <w:sz w:val="21"/>
          <w:szCs w:val="21"/>
        </w:rPr>
        <w:t>以下「本提案」という</w:t>
      </w:r>
      <w:r w:rsidR="00865397" w:rsidRPr="008502A4">
        <w:rPr>
          <w:rFonts w:ascii="IPAexゴシック" w:eastAsia="IPAexゴシック" w:hAnsi="IPAexゴシック" w:hint="eastAsia"/>
          <w:sz w:val="21"/>
          <w:szCs w:val="21"/>
        </w:rPr>
        <w:t>。</w:t>
      </w:r>
      <w:r w:rsidR="00071DC4" w:rsidRPr="008502A4">
        <w:rPr>
          <w:rFonts w:ascii="IPAexゴシック" w:eastAsia="IPAexゴシック" w:hAnsi="IPAexゴシック" w:hint="eastAsia"/>
          <w:sz w:val="21"/>
          <w:szCs w:val="21"/>
        </w:rPr>
        <w:t>）</w:t>
      </w:r>
      <w:r w:rsidRPr="008502A4">
        <w:rPr>
          <w:rFonts w:ascii="IPAexゴシック" w:eastAsia="IPAexゴシック" w:hAnsi="IPAexゴシック" w:hint="eastAsia"/>
          <w:sz w:val="21"/>
          <w:szCs w:val="21"/>
        </w:rPr>
        <w:t>に類似した内容で</w:t>
      </w:r>
      <w:r w:rsidRPr="00B06BCC">
        <w:rPr>
          <w:rFonts w:ascii="IPAexゴシック" w:eastAsia="IPAexゴシック" w:hAnsi="IPAexゴシック" w:hint="eastAsia"/>
          <w:sz w:val="21"/>
          <w:szCs w:val="21"/>
        </w:rPr>
        <w:t>、</w:t>
      </w:r>
      <w:r w:rsidR="0006417D" w:rsidRPr="00B06BCC">
        <w:rPr>
          <w:rFonts w:ascii="IPAexゴシック" w:eastAsia="IPAexゴシック" w:hAnsi="IPAexゴシック"/>
          <w:sz w:val="21"/>
          <w:szCs w:val="21"/>
        </w:rPr>
        <w:t>202</w:t>
      </w:r>
      <w:r w:rsidR="00D517F1" w:rsidRPr="00B06BCC">
        <w:rPr>
          <w:rFonts w:ascii="IPAexゴシック" w:eastAsia="IPAexゴシック" w:hAnsi="IPAexゴシック" w:hint="eastAsia"/>
          <w:sz w:val="21"/>
          <w:szCs w:val="21"/>
        </w:rPr>
        <w:t>4</w:t>
      </w:r>
      <w:r w:rsidR="00BA3B14" w:rsidRPr="00B06BCC">
        <w:rPr>
          <w:rFonts w:ascii="IPAexゴシック" w:eastAsia="IPAexゴシック" w:hAnsi="IPAexゴシック" w:hint="eastAsia"/>
          <w:sz w:val="21"/>
          <w:szCs w:val="21"/>
        </w:rPr>
        <w:t>年</w:t>
      </w:r>
      <w:r w:rsidR="00887653" w:rsidRPr="00B06BCC">
        <w:rPr>
          <w:rFonts w:ascii="IPAexゴシック" w:eastAsia="IPAexゴシック" w:hAnsi="IPAexゴシック" w:hint="eastAsia"/>
          <w:sz w:val="21"/>
          <w:szCs w:val="21"/>
        </w:rPr>
        <w:t>6</w:t>
      </w:r>
      <w:r w:rsidR="00BA3B14" w:rsidRPr="00B06BCC">
        <w:rPr>
          <w:rFonts w:ascii="IPAexゴシック" w:eastAsia="IPAexゴシック" w:hAnsi="IPAexゴシック" w:hint="eastAsia"/>
          <w:sz w:val="21"/>
          <w:szCs w:val="21"/>
        </w:rPr>
        <w:t>月から契</w:t>
      </w:r>
      <w:r w:rsidR="00BA3B14" w:rsidRPr="008502A4">
        <w:rPr>
          <w:rFonts w:ascii="IPAexゴシック" w:eastAsia="IPAexゴシック" w:hAnsi="IPAexゴシック" w:hint="eastAsia"/>
          <w:sz w:val="21"/>
          <w:szCs w:val="21"/>
        </w:rPr>
        <w:t>約締結前までの間において</w:t>
      </w:r>
      <w:r w:rsidR="00545C73" w:rsidRPr="008502A4">
        <w:rPr>
          <w:rFonts w:ascii="IPAexゴシック" w:eastAsia="IPAexゴシック" w:hAnsi="IPAexゴシック" w:hint="eastAsia"/>
          <w:sz w:val="21"/>
          <w:szCs w:val="21"/>
        </w:rPr>
        <w:t>、</w:t>
      </w:r>
      <w:r w:rsidRPr="00F71F9D">
        <w:rPr>
          <w:rFonts w:ascii="IPAexゴシック" w:eastAsia="IPAexゴシック" w:hAnsi="IPAexゴシック" w:hint="eastAsia"/>
          <w:sz w:val="21"/>
          <w:szCs w:val="21"/>
          <w:u w:val="single"/>
        </w:rPr>
        <w:t>公的</w:t>
      </w:r>
      <w:r w:rsidR="00D53AF4" w:rsidRPr="00F71F9D">
        <w:rPr>
          <w:rFonts w:ascii="IPAexゴシック" w:eastAsia="IPAexゴシック" w:hAnsi="IPAexゴシック" w:hint="eastAsia"/>
          <w:sz w:val="21"/>
          <w:szCs w:val="21"/>
          <w:u w:val="single"/>
        </w:rPr>
        <w:t>機関</w:t>
      </w:r>
      <w:r w:rsidR="00953770" w:rsidRPr="00F71F9D">
        <w:rPr>
          <w:rFonts w:ascii="IPAexゴシック" w:eastAsia="IPAexゴシック" w:hAnsi="IPAexゴシック" w:hint="eastAsia"/>
          <w:sz w:val="21"/>
          <w:szCs w:val="21"/>
        </w:rPr>
        <w:t>または</w:t>
      </w:r>
      <w:r w:rsidR="00953770" w:rsidRPr="00953770">
        <w:rPr>
          <w:rFonts w:ascii="IPAexゴシック" w:eastAsia="IPAexゴシック" w:hAnsi="IPAexゴシック" w:hint="eastAsia"/>
          <w:sz w:val="21"/>
          <w:szCs w:val="21"/>
          <w:u w:val="single"/>
        </w:rPr>
        <w:t>公的機関以外の民間企業等（大学・ファンド等を含む）</w:t>
      </w:r>
      <w:r w:rsidR="001241BB" w:rsidRPr="008502A4">
        <w:rPr>
          <w:rFonts w:ascii="IPAexゴシック" w:eastAsia="IPAexゴシック" w:hAnsi="IPAexゴシック" w:hint="eastAsia"/>
          <w:sz w:val="21"/>
          <w:szCs w:val="21"/>
        </w:rPr>
        <w:t>から</w:t>
      </w:r>
      <w:r w:rsidR="00250B0C" w:rsidRPr="008502A4">
        <w:rPr>
          <w:rFonts w:ascii="IPAexゴシック" w:eastAsia="IPAexゴシック" w:hAnsi="IPAexゴシック" w:hint="eastAsia"/>
          <w:sz w:val="21"/>
          <w:szCs w:val="21"/>
        </w:rPr>
        <w:t>の</w:t>
      </w:r>
      <w:r w:rsidR="00545C73" w:rsidRPr="008502A4">
        <w:rPr>
          <w:rFonts w:ascii="IPAexゴシック" w:eastAsia="IPAexゴシック" w:hAnsi="IPAexゴシック" w:hint="eastAsia"/>
          <w:sz w:val="21"/>
          <w:szCs w:val="21"/>
        </w:rPr>
        <w:t>助成等を受けたことがある</w:t>
      </w:r>
      <w:r w:rsidRPr="008502A4">
        <w:rPr>
          <w:rFonts w:ascii="IPAexゴシック" w:eastAsia="IPAexゴシック" w:hAnsi="IPAexゴシック" w:hint="eastAsia"/>
          <w:sz w:val="21"/>
          <w:szCs w:val="21"/>
        </w:rPr>
        <w:t>場合、</w:t>
      </w:r>
      <w:r w:rsidR="00545C73" w:rsidRPr="008502A4">
        <w:rPr>
          <w:rFonts w:ascii="IPAexゴシック" w:eastAsia="IPAexゴシック" w:hAnsi="IPAexゴシック" w:hint="eastAsia"/>
          <w:sz w:val="21"/>
          <w:szCs w:val="21"/>
        </w:rPr>
        <w:t>現在受けている</w:t>
      </w:r>
      <w:r w:rsidRPr="008502A4">
        <w:rPr>
          <w:rFonts w:ascii="IPAexゴシック" w:eastAsia="IPAexゴシック" w:hAnsi="IPAexゴシック" w:hint="eastAsia"/>
          <w:sz w:val="21"/>
          <w:szCs w:val="21"/>
        </w:rPr>
        <w:t>場合</w:t>
      </w:r>
      <w:r w:rsidR="00183850" w:rsidRPr="008502A4">
        <w:rPr>
          <w:rFonts w:ascii="IPAexゴシック" w:eastAsia="IPAexゴシック" w:hAnsi="IPAexゴシック" w:hint="eastAsia"/>
          <w:sz w:val="21"/>
          <w:szCs w:val="21"/>
        </w:rPr>
        <w:t>、あるいは</w:t>
      </w:r>
      <w:r w:rsidR="00ED5EAD" w:rsidRPr="008502A4">
        <w:rPr>
          <w:rFonts w:ascii="IPAexゴシック" w:eastAsia="IPAexゴシック" w:hAnsi="IPAexゴシック" w:hint="eastAsia"/>
          <w:sz w:val="21"/>
          <w:szCs w:val="21"/>
        </w:rPr>
        <w:t>助成等に</w:t>
      </w:r>
      <w:r w:rsidR="00183850" w:rsidRPr="008502A4">
        <w:rPr>
          <w:rFonts w:ascii="IPAexゴシック" w:eastAsia="IPAexゴシック" w:hAnsi="IPAexゴシック" w:hint="eastAsia"/>
          <w:sz w:val="21"/>
          <w:szCs w:val="21"/>
        </w:rPr>
        <w:t>応募中の場合</w:t>
      </w:r>
      <w:r w:rsidRPr="008502A4">
        <w:rPr>
          <w:rFonts w:ascii="IPAexゴシック" w:eastAsia="IPAexゴシック" w:hAnsi="IPAexゴシック" w:hint="eastAsia"/>
          <w:sz w:val="21"/>
          <w:szCs w:val="21"/>
        </w:rPr>
        <w:t>には、</w:t>
      </w:r>
      <w:r w:rsidR="00183850" w:rsidRPr="008502A4">
        <w:rPr>
          <w:rFonts w:ascii="IPAexゴシック" w:eastAsia="IPAexゴシック" w:hAnsi="IPAexゴシック" w:hint="eastAsia"/>
          <w:sz w:val="21"/>
          <w:szCs w:val="21"/>
        </w:rPr>
        <w:t>未踏アドバンスト事業</w:t>
      </w:r>
      <w:r w:rsidR="00ED5EAD" w:rsidRPr="008502A4">
        <w:rPr>
          <w:rFonts w:ascii="IPAexゴシック" w:eastAsia="IPAexゴシック" w:hAnsi="IPAexゴシック" w:hint="eastAsia"/>
          <w:sz w:val="21"/>
          <w:szCs w:val="21"/>
        </w:rPr>
        <w:t>に</w:t>
      </w:r>
      <w:r w:rsidR="000A5410" w:rsidRPr="008502A4">
        <w:rPr>
          <w:rFonts w:ascii="IPAexゴシック" w:eastAsia="IPAexゴシック" w:hAnsi="IPAexゴシック" w:hint="eastAsia"/>
          <w:sz w:val="21"/>
          <w:szCs w:val="21"/>
        </w:rPr>
        <w:t>応募の時点で</w:t>
      </w:r>
      <w:r w:rsidR="00255BDB" w:rsidRPr="008502A4">
        <w:rPr>
          <w:rFonts w:ascii="IPAexゴシック" w:eastAsia="IPAexゴシック" w:hAnsi="IPAexゴシック" w:hint="eastAsia"/>
          <w:sz w:val="21"/>
          <w:szCs w:val="21"/>
        </w:rPr>
        <w:t>IPA</w:t>
      </w:r>
      <w:r w:rsidRPr="008502A4">
        <w:rPr>
          <w:rFonts w:ascii="IPAexゴシック" w:eastAsia="IPAexゴシック" w:hAnsi="IPAexゴシック" w:hint="eastAsia"/>
          <w:sz w:val="21"/>
          <w:szCs w:val="21"/>
        </w:rPr>
        <w:t>に</w:t>
      </w:r>
      <w:r w:rsidR="005760BB">
        <w:rPr>
          <w:rFonts w:ascii="IPAexゴシック" w:eastAsia="IPAexゴシック" w:hAnsi="IPAexゴシック" w:hint="eastAsia"/>
          <w:sz w:val="21"/>
          <w:szCs w:val="21"/>
        </w:rPr>
        <w:t>下記①～</w:t>
      </w:r>
      <w:r w:rsidR="00F71F9D">
        <w:rPr>
          <w:rFonts w:ascii="IPAexゴシック" w:eastAsia="IPAexゴシック" w:hAnsi="IPAexゴシック" w:hint="eastAsia"/>
          <w:sz w:val="21"/>
          <w:szCs w:val="21"/>
        </w:rPr>
        <w:t>⑥</w:t>
      </w:r>
      <w:r w:rsidR="005760BB">
        <w:rPr>
          <w:rFonts w:ascii="IPAexゴシック" w:eastAsia="IPAexゴシック" w:hAnsi="IPAexゴシック" w:hint="eastAsia"/>
          <w:sz w:val="21"/>
          <w:szCs w:val="21"/>
        </w:rPr>
        <w:t>の内容</w:t>
      </w:r>
      <w:r w:rsidR="005760BB" w:rsidRPr="008502A4">
        <w:rPr>
          <w:rFonts w:ascii="IPAexゴシック" w:eastAsia="IPAexゴシック" w:hAnsi="IPAexゴシック" w:hint="eastAsia"/>
          <w:sz w:val="21"/>
          <w:szCs w:val="21"/>
        </w:rPr>
        <w:t>を報告してください</w:t>
      </w:r>
      <w:r w:rsidR="0088795E">
        <w:rPr>
          <w:rFonts w:ascii="IPAexゴシック" w:eastAsia="IPAexゴシック" w:hAnsi="IPAexゴシック" w:hint="eastAsia"/>
          <w:sz w:val="21"/>
          <w:szCs w:val="21"/>
        </w:rPr>
        <w:t>。</w:t>
      </w:r>
    </w:p>
    <w:p w14:paraId="6C8A4F56" w14:textId="1D1BB9A3" w:rsidR="005760BB" w:rsidRDefault="005760BB" w:rsidP="00ED5EAD">
      <w:pPr>
        <w:pStyle w:val="22"/>
        <w:spacing w:line="240" w:lineRule="auto"/>
        <w:ind w:leftChars="100" w:left="240" w:firstLineChars="100" w:firstLine="210"/>
        <w:rPr>
          <w:rFonts w:ascii="IPAexゴシック" w:eastAsia="IPAexゴシック" w:hAnsi="IPAexゴシック"/>
          <w:sz w:val="21"/>
          <w:szCs w:val="21"/>
        </w:rPr>
      </w:pPr>
      <w:r>
        <w:rPr>
          <w:rFonts w:ascii="IPAexゴシック" w:eastAsia="IPAexゴシック" w:hAnsi="IPAexゴシック" w:hint="eastAsia"/>
          <w:sz w:val="21"/>
          <w:szCs w:val="21"/>
        </w:rPr>
        <w:t>①</w:t>
      </w:r>
      <w:r w:rsidR="004577C5" w:rsidRPr="008502A4">
        <w:rPr>
          <w:rFonts w:ascii="IPAexゴシック" w:eastAsia="IPAexゴシック" w:hAnsi="IPAexゴシック" w:hint="eastAsia"/>
          <w:sz w:val="21"/>
          <w:szCs w:val="21"/>
        </w:rPr>
        <w:t>当該</w:t>
      </w:r>
      <w:r w:rsidR="00D53AF4" w:rsidRPr="008502A4">
        <w:rPr>
          <w:rFonts w:ascii="IPAexゴシック" w:eastAsia="IPAexゴシック" w:hAnsi="IPAexゴシック" w:hint="eastAsia"/>
          <w:sz w:val="21"/>
          <w:szCs w:val="21"/>
        </w:rPr>
        <w:t>機関</w:t>
      </w:r>
      <w:r w:rsidR="00D054E5">
        <w:rPr>
          <w:rFonts w:ascii="IPAexゴシック" w:eastAsia="IPAexゴシック" w:hAnsi="IPAexゴシック" w:hint="eastAsia"/>
          <w:sz w:val="21"/>
          <w:szCs w:val="21"/>
        </w:rPr>
        <w:t>等</w:t>
      </w:r>
      <w:r w:rsidR="004577C5" w:rsidRPr="008502A4">
        <w:rPr>
          <w:rFonts w:ascii="IPAexゴシック" w:eastAsia="IPAexゴシック" w:hAnsi="IPAexゴシック" w:hint="eastAsia"/>
          <w:sz w:val="21"/>
          <w:szCs w:val="21"/>
        </w:rPr>
        <w:t>の名称</w:t>
      </w:r>
    </w:p>
    <w:p w14:paraId="1DA3AF92" w14:textId="0CF39621" w:rsidR="005760BB" w:rsidRDefault="005760BB" w:rsidP="00ED5EAD">
      <w:pPr>
        <w:pStyle w:val="22"/>
        <w:spacing w:line="240" w:lineRule="auto"/>
        <w:ind w:leftChars="100" w:left="240" w:firstLineChars="100" w:firstLine="210"/>
        <w:rPr>
          <w:rFonts w:ascii="IPAexゴシック" w:eastAsia="IPAexゴシック" w:hAnsi="IPAexゴシック"/>
          <w:sz w:val="21"/>
          <w:szCs w:val="21"/>
        </w:rPr>
      </w:pPr>
      <w:r>
        <w:rPr>
          <w:rFonts w:ascii="IPAexゴシック" w:eastAsia="IPAexゴシック" w:hAnsi="IPAexゴシック" w:hint="eastAsia"/>
          <w:sz w:val="21"/>
          <w:szCs w:val="21"/>
        </w:rPr>
        <w:t>②</w:t>
      </w:r>
      <w:r w:rsidR="004577C5" w:rsidRPr="008502A4">
        <w:rPr>
          <w:rFonts w:ascii="IPAexゴシック" w:eastAsia="IPAexゴシック" w:hAnsi="IPAexゴシック" w:hint="eastAsia"/>
          <w:sz w:val="21"/>
          <w:szCs w:val="21"/>
        </w:rPr>
        <w:t>助成制度</w:t>
      </w:r>
      <w:r w:rsidR="00D53AF4" w:rsidRPr="008502A4">
        <w:rPr>
          <w:rFonts w:ascii="IPAexゴシック" w:eastAsia="IPAexゴシック" w:hAnsi="IPAexゴシック" w:hint="eastAsia"/>
          <w:sz w:val="21"/>
          <w:szCs w:val="21"/>
        </w:rPr>
        <w:t>等</w:t>
      </w:r>
      <w:r w:rsidR="004577C5" w:rsidRPr="008502A4">
        <w:rPr>
          <w:rFonts w:ascii="IPAexゴシック" w:eastAsia="IPAexゴシック" w:hAnsi="IPAexゴシック" w:hint="eastAsia"/>
          <w:sz w:val="21"/>
          <w:szCs w:val="21"/>
        </w:rPr>
        <w:t>の名称</w:t>
      </w:r>
    </w:p>
    <w:p w14:paraId="6D7AE81E" w14:textId="38B983CD" w:rsidR="005760BB" w:rsidRDefault="005760BB" w:rsidP="00ED5EAD">
      <w:pPr>
        <w:pStyle w:val="22"/>
        <w:spacing w:line="240" w:lineRule="auto"/>
        <w:ind w:leftChars="100" w:left="240" w:firstLineChars="100" w:firstLine="210"/>
        <w:rPr>
          <w:rFonts w:ascii="IPAexゴシック" w:eastAsia="IPAexゴシック" w:hAnsi="IPAexゴシック"/>
          <w:sz w:val="21"/>
          <w:szCs w:val="21"/>
        </w:rPr>
      </w:pPr>
      <w:r>
        <w:rPr>
          <w:rFonts w:ascii="IPAexゴシック" w:eastAsia="IPAexゴシック" w:hAnsi="IPAexゴシック" w:hint="eastAsia"/>
          <w:sz w:val="21"/>
          <w:szCs w:val="21"/>
        </w:rPr>
        <w:t>③</w:t>
      </w:r>
      <w:r w:rsidR="00C25457" w:rsidRPr="008502A4">
        <w:rPr>
          <w:rFonts w:ascii="IPAexゴシック" w:eastAsia="IPAexゴシック" w:hAnsi="IPAexゴシック" w:hint="eastAsia"/>
          <w:sz w:val="21"/>
          <w:szCs w:val="21"/>
        </w:rPr>
        <w:t>助成</w:t>
      </w:r>
      <w:r w:rsidR="00EE19AB">
        <w:rPr>
          <w:rFonts w:ascii="IPAexゴシック" w:eastAsia="IPAexゴシック" w:hAnsi="IPAexゴシック" w:hint="eastAsia"/>
          <w:sz w:val="21"/>
          <w:szCs w:val="21"/>
        </w:rPr>
        <w:t>等</w:t>
      </w:r>
      <w:r w:rsidR="00C25457" w:rsidRPr="008502A4">
        <w:rPr>
          <w:rFonts w:ascii="IPAexゴシック" w:eastAsia="IPAexゴシック" w:hAnsi="IPAexゴシック" w:hint="eastAsia"/>
          <w:sz w:val="21"/>
          <w:szCs w:val="21"/>
        </w:rPr>
        <w:t>を受ける期間</w:t>
      </w:r>
    </w:p>
    <w:p w14:paraId="7B61B8EB" w14:textId="7FA560F6" w:rsidR="007B6AEA" w:rsidRDefault="007B6AEA" w:rsidP="00ED5EAD">
      <w:pPr>
        <w:pStyle w:val="22"/>
        <w:spacing w:line="240" w:lineRule="auto"/>
        <w:ind w:leftChars="100" w:left="240" w:firstLineChars="100" w:firstLine="210"/>
        <w:rPr>
          <w:rFonts w:ascii="IPAexゴシック" w:eastAsia="IPAexゴシック" w:hAnsi="IPAexゴシック"/>
          <w:sz w:val="21"/>
          <w:szCs w:val="21"/>
        </w:rPr>
      </w:pPr>
      <w:r>
        <w:rPr>
          <w:rFonts w:ascii="IPAexゴシック" w:eastAsia="IPAexゴシック" w:hAnsi="IPAexゴシック" w:hint="eastAsia"/>
          <w:sz w:val="21"/>
          <w:szCs w:val="21"/>
        </w:rPr>
        <w:t>④</w:t>
      </w:r>
      <w:r w:rsidR="00D054E5">
        <w:rPr>
          <w:rFonts w:ascii="IPAexゴシック" w:eastAsia="IPAexゴシック" w:hAnsi="IPAexゴシック" w:hint="eastAsia"/>
          <w:sz w:val="21"/>
          <w:szCs w:val="21"/>
        </w:rPr>
        <w:t>助成金額および受給する時期</w:t>
      </w:r>
    </w:p>
    <w:p w14:paraId="2A7A7EED" w14:textId="77777777" w:rsidR="002F4489" w:rsidRDefault="00D054E5" w:rsidP="00ED5EAD">
      <w:pPr>
        <w:pStyle w:val="22"/>
        <w:spacing w:line="240" w:lineRule="auto"/>
        <w:ind w:leftChars="100" w:left="240" w:firstLineChars="100" w:firstLine="210"/>
        <w:rPr>
          <w:rFonts w:ascii="IPAexゴシック" w:eastAsia="IPAexゴシック" w:hAnsi="IPAexゴシック"/>
          <w:sz w:val="21"/>
          <w:szCs w:val="21"/>
        </w:rPr>
      </w:pPr>
      <w:r>
        <w:rPr>
          <w:rFonts w:ascii="IPAexゴシック" w:eastAsia="IPAexゴシック" w:hAnsi="IPAexゴシック" w:hint="eastAsia"/>
          <w:sz w:val="21"/>
          <w:szCs w:val="21"/>
        </w:rPr>
        <w:t>⑤助成金の受給対象（個人または組織）</w:t>
      </w:r>
    </w:p>
    <w:p w14:paraId="4DACDBA7" w14:textId="6B07EF76" w:rsidR="00D054E5" w:rsidRDefault="00D054E5" w:rsidP="00F71F9D">
      <w:pPr>
        <w:pStyle w:val="22"/>
        <w:spacing w:line="240" w:lineRule="auto"/>
        <w:ind w:leftChars="100" w:left="240" w:firstLineChars="200" w:firstLine="420"/>
        <w:rPr>
          <w:rFonts w:ascii="IPAexゴシック" w:eastAsia="IPAexゴシック" w:hAnsi="IPAexゴシック"/>
          <w:sz w:val="21"/>
          <w:szCs w:val="21"/>
        </w:rPr>
      </w:pPr>
      <w:r>
        <w:rPr>
          <w:rFonts w:ascii="IPAexゴシック" w:eastAsia="IPAexゴシック" w:hAnsi="IPAexゴシック" w:hint="eastAsia"/>
          <w:sz w:val="21"/>
          <w:szCs w:val="21"/>
        </w:rPr>
        <w:t>および個人の場合にはその氏名、組織の場合にはその組織名称と提案者との関係性</w:t>
      </w:r>
    </w:p>
    <w:p w14:paraId="6C9847B5" w14:textId="4B123D14" w:rsidR="005760BB" w:rsidRDefault="00C67C3C" w:rsidP="00ED5EAD">
      <w:pPr>
        <w:pStyle w:val="22"/>
        <w:spacing w:line="240" w:lineRule="auto"/>
        <w:ind w:leftChars="100" w:left="240" w:firstLineChars="100" w:firstLine="210"/>
        <w:rPr>
          <w:rFonts w:ascii="IPAexゴシック" w:eastAsia="IPAexゴシック" w:hAnsi="IPAexゴシック"/>
          <w:sz w:val="21"/>
          <w:szCs w:val="21"/>
        </w:rPr>
      </w:pPr>
      <w:r>
        <w:rPr>
          <w:rFonts w:ascii="IPAexゴシック" w:eastAsia="IPAexゴシック" w:hAnsi="IPAexゴシック" w:hint="eastAsia"/>
          <w:sz w:val="21"/>
          <w:szCs w:val="21"/>
        </w:rPr>
        <w:t>⑥</w:t>
      </w:r>
      <w:r w:rsidR="004577C5" w:rsidRPr="008502A4">
        <w:rPr>
          <w:rFonts w:ascii="IPAexゴシック" w:eastAsia="IPAexゴシック" w:hAnsi="IPAexゴシック" w:hint="eastAsia"/>
          <w:sz w:val="21"/>
          <w:szCs w:val="21"/>
        </w:rPr>
        <w:t>本提案との関係</w:t>
      </w:r>
    </w:p>
    <w:p w14:paraId="37B519D7" w14:textId="13EBD615" w:rsidR="00ED5EAD" w:rsidRPr="008502A4" w:rsidRDefault="001241BB" w:rsidP="00ED5EAD">
      <w:pPr>
        <w:pStyle w:val="22"/>
        <w:spacing w:line="240" w:lineRule="auto"/>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なお、</w:t>
      </w:r>
      <w:r w:rsidR="00ED5EAD" w:rsidRPr="008502A4">
        <w:rPr>
          <w:rFonts w:ascii="IPAexゴシック" w:eastAsia="IPAexゴシック" w:hAnsi="IPAexゴシック" w:hint="eastAsia"/>
          <w:sz w:val="21"/>
          <w:szCs w:val="21"/>
        </w:rPr>
        <w:t>未踏アドバンスト事業の応募後に他の</w:t>
      </w:r>
      <w:r w:rsidR="00ED5EAD" w:rsidRPr="005B55EE">
        <w:rPr>
          <w:rFonts w:ascii="IPAexゴシック" w:eastAsia="IPAexゴシック" w:hAnsi="IPAexゴシック" w:hint="eastAsia"/>
          <w:sz w:val="21"/>
          <w:szCs w:val="21"/>
          <w:u w:val="single"/>
        </w:rPr>
        <w:t>公的機関</w:t>
      </w:r>
      <w:r w:rsidR="00010E82" w:rsidRPr="005B55EE">
        <w:rPr>
          <w:rFonts w:ascii="IPAexゴシック" w:eastAsia="IPAexゴシック" w:hAnsi="IPAexゴシック" w:hint="eastAsia"/>
          <w:sz w:val="21"/>
          <w:szCs w:val="21"/>
        </w:rPr>
        <w:t>または</w:t>
      </w:r>
      <w:r w:rsidR="00010E82">
        <w:rPr>
          <w:rFonts w:ascii="IPAexゴシック" w:eastAsia="IPAexゴシック" w:hAnsi="IPAexゴシック" w:hint="eastAsia"/>
          <w:sz w:val="21"/>
          <w:szCs w:val="21"/>
          <w:u w:val="single"/>
        </w:rPr>
        <w:t>民間企業等</w:t>
      </w:r>
      <w:r w:rsidR="00ED5EAD" w:rsidRPr="008502A4">
        <w:rPr>
          <w:rFonts w:ascii="IPAexゴシック" w:eastAsia="IPAexゴシック" w:hAnsi="IPAexゴシック" w:hint="eastAsia"/>
          <w:sz w:val="21"/>
          <w:szCs w:val="21"/>
        </w:rPr>
        <w:t>の助成等に応募する場合</w:t>
      </w:r>
      <w:r w:rsidR="00FF0617">
        <w:rPr>
          <w:rFonts w:ascii="IPAexゴシック" w:eastAsia="IPAexゴシック" w:hAnsi="IPAexゴシック" w:hint="eastAsia"/>
          <w:sz w:val="21"/>
          <w:szCs w:val="21"/>
        </w:rPr>
        <w:t>には</w:t>
      </w:r>
      <w:r w:rsidR="00ED5EAD" w:rsidRPr="008502A4">
        <w:rPr>
          <w:rFonts w:ascii="IPAexゴシック" w:eastAsia="IPAexゴシック" w:hAnsi="IPAexゴシック" w:hint="eastAsia"/>
          <w:sz w:val="21"/>
          <w:szCs w:val="21"/>
        </w:rPr>
        <w:t>応募を決定した時点で、</w:t>
      </w:r>
      <w:r w:rsidR="00FF0617">
        <w:rPr>
          <w:rFonts w:ascii="IPAexゴシック" w:eastAsia="IPAexゴシック" w:hAnsi="IPAexゴシック" w:hint="eastAsia"/>
          <w:sz w:val="21"/>
          <w:szCs w:val="21"/>
        </w:rPr>
        <w:t>また、</w:t>
      </w:r>
      <w:r w:rsidR="00FF0617" w:rsidRPr="008502A4">
        <w:rPr>
          <w:rFonts w:ascii="IPAexゴシック" w:eastAsia="IPAexゴシック" w:hAnsi="IPAexゴシック" w:hint="eastAsia"/>
          <w:sz w:val="21"/>
          <w:szCs w:val="21"/>
        </w:rPr>
        <w:t>未踏アドバンスト事業の応募後に他の公的機関</w:t>
      </w:r>
      <w:r w:rsidR="00DB3299">
        <w:rPr>
          <w:rFonts w:ascii="IPAexゴシック" w:eastAsia="IPAexゴシック" w:hAnsi="IPAexゴシック" w:hint="eastAsia"/>
          <w:sz w:val="21"/>
          <w:szCs w:val="21"/>
        </w:rPr>
        <w:t>または民間企業等</w:t>
      </w:r>
      <w:r w:rsidR="00FF0617">
        <w:rPr>
          <w:rFonts w:ascii="IPAexゴシック" w:eastAsia="IPAexゴシック" w:hAnsi="IPAexゴシック" w:hint="eastAsia"/>
          <w:sz w:val="21"/>
          <w:szCs w:val="21"/>
        </w:rPr>
        <w:t>から</w:t>
      </w:r>
      <w:r w:rsidR="00FF0617" w:rsidRPr="008502A4">
        <w:rPr>
          <w:rFonts w:ascii="IPAexゴシック" w:eastAsia="IPAexゴシック" w:hAnsi="IPAexゴシック" w:hint="eastAsia"/>
          <w:sz w:val="21"/>
          <w:szCs w:val="21"/>
        </w:rPr>
        <w:t>助成等</w:t>
      </w:r>
      <w:r w:rsidR="00FF0617">
        <w:rPr>
          <w:rFonts w:ascii="IPAexゴシック" w:eastAsia="IPAexゴシック" w:hAnsi="IPAexゴシック" w:hint="eastAsia"/>
          <w:sz w:val="21"/>
          <w:szCs w:val="21"/>
        </w:rPr>
        <w:t>を受けることが</w:t>
      </w:r>
      <w:r w:rsidR="00765F14">
        <w:rPr>
          <w:rFonts w:ascii="IPAexゴシック" w:eastAsia="IPAexゴシック" w:hAnsi="IPAexゴシック" w:hint="eastAsia"/>
          <w:sz w:val="21"/>
          <w:szCs w:val="21"/>
        </w:rPr>
        <w:t>確定した</w:t>
      </w:r>
      <w:r w:rsidR="00FF0617" w:rsidRPr="008502A4">
        <w:rPr>
          <w:rFonts w:ascii="IPAexゴシック" w:eastAsia="IPAexゴシック" w:hAnsi="IPAexゴシック" w:hint="eastAsia"/>
          <w:sz w:val="21"/>
          <w:szCs w:val="21"/>
        </w:rPr>
        <w:t>場合</w:t>
      </w:r>
      <w:r w:rsidR="00FF0617">
        <w:rPr>
          <w:rFonts w:ascii="IPAexゴシック" w:eastAsia="IPAexゴシック" w:hAnsi="IPAexゴシック" w:hint="eastAsia"/>
          <w:sz w:val="21"/>
          <w:szCs w:val="21"/>
        </w:rPr>
        <w:t>には</w:t>
      </w:r>
      <w:r w:rsidR="00765F14">
        <w:rPr>
          <w:rFonts w:ascii="IPAexゴシック" w:eastAsia="IPAexゴシック" w:hAnsi="IPAexゴシック" w:hint="eastAsia"/>
          <w:sz w:val="21"/>
          <w:szCs w:val="21"/>
        </w:rPr>
        <w:t>確定</w:t>
      </w:r>
      <w:r w:rsidR="00FF0617" w:rsidRPr="008502A4">
        <w:rPr>
          <w:rFonts w:ascii="IPAexゴシック" w:eastAsia="IPAexゴシック" w:hAnsi="IPAexゴシック" w:hint="eastAsia"/>
          <w:sz w:val="21"/>
          <w:szCs w:val="21"/>
        </w:rPr>
        <w:t>した時点で、</w:t>
      </w:r>
      <w:r w:rsidR="00ED5EAD" w:rsidRPr="008502A4">
        <w:rPr>
          <w:rFonts w:ascii="IPAexゴシック" w:eastAsia="IPAexゴシック" w:hAnsi="IPAexゴシック" w:hint="eastAsia"/>
          <w:sz w:val="21"/>
          <w:szCs w:val="21"/>
        </w:rPr>
        <w:t>IPAに</w:t>
      </w:r>
      <w:r w:rsidR="0088795E">
        <w:rPr>
          <w:rFonts w:ascii="IPAexゴシック" w:eastAsia="IPAexゴシック" w:hAnsi="IPAexゴシック" w:hint="eastAsia"/>
          <w:sz w:val="21"/>
          <w:szCs w:val="21"/>
        </w:rPr>
        <w:t>上記①～</w:t>
      </w:r>
      <w:r w:rsidR="00C67C3C">
        <w:rPr>
          <w:rFonts w:ascii="IPAexゴシック" w:eastAsia="IPAexゴシック" w:hAnsi="IPAexゴシック" w:hint="eastAsia"/>
          <w:sz w:val="21"/>
          <w:szCs w:val="21"/>
        </w:rPr>
        <w:t>⑥</w:t>
      </w:r>
      <w:r w:rsidR="0088795E">
        <w:rPr>
          <w:rFonts w:ascii="IPAexゴシック" w:eastAsia="IPAexゴシック" w:hAnsi="IPAexゴシック" w:hint="eastAsia"/>
          <w:sz w:val="21"/>
          <w:szCs w:val="21"/>
        </w:rPr>
        <w:t>の内容を</w:t>
      </w:r>
      <w:r w:rsidR="00ED5EAD" w:rsidRPr="008502A4">
        <w:rPr>
          <w:rFonts w:ascii="IPAexゴシック" w:eastAsia="IPAexゴシック" w:hAnsi="IPAexゴシック" w:hint="eastAsia"/>
          <w:sz w:val="21"/>
          <w:szCs w:val="21"/>
        </w:rPr>
        <w:t>報告してください。</w:t>
      </w:r>
    </w:p>
    <w:p w14:paraId="302778B2" w14:textId="77777777" w:rsidR="00981174" w:rsidRPr="008502A4" w:rsidRDefault="00981174" w:rsidP="00ED5EAD">
      <w:pPr>
        <w:pStyle w:val="22"/>
        <w:spacing w:line="240" w:lineRule="auto"/>
        <w:ind w:leftChars="100" w:left="240" w:firstLineChars="100" w:firstLine="210"/>
        <w:rPr>
          <w:rFonts w:ascii="IPAexゴシック" w:eastAsia="IPAexゴシック" w:hAnsi="IPAexゴシック"/>
          <w:sz w:val="21"/>
          <w:szCs w:val="21"/>
        </w:rPr>
      </w:pPr>
    </w:p>
    <w:p w14:paraId="6E9E1A7E" w14:textId="55EEBB89" w:rsidR="004577C5" w:rsidRPr="008502A4" w:rsidRDefault="00981174" w:rsidP="001C7039">
      <w:pPr>
        <w:pStyle w:val="22"/>
        <w:spacing w:line="240" w:lineRule="auto"/>
        <w:ind w:leftChars="100" w:left="240" w:firstLineChars="100" w:firstLine="210"/>
        <w:rPr>
          <w:rFonts w:ascii="IPAexゴシック" w:eastAsia="IPAexゴシック" w:hAnsi="IPAexゴシック"/>
          <w:sz w:val="21"/>
          <w:szCs w:val="21"/>
          <w:u w:val="single"/>
        </w:rPr>
      </w:pPr>
      <w:r w:rsidRPr="008502A4">
        <w:rPr>
          <w:rFonts w:ascii="IPAexゴシック" w:eastAsia="IPAexゴシック" w:hAnsi="IPAexゴシック" w:hint="eastAsia"/>
          <w:sz w:val="21"/>
          <w:szCs w:val="21"/>
        </w:rPr>
        <w:t>上記に示す助成等について</w:t>
      </w:r>
      <w:r w:rsidR="00ED5EAD" w:rsidRPr="008502A4">
        <w:rPr>
          <w:rFonts w:ascii="IPAexゴシック" w:eastAsia="IPAexゴシック" w:hAnsi="IPAexゴシック" w:hint="eastAsia"/>
          <w:sz w:val="21"/>
          <w:szCs w:val="21"/>
        </w:rPr>
        <w:t>確認</w:t>
      </w:r>
      <w:r w:rsidRPr="008502A4">
        <w:rPr>
          <w:rFonts w:ascii="IPAexゴシック" w:eastAsia="IPAexゴシック" w:hAnsi="IPAexゴシック" w:hint="eastAsia"/>
          <w:sz w:val="21"/>
          <w:szCs w:val="21"/>
        </w:rPr>
        <w:t>した</w:t>
      </w:r>
      <w:r w:rsidR="00ED5EAD" w:rsidRPr="008502A4">
        <w:rPr>
          <w:rFonts w:ascii="IPAexゴシック" w:eastAsia="IPAexゴシック" w:hAnsi="IPAexゴシック" w:hint="eastAsia"/>
          <w:sz w:val="21"/>
          <w:szCs w:val="21"/>
        </w:rPr>
        <w:t>結果、</w:t>
      </w:r>
      <w:r w:rsidR="000C56E3" w:rsidRPr="008502A4">
        <w:rPr>
          <w:rFonts w:ascii="IPAexゴシック" w:eastAsia="IPAexゴシック" w:hAnsi="IPAexゴシック" w:hint="eastAsia"/>
          <w:sz w:val="21"/>
          <w:szCs w:val="21"/>
          <w:u w:val="single"/>
        </w:rPr>
        <w:t>本提案と</w:t>
      </w:r>
      <w:r w:rsidR="0091268A" w:rsidRPr="008502A4">
        <w:rPr>
          <w:rFonts w:ascii="IPAexゴシック" w:eastAsia="IPAexゴシック" w:hAnsi="IPAexゴシック" w:hint="eastAsia"/>
          <w:sz w:val="21"/>
          <w:szCs w:val="21"/>
          <w:u w:val="single"/>
        </w:rPr>
        <w:t>重複している</w:t>
      </w:r>
      <w:r w:rsidR="00D53AF4" w:rsidRPr="008502A4">
        <w:rPr>
          <w:rFonts w:ascii="IPAexゴシック" w:eastAsia="IPAexゴシック" w:hAnsi="IPAexゴシック" w:hint="eastAsia"/>
          <w:sz w:val="21"/>
          <w:szCs w:val="21"/>
          <w:u w:val="single"/>
        </w:rPr>
        <w:t>と判断された場合には、</w:t>
      </w:r>
      <w:r w:rsidR="008C4CD4">
        <w:rPr>
          <w:rFonts w:ascii="IPAexゴシック" w:eastAsia="IPAexゴシック" w:hAnsi="IPAexゴシック" w:hint="eastAsia"/>
          <w:sz w:val="21"/>
          <w:szCs w:val="21"/>
          <w:u w:val="single"/>
        </w:rPr>
        <w:t>採択・</w:t>
      </w:r>
      <w:r w:rsidR="00260B06">
        <w:rPr>
          <w:rFonts w:ascii="IPAexゴシック" w:eastAsia="IPAexゴシック" w:hAnsi="IPAexゴシック" w:hint="eastAsia"/>
          <w:sz w:val="21"/>
          <w:szCs w:val="21"/>
          <w:u w:val="single"/>
        </w:rPr>
        <w:t>契約でき</w:t>
      </w:r>
      <w:r w:rsidR="00B6434A" w:rsidRPr="008502A4">
        <w:rPr>
          <w:rFonts w:ascii="IPAexゴシック" w:eastAsia="IPAexゴシック" w:hAnsi="IPAexゴシック" w:hint="eastAsia"/>
          <w:sz w:val="21"/>
          <w:szCs w:val="21"/>
          <w:u w:val="single"/>
        </w:rPr>
        <w:t>ない場合があります</w:t>
      </w:r>
      <w:r w:rsidR="00D53AF4" w:rsidRPr="008502A4">
        <w:rPr>
          <w:rFonts w:ascii="IPAexゴシック" w:eastAsia="IPAexゴシック" w:hAnsi="IPAexゴシック" w:hint="eastAsia"/>
          <w:sz w:val="21"/>
          <w:szCs w:val="21"/>
          <w:u w:val="single"/>
        </w:rPr>
        <w:t>。</w:t>
      </w:r>
    </w:p>
    <w:p w14:paraId="7E382F58" w14:textId="77777777" w:rsidR="006E31EA" w:rsidRPr="008502A4" w:rsidRDefault="006E31EA" w:rsidP="00E103AC">
      <w:pPr>
        <w:pStyle w:val="22"/>
        <w:spacing w:line="240" w:lineRule="auto"/>
        <w:ind w:leftChars="100" w:left="240" w:firstLineChars="100" w:firstLine="210"/>
        <w:rPr>
          <w:rFonts w:ascii="IPAexゴシック" w:eastAsia="IPAexゴシック" w:hAnsi="IPAexゴシック"/>
          <w:sz w:val="21"/>
          <w:szCs w:val="21"/>
        </w:rPr>
      </w:pPr>
    </w:p>
    <w:p w14:paraId="426B3362" w14:textId="121301C9" w:rsidR="00531F9A" w:rsidRPr="008502A4" w:rsidRDefault="004577C5" w:rsidP="00E103AC">
      <w:pPr>
        <w:pStyle w:val="22"/>
        <w:spacing w:line="240" w:lineRule="auto"/>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不適正な</w:t>
      </w:r>
      <w:r w:rsidR="00895BFB" w:rsidRPr="008502A4">
        <w:rPr>
          <w:rFonts w:ascii="IPAexゴシック" w:eastAsia="IPAexゴシック" w:hAnsi="IPAexゴシック" w:hint="eastAsia"/>
          <w:sz w:val="21"/>
          <w:szCs w:val="21"/>
        </w:rPr>
        <w:t>事務</w:t>
      </w:r>
      <w:r w:rsidRPr="008502A4">
        <w:rPr>
          <w:rFonts w:ascii="IPAexゴシック" w:eastAsia="IPAexゴシック" w:hAnsi="IPAexゴシック" w:hint="eastAsia"/>
          <w:sz w:val="21"/>
          <w:szCs w:val="21"/>
        </w:rPr>
        <w:t>処理があった場合および</w:t>
      </w:r>
      <w:r w:rsidR="00255BDB" w:rsidRPr="008502A4">
        <w:rPr>
          <w:rFonts w:ascii="IPAexゴシック" w:eastAsia="IPAexゴシック" w:hAnsi="IPAexゴシック" w:hint="eastAsia"/>
          <w:sz w:val="21"/>
          <w:szCs w:val="21"/>
        </w:rPr>
        <w:t>IPA</w:t>
      </w:r>
      <w:r w:rsidRPr="008502A4">
        <w:rPr>
          <w:rFonts w:ascii="IPAexゴシック" w:eastAsia="IPAexゴシック" w:hAnsi="IPAexゴシック" w:hint="eastAsia"/>
          <w:sz w:val="21"/>
          <w:szCs w:val="21"/>
        </w:rPr>
        <w:t>への報告等に虚偽</w:t>
      </w:r>
      <w:r w:rsidR="00311F1B" w:rsidRPr="008502A4">
        <w:rPr>
          <w:rFonts w:ascii="IPAexゴシック" w:eastAsia="IPAexゴシック" w:hAnsi="IPAexゴシック" w:hint="eastAsia"/>
          <w:sz w:val="21"/>
          <w:szCs w:val="21"/>
        </w:rPr>
        <w:t>あるいは隠ぺい</w:t>
      </w:r>
      <w:r w:rsidRPr="008502A4">
        <w:rPr>
          <w:rFonts w:ascii="IPAexゴシック" w:eastAsia="IPAexゴシック" w:hAnsi="IPAexゴシック" w:hint="eastAsia"/>
          <w:sz w:val="21"/>
          <w:szCs w:val="21"/>
        </w:rPr>
        <w:t>があった場合には、</w:t>
      </w:r>
      <w:r w:rsidR="00255BDB" w:rsidRPr="008502A4">
        <w:rPr>
          <w:rFonts w:ascii="IPAexゴシック" w:eastAsia="IPAexゴシック" w:hAnsi="IPAexゴシック" w:hint="eastAsia"/>
          <w:sz w:val="21"/>
          <w:szCs w:val="21"/>
        </w:rPr>
        <w:t>IPA</w:t>
      </w:r>
      <w:r w:rsidRPr="008502A4">
        <w:rPr>
          <w:rFonts w:ascii="IPAexゴシック" w:eastAsia="IPAexゴシック" w:hAnsi="IPAexゴシック" w:hint="eastAsia"/>
          <w:sz w:val="21"/>
          <w:szCs w:val="21"/>
        </w:rPr>
        <w:t>は契約を解除し、委託費の</w:t>
      </w:r>
      <w:r w:rsidR="00BC1797" w:rsidRPr="008502A4">
        <w:rPr>
          <w:rFonts w:ascii="IPAexゴシック" w:eastAsia="IPAexゴシック" w:hAnsi="IPAexゴシック" w:hint="eastAsia"/>
          <w:sz w:val="21"/>
          <w:szCs w:val="21"/>
        </w:rPr>
        <w:t>全額</w:t>
      </w:r>
      <w:r w:rsidRPr="008502A4">
        <w:rPr>
          <w:rFonts w:ascii="IPAexゴシック" w:eastAsia="IPAexゴシック" w:hAnsi="IPAexゴシック" w:hint="eastAsia"/>
          <w:sz w:val="21"/>
          <w:szCs w:val="21"/>
        </w:rPr>
        <w:t>若しくは一部について支払いを行わず、また、</w:t>
      </w:r>
      <w:r w:rsidR="001A22F5" w:rsidRPr="008502A4">
        <w:rPr>
          <w:rFonts w:ascii="IPAexゴシック" w:eastAsia="IPAexゴシック" w:hAnsi="IPAexゴシック" w:hint="eastAsia"/>
          <w:sz w:val="21"/>
          <w:szCs w:val="21"/>
        </w:rPr>
        <w:t>既に支払いをしている場合は</w:t>
      </w:r>
      <w:r w:rsidRPr="008502A4">
        <w:rPr>
          <w:rFonts w:ascii="IPAexゴシック" w:eastAsia="IPAexゴシック" w:hAnsi="IPAexゴシック" w:hint="eastAsia"/>
          <w:sz w:val="21"/>
          <w:szCs w:val="21"/>
        </w:rPr>
        <w:t>、契約者にその</w:t>
      </w:r>
      <w:r w:rsidR="001A22F5" w:rsidRPr="008502A4">
        <w:rPr>
          <w:rFonts w:ascii="IPAexゴシック" w:eastAsia="IPAexゴシック" w:hAnsi="IPAexゴシック" w:hint="eastAsia"/>
          <w:sz w:val="21"/>
          <w:szCs w:val="21"/>
        </w:rPr>
        <w:t>全額を</w:t>
      </w:r>
      <w:r w:rsidRPr="008502A4">
        <w:rPr>
          <w:rFonts w:ascii="IPAexゴシック" w:eastAsia="IPAexゴシック" w:hAnsi="IPAexゴシック" w:hint="eastAsia"/>
          <w:sz w:val="21"/>
          <w:szCs w:val="21"/>
        </w:rPr>
        <w:t>返還して</w:t>
      </w:r>
      <w:r w:rsidR="004662F8" w:rsidRPr="008502A4">
        <w:rPr>
          <w:rFonts w:ascii="IPAexゴシック" w:eastAsia="IPAexゴシック" w:hAnsi="IPAexゴシック" w:hint="eastAsia"/>
          <w:sz w:val="21"/>
          <w:szCs w:val="21"/>
        </w:rPr>
        <w:t>もらい</w:t>
      </w:r>
      <w:r w:rsidRPr="008502A4">
        <w:rPr>
          <w:rFonts w:ascii="IPAexゴシック" w:eastAsia="IPAexゴシック" w:hAnsi="IPAexゴシック" w:hint="eastAsia"/>
          <w:sz w:val="21"/>
          <w:szCs w:val="21"/>
        </w:rPr>
        <w:t>ます。</w:t>
      </w:r>
    </w:p>
    <w:p w14:paraId="11154C3F" w14:textId="114AA139" w:rsidR="00BF26D4" w:rsidRPr="008502A4" w:rsidRDefault="00BF26D4">
      <w:pPr>
        <w:widowControl/>
        <w:jc w:val="left"/>
        <w:rPr>
          <w:rFonts w:ascii="IPAexゴシック" w:eastAsia="IPAexゴシック" w:hAnsi="IPAexゴシック"/>
        </w:rPr>
      </w:pPr>
      <w:bookmarkStart w:id="133" w:name="_Toc76787220"/>
      <w:bookmarkStart w:id="134" w:name="_Toc194924467"/>
      <w:bookmarkStart w:id="135" w:name="_Toc374104719"/>
      <w:bookmarkStart w:id="136" w:name="_Toc68586441"/>
      <w:bookmarkStart w:id="137" w:name="_Toc76787230"/>
      <w:bookmarkStart w:id="138" w:name="_Toc194924478"/>
      <w:bookmarkStart w:id="139" w:name="_Toc374104734"/>
    </w:p>
    <w:p w14:paraId="791AC874" w14:textId="154F6120" w:rsidR="00BF26D4" w:rsidRPr="008502A4" w:rsidRDefault="00BF26D4" w:rsidP="00C52E26">
      <w:pPr>
        <w:pStyle w:val="1"/>
      </w:pPr>
      <w:bookmarkStart w:id="140" w:name="_Toc26957591"/>
      <w:bookmarkStart w:id="141" w:name="_Toc234323851"/>
      <w:r w:rsidRPr="008502A4">
        <w:rPr>
          <w:rFonts w:hint="eastAsia"/>
        </w:rPr>
        <w:lastRenderedPageBreak/>
        <w:t>応募方法等</w:t>
      </w:r>
      <w:bookmarkEnd w:id="133"/>
      <w:bookmarkEnd w:id="134"/>
      <w:bookmarkEnd w:id="135"/>
      <w:bookmarkEnd w:id="140"/>
      <w:bookmarkEnd w:id="141"/>
    </w:p>
    <w:p w14:paraId="1388FEFF" w14:textId="3A7D3A70" w:rsidR="00BF26D4" w:rsidRPr="008502A4" w:rsidRDefault="00BF26D4" w:rsidP="00BF26D4">
      <w:pPr>
        <w:pStyle w:val="22"/>
        <w:spacing w:line="240" w:lineRule="auto"/>
        <w:ind w:leftChars="100" w:left="240" w:firstLineChars="100" w:firstLine="210"/>
        <w:rPr>
          <w:rFonts w:ascii="IPAexゴシック" w:eastAsia="IPAexゴシック" w:hAnsi="IPAexゴシック"/>
          <w:color w:val="000000"/>
          <w:sz w:val="21"/>
          <w:szCs w:val="21"/>
        </w:rPr>
      </w:pPr>
      <w:bookmarkStart w:id="142" w:name="_Toc68586440"/>
      <w:bookmarkStart w:id="143" w:name="_Toc76787224"/>
      <w:bookmarkStart w:id="144" w:name="_Toc194924473"/>
      <w:bookmarkStart w:id="145" w:name="_Toc374104728"/>
      <w:r w:rsidRPr="008502A4">
        <w:rPr>
          <w:rFonts w:ascii="IPAexゴシック" w:eastAsia="IPAexゴシック" w:hAnsi="IPAexゴシック" w:hint="eastAsia"/>
          <w:sz w:val="21"/>
          <w:szCs w:val="21"/>
        </w:rPr>
        <w:t>本事業の応募受付は</w:t>
      </w:r>
      <w:r w:rsidR="00CA0ADF" w:rsidRPr="008502A4">
        <w:rPr>
          <w:rFonts w:ascii="IPAexゴシック" w:eastAsia="IPAexゴシック" w:hAnsi="IPAexゴシック" w:hint="eastAsia"/>
          <w:sz w:val="21"/>
          <w:szCs w:val="21"/>
        </w:rPr>
        <w:t>電子申請となります。</w:t>
      </w:r>
      <w:r w:rsidRPr="008502A4">
        <w:rPr>
          <w:rFonts w:ascii="IPAexゴシック" w:eastAsia="IPAexゴシック" w:hAnsi="IPAexゴシック" w:hint="eastAsia"/>
          <w:color w:val="000000"/>
          <w:sz w:val="21"/>
          <w:szCs w:val="21"/>
          <w:u w:val="single"/>
        </w:rPr>
        <w:t>それ以外での応募は受け付けません</w:t>
      </w:r>
      <w:r w:rsidRPr="008502A4">
        <w:rPr>
          <w:rFonts w:ascii="IPAexゴシック" w:eastAsia="IPAexゴシック" w:hAnsi="IPAexゴシック" w:hint="eastAsia"/>
          <w:color w:val="000000"/>
          <w:sz w:val="21"/>
          <w:szCs w:val="21"/>
        </w:rPr>
        <w:t>ので、注意してください。</w:t>
      </w:r>
    </w:p>
    <w:p w14:paraId="4BBA12A8" w14:textId="7AC22C2D" w:rsidR="00CA0ADF" w:rsidRPr="008502A4" w:rsidRDefault="00CA0ADF" w:rsidP="008F0556">
      <w:pPr>
        <w:pStyle w:val="22"/>
        <w:spacing w:line="240" w:lineRule="auto"/>
        <w:ind w:leftChars="100" w:left="240" w:firstLineChars="100" w:firstLine="210"/>
        <w:rPr>
          <w:rFonts w:ascii="IPAexゴシック" w:eastAsia="IPAexゴシック" w:hAnsi="IPAexゴシック"/>
          <w:color w:val="000000"/>
          <w:sz w:val="21"/>
          <w:szCs w:val="21"/>
        </w:rPr>
      </w:pPr>
      <w:r w:rsidRPr="008502A4">
        <w:rPr>
          <w:rFonts w:ascii="IPAexゴシック" w:eastAsia="IPAexゴシック" w:hAnsi="IPAexゴシック" w:hint="eastAsia"/>
          <w:color w:val="000000"/>
          <w:sz w:val="21"/>
          <w:szCs w:val="21"/>
        </w:rPr>
        <w:t>※</w:t>
      </w:r>
      <w:r w:rsidR="00F95AFA" w:rsidRPr="008502A4">
        <w:rPr>
          <w:rFonts w:ascii="IPAexゴシック" w:eastAsia="IPAexゴシック" w:hAnsi="IPAexゴシック"/>
          <w:color w:val="000000"/>
          <w:sz w:val="21"/>
          <w:szCs w:val="21"/>
        </w:rPr>
        <w:t>202</w:t>
      </w:r>
      <w:r w:rsidR="00971C62">
        <w:rPr>
          <w:rFonts w:ascii="IPAexゴシック" w:eastAsia="IPAexゴシック" w:hAnsi="IPAexゴシック" w:hint="eastAsia"/>
          <w:color w:val="000000"/>
          <w:sz w:val="21"/>
          <w:szCs w:val="21"/>
        </w:rPr>
        <w:t>6</w:t>
      </w:r>
      <w:r w:rsidR="00CA7975" w:rsidRPr="008502A4">
        <w:rPr>
          <w:rFonts w:ascii="IPAexゴシック" w:eastAsia="IPAexゴシック" w:hAnsi="IPAexゴシック" w:hint="eastAsia"/>
          <w:color w:val="000000"/>
          <w:sz w:val="21"/>
          <w:szCs w:val="21"/>
        </w:rPr>
        <w:t>年度</w:t>
      </w:r>
      <w:r w:rsidR="00E8113C">
        <w:rPr>
          <w:rFonts w:ascii="IPAexゴシック" w:eastAsia="IPAexゴシック" w:hAnsi="IPAexゴシック" w:hint="eastAsia"/>
          <w:color w:val="000000"/>
          <w:sz w:val="21"/>
          <w:szCs w:val="21"/>
        </w:rPr>
        <w:t>下</w:t>
      </w:r>
      <w:r w:rsidR="0070205E">
        <w:rPr>
          <w:rFonts w:ascii="IPAexゴシック" w:eastAsia="IPAexゴシック" w:hAnsi="IPAexゴシック" w:hint="eastAsia"/>
          <w:color w:val="000000"/>
          <w:sz w:val="21"/>
          <w:szCs w:val="21"/>
        </w:rPr>
        <w:t>期</w:t>
      </w:r>
      <w:r w:rsidR="00CA7975" w:rsidRPr="008502A4">
        <w:rPr>
          <w:rFonts w:ascii="IPAexゴシック" w:eastAsia="IPAexゴシック" w:hAnsi="IPAexゴシック" w:hint="eastAsia"/>
          <w:color w:val="000000"/>
          <w:sz w:val="21"/>
          <w:szCs w:val="21"/>
        </w:rPr>
        <w:t>未踏アドバンスト事業への応募は</w:t>
      </w:r>
      <w:r w:rsidRPr="008502A4">
        <w:rPr>
          <w:rFonts w:ascii="IPAexゴシック" w:eastAsia="IPAexゴシック" w:hAnsi="IPAexゴシック" w:hint="eastAsia"/>
          <w:color w:val="000000"/>
          <w:sz w:val="21"/>
          <w:szCs w:val="21"/>
        </w:rPr>
        <w:t>「</w:t>
      </w:r>
      <w:r w:rsidR="00D63D26" w:rsidRPr="008502A4">
        <w:rPr>
          <w:rFonts w:ascii="IPAexゴシック" w:eastAsia="IPAexゴシック" w:hAnsi="IPAexゴシック" w:hint="eastAsia"/>
          <w:color w:val="000000"/>
          <w:sz w:val="21"/>
          <w:szCs w:val="21"/>
        </w:rPr>
        <w:t>Google</w:t>
      </w:r>
      <w:r w:rsidR="00D63D26" w:rsidRPr="008502A4">
        <w:rPr>
          <w:rFonts w:ascii="IPAexゴシック" w:eastAsia="IPAexゴシック" w:hAnsi="IPAexゴシック"/>
          <w:color w:val="000000"/>
          <w:sz w:val="21"/>
          <w:szCs w:val="21"/>
        </w:rPr>
        <w:t xml:space="preserve"> Forms</w:t>
      </w:r>
      <w:r w:rsidRPr="008502A4">
        <w:rPr>
          <w:rFonts w:ascii="IPAexゴシック" w:eastAsia="IPAexゴシック" w:hAnsi="IPAexゴシック" w:hint="eastAsia"/>
          <w:color w:val="000000"/>
          <w:sz w:val="21"/>
          <w:szCs w:val="21"/>
        </w:rPr>
        <w:t>」</w:t>
      </w:r>
      <w:r w:rsidR="008F0556" w:rsidRPr="008502A4">
        <w:rPr>
          <w:rFonts w:ascii="IPAexゴシック" w:eastAsia="IPAexゴシック" w:hAnsi="IPAexゴシック" w:hint="eastAsia"/>
          <w:color w:val="000000"/>
          <w:sz w:val="21"/>
          <w:szCs w:val="21"/>
        </w:rPr>
        <w:t>、</w:t>
      </w:r>
      <w:r w:rsidR="00F037DD">
        <w:rPr>
          <w:rFonts w:ascii="IPAexゴシック" w:eastAsia="IPAexゴシック" w:hAnsi="IPAexゴシック" w:hint="eastAsia"/>
          <w:color w:val="000000"/>
          <w:sz w:val="21"/>
          <w:szCs w:val="21"/>
        </w:rPr>
        <w:t>応募の</w:t>
      </w:r>
      <w:r w:rsidR="002D19C2" w:rsidRPr="008502A4">
        <w:rPr>
          <w:rFonts w:ascii="IPAexゴシック" w:eastAsia="IPAexゴシック" w:hAnsi="IPAexゴシック" w:hint="eastAsia"/>
          <w:color w:val="000000"/>
          <w:sz w:val="21"/>
          <w:szCs w:val="21"/>
        </w:rPr>
        <w:t>エントリー</w:t>
      </w:r>
      <w:r w:rsidR="008F0556" w:rsidRPr="008502A4">
        <w:rPr>
          <w:rFonts w:ascii="IPAexゴシック" w:eastAsia="IPAexゴシック" w:hAnsi="IPAexゴシック" w:hint="eastAsia"/>
          <w:color w:val="000000"/>
          <w:sz w:val="21"/>
          <w:szCs w:val="21"/>
        </w:rPr>
        <w:t>に</w:t>
      </w:r>
      <w:r w:rsidR="00791ED0" w:rsidRPr="008502A4">
        <w:rPr>
          <w:rFonts w:ascii="IPAexゴシック" w:eastAsia="IPAexゴシック" w:hAnsi="IPAexゴシック" w:hint="eastAsia"/>
          <w:color w:val="000000"/>
          <w:sz w:val="21"/>
          <w:szCs w:val="21"/>
        </w:rPr>
        <w:t>は</w:t>
      </w:r>
      <w:r w:rsidR="008F0556" w:rsidRPr="008502A4">
        <w:rPr>
          <w:rFonts w:ascii="IPAexゴシック" w:eastAsia="IPAexゴシック" w:hAnsi="IPAexゴシック" w:hint="eastAsia"/>
          <w:color w:val="000000"/>
          <w:sz w:val="21"/>
          <w:szCs w:val="21"/>
        </w:rPr>
        <w:t>「WEBCAS</w:t>
      </w:r>
      <w:r w:rsidR="00CD33CC" w:rsidRPr="008502A4">
        <w:rPr>
          <w:rFonts w:ascii="IPAexゴシック" w:eastAsia="IPAexゴシック" w:hAnsi="IPAexゴシック"/>
          <w:color w:val="000000"/>
          <w:sz w:val="21"/>
          <w:szCs w:val="21"/>
        </w:rPr>
        <w:t xml:space="preserve"> formulator</w:t>
      </w:r>
      <w:r w:rsidR="008F0556" w:rsidRPr="008502A4">
        <w:rPr>
          <w:rStyle w:val="af4"/>
          <w:rFonts w:ascii="IPAexゴシック" w:eastAsia="IPAexゴシック" w:hAnsi="IPAexゴシック"/>
          <w:sz w:val="21"/>
          <w:szCs w:val="21"/>
        </w:rPr>
        <w:footnoteReference w:id="4"/>
      </w:r>
      <w:r w:rsidR="008F0556" w:rsidRPr="008502A4">
        <w:rPr>
          <w:rFonts w:ascii="IPAexゴシック" w:eastAsia="IPAexゴシック" w:hAnsi="IPAexゴシック" w:hint="eastAsia"/>
          <w:color w:val="000000"/>
          <w:sz w:val="21"/>
          <w:szCs w:val="21"/>
        </w:rPr>
        <w:t>」を</w:t>
      </w:r>
      <w:r w:rsidRPr="008502A4">
        <w:rPr>
          <w:rFonts w:ascii="IPAexゴシック" w:eastAsia="IPAexゴシック" w:hAnsi="IPAexゴシック" w:hint="eastAsia"/>
          <w:color w:val="000000"/>
          <w:sz w:val="21"/>
          <w:szCs w:val="21"/>
        </w:rPr>
        <w:t>利用することとします。</w:t>
      </w:r>
    </w:p>
    <w:p w14:paraId="7B56DC3B" w14:textId="77777777" w:rsidR="00C8670B" w:rsidRPr="008502A4" w:rsidRDefault="00C8670B" w:rsidP="00BF26D4">
      <w:pPr>
        <w:pStyle w:val="22"/>
        <w:spacing w:line="240" w:lineRule="auto"/>
        <w:ind w:leftChars="100" w:left="240" w:firstLineChars="100" w:firstLine="210"/>
        <w:rPr>
          <w:rFonts w:ascii="IPAexゴシック" w:eastAsia="IPAexゴシック" w:hAnsi="IPAexゴシック"/>
          <w:sz w:val="21"/>
          <w:szCs w:val="21"/>
        </w:rPr>
      </w:pPr>
    </w:p>
    <w:p w14:paraId="42D5DC3E" w14:textId="3611CB4E" w:rsidR="00BF26D4" w:rsidRPr="008502A4" w:rsidRDefault="00BF26D4" w:rsidP="00BF26D4">
      <w:pPr>
        <w:pStyle w:val="22"/>
        <w:spacing w:line="240" w:lineRule="auto"/>
        <w:ind w:leftChars="100" w:left="240" w:firstLineChars="100" w:firstLine="210"/>
        <w:rPr>
          <w:rFonts w:ascii="IPAexゴシック" w:eastAsia="IPAexゴシック" w:hAnsi="IPAexゴシック"/>
          <w:color w:val="000000"/>
          <w:sz w:val="21"/>
          <w:szCs w:val="21"/>
        </w:rPr>
      </w:pPr>
      <w:r w:rsidRPr="008502A4">
        <w:rPr>
          <w:rFonts w:ascii="IPAexゴシック" w:eastAsia="IPAexゴシック" w:hAnsi="IPAexゴシック" w:hint="eastAsia"/>
          <w:color w:val="000000"/>
          <w:sz w:val="21"/>
          <w:szCs w:val="21"/>
        </w:rPr>
        <w:t>※申請期限に十分注意してください。</w:t>
      </w:r>
      <w:r w:rsidR="003960B7" w:rsidRPr="008502A4">
        <w:rPr>
          <w:rFonts w:ascii="IPAexゴシック" w:eastAsia="IPAexゴシック" w:hAnsi="IPAexゴシック" w:hint="eastAsia"/>
          <w:color w:val="000000"/>
          <w:sz w:val="21"/>
          <w:szCs w:val="21"/>
        </w:rPr>
        <w:t>いずれも日本時間です。</w:t>
      </w:r>
    </w:p>
    <w:p w14:paraId="216EFBFC" w14:textId="774A33AF" w:rsidR="00BF26D4" w:rsidRPr="00321C68" w:rsidRDefault="00BF26D4" w:rsidP="004C5C06">
      <w:pPr>
        <w:pStyle w:val="22"/>
        <w:spacing w:line="240" w:lineRule="auto"/>
        <w:ind w:leftChars="100" w:left="240" w:firstLineChars="200" w:firstLine="420"/>
        <w:rPr>
          <w:rFonts w:ascii="IPAexゴシック" w:eastAsia="IPAexゴシック" w:hAnsi="IPAexゴシック"/>
          <w:color w:val="000000"/>
          <w:sz w:val="21"/>
          <w:szCs w:val="21"/>
          <w:u w:val="double"/>
        </w:rPr>
      </w:pPr>
      <w:r w:rsidRPr="008502A4">
        <w:rPr>
          <w:rFonts w:ascii="IPAexゴシック" w:eastAsia="IPAexゴシック" w:hAnsi="IPAexゴシック" w:hint="eastAsia"/>
          <w:color w:val="000000"/>
          <w:sz w:val="21"/>
          <w:szCs w:val="21"/>
        </w:rPr>
        <w:t xml:space="preserve">応募のエントリー（事前申請）締切日時　：　</w:t>
      </w:r>
      <w:r w:rsidR="00F95AFA" w:rsidRPr="00321C68">
        <w:rPr>
          <w:rFonts w:ascii="IPAexゴシック" w:eastAsia="IPAexゴシック" w:hAnsi="IPAexゴシック"/>
          <w:b/>
          <w:color w:val="000000"/>
          <w:sz w:val="21"/>
          <w:szCs w:val="21"/>
          <w:u w:val="double"/>
        </w:rPr>
        <w:t>202</w:t>
      </w:r>
      <w:r w:rsidR="00101FA2" w:rsidRPr="00321C68">
        <w:rPr>
          <w:rFonts w:ascii="IPAexゴシック" w:eastAsia="IPAexゴシック" w:hAnsi="IPAexゴシック"/>
          <w:b/>
          <w:color w:val="000000"/>
          <w:sz w:val="21"/>
          <w:szCs w:val="21"/>
          <w:u w:val="double"/>
        </w:rPr>
        <w:t>6</w:t>
      </w:r>
      <w:r w:rsidRPr="00321C68">
        <w:rPr>
          <w:rFonts w:ascii="IPAexゴシック" w:eastAsia="IPAexゴシック" w:hAnsi="IPAexゴシック" w:hint="eastAsia"/>
          <w:b/>
          <w:color w:val="000000"/>
          <w:sz w:val="21"/>
          <w:szCs w:val="21"/>
          <w:u w:val="double"/>
        </w:rPr>
        <w:t>年</w:t>
      </w:r>
      <w:r w:rsidR="00DD3EDE" w:rsidRPr="006F0C08">
        <w:rPr>
          <w:rFonts w:ascii="IPAexゴシック" w:eastAsia="IPAexゴシック" w:hAnsi="IPAexゴシック"/>
          <w:b/>
          <w:color w:val="000000"/>
          <w:sz w:val="21"/>
          <w:szCs w:val="21"/>
          <w:u w:val="double"/>
        </w:rPr>
        <w:t>9</w:t>
      </w:r>
      <w:r w:rsidRPr="00321C68">
        <w:rPr>
          <w:rFonts w:ascii="IPAexゴシック" w:eastAsia="IPAexゴシック" w:hAnsi="IPAexゴシック" w:hint="eastAsia"/>
          <w:b/>
          <w:color w:val="000000"/>
          <w:sz w:val="21"/>
          <w:szCs w:val="21"/>
          <w:u w:val="double"/>
        </w:rPr>
        <w:t>月</w:t>
      </w:r>
      <w:r w:rsidR="008D38BD" w:rsidRPr="006F0C08">
        <w:rPr>
          <w:rFonts w:ascii="IPAexゴシック" w:eastAsia="IPAexゴシック" w:hAnsi="IPAexゴシック"/>
          <w:b/>
          <w:color w:val="000000"/>
          <w:sz w:val="21"/>
          <w:szCs w:val="21"/>
          <w:u w:val="double"/>
        </w:rPr>
        <w:t>24</w:t>
      </w:r>
      <w:r w:rsidRPr="00321C68">
        <w:rPr>
          <w:rFonts w:ascii="IPAexゴシック" w:eastAsia="IPAexゴシック" w:hAnsi="IPAexゴシック" w:hint="eastAsia"/>
          <w:b/>
          <w:color w:val="000000"/>
          <w:sz w:val="21"/>
          <w:szCs w:val="21"/>
          <w:u w:val="double"/>
        </w:rPr>
        <w:t>日（</w:t>
      </w:r>
      <w:r w:rsidR="008D38BD" w:rsidRPr="006F0C08">
        <w:rPr>
          <w:rFonts w:ascii="IPAexゴシック" w:eastAsia="IPAexゴシック" w:hAnsi="IPAexゴシック" w:hint="eastAsia"/>
          <w:b/>
          <w:color w:val="000000"/>
          <w:sz w:val="21"/>
          <w:szCs w:val="21"/>
          <w:u w:val="double"/>
        </w:rPr>
        <w:t>木</w:t>
      </w:r>
      <w:r w:rsidRPr="00321C68">
        <w:rPr>
          <w:rFonts w:ascii="IPAexゴシック" w:eastAsia="IPAexゴシック" w:hAnsi="IPAexゴシック" w:hint="eastAsia"/>
          <w:b/>
          <w:color w:val="000000"/>
          <w:sz w:val="21"/>
          <w:szCs w:val="21"/>
          <w:u w:val="double"/>
        </w:rPr>
        <w:t>）</w:t>
      </w:r>
      <w:r w:rsidR="00B733FD" w:rsidRPr="00321C68">
        <w:rPr>
          <w:rFonts w:ascii="IPAexゴシック" w:eastAsia="IPAexゴシック" w:hAnsi="IPAexゴシック"/>
          <w:b/>
          <w:color w:val="000000"/>
          <w:sz w:val="21"/>
          <w:szCs w:val="21"/>
          <w:u w:val="double"/>
        </w:rPr>
        <w:t>1</w:t>
      </w:r>
      <w:r w:rsidR="004C5C06" w:rsidRPr="00321C68">
        <w:rPr>
          <w:rFonts w:ascii="IPAexゴシック" w:eastAsia="IPAexゴシック" w:hAnsi="IPAexゴシック"/>
          <w:b/>
          <w:color w:val="000000"/>
          <w:sz w:val="21"/>
          <w:szCs w:val="21"/>
          <w:u w:val="double"/>
        </w:rPr>
        <w:t>3</w:t>
      </w:r>
      <w:r w:rsidRPr="00321C68">
        <w:rPr>
          <w:rFonts w:ascii="IPAexゴシック" w:eastAsia="IPAexゴシック" w:hAnsi="IPAexゴシック"/>
          <w:b/>
          <w:color w:val="000000"/>
          <w:sz w:val="21"/>
          <w:szCs w:val="21"/>
          <w:u w:val="double"/>
        </w:rPr>
        <w:t>:00</w:t>
      </w:r>
    </w:p>
    <w:p w14:paraId="39C5B4A2" w14:textId="21B5145A" w:rsidR="00BF26D4" w:rsidRPr="008502A4" w:rsidRDefault="002624F2" w:rsidP="00BF26D4">
      <w:pPr>
        <w:pStyle w:val="22"/>
        <w:spacing w:line="240" w:lineRule="auto"/>
        <w:ind w:leftChars="100" w:left="240" w:firstLineChars="200" w:firstLine="420"/>
        <w:rPr>
          <w:rFonts w:ascii="IPAexゴシック" w:eastAsia="IPAexゴシック" w:hAnsi="IPAexゴシック"/>
          <w:sz w:val="21"/>
          <w:szCs w:val="21"/>
        </w:rPr>
      </w:pPr>
      <w:r w:rsidRPr="00321C68">
        <w:rPr>
          <w:rFonts w:ascii="IPAexゴシック" w:eastAsia="IPAexゴシック" w:hAnsi="IPAexゴシック" w:hint="eastAsia"/>
          <w:sz w:val="21"/>
          <w:szCs w:val="21"/>
        </w:rPr>
        <w:t>応</w:t>
      </w:r>
      <w:r w:rsidR="00BF26D4" w:rsidRPr="00321C68">
        <w:rPr>
          <w:rFonts w:ascii="IPAexゴシック" w:eastAsia="IPAexゴシック" w:hAnsi="IPAexゴシック" w:hint="eastAsia"/>
          <w:sz w:val="21"/>
          <w:szCs w:val="21"/>
        </w:rPr>
        <w:t xml:space="preserve">募の締切日時　　　　　　　　　　　　：　</w:t>
      </w:r>
      <w:r w:rsidR="00F95AFA" w:rsidRPr="00321C68">
        <w:rPr>
          <w:rFonts w:ascii="IPAexゴシック" w:eastAsia="IPAexゴシック" w:hAnsi="IPAexゴシック"/>
          <w:b/>
          <w:sz w:val="21"/>
          <w:szCs w:val="21"/>
          <w:u w:val="double"/>
        </w:rPr>
        <w:t>202</w:t>
      </w:r>
      <w:r w:rsidR="00101FA2" w:rsidRPr="00321C68">
        <w:rPr>
          <w:rFonts w:ascii="IPAexゴシック" w:eastAsia="IPAexゴシック" w:hAnsi="IPAexゴシック"/>
          <w:b/>
          <w:sz w:val="21"/>
          <w:szCs w:val="21"/>
          <w:u w:val="double"/>
        </w:rPr>
        <w:t>6</w:t>
      </w:r>
      <w:r w:rsidR="00BF26D4" w:rsidRPr="00321C68">
        <w:rPr>
          <w:rFonts w:ascii="IPAexゴシック" w:eastAsia="IPAexゴシック" w:hAnsi="IPAexゴシック" w:hint="eastAsia"/>
          <w:b/>
          <w:sz w:val="21"/>
          <w:szCs w:val="21"/>
          <w:u w:val="double"/>
        </w:rPr>
        <w:t>年</w:t>
      </w:r>
      <w:r w:rsidR="00DD3EDE" w:rsidRPr="006F0C08">
        <w:rPr>
          <w:rFonts w:ascii="IPAexゴシック" w:eastAsia="IPAexゴシック" w:hAnsi="IPAexゴシック"/>
          <w:b/>
          <w:sz w:val="21"/>
          <w:szCs w:val="21"/>
          <w:u w:val="double"/>
        </w:rPr>
        <w:t>9</w:t>
      </w:r>
      <w:r w:rsidR="00BF26D4" w:rsidRPr="00321C68">
        <w:rPr>
          <w:rFonts w:ascii="IPAexゴシック" w:eastAsia="IPAexゴシック" w:hAnsi="IPAexゴシック" w:hint="eastAsia"/>
          <w:b/>
          <w:sz w:val="21"/>
          <w:szCs w:val="21"/>
          <w:u w:val="double"/>
        </w:rPr>
        <w:t>月</w:t>
      </w:r>
      <w:r w:rsidR="008D38BD" w:rsidRPr="006F0C08">
        <w:rPr>
          <w:rFonts w:ascii="IPAexゴシック" w:eastAsia="IPAexゴシック" w:hAnsi="IPAexゴシック"/>
          <w:b/>
          <w:sz w:val="21"/>
          <w:szCs w:val="21"/>
          <w:u w:val="double"/>
        </w:rPr>
        <w:t>25</w:t>
      </w:r>
      <w:r w:rsidR="00BF26D4" w:rsidRPr="00321C68">
        <w:rPr>
          <w:rFonts w:ascii="IPAexゴシック" w:eastAsia="IPAexゴシック" w:hAnsi="IPAexゴシック" w:hint="eastAsia"/>
          <w:b/>
          <w:sz w:val="21"/>
          <w:szCs w:val="21"/>
          <w:u w:val="double"/>
        </w:rPr>
        <w:t>日（</w:t>
      </w:r>
      <w:r w:rsidR="008D38BD" w:rsidRPr="006F0C08">
        <w:rPr>
          <w:rFonts w:ascii="IPAexゴシック" w:eastAsia="IPAexゴシック" w:hAnsi="IPAexゴシック" w:hint="eastAsia"/>
          <w:b/>
          <w:sz w:val="21"/>
          <w:szCs w:val="21"/>
          <w:u w:val="double"/>
        </w:rPr>
        <w:t>金</w:t>
      </w:r>
      <w:r w:rsidR="00BF26D4" w:rsidRPr="00321C68">
        <w:rPr>
          <w:rFonts w:ascii="IPAexゴシック" w:eastAsia="IPAexゴシック" w:hAnsi="IPAexゴシック" w:hint="eastAsia"/>
          <w:b/>
          <w:sz w:val="21"/>
          <w:szCs w:val="21"/>
          <w:u w:val="double"/>
        </w:rPr>
        <w:t>）</w:t>
      </w:r>
      <w:r w:rsidR="003F7F07" w:rsidRPr="00321C68">
        <w:rPr>
          <w:rFonts w:ascii="IPAexゴシック" w:eastAsia="IPAexゴシック" w:hAnsi="IPAexゴシック"/>
          <w:b/>
          <w:sz w:val="21"/>
          <w:szCs w:val="21"/>
          <w:u w:val="double"/>
        </w:rPr>
        <w:t>1</w:t>
      </w:r>
      <w:r w:rsidR="004C5C06" w:rsidRPr="00321C68">
        <w:rPr>
          <w:rFonts w:ascii="IPAexゴシック" w:eastAsia="IPAexゴシック" w:hAnsi="IPAexゴシック"/>
          <w:b/>
          <w:sz w:val="21"/>
          <w:szCs w:val="21"/>
          <w:u w:val="double"/>
        </w:rPr>
        <w:t>3</w:t>
      </w:r>
      <w:r w:rsidR="00BF26D4" w:rsidRPr="00321C68">
        <w:rPr>
          <w:rFonts w:ascii="IPAexゴシック" w:eastAsia="IPAexゴシック" w:hAnsi="IPAexゴシック"/>
          <w:b/>
          <w:sz w:val="21"/>
          <w:szCs w:val="21"/>
          <w:u w:val="double"/>
        </w:rPr>
        <w:t>:00</w:t>
      </w:r>
    </w:p>
    <w:p w14:paraId="70AF8CA1" w14:textId="77777777" w:rsidR="00BF26D4" w:rsidRPr="008502A4" w:rsidRDefault="00BF26D4" w:rsidP="00BF26D4">
      <w:pPr>
        <w:spacing w:line="280" w:lineRule="exact"/>
        <w:rPr>
          <w:rFonts w:ascii="IPAexゴシック" w:eastAsia="IPAexゴシック" w:hAnsi="IPAexゴシック"/>
          <w:sz w:val="21"/>
          <w:szCs w:val="21"/>
        </w:rPr>
      </w:pPr>
    </w:p>
    <w:p w14:paraId="19B2FE44" w14:textId="77777777" w:rsidR="00BF26D4" w:rsidRPr="008502A4" w:rsidRDefault="00BF26D4" w:rsidP="00640537">
      <w:pPr>
        <w:pStyle w:val="2"/>
      </w:pPr>
      <w:bookmarkStart w:id="146" w:name="_Toc374104720"/>
      <w:bookmarkStart w:id="147" w:name="_Toc508198457"/>
      <w:bookmarkStart w:id="148" w:name="_Toc26957592"/>
      <w:bookmarkStart w:id="149" w:name="_Toc234323852"/>
      <w:r w:rsidRPr="008502A4">
        <w:rPr>
          <w:rFonts w:hint="eastAsia"/>
        </w:rPr>
        <w:t>応募のエントリー（事前申請</w:t>
      </w:r>
      <w:bookmarkEnd w:id="146"/>
      <w:r w:rsidRPr="008502A4">
        <w:rPr>
          <w:rFonts w:hint="eastAsia"/>
        </w:rPr>
        <w:t>）</w:t>
      </w:r>
      <w:bookmarkEnd w:id="147"/>
      <w:bookmarkEnd w:id="148"/>
      <w:bookmarkEnd w:id="149"/>
    </w:p>
    <w:p w14:paraId="02D14143" w14:textId="71FB1627" w:rsidR="00BF26D4" w:rsidRPr="008502A4" w:rsidRDefault="00BF26D4" w:rsidP="00BF26D4">
      <w:pPr>
        <w:pStyle w:val="22"/>
        <w:spacing w:line="240" w:lineRule="auto"/>
        <w:ind w:leftChars="100" w:left="240" w:firstLineChars="100" w:firstLine="210"/>
        <w:rPr>
          <w:rFonts w:ascii="IPAexゴシック" w:eastAsia="IPAexゴシック" w:hAnsi="IPAexゴシック"/>
          <w:b/>
          <w:sz w:val="21"/>
          <w:szCs w:val="21"/>
        </w:rPr>
      </w:pPr>
      <w:r w:rsidRPr="008502A4">
        <w:rPr>
          <w:rFonts w:ascii="IPAexゴシック" w:eastAsia="IPAexゴシック" w:hAnsi="IPAexゴシック" w:hint="eastAsia"/>
          <w:b/>
          <w:sz w:val="21"/>
          <w:szCs w:val="21"/>
        </w:rPr>
        <w:t>本事業に</w:t>
      </w:r>
      <w:r w:rsidRPr="008502A4">
        <w:rPr>
          <w:rFonts w:ascii="IPAexゴシック" w:eastAsia="IPAexゴシック" w:hAnsi="IPAexゴシック"/>
          <w:b/>
          <w:sz w:val="21"/>
          <w:szCs w:val="21"/>
        </w:rPr>
        <w:t>応募</w:t>
      </w:r>
      <w:r w:rsidRPr="008502A4">
        <w:rPr>
          <w:rFonts w:ascii="IPAexゴシック" w:eastAsia="IPAexゴシック" w:hAnsi="IPAexゴシック" w:hint="eastAsia"/>
          <w:b/>
          <w:sz w:val="21"/>
          <w:szCs w:val="21"/>
        </w:rPr>
        <w:t>するためには、まず、応募のエントリー（</w:t>
      </w:r>
      <w:r w:rsidR="007762DE" w:rsidRPr="008502A4">
        <w:rPr>
          <w:rFonts w:ascii="IPAexゴシック" w:eastAsia="IPAexゴシック" w:hAnsi="IPAexゴシック" w:hint="eastAsia"/>
          <w:b/>
          <w:sz w:val="21"/>
          <w:szCs w:val="21"/>
        </w:rPr>
        <w:t>以下、エントリー</w:t>
      </w:r>
      <w:r w:rsidRPr="008502A4">
        <w:rPr>
          <w:rFonts w:ascii="IPAexゴシック" w:eastAsia="IPAexゴシック" w:hAnsi="IPAexゴシック" w:hint="eastAsia"/>
          <w:b/>
          <w:sz w:val="21"/>
          <w:szCs w:val="21"/>
        </w:rPr>
        <w:t>）をする</w:t>
      </w:r>
      <w:r w:rsidRPr="008502A4">
        <w:rPr>
          <w:rFonts w:ascii="IPAexゴシック" w:eastAsia="IPAexゴシック" w:hAnsi="IPAexゴシック"/>
          <w:b/>
          <w:sz w:val="21"/>
          <w:szCs w:val="21"/>
        </w:rPr>
        <w:t>必要があります。</w:t>
      </w:r>
    </w:p>
    <w:p w14:paraId="30C1508D" w14:textId="488DB926" w:rsidR="00BF26D4" w:rsidRPr="008502A4" w:rsidRDefault="00BF26D4" w:rsidP="00BF26D4">
      <w:pPr>
        <w:pStyle w:val="22"/>
        <w:spacing w:line="240" w:lineRule="auto"/>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エントリー後の本事業への応募は必須ではありませんので、</w:t>
      </w:r>
      <w:r w:rsidR="00E11279" w:rsidRPr="008502A4">
        <w:rPr>
          <w:rFonts w:ascii="IPAexゴシック" w:eastAsia="IPAexゴシック" w:hAnsi="IPAexゴシック" w:hint="eastAsia"/>
          <w:sz w:val="21"/>
          <w:szCs w:val="21"/>
        </w:rPr>
        <w:t>応募を検討されている方はまずエントリーしてください</w:t>
      </w:r>
      <w:r w:rsidRPr="008502A4">
        <w:rPr>
          <w:rFonts w:ascii="IPAexゴシック" w:eastAsia="IPAexゴシック" w:hAnsi="IPAexゴシック" w:hint="eastAsia"/>
          <w:sz w:val="21"/>
          <w:szCs w:val="21"/>
        </w:rPr>
        <w:t>。</w:t>
      </w:r>
    </w:p>
    <w:p w14:paraId="033C0752" w14:textId="77777777" w:rsidR="00BF26D4" w:rsidRPr="008502A4" w:rsidRDefault="00BF26D4" w:rsidP="00BF26D4">
      <w:pPr>
        <w:spacing w:line="280" w:lineRule="exact"/>
        <w:ind w:leftChars="100" w:left="240" w:firstLineChars="100" w:firstLine="210"/>
        <w:rPr>
          <w:rFonts w:ascii="IPAexゴシック" w:eastAsia="IPAexゴシック" w:hAnsi="IPAexゴシック" w:cs="Times New Roman"/>
          <w:sz w:val="21"/>
          <w:szCs w:val="21"/>
        </w:rPr>
      </w:pPr>
    </w:p>
    <w:p w14:paraId="30F193F4" w14:textId="0004BEB3" w:rsidR="00BF26D4" w:rsidRPr="008502A4" w:rsidRDefault="00BF26D4" w:rsidP="00BF26D4">
      <w:pPr>
        <w:ind w:leftChars="100" w:left="240" w:firstLineChars="100" w:firstLine="210"/>
        <w:rPr>
          <w:rFonts w:ascii="IPAexゴシック" w:eastAsia="IPAexゴシック" w:hAnsi="IPAexゴシック"/>
          <w:bCs/>
          <w:kern w:val="0"/>
          <w:sz w:val="21"/>
          <w:szCs w:val="21"/>
        </w:rPr>
      </w:pPr>
      <w:r w:rsidRPr="008502A4">
        <w:rPr>
          <w:rFonts w:ascii="IPAexゴシック" w:eastAsia="IPAexゴシック" w:hAnsi="IPAexゴシック" w:hint="eastAsia"/>
          <w:bCs/>
          <w:kern w:val="0"/>
          <w:sz w:val="21"/>
          <w:szCs w:val="21"/>
        </w:rPr>
        <w:t>エントリーは、以下に示すURLのWebページ</w:t>
      </w:r>
      <w:r w:rsidR="00CA0ADF" w:rsidRPr="008502A4">
        <w:rPr>
          <w:rFonts w:ascii="IPAexゴシック" w:eastAsia="IPAexゴシック" w:hAnsi="IPAexゴシック" w:hint="eastAsia"/>
          <w:bCs/>
          <w:kern w:val="0"/>
          <w:sz w:val="21"/>
          <w:szCs w:val="21"/>
        </w:rPr>
        <w:t>から</w:t>
      </w:r>
      <w:r w:rsidRPr="008502A4">
        <w:rPr>
          <w:rFonts w:ascii="IPAexゴシック" w:eastAsia="IPAexゴシック" w:hAnsi="IPAexゴシック" w:hint="eastAsia"/>
          <w:bCs/>
          <w:kern w:val="0"/>
          <w:sz w:val="21"/>
          <w:szCs w:val="21"/>
        </w:rPr>
        <w:t>必要事項を入力してください。</w:t>
      </w:r>
    </w:p>
    <w:p w14:paraId="3EC5D634" w14:textId="77777777" w:rsidR="00BF26D4" w:rsidRPr="008502A4" w:rsidRDefault="00BF26D4" w:rsidP="00BF26D4">
      <w:pPr>
        <w:ind w:leftChars="100" w:left="240" w:firstLineChars="100" w:firstLine="210"/>
        <w:rPr>
          <w:rFonts w:ascii="IPAexゴシック" w:eastAsia="IPAexゴシック" w:hAnsi="IPAexゴシック"/>
          <w:bCs/>
          <w:kern w:val="0"/>
          <w:sz w:val="21"/>
          <w:szCs w:val="21"/>
        </w:rPr>
      </w:pPr>
      <w:r w:rsidRPr="008502A4">
        <w:rPr>
          <w:rFonts w:ascii="IPAexゴシック" w:eastAsia="IPAexゴシック" w:hAnsi="IPAexゴシック" w:hint="eastAsia"/>
          <w:bCs/>
          <w:kern w:val="0"/>
          <w:sz w:val="21"/>
          <w:szCs w:val="21"/>
        </w:rPr>
        <w:t>なお、グループによる提案を行う場合は代表者が代表して行ってください。</w:t>
      </w:r>
    </w:p>
    <w:p w14:paraId="46B75C36" w14:textId="77777777" w:rsidR="00BF26D4" w:rsidRPr="008502A4" w:rsidRDefault="00BF26D4" w:rsidP="00BF26D4">
      <w:pPr>
        <w:ind w:leftChars="100" w:left="240" w:firstLineChars="100" w:firstLine="210"/>
        <w:rPr>
          <w:rFonts w:ascii="IPAexゴシック" w:eastAsia="IPAexゴシック" w:hAnsi="IPAexゴシック"/>
          <w:bCs/>
          <w:kern w:val="0"/>
          <w:sz w:val="21"/>
          <w:szCs w:val="21"/>
        </w:rPr>
      </w:pPr>
    </w:p>
    <w:p w14:paraId="0F546657" w14:textId="1CBDDE45" w:rsidR="008F0556" w:rsidRPr="008502A4" w:rsidRDefault="00BF26D4" w:rsidP="008F0556">
      <w:pPr>
        <w:ind w:leftChars="200" w:left="480"/>
        <w:rPr>
          <w:rFonts w:ascii="IPAexゴシック" w:eastAsia="IPAexゴシック" w:hAnsi="IPAexゴシック"/>
          <w:bCs/>
          <w:kern w:val="0"/>
          <w:sz w:val="21"/>
          <w:szCs w:val="21"/>
        </w:rPr>
      </w:pPr>
      <w:r w:rsidRPr="008502A4">
        <w:rPr>
          <w:rFonts w:ascii="IPAexゴシック" w:eastAsia="IPAexゴシック" w:hAnsi="IPAexゴシック" w:hint="eastAsia"/>
          <w:bCs/>
          <w:kern w:val="0"/>
          <w:sz w:val="21"/>
          <w:szCs w:val="21"/>
        </w:rPr>
        <w:t>【エントリー受付ページURL】：</w:t>
      </w:r>
    </w:p>
    <w:p w14:paraId="43AD0F21" w14:textId="5F253BB5" w:rsidR="00BB57FF" w:rsidRPr="008502A4" w:rsidRDefault="00911FAE" w:rsidP="005A4A65">
      <w:pPr>
        <w:ind w:leftChars="400" w:left="960"/>
        <w:rPr>
          <w:rFonts w:ascii="IPAexゴシック" w:eastAsia="IPAexゴシック" w:hAnsi="IPAexゴシック"/>
          <w:bCs/>
          <w:kern w:val="0"/>
          <w:sz w:val="21"/>
          <w:szCs w:val="21"/>
        </w:rPr>
      </w:pPr>
      <w:hyperlink r:id="rId16" w:history="1">
        <w:r w:rsidRPr="00911FAE">
          <w:rPr>
            <w:rStyle w:val="a8"/>
            <w:rFonts w:ascii="IPAexゴシック" w:eastAsia="IPAexゴシック" w:hAnsi="IPAexゴシック"/>
            <w:bCs/>
            <w:kern w:val="0"/>
            <w:sz w:val="21"/>
            <w:szCs w:val="21"/>
          </w:rPr>
          <w:t>https://info.ipa.go.jp/form/pub/application/mitou2026-</w:t>
        </w:r>
        <w:r w:rsidRPr="006F0C08">
          <w:rPr>
            <w:rStyle w:val="a8"/>
            <w:rFonts w:ascii="IPAexゴシック" w:eastAsia="IPAexゴシック" w:hAnsi="IPAexゴシック"/>
            <w:bCs/>
            <w:kern w:val="0"/>
            <w:sz w:val="21"/>
            <w:szCs w:val="21"/>
          </w:rPr>
          <w:t>2</w:t>
        </w:r>
        <w:r w:rsidRPr="00911FAE">
          <w:rPr>
            <w:rStyle w:val="a8"/>
            <w:rFonts w:ascii="IPAexゴシック" w:eastAsia="IPAexゴシック" w:hAnsi="IPAexゴシック"/>
            <w:bCs/>
            <w:kern w:val="0"/>
            <w:sz w:val="21"/>
            <w:szCs w:val="21"/>
          </w:rPr>
          <w:t>ad_entry</w:t>
        </w:r>
      </w:hyperlink>
      <w:hyperlink w:history="1"/>
    </w:p>
    <w:p w14:paraId="1A34F729" w14:textId="0AE133F8" w:rsidR="006E31EA" w:rsidRPr="008502A4" w:rsidRDefault="00BF26D4" w:rsidP="00BF26D4">
      <w:pPr>
        <w:ind w:leftChars="200" w:left="480"/>
        <w:rPr>
          <w:rFonts w:ascii="IPAexゴシック" w:eastAsia="IPAexゴシック" w:hAnsi="IPAexゴシック"/>
          <w:bCs/>
          <w:kern w:val="0"/>
          <w:sz w:val="21"/>
          <w:szCs w:val="21"/>
        </w:rPr>
      </w:pPr>
      <w:r w:rsidRPr="008502A4">
        <w:rPr>
          <w:rFonts w:ascii="IPAexゴシック" w:eastAsia="IPAexゴシック" w:hAnsi="IPAexゴシック" w:hint="eastAsia"/>
          <w:bCs/>
          <w:kern w:val="0"/>
          <w:sz w:val="21"/>
          <w:szCs w:val="21"/>
        </w:rPr>
        <w:t>【エントリー受付ページ内での必要入力事項】</w:t>
      </w:r>
    </w:p>
    <w:p w14:paraId="20FBF544" w14:textId="10EF5BCD" w:rsidR="00BF26D4" w:rsidRPr="008502A4" w:rsidRDefault="00BF26D4" w:rsidP="00BF26D4">
      <w:pPr>
        <w:ind w:leftChars="300" w:left="930" w:hangingChars="100" w:hanging="210"/>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・応募予定者氏名</w:t>
      </w:r>
      <w:r w:rsidR="008A07E7" w:rsidRPr="008502A4">
        <w:rPr>
          <w:rFonts w:ascii="IPAexゴシック" w:eastAsia="IPAexゴシック" w:hAnsi="IPAexゴシック" w:cs="Times New Roman" w:hint="eastAsia"/>
          <w:sz w:val="21"/>
          <w:szCs w:val="21"/>
        </w:rPr>
        <w:t>（グループの場合は代表者）</w:t>
      </w:r>
    </w:p>
    <w:p w14:paraId="7CFCF344" w14:textId="3FE87C02" w:rsidR="00BF26D4" w:rsidRPr="008502A4" w:rsidRDefault="00BF26D4" w:rsidP="00BF26D4">
      <w:pPr>
        <w:ind w:leftChars="300" w:left="930" w:hangingChars="100" w:hanging="210"/>
        <w:rPr>
          <w:rFonts w:ascii="IPAexゴシック" w:eastAsia="IPAexゴシック" w:hAnsi="IPAexゴシック"/>
          <w:sz w:val="21"/>
          <w:szCs w:val="21"/>
        </w:rPr>
      </w:pPr>
      <w:r w:rsidRPr="008502A4">
        <w:rPr>
          <w:rFonts w:ascii="IPAexゴシック" w:eastAsia="IPAexゴシック" w:hAnsi="IPAexゴシック" w:hint="eastAsia"/>
          <w:sz w:val="21"/>
          <w:szCs w:val="21"/>
        </w:rPr>
        <w:t>・応募予定者</w:t>
      </w:r>
      <w:r w:rsidR="006D4240" w:rsidRPr="008502A4">
        <w:rPr>
          <w:rFonts w:ascii="IPAexゴシック" w:eastAsia="IPAexゴシック" w:hAnsi="IPAexゴシック" w:hint="eastAsia"/>
          <w:sz w:val="21"/>
          <w:szCs w:val="21"/>
        </w:rPr>
        <w:t>電子メール</w:t>
      </w:r>
      <w:r w:rsidRPr="008502A4">
        <w:rPr>
          <w:rFonts w:ascii="IPAexゴシック" w:eastAsia="IPAexゴシック" w:hAnsi="IPAexゴシック" w:hint="eastAsia"/>
          <w:sz w:val="21"/>
          <w:szCs w:val="21"/>
        </w:rPr>
        <w:t>アドレス</w:t>
      </w:r>
      <w:r w:rsidRPr="008502A4">
        <w:rPr>
          <w:rFonts w:ascii="IPAexゴシック" w:eastAsia="IPAexゴシック" w:hAnsi="IPAexゴシック"/>
          <w:sz w:val="21"/>
          <w:szCs w:val="21"/>
        </w:rPr>
        <w:tab/>
      </w:r>
      <w:r w:rsidRPr="008502A4">
        <w:rPr>
          <w:rFonts w:ascii="IPAexゴシック" w:eastAsia="IPAexゴシック" w:hAnsi="IPAexゴシック"/>
          <w:sz w:val="21"/>
          <w:szCs w:val="21"/>
        </w:rPr>
        <w:tab/>
      </w:r>
      <w:r w:rsidR="00CA0ADF" w:rsidRPr="008502A4">
        <w:rPr>
          <w:rFonts w:ascii="IPAexゴシック" w:eastAsia="IPAexゴシック" w:hAnsi="IPAexゴシック"/>
          <w:sz w:val="21"/>
          <w:szCs w:val="21"/>
        </w:rPr>
        <w:tab/>
      </w:r>
      <w:r w:rsidR="00CA0ADF" w:rsidRPr="008502A4">
        <w:rPr>
          <w:rFonts w:ascii="IPAexゴシック" w:eastAsia="IPAexゴシック" w:hAnsi="IPAexゴシック"/>
          <w:sz w:val="21"/>
          <w:szCs w:val="21"/>
        </w:rPr>
        <w:tab/>
      </w:r>
      <w:r w:rsidRPr="008502A4">
        <w:rPr>
          <w:rFonts w:ascii="IPAexゴシック" w:eastAsia="IPAexゴシック" w:hAnsi="IPAexゴシック" w:hint="eastAsia"/>
          <w:sz w:val="21"/>
          <w:szCs w:val="21"/>
        </w:rPr>
        <w:t>*1</w:t>
      </w:r>
    </w:p>
    <w:p w14:paraId="0F0D6613" w14:textId="35315076" w:rsidR="00BF26D4" w:rsidRPr="008502A4" w:rsidRDefault="00BF26D4" w:rsidP="00BF26D4">
      <w:pPr>
        <w:ind w:leftChars="300" w:left="930" w:hangingChars="100" w:hanging="210"/>
        <w:rPr>
          <w:rFonts w:ascii="IPAexゴシック" w:eastAsia="IPAexゴシック" w:hAnsi="IPAexゴシック"/>
          <w:sz w:val="21"/>
          <w:szCs w:val="21"/>
        </w:rPr>
      </w:pPr>
      <w:r w:rsidRPr="008502A4">
        <w:rPr>
          <w:rFonts w:ascii="IPAexゴシック" w:eastAsia="IPAexゴシック" w:hAnsi="IPAexゴシック" w:hint="eastAsia"/>
          <w:sz w:val="21"/>
          <w:szCs w:val="21"/>
        </w:rPr>
        <w:t>・応募予定者連絡先電話番号</w:t>
      </w:r>
      <w:r w:rsidRPr="008502A4">
        <w:rPr>
          <w:rFonts w:ascii="IPAexゴシック" w:eastAsia="IPAexゴシック" w:hAnsi="IPAexゴシック"/>
          <w:sz w:val="21"/>
          <w:szCs w:val="21"/>
        </w:rPr>
        <w:tab/>
      </w:r>
      <w:r w:rsidR="00CA0ADF" w:rsidRPr="008502A4">
        <w:rPr>
          <w:rFonts w:ascii="IPAexゴシック" w:eastAsia="IPAexゴシック" w:hAnsi="IPAexゴシック"/>
          <w:sz w:val="21"/>
          <w:szCs w:val="21"/>
        </w:rPr>
        <w:tab/>
      </w:r>
      <w:r w:rsidR="00CA0ADF" w:rsidRPr="008502A4">
        <w:rPr>
          <w:rFonts w:ascii="IPAexゴシック" w:eastAsia="IPAexゴシック" w:hAnsi="IPAexゴシック"/>
          <w:sz w:val="21"/>
          <w:szCs w:val="21"/>
        </w:rPr>
        <w:tab/>
      </w:r>
      <w:r w:rsidR="00CA0ADF" w:rsidRPr="008502A4">
        <w:rPr>
          <w:rFonts w:ascii="IPAexゴシック" w:eastAsia="IPAexゴシック" w:hAnsi="IPAexゴシック"/>
          <w:sz w:val="21"/>
          <w:szCs w:val="21"/>
        </w:rPr>
        <w:tab/>
      </w:r>
      <w:r w:rsidR="00CA0ADF" w:rsidRPr="008502A4">
        <w:rPr>
          <w:rFonts w:ascii="IPAexゴシック" w:eastAsia="IPAexゴシック" w:hAnsi="IPAexゴシック"/>
          <w:sz w:val="21"/>
          <w:szCs w:val="21"/>
        </w:rPr>
        <w:tab/>
      </w:r>
      <w:r w:rsidRPr="008502A4">
        <w:rPr>
          <w:rFonts w:ascii="IPAexゴシック" w:eastAsia="IPAexゴシック" w:hAnsi="IPAexゴシック"/>
          <w:sz w:val="21"/>
          <w:szCs w:val="21"/>
        </w:rPr>
        <w:tab/>
      </w:r>
      <w:r w:rsidRPr="008502A4">
        <w:rPr>
          <w:rFonts w:ascii="IPAexゴシック" w:eastAsia="IPAexゴシック" w:hAnsi="IPAexゴシック" w:hint="eastAsia"/>
          <w:sz w:val="21"/>
          <w:szCs w:val="21"/>
        </w:rPr>
        <w:t>*2</w:t>
      </w:r>
    </w:p>
    <w:p w14:paraId="1011AFD0" w14:textId="2B27E963" w:rsidR="00BF26D4" w:rsidRPr="008502A4" w:rsidRDefault="00BF26D4" w:rsidP="00BF26D4">
      <w:pPr>
        <w:ind w:leftChars="300" w:left="930" w:hangingChars="100" w:hanging="210"/>
        <w:rPr>
          <w:rFonts w:ascii="IPAexゴシック" w:eastAsia="IPAexゴシック" w:hAnsi="IPAexゴシック"/>
          <w:sz w:val="21"/>
          <w:szCs w:val="21"/>
        </w:rPr>
      </w:pPr>
      <w:r w:rsidRPr="008502A4">
        <w:rPr>
          <w:rFonts w:ascii="IPAexゴシック" w:eastAsia="IPAexゴシック" w:hAnsi="IPAexゴシック" w:hint="eastAsia"/>
          <w:sz w:val="21"/>
          <w:szCs w:val="21"/>
        </w:rPr>
        <w:t>・応募予定者生年月日</w:t>
      </w:r>
      <w:r w:rsidRPr="008502A4">
        <w:rPr>
          <w:rFonts w:ascii="IPAexゴシック" w:eastAsia="IPAexゴシック" w:hAnsi="IPAexゴシック"/>
          <w:sz w:val="21"/>
          <w:szCs w:val="21"/>
        </w:rPr>
        <w:tab/>
      </w:r>
      <w:r w:rsidRPr="008502A4">
        <w:rPr>
          <w:rFonts w:ascii="IPAexゴシック" w:eastAsia="IPAexゴシック" w:hAnsi="IPAexゴシック"/>
          <w:sz w:val="21"/>
          <w:szCs w:val="21"/>
        </w:rPr>
        <w:tab/>
      </w:r>
      <w:r w:rsidRPr="008502A4">
        <w:rPr>
          <w:rFonts w:ascii="IPAexゴシック" w:eastAsia="IPAexゴシック" w:hAnsi="IPAexゴシック"/>
          <w:sz w:val="21"/>
          <w:szCs w:val="21"/>
        </w:rPr>
        <w:tab/>
      </w:r>
      <w:r w:rsidRPr="008502A4">
        <w:rPr>
          <w:rFonts w:ascii="IPAexゴシック" w:eastAsia="IPAexゴシック" w:hAnsi="IPAexゴシック"/>
          <w:sz w:val="21"/>
          <w:szCs w:val="21"/>
        </w:rPr>
        <w:tab/>
      </w:r>
      <w:r w:rsidR="00CA0ADF" w:rsidRPr="008502A4">
        <w:rPr>
          <w:rFonts w:ascii="IPAexゴシック" w:eastAsia="IPAexゴシック" w:hAnsi="IPAexゴシック"/>
          <w:sz w:val="21"/>
          <w:szCs w:val="21"/>
        </w:rPr>
        <w:tab/>
      </w:r>
      <w:r w:rsidR="00CA0ADF" w:rsidRPr="008502A4">
        <w:rPr>
          <w:rFonts w:ascii="IPAexゴシック" w:eastAsia="IPAexゴシック" w:hAnsi="IPAexゴシック"/>
          <w:sz w:val="21"/>
          <w:szCs w:val="21"/>
        </w:rPr>
        <w:tab/>
      </w:r>
      <w:r w:rsidR="00CA0ADF" w:rsidRPr="008502A4">
        <w:rPr>
          <w:rFonts w:ascii="IPAexゴシック" w:eastAsia="IPAexゴシック" w:hAnsi="IPAexゴシック"/>
          <w:sz w:val="21"/>
          <w:szCs w:val="21"/>
        </w:rPr>
        <w:tab/>
      </w:r>
      <w:r w:rsidR="00CA0ADF" w:rsidRPr="008502A4">
        <w:rPr>
          <w:rFonts w:ascii="IPAexゴシック" w:eastAsia="IPAexゴシック" w:hAnsi="IPAexゴシック"/>
          <w:sz w:val="21"/>
          <w:szCs w:val="21"/>
        </w:rPr>
        <w:tab/>
      </w:r>
      <w:r w:rsidRPr="008502A4">
        <w:rPr>
          <w:rFonts w:ascii="IPAexゴシック" w:eastAsia="IPAexゴシック" w:hAnsi="IPAexゴシック"/>
          <w:sz w:val="21"/>
          <w:szCs w:val="21"/>
        </w:rPr>
        <w:tab/>
      </w:r>
      <w:r w:rsidRPr="008502A4">
        <w:rPr>
          <w:rFonts w:ascii="IPAexゴシック" w:eastAsia="IPAexゴシック" w:hAnsi="IPAexゴシック" w:hint="eastAsia"/>
          <w:sz w:val="21"/>
          <w:szCs w:val="21"/>
        </w:rPr>
        <w:t>*3</w:t>
      </w:r>
    </w:p>
    <w:p w14:paraId="119267ED" w14:textId="54EA3AF5" w:rsidR="00BF26D4" w:rsidRPr="008502A4" w:rsidRDefault="00BF26D4" w:rsidP="00BF26D4">
      <w:pPr>
        <w:ind w:leftChars="300" w:left="930" w:hangingChars="100" w:hanging="210"/>
        <w:rPr>
          <w:rFonts w:ascii="IPAexゴシック" w:eastAsia="IPAexゴシック" w:hAnsi="IPAexゴシック"/>
          <w:sz w:val="21"/>
          <w:szCs w:val="21"/>
        </w:rPr>
      </w:pPr>
      <w:r w:rsidRPr="008502A4">
        <w:rPr>
          <w:rFonts w:ascii="IPAexゴシック" w:eastAsia="IPAexゴシック" w:hAnsi="IPAexゴシック" w:hint="eastAsia"/>
          <w:sz w:val="21"/>
          <w:szCs w:val="21"/>
        </w:rPr>
        <w:t>・</w:t>
      </w:r>
      <w:r w:rsidRPr="008502A4">
        <w:rPr>
          <w:rFonts w:ascii="IPAexゴシック" w:eastAsia="IPAexゴシック" w:hAnsi="IPAexゴシック"/>
          <w:sz w:val="21"/>
          <w:szCs w:val="21"/>
        </w:rPr>
        <w:t>応募</w:t>
      </w:r>
      <w:r w:rsidRPr="008502A4">
        <w:rPr>
          <w:rFonts w:ascii="IPAexゴシック" w:eastAsia="IPAexゴシック" w:hAnsi="IPAexゴシック" w:hint="eastAsia"/>
          <w:sz w:val="21"/>
          <w:szCs w:val="21"/>
        </w:rPr>
        <w:t>予定</w:t>
      </w:r>
      <w:r w:rsidRPr="008502A4">
        <w:rPr>
          <w:rFonts w:ascii="IPAexゴシック" w:eastAsia="IPAexゴシック" w:hAnsi="IPAexゴシック"/>
          <w:sz w:val="21"/>
          <w:szCs w:val="21"/>
        </w:rPr>
        <w:t>者</w:t>
      </w:r>
      <w:r w:rsidRPr="008502A4">
        <w:rPr>
          <w:rFonts w:ascii="IPAexゴシック" w:eastAsia="IPAexゴシック" w:hAnsi="IPAexゴシック" w:hint="eastAsia"/>
          <w:sz w:val="21"/>
          <w:szCs w:val="21"/>
        </w:rPr>
        <w:t>所属先</w:t>
      </w:r>
      <w:r w:rsidRPr="008502A4">
        <w:rPr>
          <w:rFonts w:ascii="IPAexゴシック" w:eastAsia="IPAexゴシック" w:hAnsi="IPAexゴシック"/>
          <w:sz w:val="21"/>
          <w:szCs w:val="21"/>
        </w:rPr>
        <w:t>（会社</w:t>
      </w:r>
      <w:r w:rsidRPr="008502A4">
        <w:rPr>
          <w:rFonts w:ascii="IPAexゴシック" w:eastAsia="IPAexゴシック" w:hAnsi="IPAexゴシック" w:hint="eastAsia"/>
          <w:sz w:val="21"/>
          <w:szCs w:val="21"/>
        </w:rPr>
        <w:t>名</w:t>
      </w:r>
      <w:r w:rsidRPr="008502A4">
        <w:rPr>
          <w:rFonts w:ascii="IPAexゴシック" w:eastAsia="IPAexゴシック" w:hAnsi="IPAexゴシック"/>
          <w:sz w:val="21"/>
          <w:szCs w:val="21"/>
        </w:rPr>
        <w:t>、学校</w:t>
      </w:r>
      <w:r w:rsidRPr="008502A4">
        <w:rPr>
          <w:rFonts w:ascii="IPAexゴシック" w:eastAsia="IPAexゴシック" w:hAnsi="IPAexゴシック" w:hint="eastAsia"/>
          <w:sz w:val="21"/>
          <w:szCs w:val="21"/>
        </w:rPr>
        <w:t>名</w:t>
      </w:r>
      <w:r w:rsidRPr="008502A4">
        <w:rPr>
          <w:rFonts w:ascii="IPAexゴシック" w:eastAsia="IPAexゴシック" w:hAnsi="IPAexゴシック"/>
          <w:sz w:val="21"/>
          <w:szCs w:val="21"/>
        </w:rPr>
        <w:t>等）</w:t>
      </w:r>
      <w:r w:rsidRPr="008502A4">
        <w:rPr>
          <w:rFonts w:ascii="IPAexゴシック" w:eastAsia="IPAexゴシック" w:hAnsi="IPAexゴシック"/>
          <w:sz w:val="21"/>
          <w:szCs w:val="21"/>
        </w:rPr>
        <w:tab/>
      </w:r>
      <w:r w:rsidRPr="008502A4">
        <w:rPr>
          <w:rFonts w:ascii="IPAexゴシック" w:eastAsia="IPAexゴシック" w:hAnsi="IPAexゴシック" w:hint="eastAsia"/>
          <w:sz w:val="21"/>
          <w:szCs w:val="21"/>
        </w:rPr>
        <w:t>*3</w:t>
      </w:r>
    </w:p>
    <w:p w14:paraId="61279724" w14:textId="1ACAD69F" w:rsidR="00CA0ADF" w:rsidRPr="008502A4" w:rsidRDefault="00CA0ADF" w:rsidP="00CA0ADF">
      <w:pPr>
        <w:ind w:leftChars="300" w:left="930" w:hangingChars="100" w:hanging="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・アンケート（「未踏アドバンスト事業」を知ったきっかけ</w:t>
      </w:r>
      <w:r w:rsidR="00BF3F9C">
        <w:rPr>
          <w:rFonts w:ascii="IPAexゴシック" w:eastAsia="IPAexゴシック" w:hAnsi="IPAexゴシック" w:hint="eastAsia"/>
          <w:sz w:val="21"/>
          <w:szCs w:val="21"/>
        </w:rPr>
        <w:t>等</w:t>
      </w:r>
      <w:r w:rsidRPr="008502A4">
        <w:rPr>
          <w:rFonts w:ascii="IPAexゴシック" w:eastAsia="IPAexゴシック" w:hAnsi="IPAexゴシック" w:hint="eastAsia"/>
          <w:sz w:val="21"/>
          <w:szCs w:val="21"/>
        </w:rPr>
        <w:t>）</w:t>
      </w:r>
    </w:p>
    <w:p w14:paraId="38A9ACC4" w14:textId="77777777" w:rsidR="00BF26D4" w:rsidRPr="008502A4" w:rsidRDefault="00BF26D4" w:rsidP="00BF26D4">
      <w:pPr>
        <w:spacing w:line="280" w:lineRule="exact"/>
        <w:ind w:leftChars="287" w:left="689" w:firstLineChars="9" w:firstLine="19"/>
        <w:rPr>
          <w:rFonts w:ascii="IPAexゴシック" w:eastAsia="IPAexゴシック" w:hAnsi="IPAexゴシック"/>
          <w:sz w:val="21"/>
          <w:szCs w:val="21"/>
        </w:rPr>
      </w:pPr>
    </w:p>
    <w:p w14:paraId="6055A17C" w14:textId="6D895424" w:rsidR="00BF26D4" w:rsidRPr="008502A4" w:rsidRDefault="00BF26D4" w:rsidP="00BF26D4">
      <w:pPr>
        <w:spacing w:line="280" w:lineRule="exact"/>
        <w:ind w:leftChars="400" w:left="1380" w:hangingChars="200" w:hanging="420"/>
        <w:rPr>
          <w:rFonts w:ascii="IPAexゴシック" w:eastAsia="IPAexゴシック" w:hAnsi="IPAexゴシック"/>
          <w:sz w:val="21"/>
          <w:szCs w:val="21"/>
        </w:rPr>
      </w:pPr>
      <w:r w:rsidRPr="008502A4">
        <w:rPr>
          <w:rFonts w:ascii="IPAexゴシック" w:eastAsia="IPAexゴシック" w:hAnsi="IPAexゴシック" w:hint="eastAsia"/>
          <w:sz w:val="21"/>
          <w:szCs w:val="21"/>
        </w:rPr>
        <w:t>*1：エントリー受付完了や、</w:t>
      </w:r>
      <w:r w:rsidR="00BB57FF" w:rsidRPr="008502A4">
        <w:rPr>
          <w:rFonts w:ascii="IPAexゴシック" w:eastAsia="IPAexゴシック" w:hAnsi="IPAexゴシック" w:hint="eastAsia"/>
          <w:sz w:val="21"/>
          <w:szCs w:val="21"/>
        </w:rPr>
        <w:t>応募ページのURL</w:t>
      </w:r>
      <w:r w:rsidRPr="008502A4">
        <w:rPr>
          <w:rFonts w:ascii="IPAexゴシック" w:eastAsia="IPAexゴシック" w:hAnsi="IPAexゴシック" w:hint="eastAsia"/>
          <w:sz w:val="21"/>
          <w:szCs w:val="21"/>
        </w:rPr>
        <w:t>、</w:t>
      </w:r>
      <w:r w:rsidRPr="008502A4">
        <w:rPr>
          <w:rFonts w:ascii="IPAexゴシック" w:eastAsia="IPAexゴシック" w:hAnsi="IPAexゴシック"/>
          <w:sz w:val="21"/>
          <w:szCs w:val="21"/>
        </w:rPr>
        <w:t>公募</w:t>
      </w:r>
      <w:r w:rsidRPr="008502A4">
        <w:rPr>
          <w:rFonts w:ascii="IPAexゴシック" w:eastAsia="IPAexゴシック" w:hAnsi="IPAexゴシック" w:hint="eastAsia"/>
          <w:sz w:val="21"/>
          <w:szCs w:val="21"/>
        </w:rPr>
        <w:t>関連</w:t>
      </w:r>
      <w:r w:rsidRPr="008502A4">
        <w:rPr>
          <w:rFonts w:ascii="IPAexゴシック" w:eastAsia="IPAexゴシック" w:hAnsi="IPAexゴシック"/>
          <w:sz w:val="21"/>
          <w:szCs w:val="21"/>
        </w:rPr>
        <w:t>情報</w:t>
      </w:r>
      <w:r w:rsidRPr="008502A4">
        <w:rPr>
          <w:rFonts w:ascii="IPAexゴシック" w:eastAsia="IPAexゴシック" w:hAnsi="IPAexゴシック" w:hint="eastAsia"/>
          <w:sz w:val="21"/>
          <w:szCs w:val="21"/>
        </w:rPr>
        <w:t>などの連絡送信先になります。</w:t>
      </w:r>
    </w:p>
    <w:p w14:paraId="5020FA6C" w14:textId="5F755FF0" w:rsidR="00BF26D4" w:rsidRPr="008502A4" w:rsidRDefault="00BF26D4" w:rsidP="00BF26D4">
      <w:pPr>
        <w:spacing w:line="280" w:lineRule="exact"/>
        <w:ind w:leftChars="400" w:left="1380" w:hangingChars="200" w:hanging="420"/>
        <w:rPr>
          <w:rFonts w:ascii="IPAexゴシック" w:eastAsia="IPAexゴシック" w:hAnsi="IPAexゴシック"/>
          <w:sz w:val="21"/>
          <w:szCs w:val="21"/>
        </w:rPr>
      </w:pPr>
      <w:r w:rsidRPr="008502A4">
        <w:rPr>
          <w:rFonts w:ascii="IPAexゴシック" w:eastAsia="IPAexゴシック" w:hAnsi="IPAexゴシック" w:hint="eastAsia"/>
          <w:sz w:val="21"/>
          <w:szCs w:val="21"/>
        </w:rPr>
        <w:t>*2：</w:t>
      </w:r>
      <w:r w:rsidR="006D4240" w:rsidRPr="008502A4">
        <w:rPr>
          <w:rFonts w:ascii="IPAexゴシック" w:eastAsia="IPAexゴシック" w:hAnsi="IPAexゴシック" w:hint="eastAsia"/>
          <w:sz w:val="21"/>
          <w:szCs w:val="21"/>
        </w:rPr>
        <w:t>電子メール</w:t>
      </w:r>
      <w:r w:rsidRPr="008502A4">
        <w:rPr>
          <w:rFonts w:ascii="IPAexゴシック" w:eastAsia="IPAexゴシック" w:hAnsi="IPAexゴシック" w:hint="eastAsia"/>
          <w:sz w:val="21"/>
          <w:szCs w:val="21"/>
        </w:rPr>
        <w:t>で連絡できない場合など事務局から問合せ事項がある場合のみ使用します。携帯電話など、日中に連絡が取れる電話番号としてください。</w:t>
      </w:r>
    </w:p>
    <w:p w14:paraId="1C33DC0D" w14:textId="07B8131C" w:rsidR="00BF26D4" w:rsidRPr="008502A4" w:rsidRDefault="00BF26D4" w:rsidP="00BF26D4">
      <w:pPr>
        <w:spacing w:line="280" w:lineRule="exact"/>
        <w:ind w:leftChars="400" w:left="1380" w:hangingChars="200" w:hanging="420"/>
        <w:rPr>
          <w:rFonts w:ascii="IPAexゴシック" w:eastAsia="IPAexゴシック" w:hAnsi="IPAexゴシック"/>
          <w:sz w:val="21"/>
          <w:szCs w:val="21"/>
        </w:rPr>
      </w:pPr>
      <w:r w:rsidRPr="008502A4">
        <w:rPr>
          <w:rFonts w:ascii="IPAexゴシック" w:eastAsia="IPAexゴシック" w:hAnsi="IPAexゴシック" w:hint="eastAsia"/>
          <w:sz w:val="21"/>
          <w:szCs w:val="21"/>
        </w:rPr>
        <w:t>*3：同姓同名の応募のエントリーがあった場合</w:t>
      </w:r>
      <w:r w:rsidR="00CA0ADF" w:rsidRPr="008502A4">
        <w:rPr>
          <w:rFonts w:ascii="IPAexゴシック" w:eastAsia="IPAexゴシック" w:hAnsi="IPAexゴシック" w:hint="eastAsia"/>
          <w:sz w:val="21"/>
          <w:szCs w:val="21"/>
        </w:rPr>
        <w:t>に、</w:t>
      </w:r>
      <w:r w:rsidRPr="008502A4">
        <w:rPr>
          <w:rFonts w:ascii="IPAexゴシック" w:eastAsia="IPAexゴシック" w:hAnsi="IPAexゴシック" w:hint="eastAsia"/>
          <w:sz w:val="21"/>
          <w:szCs w:val="21"/>
        </w:rPr>
        <w:t>個人識別のために利用します。</w:t>
      </w:r>
    </w:p>
    <w:p w14:paraId="0C8D97E5" w14:textId="270295FC" w:rsidR="00BF26D4" w:rsidRPr="008502A4" w:rsidRDefault="00BF26D4" w:rsidP="00BF26D4">
      <w:pPr>
        <w:spacing w:line="280" w:lineRule="exact"/>
        <w:ind w:leftChars="531" w:left="1694" w:hangingChars="200" w:hanging="420"/>
        <w:rPr>
          <w:rFonts w:ascii="IPAexゴシック" w:eastAsia="IPAexゴシック" w:hAnsi="IPAexゴシック"/>
          <w:sz w:val="21"/>
          <w:szCs w:val="21"/>
        </w:rPr>
      </w:pPr>
    </w:p>
    <w:p w14:paraId="2940A6DC" w14:textId="6519D569" w:rsidR="00434B20" w:rsidRPr="006D101A" w:rsidRDefault="00434B20" w:rsidP="00C92F41">
      <w:pPr>
        <w:pStyle w:val="22"/>
        <w:spacing w:line="240" w:lineRule="auto"/>
        <w:ind w:leftChars="187" w:left="684" w:hangingChars="112" w:hanging="235"/>
        <w:rPr>
          <w:rFonts w:ascii="IPAexゴシック" w:eastAsia="IPAexゴシック" w:hAnsi="IPAexゴシック"/>
          <w:sz w:val="21"/>
          <w:szCs w:val="21"/>
        </w:rPr>
      </w:pPr>
      <w:bookmarkStart w:id="150" w:name="_Hlk120271149"/>
      <w:r w:rsidRPr="008502A4">
        <w:rPr>
          <w:rFonts w:ascii="IPAexゴシック" w:eastAsia="IPAexゴシック" w:hAnsi="IPAexゴシック" w:hint="eastAsia"/>
          <w:sz w:val="21"/>
          <w:szCs w:val="21"/>
        </w:rPr>
        <w:t>※</w:t>
      </w:r>
      <w:r w:rsidRPr="008502A4">
        <w:rPr>
          <w:rFonts w:ascii="IPAexゴシック" w:eastAsia="IPAexゴシック" w:hAnsi="IPAexゴシック"/>
          <w:sz w:val="21"/>
          <w:szCs w:val="21"/>
        </w:rPr>
        <w:t>PM</w:t>
      </w:r>
      <w:r w:rsidRPr="008502A4">
        <w:rPr>
          <w:rFonts w:ascii="IPAexゴシック" w:eastAsia="IPAexゴシック" w:hAnsi="IPAexゴシック" w:hint="eastAsia"/>
          <w:sz w:val="21"/>
          <w:szCs w:val="21"/>
        </w:rPr>
        <w:t>から英語による指導を希望される場合、</w:t>
      </w:r>
      <w:r w:rsidR="00995377" w:rsidRPr="008502A4">
        <w:rPr>
          <w:rFonts w:ascii="IPAexゴシック" w:eastAsia="IPAexゴシック" w:hAnsi="IPAexゴシック" w:hint="eastAsia"/>
          <w:sz w:val="21"/>
          <w:szCs w:val="21"/>
        </w:rPr>
        <w:t>また</w:t>
      </w:r>
      <w:r w:rsidR="00556DFF" w:rsidRPr="008502A4">
        <w:rPr>
          <w:rFonts w:ascii="IPAexゴシック" w:eastAsia="IPAexゴシック" w:hAnsi="IPAexゴシック" w:hint="eastAsia"/>
          <w:sz w:val="21"/>
          <w:szCs w:val="21"/>
        </w:rPr>
        <w:t>英語でのエントリー、応募書類提出をご希望の場合は、</w:t>
      </w:r>
      <w:r w:rsidR="00F95AFA" w:rsidRPr="006D101A">
        <w:rPr>
          <w:rFonts w:ascii="IPAexゴシック" w:eastAsia="IPAexゴシック" w:hAnsi="IPAexゴシック"/>
          <w:b/>
          <w:bCs/>
          <w:sz w:val="21"/>
          <w:szCs w:val="21"/>
          <w:u w:val="single"/>
        </w:rPr>
        <w:t>202</w:t>
      </w:r>
      <w:r w:rsidR="00D517F1" w:rsidRPr="006D101A">
        <w:rPr>
          <w:rFonts w:ascii="IPAexゴシック" w:eastAsia="IPAexゴシック" w:hAnsi="IPAexゴシック"/>
          <w:b/>
          <w:bCs/>
          <w:sz w:val="21"/>
          <w:szCs w:val="21"/>
          <w:u w:val="single"/>
        </w:rPr>
        <w:t>6</w:t>
      </w:r>
      <w:r w:rsidR="000233F8" w:rsidRPr="006D101A">
        <w:rPr>
          <w:rFonts w:ascii="IPAexゴシック" w:eastAsia="IPAexゴシック" w:hAnsi="IPAexゴシック"/>
          <w:b/>
          <w:bCs/>
          <w:sz w:val="21"/>
          <w:szCs w:val="21"/>
          <w:u w:val="single"/>
        </w:rPr>
        <w:t>年</w:t>
      </w:r>
      <w:r w:rsidR="00DD3EDE" w:rsidRPr="006F0C08">
        <w:rPr>
          <w:rFonts w:ascii="IPAexゴシック" w:eastAsia="IPAexゴシック" w:hAnsi="IPAexゴシック"/>
          <w:b/>
          <w:bCs/>
          <w:sz w:val="21"/>
          <w:szCs w:val="21"/>
          <w:u w:val="single"/>
        </w:rPr>
        <w:t>9</w:t>
      </w:r>
      <w:r w:rsidR="00F727B0" w:rsidRPr="006D101A">
        <w:rPr>
          <w:rFonts w:ascii="IPAexゴシック" w:eastAsia="IPAexゴシック" w:hAnsi="IPAexゴシック"/>
          <w:b/>
          <w:bCs/>
          <w:sz w:val="21"/>
          <w:szCs w:val="21"/>
          <w:u w:val="single"/>
        </w:rPr>
        <w:t>月</w:t>
      </w:r>
      <w:r w:rsidR="002B5024" w:rsidRPr="006F0C08">
        <w:rPr>
          <w:rFonts w:ascii="IPAexゴシック" w:eastAsia="IPAexゴシック" w:hAnsi="IPAexゴシック"/>
          <w:b/>
          <w:bCs/>
          <w:sz w:val="21"/>
          <w:szCs w:val="21"/>
          <w:u w:val="single"/>
        </w:rPr>
        <w:t>17</w:t>
      </w:r>
      <w:r w:rsidR="00F727B0" w:rsidRPr="006D101A">
        <w:rPr>
          <w:rFonts w:ascii="IPAexゴシック" w:eastAsia="IPAexゴシック" w:hAnsi="IPAexゴシック"/>
          <w:b/>
          <w:bCs/>
          <w:sz w:val="21"/>
          <w:szCs w:val="21"/>
          <w:u w:val="single"/>
        </w:rPr>
        <w:t>日（</w:t>
      </w:r>
      <w:r w:rsidR="002B5024" w:rsidRPr="006F0C08">
        <w:rPr>
          <w:rFonts w:ascii="IPAexゴシック" w:eastAsia="IPAexゴシック" w:hAnsi="IPAexゴシック" w:hint="eastAsia"/>
          <w:b/>
          <w:bCs/>
          <w:sz w:val="21"/>
          <w:szCs w:val="21"/>
          <w:u w:val="single"/>
        </w:rPr>
        <w:t>木</w:t>
      </w:r>
      <w:r w:rsidR="00F727B0" w:rsidRPr="006D101A">
        <w:rPr>
          <w:rFonts w:ascii="IPAexゴシック" w:eastAsia="IPAexゴシック" w:hAnsi="IPAexゴシック"/>
          <w:b/>
          <w:bCs/>
          <w:sz w:val="21"/>
          <w:szCs w:val="21"/>
          <w:u w:val="single"/>
        </w:rPr>
        <w:t>）</w:t>
      </w:r>
      <w:r w:rsidR="00F727B0" w:rsidRPr="006D101A">
        <w:rPr>
          <w:rFonts w:ascii="IPAexゴシック" w:eastAsia="IPAexゴシック" w:hAnsi="IPAexゴシック"/>
          <w:sz w:val="21"/>
          <w:szCs w:val="21"/>
        </w:rPr>
        <w:t>までに</w:t>
      </w:r>
      <w:r w:rsidR="00F727B0" w:rsidRPr="006D101A">
        <w:rPr>
          <w:rFonts w:ascii="IPAexゴシック" w:eastAsia="IPAexゴシック" w:hAnsi="IPAexゴシック" w:hint="eastAsia"/>
          <w:sz w:val="21"/>
          <w:szCs w:val="21"/>
        </w:rPr>
        <w:t>下記の</w:t>
      </w:r>
      <w:r w:rsidRPr="006D101A">
        <w:rPr>
          <w:rFonts w:ascii="IPAexゴシック" w:eastAsia="IPAexゴシック" w:hAnsi="IPAexゴシック" w:hint="eastAsia"/>
          <w:sz w:val="21"/>
          <w:szCs w:val="21"/>
        </w:rPr>
        <w:t>メールアドレス宛に</w:t>
      </w:r>
      <w:r w:rsidR="00556DFF" w:rsidRPr="006D101A">
        <w:rPr>
          <w:rFonts w:ascii="IPAexゴシック" w:eastAsia="IPAexゴシック" w:hAnsi="IPAexゴシック" w:hint="eastAsia"/>
          <w:sz w:val="21"/>
          <w:szCs w:val="21"/>
        </w:rPr>
        <w:t>その旨をご連絡ください。</w:t>
      </w:r>
    </w:p>
    <w:bookmarkEnd w:id="150"/>
    <w:p w14:paraId="73CB75DC" w14:textId="60F6646B" w:rsidR="00434B20" w:rsidRPr="006D101A" w:rsidRDefault="00434B20" w:rsidP="00C92F41">
      <w:pPr>
        <w:ind w:firstLineChars="280" w:firstLine="588"/>
        <w:rPr>
          <w:rFonts w:ascii="IPAexゴシック" w:eastAsia="IPAexゴシック" w:hAnsi="IPAexゴシック"/>
          <w:sz w:val="21"/>
          <w:szCs w:val="21"/>
        </w:rPr>
      </w:pPr>
      <w:r w:rsidRPr="006D101A">
        <w:rPr>
          <w:rFonts w:ascii="IPAexゴシック" w:eastAsia="IPAexゴシック" w:hAnsi="IPAexゴシック"/>
          <w:sz w:val="21"/>
          <w:szCs w:val="21"/>
        </w:rPr>
        <w:t xml:space="preserve">IPA　</w:t>
      </w:r>
      <w:r w:rsidR="0036261A" w:rsidRPr="006D101A">
        <w:rPr>
          <w:rFonts w:ascii="IPAexゴシック" w:eastAsia="IPAexゴシック" w:hAnsi="IPAexゴシック" w:hint="eastAsia"/>
          <w:sz w:val="21"/>
          <w:szCs w:val="21"/>
        </w:rPr>
        <w:t xml:space="preserve">イノベーション部　</w:t>
      </w:r>
      <w:r w:rsidRPr="006D101A">
        <w:rPr>
          <w:rFonts w:ascii="IPAexゴシック" w:eastAsia="IPAexゴシック" w:hAnsi="IPAexゴシック" w:hint="eastAsia"/>
          <w:sz w:val="21"/>
          <w:szCs w:val="21"/>
        </w:rPr>
        <w:t>未踏グループ</w:t>
      </w:r>
    </w:p>
    <w:p w14:paraId="5F756771" w14:textId="77777777" w:rsidR="00434B20" w:rsidRPr="006D101A" w:rsidRDefault="00434B20" w:rsidP="00C92F41">
      <w:pPr>
        <w:ind w:firstLineChars="280" w:firstLine="588"/>
        <w:rPr>
          <w:rFonts w:ascii="IPAexゴシック" w:eastAsia="IPAexゴシック" w:hAnsi="IPAexゴシック"/>
          <w:sz w:val="21"/>
          <w:szCs w:val="21"/>
        </w:rPr>
      </w:pPr>
      <w:r w:rsidRPr="006D101A">
        <w:rPr>
          <w:rFonts w:ascii="IPAexゴシック" w:eastAsia="IPAexゴシック" w:hAnsi="IPAexゴシック"/>
          <w:sz w:val="21"/>
          <w:szCs w:val="21"/>
        </w:rPr>
        <w:t>未踏</w:t>
      </w:r>
      <w:r w:rsidRPr="006D101A">
        <w:rPr>
          <w:rFonts w:ascii="IPAexゴシック" w:eastAsia="IPAexゴシック" w:hAnsi="IPAexゴシック" w:hint="eastAsia"/>
          <w:sz w:val="21"/>
          <w:szCs w:val="21"/>
        </w:rPr>
        <w:t>アドバンスト</w:t>
      </w:r>
      <w:r w:rsidRPr="006D101A">
        <w:rPr>
          <w:rFonts w:ascii="IPAexゴシック" w:eastAsia="IPAexゴシック" w:hAnsi="IPAexゴシック"/>
          <w:sz w:val="21"/>
          <w:szCs w:val="21"/>
        </w:rPr>
        <w:t>事業　事務局</w:t>
      </w:r>
    </w:p>
    <w:p w14:paraId="7233546D" w14:textId="4B4807F1" w:rsidR="00EC6C53" w:rsidRPr="008502A4" w:rsidRDefault="00434B20" w:rsidP="00C92F41">
      <w:pPr>
        <w:ind w:left="348" w:firstLine="240"/>
        <w:rPr>
          <w:rFonts w:ascii="Arial" w:hAnsi="Arial" w:cs="Arial"/>
          <w:sz w:val="20"/>
          <w:szCs w:val="20"/>
        </w:rPr>
      </w:pPr>
      <w:r w:rsidRPr="006D101A">
        <w:rPr>
          <w:rFonts w:ascii="IPAexゴシック" w:eastAsia="IPAexゴシック" w:hAnsi="IPAexゴシック"/>
          <w:sz w:val="21"/>
          <w:szCs w:val="21"/>
        </w:rPr>
        <w:t>E-mail：</w:t>
      </w:r>
      <w:r w:rsidR="007C0CB2" w:rsidRPr="006D101A" w:rsidDel="007C0CB2">
        <w:rPr>
          <w:rFonts w:ascii="IPAexゴシック" w:eastAsia="IPAexゴシック" w:hAnsi="IPAexゴシック" w:hint="eastAsia"/>
          <w:sz w:val="21"/>
          <w:szCs w:val="21"/>
        </w:rPr>
        <w:t xml:space="preserve"> </w:t>
      </w:r>
      <w:hyperlink r:id="rId17" w:history="1">
        <w:r w:rsidR="00F037DD" w:rsidRPr="006D101A">
          <w:rPr>
            <w:rStyle w:val="a8"/>
            <w:rFonts w:ascii="Meiryo UI" w:eastAsia="Meiryo UI" w:hAnsi="Meiryo UI" w:cs="Arial"/>
            <w:sz w:val="18"/>
            <w:szCs w:val="18"/>
          </w:rPr>
          <w:t>disc-mitouad2026-koubo@ipa.go.jp</w:t>
        </w:r>
      </w:hyperlink>
    </w:p>
    <w:p w14:paraId="40254447" w14:textId="77777777" w:rsidR="00434B20" w:rsidRPr="008502A4" w:rsidRDefault="00434B20" w:rsidP="00434B20">
      <w:pPr>
        <w:pStyle w:val="22"/>
        <w:spacing w:line="240" w:lineRule="auto"/>
        <w:ind w:leftChars="100" w:left="240" w:firstLineChars="100" w:firstLine="210"/>
        <w:rPr>
          <w:rFonts w:ascii="IPAexゴシック" w:eastAsia="IPAexゴシック" w:hAnsi="IPAexゴシック"/>
          <w:sz w:val="21"/>
          <w:szCs w:val="21"/>
        </w:rPr>
      </w:pPr>
    </w:p>
    <w:p w14:paraId="2F08F65F" w14:textId="278D7742" w:rsidR="00BF26D4" w:rsidRPr="008502A4" w:rsidRDefault="00EA0E82" w:rsidP="00640537">
      <w:pPr>
        <w:pStyle w:val="2"/>
      </w:pPr>
      <w:bookmarkStart w:id="151" w:name="_Toc57713379"/>
      <w:bookmarkStart w:id="152" w:name="_Toc57727501"/>
      <w:bookmarkStart w:id="153" w:name="_Toc57728936"/>
      <w:bookmarkStart w:id="154" w:name="_Toc234323853"/>
      <w:bookmarkEnd w:id="151"/>
      <w:bookmarkEnd w:id="152"/>
      <w:bookmarkEnd w:id="153"/>
      <w:r w:rsidRPr="008502A4">
        <w:rPr>
          <w:rFonts w:hint="eastAsia"/>
        </w:rPr>
        <w:lastRenderedPageBreak/>
        <w:t>エントリー完了後の通知</w:t>
      </w:r>
      <w:bookmarkEnd w:id="154"/>
    </w:p>
    <w:p w14:paraId="05E06D9C" w14:textId="1E425101" w:rsidR="00BF26D4" w:rsidRPr="008502A4" w:rsidRDefault="00BF26D4" w:rsidP="00BF26D4">
      <w:pPr>
        <w:pStyle w:val="22"/>
        <w:spacing w:line="240" w:lineRule="auto"/>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エントリーの受付が完了すると、</w:t>
      </w:r>
      <w:r w:rsidR="00757E8D" w:rsidRPr="008502A4">
        <w:rPr>
          <w:rFonts w:ascii="IPAexゴシック" w:eastAsia="IPAexゴシック" w:hAnsi="IPAexゴシック" w:hint="eastAsia"/>
          <w:sz w:val="21"/>
          <w:szCs w:val="21"/>
        </w:rPr>
        <w:t>応募</w:t>
      </w:r>
      <w:r w:rsidR="00CA0ADF" w:rsidRPr="008502A4">
        <w:rPr>
          <w:rFonts w:ascii="IPAexゴシック" w:eastAsia="IPAexゴシック" w:hAnsi="IPAexゴシック" w:hint="eastAsia"/>
          <w:sz w:val="21"/>
          <w:szCs w:val="21"/>
        </w:rPr>
        <w:t>ページ</w:t>
      </w:r>
      <w:r w:rsidR="00757E8D" w:rsidRPr="008502A4">
        <w:rPr>
          <w:rFonts w:ascii="IPAexゴシック" w:eastAsia="IPAexゴシック" w:hAnsi="IPAexゴシック" w:hint="eastAsia"/>
          <w:sz w:val="21"/>
          <w:szCs w:val="21"/>
        </w:rPr>
        <w:t>の</w:t>
      </w:r>
      <w:r w:rsidR="00757E8D" w:rsidRPr="008502A4">
        <w:rPr>
          <w:rFonts w:ascii="IPAexゴシック" w:eastAsia="IPAexゴシック" w:hAnsi="IPAexゴシック"/>
          <w:sz w:val="21"/>
          <w:szCs w:val="21"/>
        </w:rPr>
        <w:t>URL</w:t>
      </w:r>
      <w:r w:rsidRPr="008502A4">
        <w:rPr>
          <w:rFonts w:ascii="IPAexゴシック" w:eastAsia="IPAexゴシック" w:hAnsi="IPAexゴシック" w:hint="eastAsia"/>
          <w:sz w:val="21"/>
          <w:szCs w:val="21"/>
        </w:rPr>
        <w:t>を</w:t>
      </w:r>
      <w:r w:rsidR="002D010F" w:rsidRPr="008502A4">
        <w:rPr>
          <w:rFonts w:ascii="IPAexゴシック" w:eastAsia="IPAexゴシック" w:hAnsi="IPAexゴシック" w:hint="eastAsia"/>
          <w:sz w:val="21"/>
          <w:szCs w:val="21"/>
        </w:rPr>
        <w:t>記載した</w:t>
      </w:r>
      <w:r w:rsidRPr="008502A4">
        <w:rPr>
          <w:rFonts w:ascii="IPAexゴシック" w:eastAsia="IPAexゴシック" w:hAnsi="IPAexゴシック" w:hint="eastAsia"/>
          <w:sz w:val="21"/>
          <w:szCs w:val="21"/>
        </w:rPr>
        <w:t>メールが、「応募予定者</w:t>
      </w:r>
      <w:r w:rsidR="006D4240" w:rsidRPr="008502A4">
        <w:rPr>
          <w:rFonts w:ascii="IPAexゴシック" w:eastAsia="IPAexゴシック" w:hAnsi="IPAexゴシック" w:hint="eastAsia"/>
          <w:sz w:val="21"/>
          <w:szCs w:val="21"/>
        </w:rPr>
        <w:t>電子メール</w:t>
      </w:r>
      <w:r w:rsidRPr="008502A4">
        <w:rPr>
          <w:rFonts w:ascii="IPAexゴシック" w:eastAsia="IPAexゴシック" w:hAnsi="IPAexゴシック" w:hint="eastAsia"/>
          <w:sz w:val="21"/>
          <w:szCs w:val="21"/>
        </w:rPr>
        <w:t>アドレス」</w:t>
      </w:r>
      <w:r w:rsidR="00503324" w:rsidRPr="008502A4">
        <w:rPr>
          <w:rFonts w:ascii="IPAexゴシック" w:eastAsia="IPAexゴシック" w:hAnsi="IPAexゴシック" w:hint="eastAsia"/>
          <w:sz w:val="21"/>
          <w:szCs w:val="21"/>
        </w:rPr>
        <w:t>宛に</w:t>
      </w:r>
      <w:r w:rsidR="00AE6179" w:rsidRPr="008502A4">
        <w:rPr>
          <w:rFonts w:ascii="IPAexゴシック" w:eastAsia="IPAexゴシック" w:hAnsi="IPAexゴシック" w:hint="eastAsia"/>
          <w:sz w:val="21"/>
          <w:szCs w:val="21"/>
        </w:rPr>
        <w:t>、</w:t>
      </w:r>
      <w:r w:rsidR="008A07E7" w:rsidRPr="008502A4">
        <w:rPr>
          <w:rFonts w:ascii="IPAexゴシック" w:eastAsia="IPAexゴシック" w:hAnsi="IPAexゴシック" w:hint="eastAsia"/>
          <w:sz w:val="21"/>
          <w:szCs w:val="21"/>
        </w:rPr>
        <w:t>エントリー</w:t>
      </w:r>
      <w:r w:rsidR="007762DE" w:rsidRPr="008502A4">
        <w:rPr>
          <w:rFonts w:ascii="IPAexゴシック" w:eastAsia="IPAexゴシック" w:hAnsi="IPAexゴシック" w:hint="eastAsia"/>
          <w:sz w:val="21"/>
          <w:szCs w:val="21"/>
        </w:rPr>
        <w:t>に入力</w:t>
      </w:r>
      <w:r w:rsidR="008A07E7" w:rsidRPr="008502A4">
        <w:rPr>
          <w:rFonts w:ascii="IPAexゴシック" w:eastAsia="IPAexゴシック" w:hAnsi="IPAexゴシック" w:hint="eastAsia"/>
          <w:sz w:val="21"/>
          <w:szCs w:val="21"/>
        </w:rPr>
        <w:t>した内容も含めて「application@ipa.go.jp」（こちらは送信専用のメールアドレスですので返信はお控えください）から</w:t>
      </w:r>
      <w:r w:rsidRPr="008502A4">
        <w:rPr>
          <w:rFonts w:ascii="IPAexゴシック" w:eastAsia="IPAexゴシック" w:hAnsi="IPAexゴシック" w:hint="eastAsia"/>
          <w:sz w:val="21"/>
          <w:szCs w:val="21"/>
        </w:rPr>
        <w:t>届きます。</w:t>
      </w:r>
    </w:p>
    <w:p w14:paraId="0DD9BE03" w14:textId="77777777" w:rsidR="00BF26D4" w:rsidRPr="008502A4" w:rsidRDefault="00BF26D4" w:rsidP="00BF26D4">
      <w:pPr>
        <w:ind w:left="567"/>
        <w:rPr>
          <w:rFonts w:ascii="IPAexゴシック" w:eastAsia="IPAexゴシック" w:hAnsi="IPAexゴシック"/>
          <w:sz w:val="21"/>
          <w:szCs w:val="21"/>
        </w:rPr>
      </w:pPr>
    </w:p>
    <w:p w14:paraId="172EFBE8" w14:textId="712A4A22" w:rsidR="00CA0ADF" w:rsidRPr="008502A4" w:rsidRDefault="00CA0ADF" w:rsidP="00640537">
      <w:pPr>
        <w:pStyle w:val="2"/>
      </w:pPr>
      <w:bookmarkStart w:id="155" w:name="_Toc234323854"/>
      <w:bookmarkStart w:id="156" w:name="_Toc374104723"/>
      <w:bookmarkStart w:id="157" w:name="_Toc508198460"/>
      <w:bookmarkStart w:id="158" w:name="_Toc26957594"/>
      <w:r w:rsidRPr="008502A4">
        <w:rPr>
          <w:rFonts w:hint="eastAsia"/>
        </w:rPr>
        <w:t>応募</w:t>
      </w:r>
      <w:r w:rsidR="007762DE" w:rsidRPr="008502A4">
        <w:rPr>
          <w:rFonts w:hint="eastAsia"/>
        </w:rPr>
        <w:t>ページ</w:t>
      </w:r>
      <w:r w:rsidRPr="008502A4">
        <w:rPr>
          <w:rFonts w:hint="eastAsia"/>
        </w:rPr>
        <w:t>の入力項目・提出ファイル</w:t>
      </w:r>
      <w:bookmarkEnd w:id="155"/>
    </w:p>
    <w:bookmarkEnd w:id="156"/>
    <w:bookmarkEnd w:id="157"/>
    <w:bookmarkEnd w:id="158"/>
    <w:p w14:paraId="365D33DD" w14:textId="7E6AF215" w:rsidR="006E31EA" w:rsidRPr="008502A4" w:rsidRDefault="00BF26D4" w:rsidP="006E31EA">
      <w:pPr>
        <w:ind w:leftChars="200" w:left="480" w:firstLineChars="200" w:firstLine="420"/>
        <w:rPr>
          <w:rFonts w:ascii="IPAexゴシック" w:eastAsia="IPAexゴシック" w:hAnsi="IPAexゴシック"/>
          <w:sz w:val="21"/>
          <w:szCs w:val="21"/>
        </w:rPr>
      </w:pPr>
      <w:r w:rsidRPr="008502A4">
        <w:rPr>
          <w:rFonts w:ascii="IPAexゴシック" w:eastAsia="IPAexゴシック" w:hAnsi="IPAexゴシック" w:hint="eastAsia"/>
          <w:sz w:val="21"/>
          <w:szCs w:val="21"/>
        </w:rPr>
        <w:t>応募</w:t>
      </w:r>
      <w:r w:rsidR="007762DE" w:rsidRPr="008502A4">
        <w:rPr>
          <w:rFonts w:ascii="IPAexゴシック" w:eastAsia="IPAexゴシック" w:hAnsi="IPAexゴシック" w:hint="eastAsia"/>
          <w:sz w:val="21"/>
          <w:szCs w:val="21"/>
        </w:rPr>
        <w:t>ページ</w:t>
      </w:r>
      <w:r w:rsidR="00CA0ADF" w:rsidRPr="008502A4">
        <w:rPr>
          <w:rFonts w:ascii="IPAexゴシック" w:eastAsia="IPAexゴシック" w:hAnsi="IPAexゴシック" w:hint="eastAsia"/>
          <w:sz w:val="21"/>
          <w:szCs w:val="21"/>
        </w:rPr>
        <w:t>の入力項目・提出ファイルは以下のとおりです。</w:t>
      </w:r>
    </w:p>
    <w:p w14:paraId="66E5ED2C" w14:textId="4CD85D3D" w:rsidR="00C8670B" w:rsidRPr="008502A4" w:rsidRDefault="00C8670B" w:rsidP="00BF26D4">
      <w:pPr>
        <w:pStyle w:val="22"/>
        <w:spacing w:line="240" w:lineRule="auto"/>
        <w:ind w:leftChars="100" w:left="240" w:firstLineChars="100" w:firstLine="210"/>
        <w:rPr>
          <w:rFonts w:ascii="IPAexゴシック" w:eastAsia="IPAexゴシック" w:hAnsi="IPAexゴシック" w:cs="ＭＳ 明朝"/>
          <w:sz w:val="21"/>
          <w:szCs w:val="21"/>
        </w:rPr>
      </w:pPr>
    </w:p>
    <w:p w14:paraId="733CBA8F" w14:textId="3482FF0E" w:rsidR="001F5645" w:rsidRPr="008502A4" w:rsidRDefault="00CA0ADF" w:rsidP="001F5645">
      <w:pPr>
        <w:numPr>
          <w:ilvl w:val="0"/>
          <w:numId w:val="14"/>
        </w:numPr>
        <w:ind w:left="840"/>
        <w:rPr>
          <w:rFonts w:ascii="IPAexゴシック" w:eastAsia="IPAexゴシック" w:hAnsi="IPAexゴシック" w:cs="ＭＳ 明朝"/>
          <w:sz w:val="21"/>
          <w:szCs w:val="21"/>
        </w:rPr>
      </w:pPr>
      <w:r w:rsidRPr="008502A4">
        <w:rPr>
          <w:rFonts w:ascii="IPAexゴシック" w:eastAsia="IPAexゴシック" w:hAnsi="IPAexゴシック" w:hint="eastAsia"/>
          <w:sz w:val="21"/>
          <w:szCs w:val="21"/>
        </w:rPr>
        <w:t>提案者の個人情報</w:t>
      </w:r>
      <w:r w:rsidRPr="008502A4">
        <w:rPr>
          <w:rFonts w:ascii="IPAexゴシック" w:eastAsia="IPAexゴシック" w:hAnsi="IPAexゴシック" w:cs="ＭＳ 明朝" w:hint="eastAsia"/>
          <w:sz w:val="21"/>
          <w:szCs w:val="21"/>
        </w:rPr>
        <w:t>………………………………………………………………【入力1】</w:t>
      </w:r>
      <w:r w:rsidR="001F5645" w:rsidRPr="008502A4">
        <w:rPr>
          <w:rFonts w:ascii="IPAexゴシック" w:eastAsia="IPAexゴシック" w:hAnsi="IPAexゴシック" w:cs="ＭＳ 明朝" w:hint="eastAsia"/>
          <w:b/>
          <w:bCs/>
          <w:sz w:val="21"/>
          <w:szCs w:val="21"/>
        </w:rPr>
        <w:t>（</w:t>
      </w:r>
      <w:r w:rsidR="001F5645" w:rsidRPr="008502A4">
        <w:rPr>
          <w:rFonts w:ascii="IPAexゴシック" w:eastAsia="IPAexゴシック" w:hAnsi="IPAexゴシック" w:cs="ＭＳ 明朝" w:hint="eastAsia"/>
          <w:b/>
          <w:bCs/>
          <w:sz w:val="21"/>
          <w:szCs w:val="21"/>
          <w:u w:val="single"/>
        </w:rPr>
        <w:t>必須</w:t>
      </w:r>
      <w:r w:rsidR="001F5645" w:rsidRPr="008502A4">
        <w:rPr>
          <w:rFonts w:ascii="IPAexゴシック" w:eastAsia="IPAexゴシック" w:hAnsi="IPAexゴシック" w:cs="ＭＳ 明朝" w:hint="eastAsia"/>
          <w:b/>
          <w:bCs/>
          <w:sz w:val="21"/>
          <w:szCs w:val="21"/>
        </w:rPr>
        <w:t>）</w:t>
      </w:r>
    </w:p>
    <w:p w14:paraId="7BCDEDCA" w14:textId="23F62135" w:rsidR="001F5645" w:rsidRPr="008502A4" w:rsidRDefault="00CA0ADF" w:rsidP="001F5645">
      <w:pPr>
        <w:numPr>
          <w:ilvl w:val="0"/>
          <w:numId w:val="14"/>
        </w:numPr>
        <w:ind w:left="840"/>
        <w:rPr>
          <w:rFonts w:ascii="IPAexゴシック" w:eastAsia="IPAexゴシック" w:hAnsi="IPAexゴシック"/>
          <w:sz w:val="21"/>
          <w:szCs w:val="21"/>
        </w:rPr>
      </w:pPr>
      <w:r w:rsidRPr="008502A4">
        <w:rPr>
          <w:rFonts w:ascii="IPAexゴシック" w:eastAsia="IPAexゴシック" w:hAnsi="IPAexゴシック" w:cs="ＭＳ 明朝" w:hint="eastAsia"/>
          <w:sz w:val="21"/>
          <w:szCs w:val="21"/>
        </w:rPr>
        <w:t>申請金額とプロジェクトの概要………………………………………………【入力2】</w:t>
      </w:r>
      <w:r w:rsidR="001F5645" w:rsidRPr="008502A4">
        <w:rPr>
          <w:rFonts w:ascii="IPAexゴシック" w:eastAsia="IPAexゴシック" w:hAnsi="IPAexゴシック" w:cs="ＭＳ 明朝" w:hint="eastAsia"/>
          <w:b/>
          <w:bCs/>
          <w:sz w:val="21"/>
          <w:szCs w:val="21"/>
        </w:rPr>
        <w:t>（</w:t>
      </w:r>
      <w:r w:rsidR="001F5645" w:rsidRPr="008502A4">
        <w:rPr>
          <w:rFonts w:ascii="IPAexゴシック" w:eastAsia="IPAexゴシック" w:hAnsi="IPAexゴシック" w:cs="ＭＳ 明朝" w:hint="eastAsia"/>
          <w:b/>
          <w:bCs/>
          <w:sz w:val="21"/>
          <w:szCs w:val="21"/>
          <w:u w:val="single"/>
        </w:rPr>
        <w:t>必須</w:t>
      </w:r>
      <w:r w:rsidR="001F5645" w:rsidRPr="008502A4">
        <w:rPr>
          <w:rFonts w:ascii="IPAexゴシック" w:eastAsia="IPAexゴシック" w:hAnsi="IPAexゴシック" w:cs="ＭＳ 明朝" w:hint="eastAsia"/>
          <w:b/>
          <w:bCs/>
          <w:sz w:val="21"/>
          <w:szCs w:val="21"/>
        </w:rPr>
        <w:t>）</w:t>
      </w:r>
    </w:p>
    <w:p w14:paraId="539BC11F" w14:textId="1FF5E1B1" w:rsidR="00CA0ADF" w:rsidRPr="008502A4" w:rsidRDefault="00CA0ADF" w:rsidP="001F5645">
      <w:pPr>
        <w:numPr>
          <w:ilvl w:val="0"/>
          <w:numId w:val="14"/>
        </w:numPr>
        <w:ind w:left="840"/>
        <w:rPr>
          <w:rFonts w:ascii="IPAexゴシック" w:eastAsia="IPAexゴシック" w:hAnsi="IPAexゴシック"/>
          <w:sz w:val="21"/>
          <w:szCs w:val="21"/>
        </w:rPr>
      </w:pPr>
      <w:r w:rsidRPr="008502A4">
        <w:rPr>
          <w:rFonts w:ascii="IPAexゴシック" w:eastAsia="IPAexゴシック" w:hAnsi="IPAexゴシック" w:hint="eastAsia"/>
          <w:sz w:val="21"/>
          <w:szCs w:val="21"/>
        </w:rPr>
        <w:t>確認事項</w:t>
      </w:r>
      <w:r w:rsidRPr="008502A4">
        <w:rPr>
          <w:rFonts w:ascii="IPAexゴシック" w:eastAsia="IPAexゴシック" w:hAnsi="IPAexゴシック" w:cs="ＭＳ 明朝" w:hint="eastAsia"/>
          <w:sz w:val="21"/>
          <w:szCs w:val="21"/>
        </w:rPr>
        <w:t>…………………………………………………………………………【入力3】</w:t>
      </w:r>
      <w:r w:rsidRPr="008502A4">
        <w:rPr>
          <w:rFonts w:ascii="IPAexゴシック" w:eastAsia="IPAexゴシック" w:hAnsi="IPAexゴシック" w:cs="ＭＳ 明朝" w:hint="eastAsia"/>
          <w:b/>
          <w:bCs/>
          <w:sz w:val="21"/>
          <w:szCs w:val="21"/>
        </w:rPr>
        <w:t>（</w:t>
      </w:r>
      <w:r w:rsidRPr="008502A4">
        <w:rPr>
          <w:rFonts w:ascii="IPAexゴシック" w:eastAsia="IPAexゴシック" w:hAnsi="IPAexゴシック" w:cs="ＭＳ 明朝" w:hint="eastAsia"/>
          <w:b/>
          <w:bCs/>
          <w:sz w:val="21"/>
          <w:szCs w:val="21"/>
          <w:u w:val="single"/>
        </w:rPr>
        <w:t>必須</w:t>
      </w:r>
      <w:r w:rsidRPr="008502A4">
        <w:rPr>
          <w:rFonts w:ascii="IPAexゴシック" w:eastAsia="IPAexゴシック" w:hAnsi="IPAexゴシック" w:cs="ＭＳ 明朝" w:hint="eastAsia"/>
          <w:b/>
          <w:bCs/>
          <w:sz w:val="21"/>
          <w:szCs w:val="21"/>
        </w:rPr>
        <w:t>）</w:t>
      </w:r>
    </w:p>
    <w:p w14:paraId="0525C416" w14:textId="4D6DF7C2" w:rsidR="00986B1D" w:rsidRPr="008502A4" w:rsidRDefault="00986B1D" w:rsidP="00986B1D">
      <w:pPr>
        <w:numPr>
          <w:ilvl w:val="0"/>
          <w:numId w:val="14"/>
        </w:numPr>
        <w:ind w:left="840"/>
        <w:rPr>
          <w:rFonts w:ascii="IPAexゴシック" w:eastAsia="IPAexゴシック" w:hAnsi="IPAexゴシック"/>
          <w:sz w:val="21"/>
          <w:szCs w:val="21"/>
        </w:rPr>
      </w:pPr>
      <w:r w:rsidRPr="008502A4">
        <w:rPr>
          <w:rFonts w:ascii="IPAexゴシック" w:eastAsia="IPAexゴシック" w:hAnsi="IPAexゴシック" w:hint="eastAsia"/>
          <w:sz w:val="21"/>
          <w:szCs w:val="21"/>
        </w:rPr>
        <w:t>誓約書</w:t>
      </w:r>
      <w:r w:rsidRPr="008502A4">
        <w:rPr>
          <w:rFonts w:ascii="IPAexゴシック" w:eastAsia="IPAexゴシック" w:hAnsi="IPAexゴシック" w:cs="ＭＳ 明朝" w:hint="eastAsia"/>
          <w:sz w:val="21"/>
          <w:szCs w:val="21"/>
        </w:rPr>
        <w:t>……………………………………………………………………………【ファイル</w:t>
      </w:r>
      <w:r w:rsidR="00237D48" w:rsidRPr="008502A4">
        <w:rPr>
          <w:rFonts w:ascii="IPAexゴシック" w:eastAsia="IPAexゴシック" w:hAnsi="IPAexゴシック" w:cs="ＭＳ 明朝" w:hint="eastAsia"/>
          <w:sz w:val="21"/>
          <w:szCs w:val="21"/>
        </w:rPr>
        <w:t>1</w:t>
      </w:r>
      <w:r w:rsidRPr="008502A4">
        <w:rPr>
          <w:rFonts w:ascii="IPAexゴシック" w:eastAsia="IPAexゴシック" w:hAnsi="IPAexゴシック" w:cs="ＭＳ 明朝" w:hint="eastAsia"/>
          <w:sz w:val="21"/>
          <w:szCs w:val="21"/>
        </w:rPr>
        <w:t>】</w:t>
      </w:r>
      <w:r w:rsidRPr="008502A4">
        <w:rPr>
          <w:rFonts w:ascii="IPAexゴシック" w:eastAsia="IPAexゴシック" w:hAnsi="IPAexゴシック" w:cs="ＭＳ 明朝" w:hint="eastAsia"/>
          <w:b/>
          <w:bCs/>
          <w:sz w:val="21"/>
          <w:szCs w:val="21"/>
        </w:rPr>
        <w:t>（</w:t>
      </w:r>
      <w:r w:rsidRPr="008502A4">
        <w:rPr>
          <w:rFonts w:ascii="IPAexゴシック" w:eastAsia="IPAexゴシック" w:hAnsi="IPAexゴシック" w:cs="ＭＳ 明朝" w:hint="eastAsia"/>
          <w:b/>
          <w:bCs/>
          <w:sz w:val="21"/>
          <w:szCs w:val="21"/>
          <w:u w:val="single"/>
        </w:rPr>
        <w:t>必須</w:t>
      </w:r>
      <w:r w:rsidRPr="008502A4">
        <w:rPr>
          <w:rFonts w:ascii="IPAexゴシック" w:eastAsia="IPAexゴシック" w:hAnsi="IPAexゴシック" w:cs="ＭＳ 明朝" w:hint="eastAsia"/>
          <w:b/>
          <w:bCs/>
          <w:sz w:val="21"/>
          <w:szCs w:val="21"/>
        </w:rPr>
        <w:t>）</w:t>
      </w:r>
    </w:p>
    <w:p w14:paraId="16CF5BAB" w14:textId="237DCCD8" w:rsidR="00CA0ADF" w:rsidRPr="008502A4" w:rsidRDefault="00CA0ADF" w:rsidP="001F5645">
      <w:pPr>
        <w:numPr>
          <w:ilvl w:val="0"/>
          <w:numId w:val="14"/>
        </w:numPr>
        <w:ind w:left="840"/>
        <w:rPr>
          <w:rFonts w:ascii="IPAexゴシック" w:eastAsia="IPAexゴシック" w:hAnsi="IPAexゴシック"/>
          <w:sz w:val="21"/>
          <w:szCs w:val="21"/>
        </w:rPr>
      </w:pPr>
      <w:r w:rsidRPr="008502A4">
        <w:rPr>
          <w:rFonts w:ascii="IPAexゴシック" w:eastAsia="IPAexゴシック" w:hAnsi="IPAexゴシック" w:hint="eastAsia"/>
          <w:sz w:val="21"/>
          <w:szCs w:val="21"/>
        </w:rPr>
        <w:t>提案プロジェクト詳細資料</w:t>
      </w:r>
      <w:r w:rsidRPr="008502A4">
        <w:rPr>
          <w:rFonts w:ascii="IPAexゴシック" w:eastAsia="IPAexゴシック" w:hAnsi="IPAexゴシック" w:cs="ＭＳ 明朝" w:hint="eastAsia"/>
          <w:sz w:val="21"/>
          <w:szCs w:val="21"/>
        </w:rPr>
        <w:t>……………………………………………………【ファイル</w:t>
      </w:r>
      <w:r w:rsidR="00237D48" w:rsidRPr="008502A4">
        <w:rPr>
          <w:rFonts w:ascii="IPAexゴシック" w:eastAsia="IPAexゴシック" w:hAnsi="IPAexゴシック" w:cs="ＭＳ 明朝"/>
          <w:sz w:val="21"/>
          <w:szCs w:val="21"/>
        </w:rPr>
        <w:t>2</w:t>
      </w:r>
      <w:r w:rsidRPr="008502A4">
        <w:rPr>
          <w:rFonts w:ascii="IPAexゴシック" w:eastAsia="IPAexゴシック" w:hAnsi="IPAexゴシック" w:cs="ＭＳ 明朝" w:hint="eastAsia"/>
          <w:sz w:val="21"/>
          <w:szCs w:val="21"/>
        </w:rPr>
        <w:t>】</w:t>
      </w:r>
      <w:r w:rsidRPr="008502A4">
        <w:rPr>
          <w:rFonts w:ascii="IPAexゴシック" w:eastAsia="IPAexゴシック" w:hAnsi="IPAexゴシック" w:cs="ＭＳ 明朝" w:hint="eastAsia"/>
          <w:b/>
          <w:bCs/>
          <w:sz w:val="21"/>
          <w:szCs w:val="21"/>
        </w:rPr>
        <w:t>（</w:t>
      </w:r>
      <w:r w:rsidRPr="008502A4">
        <w:rPr>
          <w:rFonts w:ascii="IPAexゴシック" w:eastAsia="IPAexゴシック" w:hAnsi="IPAexゴシック" w:cs="ＭＳ 明朝" w:hint="eastAsia"/>
          <w:b/>
          <w:bCs/>
          <w:sz w:val="21"/>
          <w:szCs w:val="21"/>
          <w:u w:val="single"/>
        </w:rPr>
        <w:t>必須</w:t>
      </w:r>
      <w:r w:rsidRPr="008502A4">
        <w:rPr>
          <w:rFonts w:ascii="IPAexゴシック" w:eastAsia="IPAexゴシック" w:hAnsi="IPAexゴシック" w:cs="ＭＳ 明朝" w:hint="eastAsia"/>
          <w:b/>
          <w:bCs/>
          <w:sz w:val="21"/>
          <w:szCs w:val="21"/>
        </w:rPr>
        <w:t>）</w:t>
      </w:r>
    </w:p>
    <w:p w14:paraId="262869AD" w14:textId="21F50F59" w:rsidR="001F5645" w:rsidRPr="008502A4" w:rsidRDefault="001F5645" w:rsidP="001F5645">
      <w:pPr>
        <w:numPr>
          <w:ilvl w:val="0"/>
          <w:numId w:val="14"/>
        </w:numPr>
        <w:ind w:left="840"/>
        <w:rPr>
          <w:rFonts w:ascii="IPAexゴシック" w:eastAsia="IPAexゴシック" w:hAnsi="IPAexゴシック"/>
          <w:sz w:val="21"/>
          <w:szCs w:val="21"/>
        </w:rPr>
      </w:pPr>
      <w:r w:rsidRPr="008502A4">
        <w:rPr>
          <w:rFonts w:ascii="IPAexゴシック" w:eastAsia="IPAexゴシック" w:hAnsi="IPAexゴシック" w:cs="ＭＳ 明朝" w:hint="eastAsia"/>
          <w:sz w:val="21"/>
          <w:szCs w:val="21"/>
        </w:rPr>
        <w:t>自己紹介ビデオ</w:t>
      </w:r>
      <w:r w:rsidR="00CA0ADF" w:rsidRPr="008502A4">
        <w:rPr>
          <w:rFonts w:ascii="IPAexゴシック" w:eastAsia="IPAexゴシック" w:hAnsi="IPAexゴシック" w:cs="ＭＳ 明朝" w:hint="eastAsia"/>
          <w:sz w:val="21"/>
          <w:szCs w:val="21"/>
        </w:rPr>
        <w:t>（チームとして1分以内、1ファイル）…………………【ファイル</w:t>
      </w:r>
      <w:r w:rsidR="00237D48" w:rsidRPr="008502A4">
        <w:rPr>
          <w:rFonts w:ascii="IPAexゴシック" w:eastAsia="IPAexゴシック" w:hAnsi="IPAexゴシック" w:cs="ＭＳ 明朝"/>
          <w:sz w:val="21"/>
          <w:szCs w:val="21"/>
        </w:rPr>
        <w:t>3</w:t>
      </w:r>
      <w:r w:rsidR="00CA0ADF" w:rsidRPr="008502A4">
        <w:rPr>
          <w:rFonts w:ascii="IPAexゴシック" w:eastAsia="IPAexゴシック" w:hAnsi="IPAexゴシック" w:cs="ＭＳ 明朝" w:hint="eastAsia"/>
          <w:sz w:val="21"/>
          <w:szCs w:val="21"/>
        </w:rPr>
        <w:t>】</w:t>
      </w:r>
      <w:r w:rsidRPr="008502A4">
        <w:rPr>
          <w:rFonts w:ascii="IPAexゴシック" w:eastAsia="IPAexゴシック" w:hAnsi="IPAexゴシック" w:cs="ＭＳ 明朝" w:hint="eastAsia"/>
          <w:sz w:val="21"/>
          <w:szCs w:val="21"/>
        </w:rPr>
        <w:t>（任意）</w:t>
      </w:r>
    </w:p>
    <w:p w14:paraId="776ADF18" w14:textId="73304536" w:rsidR="001F5645" w:rsidRPr="008502A4" w:rsidRDefault="00887915" w:rsidP="006319C1">
      <w:pPr>
        <w:ind w:leftChars="300" w:left="930" w:hangingChars="100" w:hanging="210"/>
        <w:rPr>
          <w:rFonts w:ascii="IPAexゴシック" w:eastAsia="IPAexゴシック" w:hAnsi="IPAexゴシック"/>
          <w:sz w:val="21"/>
          <w:szCs w:val="21"/>
        </w:rPr>
      </w:pPr>
      <w:r w:rsidRPr="008502A4">
        <w:rPr>
          <w:rFonts w:ascii="IPAexゴシック" w:eastAsia="IPAexゴシック" w:hAnsi="IPAexゴシック" w:hint="eastAsia"/>
          <w:sz w:val="21"/>
          <w:szCs w:val="21"/>
        </w:rPr>
        <w:t>・</w:t>
      </w:r>
      <w:r w:rsidR="00CA0ADF" w:rsidRPr="008502A4">
        <w:rPr>
          <w:rFonts w:ascii="IPAexゴシック" w:eastAsia="IPAexゴシック" w:hAnsi="IPAexゴシック" w:hint="eastAsia"/>
          <w:sz w:val="21"/>
          <w:szCs w:val="21"/>
        </w:rPr>
        <w:t>MP4</w:t>
      </w:r>
      <w:r w:rsidR="00BB57FF" w:rsidRPr="008502A4">
        <w:rPr>
          <w:rFonts w:ascii="IPAexゴシック" w:eastAsia="IPAexゴシック" w:hAnsi="IPAexゴシック" w:hint="eastAsia"/>
          <w:sz w:val="21"/>
          <w:szCs w:val="21"/>
        </w:rPr>
        <w:t>などの動画ファイル</w:t>
      </w:r>
      <w:r w:rsidR="00CA0ADF" w:rsidRPr="008502A4">
        <w:rPr>
          <w:rFonts w:ascii="IPAexゴシック" w:eastAsia="IPAexゴシック" w:hAnsi="IPAexゴシック" w:hint="eastAsia"/>
          <w:sz w:val="21"/>
          <w:szCs w:val="21"/>
        </w:rPr>
        <w:t>形式として、</w:t>
      </w:r>
      <w:r w:rsidR="001F5645" w:rsidRPr="008502A4">
        <w:rPr>
          <w:rFonts w:ascii="IPAexゴシック" w:eastAsia="IPAexゴシック" w:hAnsi="IPAexゴシック" w:hint="eastAsia"/>
          <w:sz w:val="21"/>
          <w:szCs w:val="21"/>
        </w:rPr>
        <w:t>ファイルのデータ容量は</w:t>
      </w:r>
      <w:r w:rsidR="00BB57FF" w:rsidRPr="008502A4">
        <w:rPr>
          <w:rFonts w:ascii="IPAexゴシック" w:eastAsia="IPAexゴシック" w:hAnsi="IPAexゴシック" w:hint="eastAsia"/>
          <w:sz w:val="21"/>
          <w:szCs w:val="21"/>
        </w:rPr>
        <w:t>3</w:t>
      </w:r>
      <w:r w:rsidR="00BB57FF" w:rsidRPr="008502A4">
        <w:rPr>
          <w:rFonts w:ascii="IPAexゴシック" w:eastAsia="IPAexゴシック" w:hAnsi="IPAexゴシック"/>
          <w:sz w:val="21"/>
          <w:szCs w:val="21"/>
        </w:rPr>
        <w:t>0</w:t>
      </w:r>
      <w:r w:rsidR="001F5645" w:rsidRPr="008502A4">
        <w:rPr>
          <w:rFonts w:ascii="IPAexゴシック" w:eastAsia="IPAexゴシック" w:hAnsi="IPAexゴシック" w:hint="eastAsia"/>
          <w:sz w:val="21"/>
          <w:szCs w:val="21"/>
        </w:rPr>
        <w:t>MB以内にしてください。</w:t>
      </w:r>
      <w:r w:rsidR="00BB57FF" w:rsidRPr="008502A4">
        <w:rPr>
          <w:rFonts w:ascii="IPAexゴシック" w:eastAsia="IPAexゴシック" w:hAnsi="IPAexゴシック"/>
          <w:sz w:val="21"/>
          <w:szCs w:val="21"/>
        </w:rPr>
        <w:t>30</w:t>
      </w:r>
      <w:r w:rsidR="001F5645" w:rsidRPr="008502A4">
        <w:rPr>
          <w:rFonts w:ascii="IPAexゴシック" w:eastAsia="IPAexゴシック" w:hAnsi="IPAexゴシック"/>
          <w:sz w:val="21"/>
          <w:szCs w:val="21"/>
        </w:rPr>
        <w:t>MB</w:t>
      </w:r>
      <w:r w:rsidR="001F5645" w:rsidRPr="008502A4">
        <w:rPr>
          <w:rFonts w:ascii="IPAexゴシック" w:eastAsia="IPAexゴシック" w:hAnsi="IPAexゴシック" w:hint="eastAsia"/>
          <w:sz w:val="21"/>
          <w:szCs w:val="21"/>
        </w:rPr>
        <w:t>を超える場合は、オンラインストレージサービス等に格納し、共有リンクURLを発行して</w:t>
      </w:r>
      <w:r w:rsidR="00CA0ADF" w:rsidRPr="008502A4">
        <w:rPr>
          <w:rFonts w:ascii="IPAexゴシック" w:eastAsia="IPAexゴシック" w:hAnsi="IPAexゴシック" w:hint="eastAsia"/>
          <w:sz w:val="21"/>
          <w:szCs w:val="21"/>
        </w:rPr>
        <w:t>「</w:t>
      </w:r>
      <w:r w:rsidR="00B733FD" w:rsidRPr="008502A4">
        <w:rPr>
          <w:rFonts w:ascii="IPAexゴシック" w:eastAsia="IPAexゴシック" w:hAnsi="IPAexゴシック" w:hint="eastAsia"/>
          <w:sz w:val="21"/>
          <w:szCs w:val="21"/>
        </w:rPr>
        <w:t>e) 提案プロジェクト詳細資料</w:t>
      </w:r>
      <w:r w:rsidR="00CA0ADF" w:rsidRPr="008502A4">
        <w:rPr>
          <w:rFonts w:ascii="IPAexゴシック" w:eastAsia="IPAexゴシック" w:hAnsi="IPAexゴシック" w:hint="eastAsia"/>
          <w:sz w:val="21"/>
          <w:szCs w:val="21"/>
        </w:rPr>
        <w:t>」</w:t>
      </w:r>
      <w:r w:rsidR="001F5645" w:rsidRPr="008502A4">
        <w:rPr>
          <w:rFonts w:ascii="IPAexゴシック" w:eastAsia="IPAexゴシック" w:hAnsi="IPAexゴシック" w:hint="eastAsia"/>
          <w:sz w:val="21"/>
          <w:szCs w:val="21"/>
        </w:rPr>
        <w:t>に記載してください。</w:t>
      </w:r>
    </w:p>
    <w:p w14:paraId="59FDA656" w14:textId="1E931A98" w:rsidR="001F5645" w:rsidRPr="008502A4" w:rsidRDefault="001F5645" w:rsidP="001F5645">
      <w:pPr>
        <w:numPr>
          <w:ilvl w:val="0"/>
          <w:numId w:val="14"/>
        </w:numPr>
        <w:ind w:left="840"/>
        <w:rPr>
          <w:rFonts w:ascii="IPAexゴシック" w:eastAsia="IPAexゴシック" w:hAnsi="IPAexゴシック"/>
          <w:sz w:val="21"/>
          <w:szCs w:val="21"/>
        </w:rPr>
      </w:pPr>
      <w:r w:rsidRPr="008502A4">
        <w:rPr>
          <w:rFonts w:ascii="IPAexゴシック" w:eastAsia="IPAexゴシック" w:hAnsi="IPAexゴシック" w:cs="ＭＳ 明朝" w:hint="eastAsia"/>
          <w:sz w:val="21"/>
          <w:szCs w:val="21"/>
        </w:rPr>
        <w:t>参考資料</w:t>
      </w:r>
      <w:r w:rsidR="00BB57FF" w:rsidRPr="008502A4">
        <w:rPr>
          <w:rFonts w:ascii="IPAexゴシック" w:eastAsia="IPAexゴシック" w:hAnsi="IPAexゴシック" w:cs="ＭＳ 明朝" w:hint="eastAsia"/>
          <w:sz w:val="21"/>
          <w:szCs w:val="21"/>
        </w:rPr>
        <w:t>（自由書式）</w:t>
      </w:r>
      <w:r w:rsidR="00CA0ADF" w:rsidRPr="008502A4">
        <w:rPr>
          <w:rFonts w:ascii="IPAexゴシック" w:eastAsia="IPAexゴシック" w:hAnsi="IPAexゴシック" w:cs="ＭＳ 明朝" w:hint="eastAsia"/>
          <w:sz w:val="21"/>
          <w:szCs w:val="21"/>
        </w:rPr>
        <w:t>……………………………………………………………</w:t>
      </w:r>
      <w:r w:rsidRPr="008502A4">
        <w:rPr>
          <w:rFonts w:ascii="IPAexゴシック" w:eastAsia="IPAexゴシック" w:hAnsi="IPAexゴシック" w:cs="ＭＳ 明朝" w:hint="eastAsia"/>
          <w:sz w:val="21"/>
          <w:szCs w:val="21"/>
        </w:rPr>
        <w:t>【</w:t>
      </w:r>
      <w:r w:rsidR="00BB57FF" w:rsidRPr="008502A4">
        <w:rPr>
          <w:rFonts w:ascii="IPAexゴシック" w:eastAsia="IPAexゴシック" w:hAnsi="IPAexゴシック" w:cs="ＭＳ 明朝" w:hint="eastAsia"/>
          <w:sz w:val="21"/>
          <w:szCs w:val="21"/>
        </w:rPr>
        <w:t>ファイル4</w:t>
      </w:r>
      <w:r w:rsidRPr="008502A4">
        <w:rPr>
          <w:rFonts w:ascii="IPAexゴシック" w:eastAsia="IPAexゴシック" w:hAnsi="IPAexゴシック" w:cs="ＭＳ 明朝" w:hint="eastAsia"/>
          <w:sz w:val="21"/>
          <w:szCs w:val="21"/>
        </w:rPr>
        <w:t>】（任意）</w:t>
      </w:r>
    </w:p>
    <w:p w14:paraId="72E30C94" w14:textId="71ED06A9" w:rsidR="001F5645" w:rsidRPr="008502A4" w:rsidRDefault="001F5645" w:rsidP="001F5645">
      <w:pPr>
        <w:ind w:leftChars="300" w:left="930" w:hangingChars="100" w:hanging="210"/>
        <w:jc w:val="left"/>
        <w:rPr>
          <w:rFonts w:ascii="IPAexゴシック" w:eastAsia="IPAexゴシック" w:hAnsi="IPAexゴシック"/>
          <w:sz w:val="21"/>
          <w:szCs w:val="21"/>
        </w:rPr>
      </w:pPr>
      <w:r w:rsidRPr="008502A4">
        <w:rPr>
          <w:rFonts w:ascii="IPAexゴシック" w:eastAsia="IPAexゴシック" w:hAnsi="IPAexゴシック" w:hint="eastAsia"/>
          <w:sz w:val="21"/>
          <w:szCs w:val="21"/>
        </w:rPr>
        <w:t>・論文その他資料、デモンストレーションファイル、デモビデオ等を参考資料として提出する場合は、</w:t>
      </w:r>
      <w:r w:rsidR="0028668F" w:rsidRPr="008502A4">
        <w:rPr>
          <w:rFonts w:ascii="IPAexゴシック" w:eastAsia="IPAexゴシック" w:hAnsi="IPAexゴシック" w:hint="eastAsia"/>
          <w:sz w:val="21"/>
          <w:szCs w:val="21"/>
        </w:rPr>
        <w:t>ファイルのデータ容量は30MB以内にしてください。30MBを超える場合は、</w:t>
      </w:r>
      <w:r w:rsidRPr="008502A4">
        <w:rPr>
          <w:rFonts w:ascii="IPAexゴシック" w:eastAsia="IPAexゴシック" w:hAnsi="IPAexゴシック" w:hint="eastAsia"/>
          <w:sz w:val="21"/>
          <w:szCs w:val="21"/>
        </w:rPr>
        <w:t>オンラインストレージサービス等に格納し、共有リンクURLを発行して</w:t>
      </w:r>
      <w:r w:rsidR="00CA0ADF" w:rsidRPr="008502A4">
        <w:rPr>
          <w:rFonts w:ascii="IPAexゴシック" w:eastAsia="IPAexゴシック" w:hAnsi="IPAexゴシック" w:hint="eastAsia"/>
          <w:sz w:val="21"/>
          <w:szCs w:val="21"/>
        </w:rPr>
        <w:t>「</w:t>
      </w:r>
      <w:r w:rsidR="00B733FD" w:rsidRPr="008502A4">
        <w:rPr>
          <w:rFonts w:ascii="IPAexゴシック" w:eastAsia="IPAexゴシック" w:hAnsi="IPAexゴシック" w:hint="eastAsia"/>
          <w:sz w:val="21"/>
          <w:szCs w:val="21"/>
        </w:rPr>
        <w:t>e) 提案プロジェクト詳細資料</w:t>
      </w:r>
      <w:r w:rsidR="00CA0ADF" w:rsidRPr="008502A4">
        <w:rPr>
          <w:rFonts w:ascii="IPAexゴシック" w:eastAsia="IPAexゴシック" w:hAnsi="IPAexゴシック" w:hint="eastAsia"/>
          <w:sz w:val="21"/>
          <w:szCs w:val="21"/>
        </w:rPr>
        <w:t>」</w:t>
      </w:r>
      <w:r w:rsidRPr="008502A4">
        <w:rPr>
          <w:rFonts w:ascii="IPAexゴシック" w:eastAsia="IPAexゴシック" w:hAnsi="IPAexゴシック" w:hint="eastAsia"/>
          <w:sz w:val="21"/>
          <w:szCs w:val="21"/>
        </w:rPr>
        <w:t>に記載してください。</w:t>
      </w:r>
    </w:p>
    <w:p w14:paraId="5993D254" w14:textId="76F284E5" w:rsidR="00692DC3" w:rsidRPr="008502A4" w:rsidRDefault="004B7968" w:rsidP="001074C6">
      <w:pPr>
        <w:tabs>
          <w:tab w:val="right" w:pos="9639"/>
        </w:tabs>
        <w:ind w:leftChars="200" w:left="480" w:firstLineChars="202" w:firstLine="424"/>
        <w:rPr>
          <w:rFonts w:ascii="IPAexゴシック" w:eastAsia="IPAexゴシック" w:hAnsi="IPAexゴシック"/>
          <w:sz w:val="21"/>
          <w:szCs w:val="21"/>
        </w:rPr>
      </w:pPr>
      <w:r w:rsidRPr="008502A4">
        <w:rPr>
          <w:rFonts w:ascii="IPAexゴシック" w:eastAsia="IPAexゴシック" w:hAnsi="IPAexゴシック"/>
          <w:sz w:val="21"/>
          <w:szCs w:val="21"/>
        </w:rPr>
        <w:tab/>
      </w:r>
    </w:p>
    <w:p w14:paraId="64DACFD2" w14:textId="32CAC3FC" w:rsidR="00BF26D4" w:rsidRPr="008502A4" w:rsidRDefault="00BF26D4" w:rsidP="001074C6">
      <w:pPr>
        <w:pStyle w:val="aff5"/>
        <w:numPr>
          <w:ilvl w:val="0"/>
          <w:numId w:val="54"/>
        </w:numPr>
        <w:ind w:leftChars="0"/>
        <w:rPr>
          <w:rFonts w:ascii="IPAexゴシック" w:eastAsia="IPAexゴシック" w:hAnsi="IPAexゴシック"/>
          <w:szCs w:val="21"/>
        </w:rPr>
      </w:pPr>
      <w:r w:rsidRPr="008502A4">
        <w:rPr>
          <w:rFonts w:ascii="IPAexゴシック" w:eastAsia="IPAexゴシック" w:hAnsi="IPAexゴシック" w:hint="eastAsia"/>
          <w:szCs w:val="21"/>
        </w:rPr>
        <w:t>提出書類は返却しません。なお、提出書類は審査のためにのみ用い、</w:t>
      </w:r>
      <w:r w:rsidRPr="008502A4">
        <w:rPr>
          <w:rFonts w:ascii="IPAexゴシック" w:eastAsia="IPAexゴシック" w:hAnsi="IPAexゴシック"/>
          <w:szCs w:val="21"/>
        </w:rPr>
        <w:t>IPA</w:t>
      </w:r>
      <w:r w:rsidRPr="008502A4">
        <w:rPr>
          <w:rFonts w:ascii="IPAexゴシック" w:eastAsia="IPAexゴシック" w:hAnsi="IPAexゴシック" w:hint="eastAsia"/>
          <w:szCs w:val="21"/>
        </w:rPr>
        <w:t>で厳重に管理します。</w:t>
      </w:r>
    </w:p>
    <w:p w14:paraId="07B6AD44" w14:textId="35048B57" w:rsidR="00B82297" w:rsidRPr="008502A4" w:rsidRDefault="00B82297">
      <w:pPr>
        <w:pStyle w:val="aff5"/>
        <w:numPr>
          <w:ilvl w:val="0"/>
          <w:numId w:val="54"/>
        </w:numPr>
        <w:ind w:leftChars="0"/>
        <w:rPr>
          <w:rFonts w:ascii="IPAexゴシック" w:eastAsia="IPAexゴシック" w:hAnsi="IPAexゴシック"/>
          <w:szCs w:val="21"/>
        </w:rPr>
      </w:pPr>
      <w:r w:rsidRPr="008502A4">
        <w:rPr>
          <w:rFonts w:ascii="IPAexゴシック" w:eastAsia="IPAexゴシック" w:hAnsi="IPAexゴシック"/>
          <w:szCs w:val="21"/>
        </w:rPr>
        <w:t>PM</w:t>
      </w:r>
      <w:r w:rsidRPr="008502A4">
        <w:rPr>
          <w:rFonts w:ascii="IPAexゴシック" w:eastAsia="IPAexゴシック" w:hAnsi="IPAexゴシック" w:hint="eastAsia"/>
          <w:szCs w:val="21"/>
        </w:rPr>
        <w:t>から英語による指導を希望される場合は、上記</w:t>
      </w:r>
      <w:r w:rsidR="003A0D80" w:rsidRPr="008502A4">
        <w:rPr>
          <w:rFonts w:ascii="IPAexゴシック" w:eastAsia="IPAexゴシック" w:hAnsi="IPAexゴシック" w:hint="eastAsia"/>
          <w:szCs w:val="21"/>
        </w:rPr>
        <w:t>a</w:t>
      </w:r>
      <w:r w:rsidR="003A0D80" w:rsidRPr="008502A4">
        <w:rPr>
          <w:rFonts w:ascii="IPAexゴシック" w:eastAsia="IPAexゴシック" w:hAnsi="IPAexゴシック"/>
          <w:szCs w:val="21"/>
        </w:rPr>
        <w:t>)</w:t>
      </w:r>
      <w:r w:rsidR="00B733FD" w:rsidRPr="008502A4">
        <w:rPr>
          <w:rFonts w:ascii="IPAexゴシック" w:eastAsia="IPAexゴシック" w:hAnsi="IPAexゴシック" w:hint="eastAsia"/>
          <w:szCs w:val="21"/>
        </w:rPr>
        <w:t>、</w:t>
      </w:r>
      <w:r w:rsidR="00B733FD" w:rsidRPr="008502A4">
        <w:rPr>
          <w:rFonts w:ascii="IPAexゴシック" w:eastAsia="IPAexゴシック" w:hAnsi="IPAexゴシック"/>
          <w:szCs w:val="21"/>
        </w:rPr>
        <w:t>b)</w:t>
      </w:r>
      <w:r w:rsidR="00B733FD" w:rsidRPr="008502A4">
        <w:rPr>
          <w:rFonts w:ascii="IPAexゴシック" w:eastAsia="IPAexゴシック" w:hAnsi="IPAexゴシック" w:hint="eastAsia"/>
          <w:szCs w:val="21"/>
        </w:rPr>
        <w:t>、</w:t>
      </w:r>
      <w:r w:rsidR="00B733FD" w:rsidRPr="008502A4">
        <w:rPr>
          <w:rFonts w:ascii="IPAexゴシック" w:eastAsia="IPAexゴシック" w:hAnsi="IPAexゴシック"/>
          <w:szCs w:val="21"/>
        </w:rPr>
        <w:t>c)</w:t>
      </w:r>
      <w:r w:rsidR="00B733FD" w:rsidRPr="008502A4">
        <w:rPr>
          <w:rFonts w:ascii="IPAexゴシック" w:eastAsia="IPAexゴシック" w:hAnsi="IPAexゴシック" w:hint="eastAsia"/>
          <w:szCs w:val="21"/>
        </w:rPr>
        <w:t>、</w:t>
      </w:r>
      <w:r w:rsidR="00B733FD" w:rsidRPr="008502A4">
        <w:rPr>
          <w:rFonts w:ascii="IPAexゴシック" w:eastAsia="IPAexゴシック" w:hAnsi="IPAexゴシック"/>
          <w:szCs w:val="21"/>
        </w:rPr>
        <w:t>e</w:t>
      </w:r>
      <w:r w:rsidRPr="008502A4">
        <w:rPr>
          <w:rFonts w:ascii="IPAexゴシック" w:eastAsia="IPAexゴシック" w:hAnsi="IPAexゴシック" w:hint="eastAsia"/>
          <w:szCs w:val="21"/>
        </w:rPr>
        <w:t>）について、</w:t>
      </w:r>
      <w:r w:rsidR="00386B5A" w:rsidRPr="008502A4">
        <w:rPr>
          <w:rFonts w:ascii="IPAexゴシック" w:eastAsia="IPAexゴシック" w:hAnsi="IPAexゴシック" w:hint="eastAsia"/>
          <w:szCs w:val="21"/>
        </w:rPr>
        <w:t>日本語にかえて英語</w:t>
      </w:r>
      <w:r w:rsidR="007A2B7D" w:rsidRPr="008502A4">
        <w:rPr>
          <w:rFonts w:ascii="IPAexゴシック" w:eastAsia="IPAexゴシック" w:hAnsi="IPAexゴシック" w:hint="eastAsia"/>
          <w:szCs w:val="21"/>
        </w:rPr>
        <w:t>で</w:t>
      </w:r>
      <w:r w:rsidR="00F576A2" w:rsidRPr="008502A4">
        <w:rPr>
          <w:rFonts w:ascii="IPAexゴシック" w:eastAsia="IPAexゴシック" w:hAnsi="IPAexゴシック" w:hint="eastAsia"/>
          <w:szCs w:val="21"/>
        </w:rPr>
        <w:t>提出</w:t>
      </w:r>
      <w:r w:rsidR="00C8670B" w:rsidRPr="008502A4">
        <w:rPr>
          <w:rFonts w:ascii="IPAexゴシック" w:eastAsia="IPAexゴシック" w:hAnsi="IPAexゴシック" w:hint="eastAsia"/>
          <w:szCs w:val="21"/>
        </w:rPr>
        <w:t>いただくことも可能です</w:t>
      </w:r>
      <w:r w:rsidRPr="008502A4">
        <w:rPr>
          <w:rFonts w:ascii="IPAexゴシック" w:eastAsia="IPAexゴシック" w:hAnsi="IPAexゴシック" w:hint="eastAsia"/>
          <w:szCs w:val="21"/>
        </w:rPr>
        <w:t>。</w:t>
      </w:r>
      <w:r w:rsidR="003A0D80" w:rsidRPr="008502A4">
        <w:rPr>
          <w:rFonts w:ascii="IPAexゴシック" w:eastAsia="IPAexゴシック" w:hAnsi="IPAexゴシック" w:hint="eastAsia"/>
          <w:szCs w:val="21"/>
        </w:rPr>
        <w:t>英語での提出を希望される場合は、その旨も合わせて上記</w:t>
      </w:r>
      <w:r w:rsidR="009E1046" w:rsidRPr="008502A4">
        <w:rPr>
          <w:rFonts w:ascii="IPAexゴシック" w:eastAsia="IPAexゴシック" w:hAnsi="IPAexゴシック" w:hint="eastAsia"/>
          <w:szCs w:val="21"/>
        </w:rPr>
        <w:t>の事務局</w:t>
      </w:r>
      <w:r w:rsidR="009E1046" w:rsidRPr="008502A4">
        <w:rPr>
          <w:rFonts w:ascii="IPAexゴシック" w:eastAsia="IPAexゴシック" w:hAnsi="IPAexゴシック"/>
          <w:szCs w:val="21"/>
        </w:rPr>
        <w:t>E-mail</w:t>
      </w:r>
      <w:r w:rsidR="003A0D80" w:rsidRPr="008502A4">
        <w:rPr>
          <w:rFonts w:ascii="IPAexゴシック" w:eastAsia="IPAexゴシック" w:hAnsi="IPAexゴシック" w:hint="eastAsia"/>
          <w:szCs w:val="21"/>
        </w:rPr>
        <w:t>アドレスまでお問い合わせください。</w:t>
      </w:r>
    </w:p>
    <w:p w14:paraId="50DE2E3A" w14:textId="77777777" w:rsidR="001C4789" w:rsidRPr="008502A4" w:rsidRDefault="001C4789" w:rsidP="001074C6">
      <w:pPr>
        <w:pStyle w:val="aff5"/>
        <w:ind w:leftChars="0" w:left="1627"/>
        <w:rPr>
          <w:rFonts w:ascii="IPAexゴシック" w:eastAsia="IPAexゴシック" w:hAnsi="IPAexゴシック"/>
          <w:szCs w:val="21"/>
        </w:rPr>
      </w:pPr>
    </w:p>
    <w:p w14:paraId="21A7C367" w14:textId="1BB11E8A" w:rsidR="006E3EE3" w:rsidRPr="008502A4" w:rsidRDefault="006E3EE3" w:rsidP="00640537">
      <w:pPr>
        <w:pStyle w:val="2"/>
      </w:pPr>
      <w:bookmarkStart w:id="159" w:name="_Toc119567560"/>
      <w:bookmarkStart w:id="160" w:name="_Toc119569542"/>
      <w:bookmarkStart w:id="161" w:name="_Toc117761417"/>
      <w:bookmarkStart w:id="162" w:name="_Toc234323855"/>
      <w:bookmarkStart w:id="163" w:name="_Toc374104724"/>
      <w:bookmarkStart w:id="164" w:name="_Toc508198461"/>
      <w:bookmarkStart w:id="165" w:name="_Toc26957595"/>
      <w:bookmarkEnd w:id="159"/>
      <w:bookmarkEnd w:id="160"/>
      <w:r w:rsidRPr="008502A4">
        <w:rPr>
          <w:rFonts w:hint="eastAsia"/>
        </w:rPr>
        <w:t>応募ページ</w:t>
      </w:r>
      <w:bookmarkEnd w:id="161"/>
      <w:bookmarkEnd w:id="162"/>
    </w:p>
    <w:p w14:paraId="3C0012D8" w14:textId="77777777" w:rsidR="006E3EE3" w:rsidRPr="008502A4" w:rsidRDefault="006E3EE3" w:rsidP="007A2B7D">
      <w:pPr>
        <w:numPr>
          <w:ilvl w:val="0"/>
          <w:numId w:val="59"/>
        </w:numPr>
        <w:rPr>
          <w:rFonts w:ascii="IPAexゴシック" w:eastAsia="IPAexゴシック" w:hAnsi="IPAexゴシック"/>
          <w:sz w:val="21"/>
          <w:szCs w:val="21"/>
        </w:rPr>
      </w:pPr>
      <w:r w:rsidRPr="008502A4">
        <w:rPr>
          <w:rFonts w:ascii="IPAexゴシック" w:eastAsia="IPAexゴシック" w:hAnsi="IPAexゴシック" w:hint="eastAsia"/>
          <w:sz w:val="21"/>
          <w:szCs w:val="21"/>
        </w:rPr>
        <w:t>応募ページのURL通知</w:t>
      </w:r>
    </w:p>
    <w:p w14:paraId="69DFCCCC" w14:textId="4BF365D9" w:rsidR="006E3EE3" w:rsidRPr="008502A4" w:rsidRDefault="006E3EE3" w:rsidP="007A2B7D">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応募ページのURLはエントリーの受付完了メールに記載されています。</w:t>
      </w:r>
    </w:p>
    <w:p w14:paraId="49C09044" w14:textId="681E0A2D" w:rsidR="006E3EE3" w:rsidRPr="008502A4" w:rsidRDefault="006E3EE3" w:rsidP="007A2B7D">
      <w:pPr>
        <w:numPr>
          <w:ilvl w:val="0"/>
          <w:numId w:val="59"/>
        </w:numPr>
        <w:rPr>
          <w:rFonts w:ascii="IPAexゴシック" w:eastAsia="IPAexゴシック" w:hAnsi="IPAexゴシック"/>
          <w:sz w:val="21"/>
          <w:szCs w:val="21"/>
        </w:rPr>
      </w:pPr>
      <w:r w:rsidRPr="008502A4">
        <w:rPr>
          <w:rFonts w:ascii="IPAexゴシック" w:eastAsia="IPAexゴシック" w:hAnsi="IPAexゴシック" w:hint="eastAsia"/>
          <w:sz w:val="21"/>
          <w:szCs w:val="21"/>
        </w:rPr>
        <w:t>応募ページへの入力</w:t>
      </w:r>
    </w:p>
    <w:p w14:paraId="7B6B5897" w14:textId="7058DF38" w:rsidR="006E3EE3" w:rsidRPr="008502A4" w:rsidRDefault="006E3EE3" w:rsidP="007A2B7D">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「応募ページのURL」にアクセスしてください。その際、提案者本人の</w:t>
      </w:r>
      <w:r w:rsidRPr="008502A4">
        <w:rPr>
          <w:rFonts w:ascii="IPAexゴシック" w:eastAsia="IPAexゴシック" w:hAnsi="IPAexゴシック"/>
          <w:sz w:val="21"/>
          <w:szCs w:val="21"/>
        </w:rPr>
        <w:t>Googleアカウントにログインし</w:t>
      </w:r>
      <w:r w:rsidRPr="008502A4">
        <w:rPr>
          <w:rFonts w:ascii="IPAexゴシック" w:eastAsia="IPAexゴシック" w:hAnsi="IPAexゴシック" w:hint="eastAsia"/>
          <w:sz w:val="21"/>
          <w:szCs w:val="21"/>
        </w:rPr>
        <w:t>た状態で入力をしていただく必要がありますので、</w:t>
      </w:r>
      <w:r w:rsidRPr="008502A4">
        <w:rPr>
          <w:rFonts w:ascii="IPAexゴシック" w:eastAsia="IPAexゴシック" w:hAnsi="IPAexゴシック"/>
          <w:sz w:val="21"/>
          <w:szCs w:val="21"/>
        </w:rPr>
        <w:t>Googleアカウントにログインし</w:t>
      </w:r>
      <w:r w:rsidRPr="008502A4">
        <w:rPr>
          <w:rFonts w:ascii="IPAexゴシック" w:eastAsia="IPAexゴシック" w:hAnsi="IPAexゴシック" w:hint="eastAsia"/>
          <w:sz w:val="21"/>
          <w:szCs w:val="21"/>
        </w:rPr>
        <w:t>たうえで、</w:t>
      </w:r>
      <w:r w:rsidRPr="008502A4">
        <w:rPr>
          <w:rFonts w:ascii="IPAexゴシック" w:eastAsia="IPAexゴシック" w:hAnsi="IPAexゴシック"/>
          <w:sz w:val="21"/>
          <w:szCs w:val="21"/>
        </w:rPr>
        <w:t>Webフォーム</w:t>
      </w:r>
      <w:r w:rsidRPr="008502A4">
        <w:rPr>
          <w:rFonts w:ascii="IPAexゴシック" w:eastAsia="IPAexゴシック" w:hAnsi="IPAexゴシック" w:hint="eastAsia"/>
          <w:sz w:val="21"/>
          <w:szCs w:val="21"/>
        </w:rPr>
        <w:t>への入力に進んでください。（</w:t>
      </w:r>
      <w:r w:rsidRPr="008502A4">
        <w:rPr>
          <w:rFonts w:ascii="IPAexゴシック" w:eastAsia="IPAexゴシック" w:hAnsi="IPAexゴシック"/>
          <w:sz w:val="21"/>
          <w:szCs w:val="21"/>
        </w:rPr>
        <w:t>Googleアカウントを</w:t>
      </w:r>
      <w:r w:rsidRPr="008502A4">
        <w:rPr>
          <w:rFonts w:ascii="IPAexゴシック" w:eastAsia="IPAexゴシック" w:hAnsi="IPAexゴシック" w:hint="eastAsia"/>
          <w:sz w:val="21"/>
          <w:szCs w:val="21"/>
        </w:rPr>
        <w:t>所持していない方は、先に</w:t>
      </w:r>
      <w:r w:rsidRPr="008502A4">
        <w:rPr>
          <w:rFonts w:ascii="IPAexゴシック" w:eastAsia="IPAexゴシック" w:hAnsi="IPAexゴシック"/>
          <w:sz w:val="21"/>
          <w:szCs w:val="21"/>
        </w:rPr>
        <w:t>Googleアカウント</w:t>
      </w:r>
      <w:r w:rsidRPr="008502A4">
        <w:rPr>
          <w:rFonts w:ascii="IPAexゴシック" w:eastAsia="IPAexゴシック" w:hAnsi="IPAexゴシック" w:hint="eastAsia"/>
          <w:sz w:val="21"/>
          <w:szCs w:val="21"/>
        </w:rPr>
        <w:t>を取得してください）</w:t>
      </w:r>
    </w:p>
    <w:p w14:paraId="60329B87" w14:textId="4026CDAA" w:rsidR="006E3EE3" w:rsidRPr="008502A4" w:rsidRDefault="006E3EE3" w:rsidP="007A2B7D">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Webページの説明に従い、「提案者の個人情報（入力１）」、「</w:t>
      </w:r>
      <w:r w:rsidRPr="008502A4">
        <w:rPr>
          <w:rFonts w:ascii="IPAexゴシック" w:eastAsia="IPAexゴシック" w:hAnsi="IPAexゴシック" w:cs="ＭＳ 明朝" w:hint="eastAsia"/>
          <w:sz w:val="21"/>
          <w:szCs w:val="21"/>
        </w:rPr>
        <w:t>申請金額とプロジェクトの概要</w:t>
      </w:r>
      <w:r w:rsidRPr="008502A4">
        <w:rPr>
          <w:rFonts w:ascii="IPAexゴシック" w:eastAsia="IPAexゴシック" w:hAnsi="IPAexゴシック" w:hint="eastAsia"/>
          <w:sz w:val="21"/>
          <w:szCs w:val="21"/>
        </w:rPr>
        <w:t>（入力２）」、「確認事項（入力３）」はW</w:t>
      </w:r>
      <w:r w:rsidRPr="008502A4">
        <w:rPr>
          <w:rFonts w:ascii="IPAexゴシック" w:eastAsia="IPAexゴシック" w:hAnsi="IPAexゴシック"/>
          <w:sz w:val="21"/>
          <w:szCs w:val="21"/>
        </w:rPr>
        <w:t>eb</w:t>
      </w:r>
      <w:r w:rsidRPr="008502A4">
        <w:rPr>
          <w:rFonts w:ascii="IPAexゴシック" w:eastAsia="IPAexゴシック" w:hAnsi="IPAexゴシック" w:hint="eastAsia"/>
          <w:sz w:val="21"/>
          <w:szCs w:val="21"/>
        </w:rPr>
        <w:t>フォームに入力し、「誓約書（ファイル1）」、「提案プロジェクト詳細資料（ファイル</w:t>
      </w:r>
      <w:r w:rsidRPr="008502A4">
        <w:rPr>
          <w:rFonts w:ascii="IPAexゴシック" w:eastAsia="IPAexゴシック" w:hAnsi="IPAexゴシック"/>
          <w:sz w:val="21"/>
          <w:szCs w:val="21"/>
        </w:rPr>
        <w:t>2</w:t>
      </w:r>
      <w:r w:rsidRPr="008502A4">
        <w:rPr>
          <w:rFonts w:ascii="IPAexゴシック" w:eastAsia="IPAexゴシック" w:hAnsi="IPAexゴシック" w:hint="eastAsia"/>
          <w:sz w:val="21"/>
          <w:szCs w:val="21"/>
        </w:rPr>
        <w:t>）」、「自己紹介ビデオ（ファイル</w:t>
      </w:r>
      <w:r w:rsidRPr="008502A4">
        <w:rPr>
          <w:rFonts w:ascii="IPAexゴシック" w:eastAsia="IPAexゴシック" w:hAnsi="IPAexゴシック"/>
          <w:sz w:val="21"/>
          <w:szCs w:val="21"/>
        </w:rPr>
        <w:t>3</w:t>
      </w:r>
      <w:r w:rsidRPr="008502A4">
        <w:rPr>
          <w:rFonts w:ascii="IPAexゴシック" w:eastAsia="IPAexゴシック" w:hAnsi="IPAexゴシック" w:hint="eastAsia"/>
          <w:sz w:val="21"/>
          <w:szCs w:val="21"/>
        </w:rPr>
        <w:t>）」、「参考資料（ファイル4）」は電子</w:t>
      </w:r>
      <w:r w:rsidRPr="008502A4">
        <w:rPr>
          <w:rFonts w:ascii="IPAexゴシック" w:eastAsia="IPAexゴシック" w:hAnsi="IPAexゴシック" w:hint="eastAsia"/>
          <w:sz w:val="21"/>
          <w:szCs w:val="21"/>
        </w:rPr>
        <w:lastRenderedPageBreak/>
        <w:t>ファイルをアップロードして、登録を完了してください。</w:t>
      </w:r>
    </w:p>
    <w:p w14:paraId="108581DB" w14:textId="4BEF0AEC" w:rsidR="006E3EE3" w:rsidRPr="008502A4" w:rsidRDefault="006E3EE3" w:rsidP="007A2B7D">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必要事項の記入が漏れている等、問題がある場合は画面にエラー表示が出ますので、ページ内の指示にしたがって正しく入力してください。</w:t>
      </w:r>
    </w:p>
    <w:p w14:paraId="6CD3730A" w14:textId="57C464B1" w:rsidR="006E3EE3" w:rsidRPr="008502A4" w:rsidRDefault="006E3EE3" w:rsidP="007A2B7D">
      <w:pPr>
        <w:ind w:leftChars="300" w:left="930" w:hangingChars="100" w:hanging="210"/>
      </w:pPr>
      <w:r w:rsidRPr="008502A4">
        <w:rPr>
          <w:rFonts w:ascii="IPAexゴシック" w:eastAsia="IPAexゴシック" w:hAnsi="IPAexゴシック" w:hint="eastAsia"/>
          <w:sz w:val="21"/>
          <w:szCs w:val="21"/>
        </w:rPr>
        <w:t>※一度登録を完了しても締切期限内であれば、Webフォームは何度でも修正できます。その際はWebフォームで内容を修正し、登録を完了してください。ただし、</w:t>
      </w:r>
      <w:r w:rsidRPr="008502A4">
        <w:rPr>
          <w:rFonts w:ascii="IPAexゴシック" w:eastAsia="IPAexゴシック" w:hAnsi="IPAexゴシック" w:hint="eastAsia"/>
          <w:sz w:val="21"/>
          <w:szCs w:val="21"/>
          <w:u w:val="single"/>
        </w:rPr>
        <w:t>電子ファイルの再アップロードは出来ません</w:t>
      </w:r>
      <w:r w:rsidRPr="008502A4">
        <w:rPr>
          <w:rFonts w:ascii="IPAexゴシック" w:eastAsia="IPAexゴシック" w:hAnsi="IPAexゴシック" w:hint="eastAsia"/>
          <w:sz w:val="21"/>
          <w:szCs w:val="21"/>
        </w:rPr>
        <w:t>ので、電子ファイルに修正がある場合は、同じGoogleアカウントを使用して、あらためて最初から応募ページへ入力してください。同じGoogleアカウントで最後に応募された情報を正規の応募情報として取り扱います。</w:t>
      </w:r>
    </w:p>
    <w:p w14:paraId="06F14797" w14:textId="2457BA66" w:rsidR="006E3EE3" w:rsidRPr="008502A4" w:rsidRDefault="00A07F66" w:rsidP="007A2B7D">
      <w:pPr>
        <w:numPr>
          <w:ilvl w:val="0"/>
          <w:numId w:val="59"/>
        </w:numPr>
        <w:rPr>
          <w:rFonts w:ascii="IPAexゴシック" w:eastAsia="IPAexゴシック" w:hAnsi="IPAexゴシック"/>
          <w:sz w:val="21"/>
          <w:szCs w:val="21"/>
        </w:rPr>
      </w:pPr>
      <w:r w:rsidRPr="008502A4">
        <w:rPr>
          <w:rFonts w:ascii="IPAexゴシック" w:eastAsia="IPAexゴシック" w:hAnsi="IPAexゴシック" w:hint="eastAsia"/>
          <w:sz w:val="21"/>
          <w:szCs w:val="21"/>
        </w:rPr>
        <w:t>応募</w:t>
      </w:r>
      <w:r w:rsidR="006E3EE3" w:rsidRPr="008502A4">
        <w:rPr>
          <w:rFonts w:ascii="IPAexゴシック" w:eastAsia="IPAexゴシック" w:hAnsi="IPAexゴシック" w:hint="eastAsia"/>
          <w:sz w:val="21"/>
          <w:szCs w:val="21"/>
        </w:rPr>
        <w:t>完了の通知</w:t>
      </w:r>
    </w:p>
    <w:p w14:paraId="71541031" w14:textId="16FDA70A" w:rsidR="006E3EE3" w:rsidRPr="008502A4" w:rsidRDefault="006E3EE3" w:rsidP="007A2B7D">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登録が完了すると、Webフォーム画面に「登録が完了した」旨が表示されます。また併せて、</w:t>
      </w:r>
      <w:r w:rsidRPr="008502A4">
        <w:rPr>
          <w:rFonts w:ascii="IPAexゴシック" w:eastAsia="IPAexゴシック" w:hAnsi="IPAexゴシック"/>
          <w:sz w:val="21"/>
          <w:szCs w:val="21"/>
        </w:rPr>
        <w:t>Webフォーム</w:t>
      </w:r>
      <w:r w:rsidRPr="008502A4">
        <w:rPr>
          <w:rFonts w:ascii="IPAexゴシック" w:eastAsia="IPAexゴシック" w:hAnsi="IPAexゴシック" w:hint="eastAsia"/>
          <w:sz w:val="21"/>
          <w:szCs w:val="21"/>
        </w:rPr>
        <w:t>で用いた</w:t>
      </w:r>
      <w:r w:rsidRPr="008502A4">
        <w:rPr>
          <w:rFonts w:ascii="IPAexゴシック" w:eastAsia="IPAexゴシック" w:hAnsi="IPAexゴシック"/>
          <w:sz w:val="21"/>
          <w:szCs w:val="21"/>
        </w:rPr>
        <w:t>Googleアカウント</w:t>
      </w:r>
      <w:r w:rsidRPr="008502A4">
        <w:rPr>
          <w:rFonts w:ascii="IPAexゴシック" w:eastAsia="IPAexゴシック" w:hAnsi="IPAexゴシック" w:hint="eastAsia"/>
          <w:sz w:val="21"/>
          <w:szCs w:val="21"/>
        </w:rPr>
        <w:t>の電子メールアドレス宛に</w:t>
      </w:r>
      <w:r w:rsidRPr="008502A4">
        <w:rPr>
          <w:rFonts w:ascii="IPAexゴシック" w:eastAsia="IPAexゴシック" w:hAnsi="IPAexゴシック"/>
          <w:sz w:val="21"/>
          <w:szCs w:val="21"/>
        </w:rPr>
        <w:t>Googleから</w:t>
      </w:r>
      <w:r w:rsidRPr="008502A4">
        <w:rPr>
          <w:rFonts w:ascii="IPAexゴシック" w:eastAsia="IPAexゴシック" w:hAnsi="IPAexゴシック" w:hint="eastAsia"/>
          <w:sz w:val="21"/>
          <w:szCs w:val="21"/>
        </w:rPr>
        <w:t>メールが届きますので、この</w:t>
      </w:r>
      <w:r w:rsidRPr="008502A4">
        <w:rPr>
          <w:rFonts w:ascii="IPAexゴシック" w:eastAsia="IPAexゴシック" w:hAnsi="IPAexゴシック"/>
          <w:sz w:val="21"/>
          <w:szCs w:val="21"/>
        </w:rPr>
        <w:t>Googleからのメール通知をもって</w:t>
      </w:r>
      <w:r w:rsidR="00AF3419">
        <w:rPr>
          <w:rFonts w:ascii="IPAexゴシック" w:eastAsia="IPAexゴシック" w:hAnsi="IPAexゴシック" w:hint="eastAsia"/>
          <w:sz w:val="21"/>
          <w:szCs w:val="21"/>
        </w:rPr>
        <w:t>応募</w:t>
      </w:r>
      <w:r w:rsidRPr="008502A4">
        <w:rPr>
          <w:rFonts w:ascii="IPAexゴシック" w:eastAsia="IPAexゴシック" w:hAnsi="IPAexゴシック"/>
          <w:sz w:val="21"/>
          <w:szCs w:val="21"/>
        </w:rPr>
        <w:t>完了の通知とします</w:t>
      </w:r>
      <w:r w:rsidRPr="008502A4">
        <w:rPr>
          <w:rFonts w:ascii="IPAexゴシック" w:eastAsia="IPAexゴシック" w:hAnsi="IPAexゴシック" w:hint="eastAsia"/>
          <w:sz w:val="21"/>
          <w:szCs w:val="21"/>
        </w:rPr>
        <w:t>。</w:t>
      </w:r>
    </w:p>
    <w:p w14:paraId="40FE2BAD" w14:textId="77777777" w:rsidR="006E3EE3" w:rsidRPr="008502A4" w:rsidRDefault="006E3EE3" w:rsidP="001074C6">
      <w:pPr>
        <w:pStyle w:val="aff5"/>
        <w:ind w:leftChars="300" w:left="720" w:firstLineChars="100" w:firstLine="210"/>
        <w:rPr>
          <w:rFonts w:ascii="IPAexゴシック" w:eastAsia="IPAexゴシック" w:hAnsi="IPAexゴシック"/>
          <w:szCs w:val="21"/>
        </w:rPr>
      </w:pPr>
    </w:p>
    <w:p w14:paraId="2E5221B5" w14:textId="71DE59B2" w:rsidR="00BF26D4" w:rsidRPr="008502A4" w:rsidRDefault="006E3EE3" w:rsidP="00640537">
      <w:pPr>
        <w:pStyle w:val="2"/>
      </w:pPr>
      <w:bookmarkStart w:id="166" w:name="_Toc119567562"/>
      <w:bookmarkStart w:id="167" w:name="_Toc119567563"/>
      <w:bookmarkStart w:id="168" w:name="_Toc119567564"/>
      <w:bookmarkStart w:id="169" w:name="_Toc119567565"/>
      <w:bookmarkStart w:id="170" w:name="_Toc119567566"/>
      <w:bookmarkStart w:id="171" w:name="_Toc119567567"/>
      <w:bookmarkStart w:id="172" w:name="_Toc119567568"/>
      <w:bookmarkStart w:id="173" w:name="_Toc119567569"/>
      <w:bookmarkStart w:id="174" w:name="_Toc119567570"/>
      <w:bookmarkStart w:id="175" w:name="_Toc119567571"/>
      <w:bookmarkStart w:id="176" w:name="_Toc119407583"/>
      <w:bookmarkStart w:id="177" w:name="_Toc119567574"/>
      <w:bookmarkStart w:id="178" w:name="_Toc119569385"/>
      <w:bookmarkStart w:id="179" w:name="_Toc119569545"/>
      <w:bookmarkStart w:id="180" w:name="_Toc119407584"/>
      <w:bookmarkStart w:id="181" w:name="_Toc119567575"/>
      <w:bookmarkStart w:id="182" w:name="_Toc119569386"/>
      <w:bookmarkStart w:id="183" w:name="_Toc119569546"/>
      <w:bookmarkStart w:id="184" w:name="_Toc119407585"/>
      <w:bookmarkStart w:id="185" w:name="_Toc119567576"/>
      <w:bookmarkStart w:id="186" w:name="_Toc119569387"/>
      <w:bookmarkStart w:id="187" w:name="_Toc119569547"/>
      <w:bookmarkStart w:id="188" w:name="_Toc119407586"/>
      <w:bookmarkStart w:id="189" w:name="_Toc119567577"/>
      <w:bookmarkStart w:id="190" w:name="_Toc119569388"/>
      <w:bookmarkStart w:id="191" w:name="_Toc119569548"/>
      <w:bookmarkStart w:id="192" w:name="_Toc119407587"/>
      <w:bookmarkStart w:id="193" w:name="_Toc119567578"/>
      <w:bookmarkStart w:id="194" w:name="_Toc119569389"/>
      <w:bookmarkStart w:id="195" w:name="_Toc119569549"/>
      <w:bookmarkStart w:id="196" w:name="_Toc119407588"/>
      <w:bookmarkStart w:id="197" w:name="_Toc119567579"/>
      <w:bookmarkStart w:id="198" w:name="_Toc119569390"/>
      <w:bookmarkStart w:id="199" w:name="_Toc119569550"/>
      <w:bookmarkStart w:id="200" w:name="_Toc119407589"/>
      <w:bookmarkStart w:id="201" w:name="_Toc119567580"/>
      <w:bookmarkStart w:id="202" w:name="_Toc119569391"/>
      <w:bookmarkStart w:id="203" w:name="_Toc119569551"/>
      <w:bookmarkStart w:id="204" w:name="_Toc119407590"/>
      <w:bookmarkStart w:id="205" w:name="_Toc119567581"/>
      <w:bookmarkStart w:id="206" w:name="_Toc119569392"/>
      <w:bookmarkStart w:id="207" w:name="_Toc119569552"/>
      <w:bookmarkStart w:id="208" w:name="_Toc374104726"/>
      <w:bookmarkStart w:id="209" w:name="_Toc508198463"/>
      <w:bookmarkStart w:id="210" w:name="_Toc26957597"/>
      <w:bookmarkStart w:id="211" w:name="_Toc234323856"/>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r w:rsidRPr="008502A4">
        <w:rPr>
          <w:rFonts w:hint="eastAsia"/>
        </w:rPr>
        <w:t>応募の締切日及び締切時刻</w:t>
      </w:r>
      <w:bookmarkEnd w:id="208"/>
      <w:bookmarkEnd w:id="209"/>
      <w:bookmarkEnd w:id="210"/>
      <w:bookmarkEnd w:id="211"/>
    </w:p>
    <w:p w14:paraId="1FE3FA44" w14:textId="2EBD9BF8" w:rsidR="00BF26D4" w:rsidRPr="008502A4" w:rsidRDefault="00BF26D4" w:rsidP="00BF26D4">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本公募の締切日時は</w:t>
      </w:r>
      <w:r w:rsidR="001446EF" w:rsidRPr="008502A4">
        <w:rPr>
          <w:rFonts w:ascii="IPAexゴシック" w:eastAsia="IPAexゴシック" w:hAnsi="IPAexゴシック" w:hint="eastAsia"/>
          <w:sz w:val="21"/>
          <w:szCs w:val="21"/>
        </w:rPr>
        <w:t>、日本時間の</w:t>
      </w:r>
      <w:r w:rsidR="00F95AFA" w:rsidRPr="00A252B9">
        <w:rPr>
          <w:rFonts w:ascii="IPAexゴシック" w:eastAsia="IPAexゴシック" w:hAnsi="IPAexゴシック"/>
          <w:b/>
          <w:sz w:val="21"/>
          <w:szCs w:val="21"/>
          <w:u w:val="double"/>
        </w:rPr>
        <w:t>202</w:t>
      </w:r>
      <w:r w:rsidR="000D3D20" w:rsidRPr="00A252B9">
        <w:rPr>
          <w:rFonts w:ascii="IPAexゴシック" w:eastAsia="IPAexゴシック" w:hAnsi="IPAexゴシック"/>
          <w:b/>
          <w:sz w:val="21"/>
          <w:szCs w:val="21"/>
          <w:u w:val="double"/>
        </w:rPr>
        <w:t>6</w:t>
      </w:r>
      <w:r w:rsidRPr="00A252B9">
        <w:rPr>
          <w:rFonts w:ascii="IPAexゴシック" w:eastAsia="IPAexゴシック" w:hAnsi="IPAexゴシック" w:hint="eastAsia"/>
          <w:b/>
          <w:sz w:val="21"/>
          <w:szCs w:val="21"/>
          <w:u w:val="double"/>
        </w:rPr>
        <w:t>年</w:t>
      </w:r>
      <w:r w:rsidR="00B06BCC" w:rsidRPr="006F0C08">
        <w:rPr>
          <w:rFonts w:ascii="IPAexゴシック" w:eastAsia="IPAexゴシック" w:hAnsi="IPAexゴシック"/>
          <w:b/>
          <w:sz w:val="21"/>
          <w:szCs w:val="21"/>
          <w:u w:val="double"/>
        </w:rPr>
        <w:t>9</w:t>
      </w:r>
      <w:r w:rsidRPr="00A252B9">
        <w:rPr>
          <w:rFonts w:ascii="IPAexゴシック" w:eastAsia="IPAexゴシック" w:hAnsi="IPAexゴシック" w:hint="eastAsia"/>
          <w:b/>
          <w:sz w:val="21"/>
          <w:szCs w:val="21"/>
          <w:u w:val="double"/>
        </w:rPr>
        <w:t>月</w:t>
      </w:r>
      <w:r w:rsidR="005E63CF" w:rsidRPr="006F0C08">
        <w:rPr>
          <w:rFonts w:ascii="IPAexゴシック" w:eastAsia="IPAexゴシック" w:hAnsi="IPAexゴシック"/>
          <w:b/>
          <w:sz w:val="21"/>
          <w:szCs w:val="21"/>
          <w:u w:val="double"/>
        </w:rPr>
        <w:t>25</w:t>
      </w:r>
      <w:r w:rsidRPr="00A252B9">
        <w:rPr>
          <w:rFonts w:ascii="IPAexゴシック" w:eastAsia="IPAexゴシック" w:hAnsi="IPAexゴシック" w:hint="eastAsia"/>
          <w:b/>
          <w:sz w:val="21"/>
          <w:szCs w:val="21"/>
          <w:u w:val="double"/>
        </w:rPr>
        <w:t>日（</w:t>
      </w:r>
      <w:r w:rsidR="005E63CF" w:rsidRPr="006F0C08">
        <w:rPr>
          <w:rFonts w:ascii="IPAexゴシック" w:eastAsia="IPAexゴシック" w:hAnsi="IPAexゴシック" w:hint="eastAsia"/>
          <w:b/>
          <w:sz w:val="21"/>
          <w:szCs w:val="21"/>
          <w:u w:val="double"/>
        </w:rPr>
        <w:t>金</w:t>
      </w:r>
      <w:r w:rsidRPr="00A252B9">
        <w:rPr>
          <w:rFonts w:ascii="IPAexゴシック" w:eastAsia="IPAexゴシック" w:hAnsi="IPAexゴシック" w:hint="eastAsia"/>
          <w:b/>
          <w:sz w:val="21"/>
          <w:szCs w:val="21"/>
          <w:u w:val="double"/>
        </w:rPr>
        <w:t>）</w:t>
      </w:r>
      <w:r w:rsidR="003F7F07" w:rsidRPr="00A252B9">
        <w:rPr>
          <w:rFonts w:ascii="IPAexゴシック" w:eastAsia="IPAexゴシック" w:hAnsi="IPAexゴシック"/>
          <w:b/>
          <w:sz w:val="21"/>
          <w:szCs w:val="21"/>
          <w:u w:val="double"/>
        </w:rPr>
        <w:t>1</w:t>
      </w:r>
      <w:r w:rsidR="00F57684" w:rsidRPr="00A252B9">
        <w:rPr>
          <w:rFonts w:ascii="IPAexゴシック" w:eastAsia="IPAexゴシック" w:hAnsi="IPAexゴシック"/>
          <w:b/>
          <w:sz w:val="21"/>
          <w:szCs w:val="21"/>
          <w:u w:val="double"/>
        </w:rPr>
        <w:t>3</w:t>
      </w:r>
      <w:r w:rsidRPr="00A252B9">
        <w:rPr>
          <w:rFonts w:ascii="IPAexゴシック" w:eastAsia="IPAexゴシック" w:hAnsi="IPAexゴシック"/>
          <w:b/>
          <w:sz w:val="21"/>
          <w:szCs w:val="21"/>
          <w:u w:val="double"/>
        </w:rPr>
        <w:t>:00</w:t>
      </w:r>
      <w:r w:rsidRPr="008502A4">
        <w:rPr>
          <w:rFonts w:ascii="IPAexゴシック" w:eastAsia="IPAexゴシック" w:hAnsi="IPAexゴシック" w:hint="eastAsia"/>
          <w:sz w:val="21"/>
          <w:szCs w:val="21"/>
        </w:rPr>
        <w:t>とし、締切時刻までに電子申請で受理したものを有効とします。</w:t>
      </w:r>
    </w:p>
    <w:p w14:paraId="0804D08F" w14:textId="2642C495" w:rsidR="00BF26D4" w:rsidRPr="008502A4" w:rsidRDefault="00BF26D4" w:rsidP="00BF26D4">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Webフォームの登録が完了した時刻を持って受理時刻とし、締切時刻までにIPAで受理した提案について審査を行いますので、時間に余裕を持って作業するようにお願いします。</w:t>
      </w:r>
      <w:r w:rsidR="002D010F" w:rsidRPr="008502A4">
        <w:rPr>
          <w:rFonts w:ascii="IPAexゴシック" w:eastAsia="IPAexゴシック" w:hAnsi="IPAexゴシック" w:hint="eastAsia"/>
          <w:sz w:val="21"/>
          <w:szCs w:val="21"/>
        </w:rPr>
        <w:t>Webフォームへのアクセス</w:t>
      </w:r>
      <w:r w:rsidR="001446EF" w:rsidRPr="008502A4">
        <w:rPr>
          <w:rFonts w:ascii="IPAexゴシック" w:eastAsia="IPAexゴシック" w:hAnsi="IPAexゴシック" w:hint="eastAsia"/>
          <w:sz w:val="21"/>
          <w:szCs w:val="21"/>
        </w:rPr>
        <w:t>後、長時間申請を行わない場合、セッションが切れ</w:t>
      </w:r>
      <w:r w:rsidR="0028668F" w:rsidRPr="008502A4">
        <w:rPr>
          <w:rFonts w:ascii="IPAexゴシック" w:eastAsia="IPAexゴシック" w:hAnsi="IPAexゴシック" w:hint="eastAsia"/>
          <w:sz w:val="21"/>
          <w:szCs w:val="21"/>
        </w:rPr>
        <w:t>ることがあり</w:t>
      </w:r>
      <w:r w:rsidR="001446EF" w:rsidRPr="008502A4">
        <w:rPr>
          <w:rFonts w:ascii="IPAexゴシック" w:eastAsia="IPAexゴシック" w:hAnsi="IPAexゴシック" w:hint="eastAsia"/>
          <w:sz w:val="21"/>
          <w:szCs w:val="21"/>
        </w:rPr>
        <w:t>ますのでご注意ください。</w:t>
      </w:r>
      <w:r w:rsidRPr="008502A4">
        <w:rPr>
          <w:rFonts w:ascii="IPAexゴシック" w:eastAsia="IPAexゴシック" w:hAnsi="IPAexゴシック" w:hint="eastAsia"/>
          <w:sz w:val="21"/>
          <w:szCs w:val="21"/>
        </w:rPr>
        <w:t>（登録完了までは、最低でも15分程度は必要ですので、</w:t>
      </w:r>
      <w:r w:rsidR="006D4240" w:rsidRPr="008502A4">
        <w:rPr>
          <w:rFonts w:ascii="IPAexゴシック" w:eastAsia="IPAexゴシック" w:hAnsi="IPAexゴシック" w:hint="eastAsia"/>
          <w:sz w:val="21"/>
          <w:szCs w:val="21"/>
        </w:rPr>
        <w:t>【</w:t>
      </w:r>
      <w:r w:rsidRPr="008502A4">
        <w:rPr>
          <w:rFonts w:ascii="IPAexゴシック" w:eastAsia="IPAexゴシック" w:hAnsi="IPAexゴシック" w:hint="eastAsia"/>
          <w:sz w:val="21"/>
          <w:szCs w:val="21"/>
        </w:rPr>
        <w:t>参考資料</w:t>
      </w:r>
      <w:r w:rsidR="006D4240" w:rsidRPr="008502A4">
        <w:rPr>
          <w:rFonts w:ascii="IPAexゴシック" w:eastAsia="IPAexゴシック" w:hAnsi="IPAexゴシック" w:hint="eastAsia"/>
          <w:sz w:val="21"/>
          <w:szCs w:val="21"/>
        </w:rPr>
        <w:t>】（</w:t>
      </w:r>
      <w:r w:rsidRPr="008502A4">
        <w:rPr>
          <w:rFonts w:ascii="IPAexゴシック" w:eastAsia="IPAexゴシック" w:hAnsi="IPAexゴシック" w:hint="eastAsia"/>
          <w:sz w:val="21"/>
          <w:szCs w:val="21"/>
        </w:rPr>
        <w:t>Webフォームの画面イメージ</w:t>
      </w:r>
      <w:r w:rsidR="006D4240" w:rsidRPr="008502A4">
        <w:rPr>
          <w:rFonts w:ascii="IPAexゴシック" w:eastAsia="IPAexゴシック" w:hAnsi="IPAexゴシック" w:hint="eastAsia"/>
          <w:sz w:val="21"/>
          <w:szCs w:val="21"/>
        </w:rPr>
        <w:t>）</w:t>
      </w:r>
      <w:r w:rsidRPr="008502A4">
        <w:rPr>
          <w:rFonts w:ascii="IPAexゴシック" w:eastAsia="IPAexゴシック" w:hAnsi="IPAexゴシック" w:hint="eastAsia"/>
          <w:sz w:val="21"/>
          <w:szCs w:val="21"/>
        </w:rPr>
        <w:t>を参考に、事前に入力する内容を準備しておくことを推奨します。）</w:t>
      </w:r>
    </w:p>
    <w:p w14:paraId="3BC1A6DC" w14:textId="77777777" w:rsidR="00BF26D4" w:rsidRPr="008502A4" w:rsidRDefault="00BF26D4" w:rsidP="00BF26D4">
      <w:pPr>
        <w:spacing w:line="280" w:lineRule="exact"/>
        <w:ind w:leftChars="287" w:left="689" w:firstLineChars="9" w:firstLine="19"/>
        <w:rPr>
          <w:rFonts w:ascii="IPAexゴシック" w:eastAsia="IPAexゴシック" w:hAnsi="IPAexゴシック"/>
          <w:sz w:val="21"/>
          <w:szCs w:val="21"/>
        </w:rPr>
      </w:pPr>
    </w:p>
    <w:p w14:paraId="0F2B2682" w14:textId="094E10A3" w:rsidR="00BF26D4" w:rsidRPr="008502A4" w:rsidRDefault="00F2215C" w:rsidP="00640537">
      <w:pPr>
        <w:pStyle w:val="2"/>
      </w:pPr>
      <w:bookmarkStart w:id="212" w:name="_Toc374104727"/>
      <w:bookmarkStart w:id="213" w:name="_Toc508198464"/>
      <w:bookmarkStart w:id="214" w:name="_Toc26957598"/>
      <w:bookmarkStart w:id="215" w:name="_Toc234323857"/>
      <w:r w:rsidRPr="008502A4">
        <w:rPr>
          <w:rFonts w:hint="eastAsia"/>
        </w:rPr>
        <w:t>応募データ</w:t>
      </w:r>
      <w:r w:rsidR="001446EF" w:rsidRPr="008502A4">
        <w:rPr>
          <w:rFonts w:hint="eastAsia"/>
        </w:rPr>
        <w:t>の削除について</w:t>
      </w:r>
      <w:bookmarkEnd w:id="212"/>
      <w:bookmarkEnd w:id="213"/>
      <w:bookmarkEnd w:id="214"/>
      <w:bookmarkEnd w:id="215"/>
    </w:p>
    <w:p w14:paraId="057101E0" w14:textId="3E3E1433" w:rsidR="00BF26D4" w:rsidRPr="008502A4" w:rsidRDefault="00BF26D4" w:rsidP="006C557B">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公募期間後、</w:t>
      </w:r>
      <w:r w:rsidR="009D071A">
        <w:rPr>
          <w:rFonts w:ascii="IPAexゴシック" w:eastAsia="IPAexゴシック" w:hAnsi="IPAexゴシック" w:hint="eastAsia"/>
          <w:sz w:val="21"/>
          <w:szCs w:val="21"/>
        </w:rPr>
        <w:t>事務局は</w:t>
      </w:r>
      <w:r w:rsidR="00F2215C" w:rsidRPr="008502A4">
        <w:rPr>
          <w:rFonts w:ascii="IPAexゴシック" w:eastAsia="IPAexゴシック" w:hAnsi="IPAexゴシック" w:hint="eastAsia"/>
          <w:sz w:val="21"/>
          <w:szCs w:val="21"/>
        </w:rPr>
        <w:t>応募データを</w:t>
      </w:r>
      <w:r w:rsidRPr="008502A4">
        <w:rPr>
          <w:rFonts w:ascii="IPAexゴシック" w:eastAsia="IPAexゴシック" w:hAnsi="IPAexゴシック" w:hint="eastAsia"/>
          <w:sz w:val="21"/>
          <w:szCs w:val="21"/>
        </w:rPr>
        <w:t>ダウンロード後、</w:t>
      </w:r>
      <w:r w:rsidR="009D071A">
        <w:rPr>
          <w:rFonts w:ascii="IPAexゴシック" w:eastAsia="IPAexゴシック" w:hAnsi="IPAexゴシック" w:hint="eastAsia"/>
          <w:sz w:val="21"/>
          <w:szCs w:val="21"/>
        </w:rPr>
        <w:t>アップロード先から</w:t>
      </w:r>
      <w:r w:rsidRPr="008502A4">
        <w:rPr>
          <w:rFonts w:ascii="IPAexゴシック" w:eastAsia="IPAexゴシック" w:hAnsi="IPAexゴシック" w:hint="eastAsia"/>
          <w:sz w:val="21"/>
          <w:szCs w:val="21"/>
        </w:rPr>
        <w:t>速やかに</w:t>
      </w:r>
      <w:r w:rsidR="00F2215C" w:rsidRPr="008502A4">
        <w:rPr>
          <w:rFonts w:ascii="IPAexゴシック" w:eastAsia="IPAexゴシック" w:hAnsi="IPAexゴシック" w:hint="eastAsia"/>
          <w:sz w:val="21"/>
          <w:szCs w:val="21"/>
        </w:rPr>
        <w:t>応募データ</w:t>
      </w:r>
      <w:r w:rsidR="006C557B" w:rsidRPr="008502A4">
        <w:rPr>
          <w:rFonts w:ascii="IPAexゴシック" w:eastAsia="IPAexゴシック" w:hAnsi="IPAexゴシック" w:hint="eastAsia"/>
          <w:sz w:val="21"/>
          <w:szCs w:val="21"/>
        </w:rPr>
        <w:t>を削除します。</w:t>
      </w:r>
    </w:p>
    <w:p w14:paraId="5B61AE23" w14:textId="7717D388" w:rsidR="00BF26D4" w:rsidRPr="008502A4" w:rsidRDefault="00BF26D4" w:rsidP="00BF26D4">
      <w:pPr>
        <w:widowControl/>
        <w:jc w:val="left"/>
        <w:rPr>
          <w:rFonts w:ascii="IPAexゴシック" w:eastAsia="IPAexゴシック" w:hAnsi="IPAexゴシック" w:cs="Times New Roman"/>
          <w:b/>
          <w:bCs/>
          <w:kern w:val="0"/>
          <w:u w:val="single"/>
        </w:rPr>
      </w:pPr>
    </w:p>
    <w:p w14:paraId="4D6264A8" w14:textId="3F1AB57E" w:rsidR="00BF26D4" w:rsidRPr="008502A4" w:rsidRDefault="00C465EA" w:rsidP="00C52E26">
      <w:pPr>
        <w:pStyle w:val="1"/>
      </w:pPr>
      <w:bookmarkStart w:id="216" w:name="_Toc234323858"/>
      <w:bookmarkEnd w:id="142"/>
      <w:bookmarkEnd w:id="143"/>
      <w:bookmarkEnd w:id="144"/>
      <w:bookmarkEnd w:id="145"/>
      <w:r w:rsidRPr="008502A4">
        <w:rPr>
          <w:rFonts w:hint="eastAsia"/>
        </w:rPr>
        <w:t>登録要領・書類記入要領</w:t>
      </w:r>
      <w:bookmarkEnd w:id="216"/>
    </w:p>
    <w:p w14:paraId="6EF4F243" w14:textId="7538F1A7" w:rsidR="009C5DEA" w:rsidRPr="008502A4" w:rsidRDefault="009C5DEA" w:rsidP="009C5DEA">
      <w:pPr>
        <w:ind w:leftChars="100" w:left="240" w:firstLineChars="100" w:firstLine="210"/>
        <w:rPr>
          <w:rFonts w:ascii="IPAexゴシック" w:eastAsia="IPAexゴシック" w:hAnsi="IPAexゴシック" w:cs="Times New Roman"/>
          <w:sz w:val="21"/>
          <w:szCs w:val="21"/>
        </w:rPr>
      </w:pPr>
      <w:r w:rsidRPr="008502A4">
        <w:rPr>
          <w:rFonts w:ascii="IPAexゴシック" w:eastAsia="IPAexゴシック" w:hAnsi="IPAexゴシック" w:cs="ＭＳ 明朝" w:hint="eastAsia"/>
          <w:sz w:val="21"/>
          <w:szCs w:val="21"/>
        </w:rPr>
        <w:t>応募の電子申請</w:t>
      </w:r>
      <w:r w:rsidR="00676697" w:rsidRPr="008502A4">
        <w:rPr>
          <w:rFonts w:ascii="IPAexゴシック" w:eastAsia="IPAexゴシック" w:hAnsi="IPAexゴシック" w:cs="ＭＳ 明朝" w:hint="eastAsia"/>
          <w:sz w:val="21"/>
          <w:szCs w:val="21"/>
        </w:rPr>
        <w:t>について</w:t>
      </w:r>
      <w:r w:rsidR="00DC534C" w:rsidRPr="008502A4">
        <w:rPr>
          <w:rFonts w:ascii="IPAexゴシック" w:eastAsia="IPAexゴシック" w:hAnsi="IPAexゴシック" w:cs="ＭＳ 明朝" w:hint="eastAsia"/>
          <w:sz w:val="21"/>
          <w:szCs w:val="21"/>
        </w:rPr>
        <w:t>は</w:t>
      </w:r>
      <w:r w:rsidRPr="008502A4">
        <w:rPr>
          <w:rFonts w:ascii="IPAexゴシック" w:eastAsia="IPAexゴシック" w:hAnsi="IPAexゴシック" w:cs="ＭＳ 明朝" w:hint="eastAsia"/>
          <w:sz w:val="21"/>
          <w:szCs w:val="21"/>
        </w:rPr>
        <w:t>、後述する各</w:t>
      </w:r>
      <w:r w:rsidR="00676697" w:rsidRPr="008502A4">
        <w:rPr>
          <w:rFonts w:ascii="IPAexゴシック" w:eastAsia="IPAexゴシック" w:hAnsi="IPAexゴシック" w:cs="ＭＳ 明朝" w:hint="eastAsia"/>
          <w:sz w:val="21"/>
          <w:szCs w:val="21"/>
        </w:rPr>
        <w:t>項目</w:t>
      </w:r>
      <w:r w:rsidRPr="008502A4">
        <w:rPr>
          <w:rFonts w:ascii="IPAexゴシック" w:eastAsia="IPAexゴシック" w:hAnsi="IPAexゴシック" w:cs="ＭＳ 明朝" w:hint="eastAsia"/>
          <w:sz w:val="21"/>
          <w:szCs w:val="21"/>
        </w:rPr>
        <w:t>の</w:t>
      </w:r>
      <w:r w:rsidR="00DC534C" w:rsidRPr="008502A4">
        <w:rPr>
          <w:rFonts w:ascii="IPAexゴシック" w:eastAsia="IPAexゴシック" w:hAnsi="IPAexゴシック" w:cs="ＭＳ 明朝" w:hint="eastAsia"/>
          <w:sz w:val="21"/>
          <w:szCs w:val="21"/>
        </w:rPr>
        <w:t>入力</w:t>
      </w:r>
      <w:r w:rsidRPr="008502A4">
        <w:rPr>
          <w:rFonts w:ascii="IPAexゴシック" w:eastAsia="IPAexゴシック" w:hAnsi="IPAexゴシック" w:cs="ＭＳ 明朝" w:hint="eastAsia"/>
          <w:sz w:val="21"/>
          <w:szCs w:val="21"/>
        </w:rPr>
        <w:t>方法・記入方法に従って</w:t>
      </w:r>
      <w:r w:rsidR="00DC534C" w:rsidRPr="008502A4">
        <w:rPr>
          <w:rFonts w:ascii="IPAexゴシック" w:eastAsia="IPAexゴシック" w:hAnsi="IPAexゴシック" w:cs="ＭＳ 明朝" w:hint="eastAsia"/>
          <w:sz w:val="21"/>
          <w:szCs w:val="21"/>
        </w:rPr>
        <w:t>作成して</w:t>
      </w:r>
      <w:r w:rsidRPr="008502A4">
        <w:rPr>
          <w:rFonts w:ascii="IPAexゴシック" w:eastAsia="IPAexゴシック" w:hAnsi="IPAexゴシック" w:cs="ＭＳ 明朝" w:hint="eastAsia"/>
          <w:sz w:val="21"/>
          <w:szCs w:val="21"/>
        </w:rPr>
        <w:t>ください。</w:t>
      </w:r>
    </w:p>
    <w:p w14:paraId="2119161D" w14:textId="77777777" w:rsidR="00BF26D4" w:rsidRPr="008502A4" w:rsidRDefault="00BF26D4" w:rsidP="00BF26D4">
      <w:pPr>
        <w:rPr>
          <w:rFonts w:ascii="IPAexゴシック" w:eastAsia="IPAexゴシック" w:hAnsi="IPAexゴシック" w:cs="Times New Roman"/>
          <w:sz w:val="21"/>
          <w:szCs w:val="21"/>
        </w:rPr>
      </w:pPr>
    </w:p>
    <w:p w14:paraId="5A722030" w14:textId="1FFB68B5" w:rsidR="00BF26D4" w:rsidRPr="008502A4" w:rsidRDefault="009C5DEA" w:rsidP="00640537">
      <w:pPr>
        <w:pStyle w:val="2"/>
      </w:pPr>
      <w:bookmarkStart w:id="217" w:name="_Toc75677802"/>
      <w:bookmarkStart w:id="218" w:name="_Toc75677908"/>
      <w:bookmarkStart w:id="219" w:name="_Toc76787225"/>
      <w:bookmarkStart w:id="220" w:name="_Toc194924474"/>
      <w:bookmarkStart w:id="221" w:name="_Toc374104729"/>
      <w:bookmarkStart w:id="222" w:name="_Toc26957600"/>
      <w:bookmarkStart w:id="223" w:name="_Toc234323859"/>
      <w:r w:rsidRPr="008502A4">
        <w:rPr>
          <w:rFonts w:hint="eastAsia"/>
        </w:rPr>
        <w:t>Webフォーム入力時の注意</w:t>
      </w:r>
      <w:r w:rsidR="00BF26D4" w:rsidRPr="008502A4">
        <w:rPr>
          <w:rFonts w:hint="eastAsia"/>
        </w:rPr>
        <w:t>（</w:t>
      </w:r>
      <w:r w:rsidR="00156E21" w:rsidRPr="008502A4">
        <w:rPr>
          <w:rFonts w:hint="eastAsia"/>
        </w:rPr>
        <w:t>エントリー・応募</w:t>
      </w:r>
      <w:r w:rsidR="00BF26D4" w:rsidRPr="008502A4">
        <w:rPr>
          <w:rFonts w:hint="eastAsia"/>
        </w:rPr>
        <w:t>共通</w:t>
      </w:r>
      <w:bookmarkEnd w:id="217"/>
      <w:bookmarkEnd w:id="218"/>
      <w:bookmarkEnd w:id="219"/>
      <w:bookmarkEnd w:id="220"/>
      <w:bookmarkEnd w:id="221"/>
      <w:r w:rsidR="00BF26D4" w:rsidRPr="008502A4">
        <w:rPr>
          <w:rFonts w:hint="eastAsia"/>
        </w:rPr>
        <w:t>）</w:t>
      </w:r>
      <w:bookmarkEnd w:id="222"/>
      <w:bookmarkEnd w:id="223"/>
    </w:p>
    <w:p w14:paraId="136A0FDE" w14:textId="4890340B" w:rsidR="00BF26D4" w:rsidRPr="008502A4" w:rsidRDefault="00BF26D4" w:rsidP="00104B37">
      <w:pPr>
        <w:pStyle w:val="aff5"/>
        <w:numPr>
          <w:ilvl w:val="0"/>
          <w:numId w:val="3"/>
        </w:numPr>
        <w:tabs>
          <w:tab w:val="clear" w:pos="1200"/>
        </w:tabs>
        <w:ind w:leftChars="0" w:left="641" w:hanging="357"/>
        <w:rPr>
          <w:rFonts w:ascii="IPAexゴシック" w:eastAsia="IPAexゴシック" w:hAnsi="IPAexゴシック"/>
          <w:szCs w:val="21"/>
        </w:rPr>
      </w:pPr>
      <w:r w:rsidRPr="008502A4">
        <w:rPr>
          <w:rFonts w:ascii="IPAexゴシック" w:eastAsia="IPAexゴシック" w:hAnsi="IPAexゴシック"/>
          <w:szCs w:val="21"/>
        </w:rPr>
        <w:t>Webフォームには、</w:t>
      </w:r>
      <w:r w:rsidRPr="008502A4">
        <w:rPr>
          <w:rFonts w:ascii="IPAexゴシック" w:eastAsia="IPAexゴシック" w:hAnsi="IPAexゴシック" w:hint="eastAsia"/>
          <w:szCs w:val="21"/>
          <w:u w:val="single"/>
        </w:rPr>
        <w:t>全て日本語</w:t>
      </w:r>
      <w:r w:rsidRPr="008502A4">
        <w:rPr>
          <w:rFonts w:ascii="IPAexゴシック" w:eastAsia="IPAexゴシック" w:hAnsi="IPAexゴシック" w:hint="eastAsia"/>
          <w:szCs w:val="21"/>
        </w:rPr>
        <w:t>で入力してください。ただし、日本語以外による表記が一般的な用語等はそのまま入力して構いません。</w:t>
      </w:r>
      <w:r w:rsidR="009F4158" w:rsidRPr="008502A4">
        <w:rPr>
          <w:rFonts w:ascii="IPAexゴシック" w:eastAsia="IPAexゴシック" w:hAnsi="IPAexゴシック"/>
          <w:szCs w:val="21"/>
        </w:rPr>
        <w:t>(5. (1)</w:t>
      </w:r>
      <w:r w:rsidR="009F4158" w:rsidRPr="008502A4">
        <w:rPr>
          <w:rFonts w:hint="eastAsia"/>
        </w:rPr>
        <w:t xml:space="preserve"> </w:t>
      </w:r>
      <w:r w:rsidR="009F4158" w:rsidRPr="008502A4">
        <w:rPr>
          <w:rFonts w:ascii="IPAexゴシック" w:eastAsia="IPAexゴシック" w:hAnsi="IPAexゴシック" w:hint="eastAsia"/>
          <w:szCs w:val="21"/>
        </w:rPr>
        <w:t>応募のエントリー（事前申請）の記載にしたがい事務局と相談のうえ、英語での提出が認められた場合は別途</w:t>
      </w:r>
      <w:r w:rsidR="00C55D3D" w:rsidRPr="008502A4">
        <w:rPr>
          <w:rFonts w:ascii="IPAexゴシック" w:eastAsia="IPAexゴシック" w:hAnsi="IPAexゴシック" w:hint="eastAsia"/>
          <w:szCs w:val="21"/>
        </w:rPr>
        <w:t>の</w:t>
      </w:r>
      <w:r w:rsidR="009F4158" w:rsidRPr="008502A4">
        <w:rPr>
          <w:rFonts w:ascii="IPAexゴシック" w:eastAsia="IPAexゴシック" w:hAnsi="IPAexゴシック" w:hint="eastAsia"/>
          <w:szCs w:val="21"/>
        </w:rPr>
        <w:t>扱いとします。</w:t>
      </w:r>
      <w:r w:rsidR="009F4158" w:rsidRPr="008502A4">
        <w:rPr>
          <w:rFonts w:ascii="IPAexゴシック" w:eastAsia="IPAexゴシック" w:hAnsi="IPAexゴシック"/>
          <w:szCs w:val="21"/>
        </w:rPr>
        <w:t>)</w:t>
      </w:r>
    </w:p>
    <w:p w14:paraId="66EF81AD" w14:textId="607834DF" w:rsidR="00BF26D4" w:rsidRPr="008502A4" w:rsidRDefault="00BF26D4" w:rsidP="00BF26D4">
      <w:pPr>
        <w:numPr>
          <w:ilvl w:val="0"/>
          <w:numId w:val="3"/>
        </w:numPr>
        <w:tabs>
          <w:tab w:val="clear" w:pos="1200"/>
        </w:tabs>
        <w:ind w:left="641" w:hanging="357"/>
        <w:rPr>
          <w:rFonts w:ascii="IPAexゴシック" w:eastAsia="IPAexゴシック" w:hAnsi="IPAexゴシック"/>
          <w:sz w:val="21"/>
          <w:szCs w:val="21"/>
        </w:rPr>
      </w:pPr>
      <w:r w:rsidRPr="008502A4">
        <w:rPr>
          <w:rFonts w:ascii="IPAexゴシック" w:eastAsia="IPAexゴシック" w:hAnsi="IPAexゴシック" w:hint="eastAsia"/>
          <w:sz w:val="21"/>
          <w:szCs w:val="21"/>
        </w:rPr>
        <w:t>Webフォームの入力内容は、【参考資料】に画面イメージを掲載していますので、参考にしてください。</w:t>
      </w:r>
    </w:p>
    <w:p w14:paraId="0D4EB560" w14:textId="77777777" w:rsidR="00BF26D4" w:rsidRPr="008502A4" w:rsidRDefault="00BF26D4" w:rsidP="00BF26D4">
      <w:pPr>
        <w:pStyle w:val="32"/>
        <w:ind w:leftChars="0" w:left="641"/>
        <w:rPr>
          <w:rFonts w:ascii="IPAexゴシック" w:eastAsia="IPAexゴシック" w:hAnsi="IPAexゴシック"/>
          <w:b/>
          <w:sz w:val="21"/>
          <w:szCs w:val="21"/>
          <w:u w:val="single"/>
        </w:rPr>
      </w:pPr>
    </w:p>
    <w:p w14:paraId="1F90CA17" w14:textId="37B8F01B" w:rsidR="00BF26D4" w:rsidRPr="008502A4" w:rsidRDefault="00D33D1B" w:rsidP="00640537">
      <w:pPr>
        <w:pStyle w:val="2"/>
      </w:pPr>
      <w:bookmarkStart w:id="224" w:name="_Toc75677803"/>
      <w:bookmarkStart w:id="225" w:name="_Toc75677909"/>
      <w:bookmarkStart w:id="226" w:name="_Toc76787226"/>
      <w:bookmarkStart w:id="227" w:name="_Toc194924475"/>
      <w:bookmarkStart w:id="228" w:name="_Toc374104730"/>
      <w:bookmarkStart w:id="229" w:name="_Toc26957601"/>
      <w:bookmarkStart w:id="230" w:name="_Toc234323860"/>
      <w:r w:rsidRPr="008502A4">
        <w:rPr>
          <w:rFonts w:hint="eastAsia"/>
        </w:rPr>
        <w:t>「提案者の個人情報（入力１）」</w:t>
      </w:r>
      <w:r w:rsidR="00BF26D4" w:rsidRPr="008502A4">
        <w:rPr>
          <w:rFonts w:hint="eastAsia"/>
        </w:rPr>
        <w:t>の</w:t>
      </w:r>
      <w:r w:rsidRPr="008502A4">
        <w:rPr>
          <w:rFonts w:hint="eastAsia"/>
        </w:rPr>
        <w:t>入力</w:t>
      </w:r>
      <w:r w:rsidR="00BF26D4" w:rsidRPr="008502A4">
        <w:rPr>
          <w:rFonts w:hint="eastAsia"/>
        </w:rPr>
        <w:t>方法</w:t>
      </w:r>
      <w:bookmarkEnd w:id="224"/>
      <w:bookmarkEnd w:id="225"/>
      <w:bookmarkEnd w:id="226"/>
      <w:bookmarkEnd w:id="227"/>
      <w:bookmarkEnd w:id="228"/>
      <w:bookmarkEnd w:id="229"/>
      <w:bookmarkEnd w:id="230"/>
    </w:p>
    <w:p w14:paraId="10A5A043" w14:textId="0AECAE1D" w:rsidR="00BF26D4" w:rsidRPr="008502A4" w:rsidRDefault="00BF26D4" w:rsidP="00BF26D4">
      <w:pPr>
        <w:ind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w:t>
      </w:r>
      <w:r w:rsidR="00DB63BB" w:rsidRPr="008502A4">
        <w:rPr>
          <w:rFonts w:ascii="IPAexゴシック" w:eastAsia="IPAexゴシック" w:hAnsi="IPAexゴシック" w:hint="eastAsia"/>
          <w:sz w:val="21"/>
          <w:szCs w:val="21"/>
        </w:rPr>
        <w:t>提案者1（代表者）の個人情報</w:t>
      </w:r>
    </w:p>
    <w:p w14:paraId="567E185C" w14:textId="3E962BD2" w:rsidR="00396DC2" w:rsidRPr="008502A4" w:rsidRDefault="00396DC2" w:rsidP="00396DC2">
      <w:pPr>
        <w:ind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【メールアドレス】（必須）</w:t>
      </w:r>
    </w:p>
    <w:p w14:paraId="3E795F4F" w14:textId="0512FD96" w:rsidR="00396DC2" w:rsidRPr="008502A4" w:rsidRDefault="00526A68" w:rsidP="00396DC2">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Googleアカウントの電子メールアドレスが回答として記録されることに</w:t>
      </w:r>
      <w:r w:rsidR="009230BD" w:rsidRPr="008502A4">
        <w:rPr>
          <w:rFonts w:ascii="IPAexゴシック" w:eastAsia="IPAexゴシック" w:hAnsi="IPAexゴシック" w:hint="eastAsia"/>
          <w:sz w:val="21"/>
          <w:szCs w:val="21"/>
        </w:rPr>
        <w:t>ついて</w:t>
      </w:r>
      <w:r w:rsidRPr="008502A4">
        <w:rPr>
          <w:rFonts w:ascii="IPAexゴシック" w:eastAsia="IPAexゴシック" w:hAnsi="IPAexゴシック" w:hint="eastAsia"/>
          <w:sz w:val="21"/>
          <w:szCs w:val="21"/>
        </w:rPr>
        <w:t>同意</w:t>
      </w:r>
      <w:r w:rsidR="009230BD" w:rsidRPr="008502A4">
        <w:rPr>
          <w:rFonts w:ascii="IPAexゴシック" w:eastAsia="IPAexゴシック" w:hAnsi="IPAexゴシック" w:hint="eastAsia"/>
          <w:sz w:val="21"/>
          <w:szCs w:val="21"/>
        </w:rPr>
        <w:t>を求める</w:t>
      </w:r>
      <w:r w:rsidRPr="008502A4">
        <w:rPr>
          <w:rFonts w:ascii="IPAexゴシック" w:eastAsia="IPAexゴシック" w:hAnsi="IPAexゴシック" w:hint="eastAsia"/>
          <w:sz w:val="21"/>
          <w:szCs w:val="21"/>
        </w:rPr>
        <w:lastRenderedPageBreak/>
        <w:t>メッセージが表示されますので、チェックを入れてください。</w:t>
      </w:r>
    </w:p>
    <w:p w14:paraId="1DE96840" w14:textId="77777777" w:rsidR="00396DC2" w:rsidRPr="008502A4" w:rsidRDefault="00396DC2" w:rsidP="00BF26D4">
      <w:pPr>
        <w:rPr>
          <w:rFonts w:ascii="IPAexゴシック" w:eastAsia="IPAexゴシック" w:hAnsi="IPAexゴシック"/>
          <w:sz w:val="21"/>
          <w:szCs w:val="21"/>
        </w:rPr>
      </w:pPr>
    </w:p>
    <w:p w14:paraId="38C2CA1F" w14:textId="255DA183" w:rsidR="00FF086F" w:rsidRPr="008502A4" w:rsidRDefault="00FF086F" w:rsidP="00FF086F">
      <w:pPr>
        <w:ind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【エントリー受付管理番号】（必須）</w:t>
      </w:r>
    </w:p>
    <w:p w14:paraId="23D0E66C" w14:textId="5FB97447" w:rsidR="00FF086F" w:rsidRPr="008502A4" w:rsidRDefault="00FF086F" w:rsidP="00FF086F">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エントリーの受付完了メールに記載された受付管理番号（「202</w:t>
      </w:r>
      <w:r w:rsidR="00D517F1">
        <w:rPr>
          <w:rFonts w:ascii="IPAexゴシック" w:eastAsia="IPAexゴシック" w:hAnsi="IPAexゴシック" w:hint="eastAsia"/>
          <w:sz w:val="21"/>
          <w:szCs w:val="21"/>
        </w:rPr>
        <w:t>6</w:t>
      </w:r>
      <w:r w:rsidRPr="008502A4">
        <w:rPr>
          <w:rFonts w:ascii="IPAexゴシック" w:eastAsia="IPAexゴシック" w:hAnsi="IPAexゴシック" w:hint="eastAsia"/>
          <w:sz w:val="21"/>
          <w:szCs w:val="21"/>
        </w:rPr>
        <w:t>」から始まる数字）を記入してください。エントリー情報と応募情報の突合に使用します。</w:t>
      </w:r>
    </w:p>
    <w:p w14:paraId="7E7DFDCB" w14:textId="77777777" w:rsidR="00FF086F" w:rsidRPr="008502A4" w:rsidRDefault="00FF086F" w:rsidP="00BF26D4">
      <w:pPr>
        <w:rPr>
          <w:rFonts w:ascii="IPAexゴシック" w:eastAsia="IPAexゴシック" w:hAnsi="IPAexゴシック"/>
          <w:sz w:val="21"/>
          <w:szCs w:val="21"/>
        </w:rPr>
      </w:pPr>
    </w:p>
    <w:p w14:paraId="1F1128E3" w14:textId="221BE092" w:rsidR="00BF26D4" w:rsidRPr="008502A4" w:rsidRDefault="00BF26D4" w:rsidP="00BF26D4">
      <w:pPr>
        <w:ind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【氏名、</w:t>
      </w:r>
      <w:r w:rsidR="00396DC2" w:rsidRPr="008502A4">
        <w:rPr>
          <w:rFonts w:ascii="IPAexゴシック" w:eastAsia="IPAexゴシック" w:hAnsi="IPAexゴシック" w:hint="eastAsia"/>
          <w:sz w:val="21"/>
          <w:szCs w:val="21"/>
        </w:rPr>
        <w:t>フリガナ</w:t>
      </w:r>
      <w:r w:rsidRPr="008502A4">
        <w:rPr>
          <w:rFonts w:ascii="IPAexゴシック" w:eastAsia="IPAexゴシック" w:hAnsi="IPAexゴシック" w:hint="eastAsia"/>
          <w:sz w:val="21"/>
          <w:szCs w:val="21"/>
        </w:rPr>
        <w:t>、西暦生年月日】（必須）</w:t>
      </w:r>
    </w:p>
    <w:p w14:paraId="705A54B1" w14:textId="3B74AA3C" w:rsidR="00BF26D4" w:rsidRPr="008502A4" w:rsidRDefault="00BF26D4" w:rsidP="00BF26D4">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提案者1（代表者）の氏名、</w:t>
      </w:r>
      <w:r w:rsidR="00396DC2" w:rsidRPr="008502A4">
        <w:rPr>
          <w:rFonts w:ascii="IPAexゴシック" w:eastAsia="IPAexゴシック" w:hAnsi="IPAexゴシック" w:hint="eastAsia"/>
          <w:sz w:val="21"/>
          <w:szCs w:val="21"/>
        </w:rPr>
        <w:t>フリガナ</w:t>
      </w:r>
      <w:r w:rsidRPr="008502A4">
        <w:rPr>
          <w:rFonts w:ascii="IPAexゴシック" w:eastAsia="IPAexゴシック" w:hAnsi="IPAexゴシック" w:hint="eastAsia"/>
          <w:sz w:val="21"/>
          <w:szCs w:val="21"/>
        </w:rPr>
        <w:t>、西暦生年月日を記入してください。</w:t>
      </w:r>
    </w:p>
    <w:p w14:paraId="03410FA9" w14:textId="34E05784" w:rsidR="006B5C0C" w:rsidRPr="008502A4" w:rsidRDefault="006B5C0C" w:rsidP="00BF26D4">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外国籍の場合は、</w:t>
      </w:r>
      <w:r w:rsidR="00E6583A" w:rsidRPr="008502A4">
        <w:rPr>
          <w:rFonts w:ascii="IPAexゴシック" w:eastAsia="IPAexゴシック" w:hAnsi="IPAexゴシック" w:hint="eastAsia"/>
          <w:sz w:val="21"/>
          <w:szCs w:val="21"/>
        </w:rPr>
        <w:t>在留カードや特別永住者証明書に記載されているアルファベットによる氏名を</w:t>
      </w:r>
      <w:r w:rsidR="00FF086F" w:rsidRPr="008502A4">
        <w:rPr>
          <w:rFonts w:ascii="IPAexゴシック" w:eastAsia="IPAexゴシック" w:hAnsi="IPAexゴシック" w:hint="eastAsia"/>
          <w:sz w:val="21"/>
          <w:szCs w:val="21"/>
        </w:rPr>
        <w:t>記入</w:t>
      </w:r>
      <w:r w:rsidR="00E6583A" w:rsidRPr="008502A4">
        <w:rPr>
          <w:rFonts w:ascii="IPAexゴシック" w:eastAsia="IPAexゴシック" w:hAnsi="IPAexゴシック" w:hint="eastAsia"/>
          <w:sz w:val="21"/>
          <w:szCs w:val="21"/>
        </w:rPr>
        <w:t>してください。</w:t>
      </w:r>
    </w:p>
    <w:p w14:paraId="54700E66" w14:textId="77777777" w:rsidR="00BF26D4" w:rsidRPr="008502A4" w:rsidRDefault="00BF26D4" w:rsidP="00BF26D4">
      <w:pPr>
        <w:rPr>
          <w:rFonts w:ascii="IPAexゴシック" w:eastAsia="IPAexゴシック" w:hAnsi="IPAexゴシック"/>
          <w:sz w:val="21"/>
          <w:szCs w:val="21"/>
        </w:rPr>
      </w:pPr>
    </w:p>
    <w:p w14:paraId="69E541E2" w14:textId="77777777" w:rsidR="00BF26D4" w:rsidRPr="008502A4" w:rsidRDefault="00BF26D4" w:rsidP="00BF26D4">
      <w:pPr>
        <w:ind w:firstLineChars="100" w:firstLine="240"/>
        <w:rPr>
          <w:rFonts w:ascii="IPAexゴシック" w:eastAsia="IPAexゴシック" w:hAnsi="IPAexゴシック"/>
          <w:sz w:val="21"/>
          <w:szCs w:val="21"/>
        </w:rPr>
      </w:pPr>
      <w:r w:rsidRPr="008502A4">
        <w:rPr>
          <w:rFonts w:ascii="IPAexゴシック" w:eastAsia="IPAexゴシック" w:hAnsi="IPAexゴシック" w:hint="eastAsia"/>
        </w:rPr>
        <w:t>【</w:t>
      </w:r>
      <w:r w:rsidRPr="008502A4">
        <w:rPr>
          <w:rFonts w:ascii="IPAexゴシック" w:eastAsia="IPAexゴシック" w:hAnsi="IPAexゴシック" w:hint="eastAsia"/>
          <w:sz w:val="21"/>
          <w:szCs w:val="21"/>
        </w:rPr>
        <w:t>所属組織名称、部署・役職】（必須）</w:t>
      </w:r>
    </w:p>
    <w:p w14:paraId="095C7AA9" w14:textId="77777777" w:rsidR="002A7D7F" w:rsidRPr="008502A4" w:rsidRDefault="00BF26D4" w:rsidP="00D5259C">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提案者1（代表者）が組織に所属している場合には、所属組織名称、部署・役職を記入してください。</w:t>
      </w:r>
    </w:p>
    <w:p w14:paraId="1EE74849" w14:textId="681992B4" w:rsidR="002A7D7F" w:rsidRPr="008502A4" w:rsidRDefault="00D5259C" w:rsidP="00D5259C">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また、提案者</w:t>
      </w:r>
      <w:r w:rsidR="00C043EE" w:rsidRPr="008502A4">
        <w:rPr>
          <w:rFonts w:ascii="IPAexゴシック" w:eastAsia="IPAexゴシック" w:hAnsi="IPAexゴシック" w:hint="eastAsia"/>
          <w:sz w:val="21"/>
          <w:szCs w:val="21"/>
        </w:rPr>
        <w:t>1（代表者）</w:t>
      </w:r>
      <w:r w:rsidRPr="008502A4">
        <w:rPr>
          <w:rFonts w:ascii="IPAexゴシック" w:eastAsia="IPAexゴシック" w:hAnsi="IPAexゴシック" w:hint="eastAsia"/>
          <w:sz w:val="21"/>
          <w:szCs w:val="21"/>
        </w:rPr>
        <w:t>が関わる所属組織が</w:t>
      </w:r>
      <w:r w:rsidR="002A7D7F" w:rsidRPr="008502A4">
        <w:rPr>
          <w:rFonts w:ascii="IPAexゴシック" w:eastAsia="IPAexゴシック" w:hAnsi="IPAexゴシック" w:hint="eastAsia"/>
          <w:sz w:val="21"/>
          <w:szCs w:val="21"/>
        </w:rPr>
        <w:t>株式会社等の</w:t>
      </w:r>
      <w:r w:rsidRPr="008502A4">
        <w:rPr>
          <w:rFonts w:ascii="IPAexゴシック" w:eastAsia="IPAexゴシック" w:hAnsi="IPAexゴシック" w:hint="eastAsia"/>
          <w:sz w:val="21"/>
          <w:szCs w:val="21"/>
        </w:rPr>
        <w:t>法人の場合、次の情報について記載してください。</w:t>
      </w:r>
    </w:p>
    <w:p w14:paraId="5EC33061" w14:textId="705F926D" w:rsidR="0093561A" w:rsidRPr="008502A4" w:rsidRDefault="002A7D7F" w:rsidP="00D5259C">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w:t>
      </w:r>
      <w:r w:rsidR="00C043EE" w:rsidRPr="008502A4">
        <w:rPr>
          <w:rFonts w:ascii="IPAexゴシック" w:eastAsia="IPAexゴシック" w:hAnsi="IPAexゴシック" w:hint="eastAsia"/>
          <w:sz w:val="21"/>
          <w:szCs w:val="21"/>
        </w:rPr>
        <w:t>所属組織の</w:t>
      </w:r>
      <w:r w:rsidR="00D5259C" w:rsidRPr="008502A4">
        <w:rPr>
          <w:rFonts w:ascii="IPAexゴシック" w:eastAsia="IPAexゴシック" w:hAnsi="IPAexゴシック" w:hint="eastAsia"/>
          <w:sz w:val="21"/>
          <w:szCs w:val="21"/>
        </w:rPr>
        <w:t>株主構成、売上、利益、資本</w:t>
      </w:r>
      <w:r w:rsidR="00237D48" w:rsidRPr="008502A4">
        <w:rPr>
          <w:rFonts w:ascii="IPAexゴシック" w:eastAsia="IPAexゴシック" w:hAnsi="IPAexゴシック" w:hint="eastAsia"/>
          <w:sz w:val="21"/>
          <w:szCs w:val="21"/>
        </w:rPr>
        <w:t>金</w:t>
      </w:r>
      <w:r w:rsidRPr="008502A4">
        <w:rPr>
          <w:rFonts w:ascii="IPAexゴシック" w:eastAsia="IPAexゴシック" w:hAnsi="IPAexゴシック" w:hint="eastAsia"/>
          <w:sz w:val="21"/>
          <w:szCs w:val="21"/>
        </w:rPr>
        <w:t>、所属組織における提案者</w:t>
      </w:r>
      <w:r w:rsidR="00797257" w:rsidRPr="008502A4">
        <w:rPr>
          <w:rFonts w:ascii="IPAexゴシック" w:eastAsia="IPAexゴシック" w:hAnsi="IPAexゴシック" w:hint="eastAsia"/>
          <w:sz w:val="21"/>
          <w:szCs w:val="21"/>
        </w:rPr>
        <w:t>1（代表者）</w:t>
      </w:r>
      <w:r w:rsidRPr="008502A4">
        <w:rPr>
          <w:rFonts w:ascii="IPAexゴシック" w:eastAsia="IPAexゴシック" w:hAnsi="IPAexゴシック" w:hint="eastAsia"/>
          <w:sz w:val="21"/>
          <w:szCs w:val="21"/>
        </w:rPr>
        <w:t>の役割・立場（</w:t>
      </w:r>
      <w:r w:rsidR="00C043EE" w:rsidRPr="008502A4">
        <w:rPr>
          <w:rFonts w:ascii="IPAexゴシック" w:eastAsia="IPAexゴシック" w:hAnsi="IPAexゴシック" w:hint="eastAsia"/>
          <w:sz w:val="21"/>
          <w:szCs w:val="21"/>
        </w:rPr>
        <w:t>その所属組織の</w:t>
      </w:r>
      <w:r w:rsidRPr="008502A4">
        <w:rPr>
          <w:rFonts w:ascii="IPAexゴシック" w:eastAsia="IPAexゴシック" w:hAnsi="IPAexゴシック" w:hint="eastAsia"/>
          <w:sz w:val="21"/>
          <w:szCs w:val="21"/>
        </w:rPr>
        <w:t>経営に関与</w:t>
      </w:r>
      <w:r w:rsidR="00C043EE" w:rsidRPr="008502A4">
        <w:rPr>
          <w:rFonts w:ascii="IPAexゴシック" w:eastAsia="IPAexゴシック" w:hAnsi="IPAexゴシック" w:hint="eastAsia"/>
          <w:sz w:val="21"/>
          <w:szCs w:val="21"/>
        </w:rPr>
        <w:t>する立場にあるか、雇用されている</w:t>
      </w:r>
      <w:r w:rsidRPr="008502A4">
        <w:rPr>
          <w:rFonts w:ascii="IPAexゴシック" w:eastAsia="IPAexゴシック" w:hAnsi="IPAexゴシック" w:hint="eastAsia"/>
          <w:sz w:val="21"/>
          <w:szCs w:val="21"/>
        </w:rPr>
        <w:t>労働者</w:t>
      </w:r>
      <w:r w:rsidR="00C043EE" w:rsidRPr="008502A4">
        <w:rPr>
          <w:rFonts w:ascii="IPAexゴシック" w:eastAsia="IPAexゴシック" w:hAnsi="IPAexゴシック" w:hint="eastAsia"/>
          <w:sz w:val="21"/>
          <w:szCs w:val="21"/>
        </w:rPr>
        <w:t>であるか）</w:t>
      </w:r>
      <w:r w:rsidR="00D5259C" w:rsidRPr="008502A4">
        <w:rPr>
          <w:rFonts w:ascii="IPAexゴシック" w:eastAsia="IPAexゴシック" w:hAnsi="IPAexゴシック" w:hint="eastAsia"/>
          <w:sz w:val="21"/>
          <w:szCs w:val="21"/>
        </w:rPr>
        <w:t xml:space="preserve">　等</w:t>
      </w:r>
    </w:p>
    <w:p w14:paraId="52ABEC8E" w14:textId="7E913044" w:rsidR="00BF26D4" w:rsidRPr="008502A4" w:rsidRDefault="00BF26D4" w:rsidP="00BF26D4">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学生の方は所属組織名称欄に学校名、部署・役職</w:t>
      </w:r>
      <w:r w:rsidR="006D4240" w:rsidRPr="008502A4">
        <w:rPr>
          <w:rFonts w:ascii="IPAexゴシック" w:eastAsia="IPAexゴシック" w:hAnsi="IPAexゴシック" w:hint="eastAsia"/>
          <w:sz w:val="21"/>
          <w:szCs w:val="21"/>
        </w:rPr>
        <w:t>として</w:t>
      </w:r>
      <w:r w:rsidRPr="008502A4">
        <w:rPr>
          <w:rFonts w:ascii="IPAexゴシック" w:eastAsia="IPAexゴシック" w:hAnsi="IPAexゴシック" w:hint="eastAsia"/>
          <w:sz w:val="21"/>
          <w:szCs w:val="21"/>
        </w:rPr>
        <w:t>在席学科・学年を、所属組織がないフリーの方は「フリーランス」と記入してください。</w:t>
      </w:r>
    </w:p>
    <w:p w14:paraId="289ED868" w14:textId="77777777" w:rsidR="00BF26D4" w:rsidRPr="008502A4" w:rsidRDefault="00BF26D4" w:rsidP="00BF26D4">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意図的に所属を記入しなかった場合には、契約を行わない場合や契約を解除することもあるので注意してください。</w:t>
      </w:r>
    </w:p>
    <w:p w14:paraId="04A35412" w14:textId="77777777" w:rsidR="00396DC2" w:rsidRPr="008502A4" w:rsidRDefault="00396DC2" w:rsidP="00396DC2">
      <w:pPr>
        <w:ind w:firstLineChars="100" w:firstLine="210"/>
        <w:rPr>
          <w:rFonts w:ascii="IPAexゴシック" w:eastAsia="IPAexゴシック" w:hAnsi="IPAexゴシック"/>
          <w:sz w:val="21"/>
          <w:szCs w:val="21"/>
        </w:rPr>
      </w:pPr>
    </w:p>
    <w:p w14:paraId="49D11F3F" w14:textId="00E047BF" w:rsidR="00396DC2" w:rsidRPr="008502A4" w:rsidRDefault="00396DC2" w:rsidP="00396DC2">
      <w:pPr>
        <w:ind w:firstLineChars="100" w:firstLine="210"/>
        <w:rPr>
          <w:rFonts w:ascii="IPAexゴシック" w:eastAsia="IPAexゴシック" w:hAnsi="IPAexゴシック"/>
          <w:sz w:val="21"/>
          <w:szCs w:val="21"/>
        </w:rPr>
      </w:pPr>
      <w:r w:rsidRPr="008502A4">
        <w:rPr>
          <w:rFonts w:ascii="IPAexゴシック" w:eastAsia="IPAexゴシック" w:hAnsi="IPAexゴシック"/>
          <w:sz w:val="21"/>
          <w:szCs w:val="21"/>
        </w:rPr>
        <w:t>【郵便物送付先、</w:t>
      </w:r>
      <w:r w:rsidRPr="008502A4">
        <w:rPr>
          <w:rFonts w:ascii="IPAexゴシック" w:eastAsia="IPAexゴシック" w:hAnsi="IPAexゴシック" w:hint="eastAsia"/>
          <w:sz w:val="21"/>
          <w:szCs w:val="21"/>
        </w:rPr>
        <w:t>予備の電子メールアドレス</w:t>
      </w:r>
      <w:r w:rsidRPr="008502A4">
        <w:rPr>
          <w:rFonts w:ascii="IPAexゴシック" w:eastAsia="IPAexゴシック" w:hAnsi="IPAexゴシック"/>
          <w:sz w:val="21"/>
          <w:szCs w:val="21"/>
        </w:rPr>
        <w:t>、電話</w:t>
      </w:r>
      <w:r w:rsidRPr="008502A4">
        <w:rPr>
          <w:rFonts w:ascii="IPAexゴシック" w:eastAsia="IPAexゴシック" w:hAnsi="IPAexゴシック" w:hint="eastAsia"/>
          <w:sz w:val="21"/>
          <w:szCs w:val="21"/>
        </w:rPr>
        <w:t>番号</w:t>
      </w:r>
      <w:r w:rsidRPr="008502A4">
        <w:rPr>
          <w:rFonts w:ascii="IPAexゴシック" w:eastAsia="IPAexゴシック" w:hAnsi="IPAexゴシック"/>
          <w:sz w:val="21"/>
          <w:szCs w:val="21"/>
        </w:rPr>
        <w:t>】（必須）</w:t>
      </w:r>
    </w:p>
    <w:p w14:paraId="76A89B49" w14:textId="77777777" w:rsidR="00396DC2" w:rsidRPr="008502A4" w:rsidRDefault="00396DC2" w:rsidP="00396DC2">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sz w:val="21"/>
          <w:szCs w:val="21"/>
        </w:rPr>
        <w:t>提案者</w:t>
      </w:r>
      <w:r w:rsidRPr="008502A4">
        <w:rPr>
          <w:rFonts w:ascii="IPAexゴシック" w:eastAsia="IPAexゴシック" w:hAnsi="IPAexゴシック" w:hint="eastAsia"/>
          <w:sz w:val="21"/>
          <w:szCs w:val="21"/>
        </w:rPr>
        <w:t>1（代表者）</w:t>
      </w:r>
      <w:r w:rsidRPr="008502A4">
        <w:rPr>
          <w:rFonts w:ascii="IPAexゴシック" w:eastAsia="IPAexゴシック" w:hAnsi="IPAexゴシック"/>
          <w:sz w:val="21"/>
          <w:szCs w:val="21"/>
        </w:rPr>
        <w:t>の連絡先を記入してください。</w:t>
      </w:r>
    </w:p>
    <w:p w14:paraId="3D5A32D6" w14:textId="77777777" w:rsidR="00396DC2" w:rsidRPr="008502A4" w:rsidRDefault="00396DC2" w:rsidP="00396DC2">
      <w:pPr>
        <w:ind w:leftChars="300" w:left="930" w:hangingChars="100" w:hanging="210"/>
        <w:rPr>
          <w:rFonts w:ascii="IPAexゴシック" w:eastAsia="IPAexゴシック" w:hAnsi="IPAexゴシック"/>
          <w:sz w:val="21"/>
          <w:szCs w:val="21"/>
        </w:rPr>
      </w:pPr>
      <w:r w:rsidRPr="008502A4">
        <w:rPr>
          <w:rFonts w:ascii="IPAexゴシック" w:eastAsia="IPAexゴシック" w:hAnsi="IPAexゴシック" w:hint="eastAsia"/>
          <w:sz w:val="21"/>
          <w:szCs w:val="21"/>
        </w:rPr>
        <w:t>※住所は郵便物送付先としますので、所属組織を郵便物送付先とする場合は、郵便物が届くように本欄に必ず組織名・部署まで全て記入してください。</w:t>
      </w:r>
    </w:p>
    <w:p w14:paraId="3F08F32D" w14:textId="114009CA" w:rsidR="00DB63BB" w:rsidRPr="008502A4" w:rsidRDefault="00DB63BB" w:rsidP="00396DC2">
      <w:pPr>
        <w:ind w:leftChars="300" w:left="930" w:hangingChars="100" w:hanging="210"/>
        <w:rPr>
          <w:rFonts w:ascii="IPAexゴシック" w:eastAsia="IPAexゴシック" w:hAnsi="IPAexゴシック"/>
          <w:sz w:val="21"/>
          <w:szCs w:val="21"/>
        </w:rPr>
      </w:pPr>
      <w:r w:rsidRPr="008502A4">
        <w:rPr>
          <w:rFonts w:ascii="IPAexゴシック" w:eastAsia="IPAexゴシック" w:hAnsi="IPAexゴシック" w:hint="eastAsia"/>
          <w:sz w:val="21"/>
          <w:szCs w:val="21"/>
        </w:rPr>
        <w:t>※予備の電子メールアドレスとして、Googleアカウントとして使用している電子メールアドレス以外に、連絡が必要なメールアドレスがあれば、1件まで登録できます。</w:t>
      </w:r>
    </w:p>
    <w:p w14:paraId="152B51C8" w14:textId="77777777" w:rsidR="00BF26D4" w:rsidRPr="008502A4" w:rsidRDefault="00BF26D4" w:rsidP="00BF26D4">
      <w:pPr>
        <w:rPr>
          <w:rFonts w:ascii="IPAexゴシック" w:eastAsia="IPAexゴシック" w:hAnsi="IPAexゴシック"/>
          <w:sz w:val="21"/>
          <w:szCs w:val="21"/>
        </w:rPr>
      </w:pPr>
    </w:p>
    <w:p w14:paraId="39ED2FE9" w14:textId="77777777" w:rsidR="00BF26D4" w:rsidRPr="008502A4" w:rsidRDefault="00BF26D4" w:rsidP="00BF26D4">
      <w:pPr>
        <w:ind w:leftChars="100" w:left="240"/>
        <w:rPr>
          <w:rFonts w:ascii="IPAexゴシック" w:eastAsia="IPAexゴシック" w:hAnsi="IPAexゴシック"/>
          <w:sz w:val="21"/>
          <w:szCs w:val="21"/>
          <w:lang w:eastAsia="zh-CN"/>
        </w:rPr>
      </w:pPr>
      <w:r w:rsidRPr="008502A4">
        <w:rPr>
          <w:rFonts w:ascii="IPAexゴシック" w:eastAsia="IPAexゴシック" w:hAnsi="IPAexゴシック" w:hint="eastAsia"/>
          <w:sz w:val="21"/>
          <w:szCs w:val="21"/>
          <w:lang w:eastAsia="zh-CN"/>
        </w:rPr>
        <w:t>【消費税課税事業者区分】（必須）</w:t>
      </w:r>
    </w:p>
    <w:p w14:paraId="5B53D7B5" w14:textId="77777777" w:rsidR="00BF26D4" w:rsidRPr="008502A4" w:rsidRDefault="00BF26D4" w:rsidP="00BF26D4">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提案者の課税事業者区分（免税事業者、課税事業者）のマークを記入してください。事業をしていない個人の方は、免税事業者にマークをしてください。</w:t>
      </w:r>
    </w:p>
    <w:p w14:paraId="32547592" w14:textId="677C9FBE" w:rsidR="00456F35" w:rsidRPr="002D0C55" w:rsidRDefault="00456F35" w:rsidP="00456F35">
      <w:pPr>
        <w:ind w:leftChars="350" w:left="2310" w:rightChars="176" w:right="422" w:hangingChars="700" w:hanging="1470"/>
        <w:rPr>
          <w:rFonts w:ascii="IPAexゴシック" w:eastAsia="IPAexゴシック" w:hAnsi="IPAexゴシック"/>
          <w:sz w:val="21"/>
          <w:szCs w:val="21"/>
        </w:rPr>
      </w:pPr>
      <w:r w:rsidRPr="002D0C55">
        <w:rPr>
          <w:rFonts w:ascii="IPAexゴシック" w:eastAsia="IPAexゴシック" w:hAnsi="IPAexゴシック" w:hint="eastAsia"/>
          <w:sz w:val="21"/>
          <w:szCs w:val="21"/>
        </w:rPr>
        <w:t>・免税事業者：個人事業者については前々年、法人については前々事業年度の課税売上が</w:t>
      </w:r>
      <w:r w:rsidRPr="002D0C55">
        <w:rPr>
          <w:rFonts w:ascii="IPAexゴシック" w:eastAsia="IPAexゴシック" w:hAnsi="IPAexゴシック"/>
          <w:sz w:val="21"/>
          <w:szCs w:val="21"/>
        </w:rPr>
        <w:t xml:space="preserve"> 1,000</w:t>
      </w:r>
      <w:r w:rsidRPr="002D0C55">
        <w:rPr>
          <w:rFonts w:ascii="IPAexゴシック" w:eastAsia="IPAexゴシック" w:hAnsi="IPAexゴシック" w:hint="eastAsia"/>
          <w:sz w:val="21"/>
          <w:szCs w:val="21"/>
        </w:rPr>
        <w:t>万円以下で、適格請求書発行事業者（インボイス発行事業者）の登録を行っていない事業者を指します。ただし、例外もあるので詳しくは国税庁のホームページなどを参照してください。</w:t>
      </w:r>
    </w:p>
    <w:p w14:paraId="1B468BE5" w14:textId="330925D3" w:rsidR="00456F35" w:rsidRDefault="00456F35" w:rsidP="002D0C55">
      <w:pPr>
        <w:ind w:leftChars="350" w:left="2310" w:rightChars="176" w:right="422" w:hangingChars="700" w:hanging="1470"/>
        <w:rPr>
          <w:rFonts w:ascii="IPAexゴシック" w:eastAsia="IPAexゴシック" w:hAnsi="IPAexゴシック"/>
          <w:sz w:val="21"/>
          <w:szCs w:val="21"/>
        </w:rPr>
      </w:pPr>
      <w:r w:rsidRPr="002D0C55">
        <w:rPr>
          <w:rFonts w:ascii="IPAexゴシック" w:eastAsia="IPAexゴシック" w:hAnsi="IPAexゴシック"/>
          <w:sz w:val="21"/>
          <w:szCs w:val="21"/>
        </w:rPr>
        <w:t xml:space="preserve"> </w:t>
      </w:r>
      <w:r w:rsidRPr="002D0C55">
        <w:rPr>
          <w:rFonts w:ascii="IPAexゴシック" w:eastAsia="IPAexゴシック" w:hAnsi="IPAexゴシック" w:hint="eastAsia"/>
          <w:sz w:val="21"/>
          <w:szCs w:val="21"/>
        </w:rPr>
        <w:t>・課税事業者：インボイス発行事業者、あるいは、個人事業者については前々年、法人に</w:t>
      </w:r>
      <w:r w:rsidRPr="002D0C55">
        <w:rPr>
          <w:rFonts w:ascii="IPAexゴシック" w:eastAsia="IPAexゴシック" w:hAnsi="IPAexゴシック"/>
          <w:sz w:val="21"/>
          <w:szCs w:val="21"/>
        </w:rPr>
        <w:t xml:space="preserve"> </w:t>
      </w:r>
      <w:r w:rsidRPr="002D0C55">
        <w:rPr>
          <w:rFonts w:ascii="IPAexゴシック" w:eastAsia="IPAexゴシック" w:hAnsi="IPAexゴシック" w:hint="eastAsia"/>
          <w:sz w:val="21"/>
          <w:szCs w:val="21"/>
        </w:rPr>
        <w:t>ついては前々事業年度の課税売上が</w:t>
      </w:r>
      <w:r w:rsidRPr="002D0C55">
        <w:rPr>
          <w:rFonts w:ascii="IPAexゴシック" w:eastAsia="IPAexゴシック" w:hAnsi="IPAexゴシック"/>
          <w:sz w:val="21"/>
          <w:szCs w:val="21"/>
        </w:rPr>
        <w:t xml:space="preserve"> 1,000</w:t>
      </w:r>
      <w:r w:rsidRPr="002D0C55">
        <w:rPr>
          <w:rFonts w:ascii="IPAexゴシック" w:eastAsia="IPAexゴシック" w:hAnsi="IPAexゴシック" w:hint="eastAsia"/>
          <w:sz w:val="21"/>
          <w:szCs w:val="21"/>
        </w:rPr>
        <w:t>万円を超える事業者を指します（※）</w:t>
      </w:r>
    </w:p>
    <w:p w14:paraId="7FDDECD9" w14:textId="77777777" w:rsidR="009C5DEA" w:rsidRPr="008502A4" w:rsidRDefault="009C5DEA" w:rsidP="009C5DEA">
      <w:pPr>
        <w:ind w:leftChars="350" w:left="2310" w:rightChars="176" w:right="422" w:hangingChars="700" w:hanging="1470"/>
        <w:rPr>
          <w:rFonts w:ascii="IPAexゴシック" w:eastAsia="IPAexゴシック" w:hAnsi="IPAexゴシック"/>
          <w:sz w:val="21"/>
          <w:szCs w:val="21"/>
        </w:rPr>
      </w:pPr>
      <w:r w:rsidRPr="008502A4">
        <w:rPr>
          <w:rFonts w:ascii="IPAexゴシック" w:eastAsia="IPAexゴシック" w:hAnsi="IPAexゴシック" w:hint="eastAsia"/>
          <w:sz w:val="21"/>
          <w:szCs w:val="21"/>
        </w:rPr>
        <w:lastRenderedPageBreak/>
        <w:t>※前々事業年度の課税売上が1</w:t>
      </w:r>
      <w:r w:rsidRPr="008502A4">
        <w:rPr>
          <w:rFonts w:ascii="IPAexゴシック" w:eastAsia="IPAexゴシック" w:hAnsi="IPAexゴシック"/>
          <w:sz w:val="21"/>
          <w:szCs w:val="21"/>
        </w:rPr>
        <w:t>,000</w:t>
      </w:r>
      <w:r w:rsidRPr="008502A4">
        <w:rPr>
          <w:rFonts w:ascii="IPAexゴシック" w:eastAsia="IPAexゴシック" w:hAnsi="IPAexゴシック" w:hint="eastAsia"/>
          <w:sz w:val="21"/>
          <w:szCs w:val="21"/>
        </w:rPr>
        <w:t>万円以下の課税事業者は対象外となります。</w:t>
      </w:r>
    </w:p>
    <w:p w14:paraId="35CB758D" w14:textId="77777777" w:rsidR="00BF26D4" w:rsidRPr="008502A4" w:rsidRDefault="00BF26D4" w:rsidP="00BF26D4">
      <w:pPr>
        <w:ind w:leftChars="300" w:left="930" w:hangingChars="100" w:hanging="210"/>
        <w:rPr>
          <w:rFonts w:ascii="IPAexゴシック" w:eastAsia="IPAexゴシック" w:hAnsi="IPAexゴシック"/>
          <w:sz w:val="21"/>
          <w:szCs w:val="21"/>
        </w:rPr>
      </w:pPr>
    </w:p>
    <w:p w14:paraId="5969722B" w14:textId="77777777" w:rsidR="00BF26D4" w:rsidRPr="008502A4" w:rsidRDefault="00BF26D4" w:rsidP="00BF26D4">
      <w:pPr>
        <w:ind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【略歴　学歴・職歴など】（必須）</w:t>
      </w:r>
    </w:p>
    <w:p w14:paraId="3D4DD48E" w14:textId="77777777" w:rsidR="00BF26D4" w:rsidRPr="008502A4" w:rsidRDefault="00BF26D4" w:rsidP="00BF26D4">
      <w:pPr>
        <w:ind w:leftChars="200" w:left="480" w:firstLineChars="100" w:firstLine="210"/>
        <w:rPr>
          <w:rFonts w:ascii="IPAexゴシック" w:eastAsia="IPAexゴシック" w:hAnsi="IPAexゴシック"/>
        </w:rPr>
      </w:pPr>
      <w:r w:rsidRPr="008502A4">
        <w:rPr>
          <w:rFonts w:ascii="IPAexゴシック" w:eastAsia="IPAexゴシック" w:hAnsi="IPAexゴシック" w:hint="eastAsia"/>
          <w:sz w:val="21"/>
          <w:szCs w:val="21"/>
        </w:rPr>
        <w:t>提案者1（代表者）の最終学歴、職歴等を記入してください。記載のない方とは、契約が行えないので注意してください。</w:t>
      </w:r>
    </w:p>
    <w:p w14:paraId="6DE02BDE" w14:textId="428CDE71" w:rsidR="00BF26D4" w:rsidRPr="008502A4" w:rsidRDefault="00BF26D4" w:rsidP="00BF26D4">
      <w:pPr>
        <w:rPr>
          <w:rFonts w:ascii="IPAexゴシック" w:eastAsia="IPAexゴシック" w:hAnsi="IPAexゴシック"/>
          <w:sz w:val="21"/>
          <w:szCs w:val="21"/>
        </w:rPr>
      </w:pPr>
    </w:p>
    <w:p w14:paraId="2C249751" w14:textId="77777777" w:rsidR="00396DC2" w:rsidRPr="008502A4" w:rsidRDefault="00396DC2" w:rsidP="00396DC2">
      <w:pPr>
        <w:ind w:firstLineChars="100" w:firstLine="240"/>
        <w:rPr>
          <w:rFonts w:ascii="IPAexゴシック" w:eastAsia="IPAexゴシック" w:hAnsi="IPAexゴシック"/>
          <w:sz w:val="21"/>
          <w:szCs w:val="21"/>
        </w:rPr>
      </w:pPr>
      <w:r w:rsidRPr="008502A4">
        <w:rPr>
          <w:rFonts w:ascii="IPAexゴシック" w:eastAsia="IPAexゴシック" w:hAnsi="IPAexゴシック" w:hint="eastAsia"/>
        </w:rPr>
        <w:t>【</w:t>
      </w:r>
      <w:r w:rsidRPr="008502A4">
        <w:rPr>
          <w:rFonts w:ascii="IPAexゴシック" w:eastAsia="IPAexゴシック" w:hAnsi="IPAexゴシック" w:hint="eastAsia"/>
          <w:sz w:val="21"/>
          <w:szCs w:val="21"/>
        </w:rPr>
        <w:t>所属組織からの了解の有無】（必須）</w:t>
      </w:r>
    </w:p>
    <w:p w14:paraId="313E61B4" w14:textId="5F61D4C9" w:rsidR="00396DC2" w:rsidRPr="008502A4" w:rsidRDefault="00396DC2" w:rsidP="007C79AD">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提案者が組織に所属している場合には、本事業による支援措置を受けること及び開発成果がイノベータ個人に帰属することについて、所属組織から了解を得ているか、該当するものを選択してください。なお、契約時には、所属組織からの書面による承諾書の提出が必要です。詳細は「8.</w:t>
      </w:r>
      <w:r w:rsidRPr="008502A4">
        <w:rPr>
          <w:rFonts w:ascii="IPAexゴシック" w:eastAsia="IPAexゴシック" w:hAnsi="IPAexゴシック"/>
          <w:sz w:val="21"/>
          <w:szCs w:val="21"/>
        </w:rPr>
        <w:t xml:space="preserve"> </w:t>
      </w:r>
      <w:r w:rsidRPr="008502A4">
        <w:rPr>
          <w:rFonts w:ascii="IPAexゴシック" w:eastAsia="IPAexゴシック" w:hAnsi="IPAexゴシック" w:hint="eastAsia"/>
          <w:sz w:val="21"/>
          <w:szCs w:val="21"/>
        </w:rPr>
        <w:t>その他応募にあたっての注意点」を確認してください。</w:t>
      </w:r>
    </w:p>
    <w:p w14:paraId="57214655" w14:textId="77777777" w:rsidR="00396DC2" w:rsidRPr="008502A4" w:rsidRDefault="00396DC2" w:rsidP="00BF26D4">
      <w:pPr>
        <w:rPr>
          <w:rFonts w:ascii="IPAexゴシック" w:eastAsia="IPAexゴシック" w:hAnsi="IPAexゴシック"/>
          <w:sz w:val="21"/>
          <w:szCs w:val="21"/>
        </w:rPr>
      </w:pPr>
    </w:p>
    <w:p w14:paraId="4BFFCD26" w14:textId="68F7FAD7" w:rsidR="00BF26D4" w:rsidRPr="008502A4" w:rsidRDefault="00BF26D4" w:rsidP="00BF26D4">
      <w:pPr>
        <w:ind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●チームによる申請の場合</w:t>
      </w:r>
    </w:p>
    <w:p w14:paraId="2F6DFB0E" w14:textId="77777777" w:rsidR="00BF26D4" w:rsidRPr="008502A4" w:rsidRDefault="00BF26D4" w:rsidP="00BF26D4">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チームによる申請の場合、2人目以降の提案者について以下の内容を記入してください。</w:t>
      </w:r>
    </w:p>
    <w:p w14:paraId="2945102B" w14:textId="41F74C66" w:rsidR="00BF26D4" w:rsidRPr="008502A4" w:rsidRDefault="00640537" w:rsidP="00BF26D4">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2人目～6人目の提案者がいる場合は、前の提案者の情報を入力した後に、「メンバーを続けて登録するか」を問う設問が表示されますので、それに「はい」と回答をして入力を続けてください。提案者が7人以上の場合は、設問に従い、7人目以降の提案者を全員分まとめて記入してください。</w:t>
      </w:r>
    </w:p>
    <w:p w14:paraId="598A116B" w14:textId="4CE1C502" w:rsidR="00BF26D4" w:rsidRPr="008502A4" w:rsidRDefault="00BF26D4" w:rsidP="00BF26D4">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なお、</w:t>
      </w:r>
      <w:r w:rsidRPr="008502A4">
        <w:rPr>
          <w:rFonts w:ascii="IPAexゴシック" w:eastAsia="IPAexゴシック" w:hAnsi="IPAexゴシック" w:hint="eastAsia"/>
          <w:sz w:val="21"/>
          <w:szCs w:val="21"/>
          <w:u w:val="single"/>
        </w:rPr>
        <w:t>提案者全員について</w:t>
      </w:r>
      <w:r w:rsidR="00D33D1B" w:rsidRPr="008502A4">
        <w:rPr>
          <w:rFonts w:ascii="IPAexゴシック" w:eastAsia="IPAexゴシック" w:hAnsi="IPAexゴシック" w:hint="eastAsia"/>
          <w:sz w:val="21"/>
          <w:szCs w:val="21"/>
          <w:u w:val="single"/>
        </w:rPr>
        <w:t>必ず</w:t>
      </w:r>
      <w:r w:rsidRPr="008502A4">
        <w:rPr>
          <w:rFonts w:ascii="IPAexゴシック" w:eastAsia="IPAexゴシック" w:hAnsi="IPAexゴシック" w:cs="Times New Roman" w:hint="eastAsia"/>
          <w:sz w:val="21"/>
          <w:szCs w:val="21"/>
        </w:rPr>
        <w:t>記入</w:t>
      </w:r>
      <w:r w:rsidRPr="008502A4">
        <w:rPr>
          <w:rFonts w:ascii="IPAexゴシック" w:eastAsia="IPAexゴシック" w:hAnsi="IPAexゴシック" w:hint="eastAsia"/>
          <w:sz w:val="21"/>
          <w:szCs w:val="21"/>
        </w:rPr>
        <w:t>してください。</w:t>
      </w:r>
    </w:p>
    <w:p w14:paraId="20CB20DF" w14:textId="77777777" w:rsidR="00BF26D4" w:rsidRPr="008502A4" w:rsidRDefault="00BF26D4" w:rsidP="00BF26D4">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意図的に提案者全員について記入しなかった場合には、契約を行わない場合や契約を解除することもあるので注意してください。</w:t>
      </w:r>
    </w:p>
    <w:p w14:paraId="2BB8CD2D" w14:textId="77777777" w:rsidR="00BF26D4" w:rsidRPr="008502A4" w:rsidRDefault="00BF26D4" w:rsidP="00BF26D4">
      <w:pPr>
        <w:ind w:firstLineChars="100" w:firstLine="210"/>
        <w:rPr>
          <w:rFonts w:ascii="IPAexゴシック" w:eastAsia="IPAexゴシック" w:hAnsi="IPAexゴシック"/>
          <w:sz w:val="21"/>
          <w:szCs w:val="21"/>
        </w:rPr>
      </w:pPr>
    </w:p>
    <w:p w14:paraId="6BA3F9BB" w14:textId="2D890E14" w:rsidR="00BF26D4" w:rsidRPr="008502A4" w:rsidRDefault="00BF26D4" w:rsidP="00BF26D4">
      <w:pPr>
        <w:ind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【氏名、</w:t>
      </w:r>
      <w:r w:rsidR="00396DC2" w:rsidRPr="008502A4">
        <w:rPr>
          <w:rFonts w:ascii="IPAexゴシック" w:eastAsia="IPAexゴシック" w:hAnsi="IPAexゴシック" w:hint="eastAsia"/>
          <w:sz w:val="21"/>
          <w:szCs w:val="21"/>
        </w:rPr>
        <w:t>フリガナ</w:t>
      </w:r>
      <w:r w:rsidRPr="008502A4">
        <w:rPr>
          <w:rFonts w:ascii="IPAexゴシック" w:eastAsia="IPAexゴシック" w:hAnsi="IPAexゴシック" w:hint="eastAsia"/>
          <w:sz w:val="21"/>
          <w:szCs w:val="21"/>
        </w:rPr>
        <w:t>、西暦生年月日】（必須）</w:t>
      </w:r>
    </w:p>
    <w:p w14:paraId="0CB07898" w14:textId="7DEDF219" w:rsidR="00BF26D4" w:rsidRPr="008502A4" w:rsidRDefault="00BF26D4" w:rsidP="00BF26D4">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2人目以降の提案者の氏名、</w:t>
      </w:r>
      <w:r w:rsidR="00396DC2" w:rsidRPr="008502A4">
        <w:rPr>
          <w:rFonts w:ascii="IPAexゴシック" w:eastAsia="IPAexゴシック" w:hAnsi="IPAexゴシック" w:hint="eastAsia"/>
          <w:sz w:val="21"/>
          <w:szCs w:val="21"/>
        </w:rPr>
        <w:t>フリガナ</w:t>
      </w:r>
      <w:r w:rsidRPr="008502A4">
        <w:rPr>
          <w:rFonts w:ascii="IPAexゴシック" w:eastAsia="IPAexゴシック" w:hAnsi="IPAexゴシック" w:hint="eastAsia"/>
          <w:sz w:val="21"/>
          <w:szCs w:val="21"/>
        </w:rPr>
        <w:t>、西暦生年月日を記入してください。</w:t>
      </w:r>
    </w:p>
    <w:p w14:paraId="690F03DB" w14:textId="772FC28E" w:rsidR="00BF26D4" w:rsidRPr="008502A4" w:rsidRDefault="00E6583A" w:rsidP="00C92F41">
      <w:pPr>
        <w:ind w:leftChars="198" w:left="475" w:firstLineChars="93" w:firstLine="195"/>
        <w:rPr>
          <w:rFonts w:ascii="IPAexゴシック" w:eastAsia="IPAexゴシック" w:hAnsi="IPAexゴシック"/>
          <w:sz w:val="21"/>
          <w:szCs w:val="21"/>
        </w:rPr>
      </w:pPr>
      <w:r w:rsidRPr="008502A4">
        <w:rPr>
          <w:rFonts w:ascii="IPAexゴシック" w:eastAsia="IPAexゴシック" w:hAnsi="IPAexゴシック" w:hint="eastAsia"/>
          <w:sz w:val="21"/>
          <w:szCs w:val="21"/>
        </w:rPr>
        <w:t>外国籍の場合は、在留カードや特別永住者証明書に記載されているアルファベットによる氏名を記載してください。</w:t>
      </w:r>
    </w:p>
    <w:p w14:paraId="7E47C4A2" w14:textId="77777777" w:rsidR="00396DC2" w:rsidRPr="008502A4" w:rsidRDefault="00396DC2" w:rsidP="00C92F41">
      <w:pPr>
        <w:ind w:leftChars="198" w:left="475" w:firstLineChars="93" w:firstLine="195"/>
        <w:rPr>
          <w:rFonts w:ascii="IPAexゴシック" w:eastAsia="IPAexゴシック" w:hAnsi="IPAexゴシック"/>
          <w:sz w:val="21"/>
          <w:szCs w:val="21"/>
        </w:rPr>
      </w:pPr>
    </w:p>
    <w:p w14:paraId="0013E1F2" w14:textId="77777777" w:rsidR="00BF26D4" w:rsidRPr="008502A4" w:rsidRDefault="00BF26D4" w:rsidP="00BF26D4">
      <w:pPr>
        <w:ind w:firstLineChars="100" w:firstLine="240"/>
        <w:rPr>
          <w:rFonts w:ascii="IPAexゴシック" w:eastAsia="IPAexゴシック" w:hAnsi="IPAexゴシック"/>
          <w:sz w:val="21"/>
          <w:szCs w:val="21"/>
        </w:rPr>
      </w:pPr>
      <w:r w:rsidRPr="008502A4">
        <w:rPr>
          <w:rFonts w:ascii="IPAexゴシック" w:eastAsia="IPAexゴシック" w:hAnsi="IPAexゴシック" w:hint="eastAsia"/>
        </w:rPr>
        <w:t>【</w:t>
      </w:r>
      <w:r w:rsidRPr="008502A4">
        <w:rPr>
          <w:rFonts w:ascii="IPAexゴシック" w:eastAsia="IPAexゴシック" w:hAnsi="IPAexゴシック" w:hint="eastAsia"/>
          <w:sz w:val="21"/>
          <w:szCs w:val="21"/>
        </w:rPr>
        <w:t>所属組織名称、部署・役職】（必須）</w:t>
      </w:r>
    </w:p>
    <w:p w14:paraId="6BFA1507" w14:textId="77777777" w:rsidR="00C043EE" w:rsidRPr="008502A4" w:rsidRDefault="00BF26D4" w:rsidP="00C043EE">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2人目以降の提案者が組織に所属している場合には、所属組織名称、部署・役職を記入してください。</w:t>
      </w:r>
    </w:p>
    <w:p w14:paraId="7405A640" w14:textId="0369D9A8" w:rsidR="00C043EE" w:rsidRPr="008502A4" w:rsidRDefault="00C043EE" w:rsidP="00C043EE">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また、</w:t>
      </w:r>
      <w:r w:rsidRPr="008502A4">
        <w:rPr>
          <w:rFonts w:ascii="IPAexゴシック" w:eastAsia="IPAexゴシック" w:hAnsi="IPAexゴシック"/>
          <w:sz w:val="21"/>
          <w:szCs w:val="21"/>
        </w:rPr>
        <w:t>2人目</w:t>
      </w:r>
      <w:r w:rsidRPr="008502A4">
        <w:rPr>
          <w:rFonts w:ascii="IPAexゴシック" w:eastAsia="IPAexゴシック" w:hAnsi="IPAexゴシック" w:hint="eastAsia"/>
          <w:sz w:val="21"/>
          <w:szCs w:val="21"/>
        </w:rPr>
        <w:t>以降の提案者が関わる所属組織が株式会社等の法人の場合、次の情報について記載してください。</w:t>
      </w:r>
    </w:p>
    <w:p w14:paraId="17C7D712" w14:textId="4D2304EE" w:rsidR="00C043EE" w:rsidRPr="008502A4" w:rsidRDefault="00C043EE" w:rsidP="00C92F41">
      <w:pPr>
        <w:ind w:leftChars="287" w:left="853" w:hangingChars="78" w:hanging="164"/>
        <w:rPr>
          <w:rFonts w:ascii="IPAexゴシック" w:eastAsia="IPAexゴシック" w:hAnsi="IPAexゴシック"/>
          <w:sz w:val="21"/>
          <w:szCs w:val="21"/>
        </w:rPr>
      </w:pPr>
      <w:r w:rsidRPr="008502A4">
        <w:rPr>
          <w:rFonts w:ascii="IPAexゴシック" w:eastAsia="IPAexゴシック" w:hAnsi="IPAexゴシック" w:hint="eastAsia"/>
          <w:sz w:val="21"/>
          <w:szCs w:val="21"/>
        </w:rPr>
        <w:t>・所属組織の株主構成、売上、利益、資本</w:t>
      </w:r>
      <w:r w:rsidR="00237D48" w:rsidRPr="008502A4">
        <w:rPr>
          <w:rFonts w:ascii="IPAexゴシック" w:eastAsia="IPAexゴシック" w:hAnsi="IPAexゴシック" w:hint="eastAsia"/>
          <w:sz w:val="21"/>
          <w:szCs w:val="21"/>
        </w:rPr>
        <w:t>金</w:t>
      </w:r>
      <w:r w:rsidRPr="008502A4">
        <w:rPr>
          <w:rFonts w:ascii="IPAexゴシック" w:eastAsia="IPAexゴシック" w:hAnsi="IPAexゴシック" w:hint="eastAsia"/>
          <w:sz w:val="21"/>
          <w:szCs w:val="21"/>
        </w:rPr>
        <w:t>、所属組織における</w:t>
      </w:r>
      <w:r w:rsidR="00797257" w:rsidRPr="008502A4">
        <w:rPr>
          <w:rFonts w:ascii="IPAexゴシック" w:eastAsia="IPAexゴシック" w:hAnsi="IPAexゴシック"/>
          <w:sz w:val="21"/>
          <w:szCs w:val="21"/>
        </w:rPr>
        <w:t>2人目</w:t>
      </w:r>
      <w:r w:rsidR="00797257" w:rsidRPr="008502A4">
        <w:rPr>
          <w:rFonts w:ascii="IPAexゴシック" w:eastAsia="IPAexゴシック" w:hAnsi="IPAexゴシック" w:hint="eastAsia"/>
          <w:sz w:val="21"/>
          <w:szCs w:val="21"/>
        </w:rPr>
        <w:t>以降の提案者</w:t>
      </w:r>
      <w:r w:rsidRPr="008502A4">
        <w:rPr>
          <w:rFonts w:ascii="IPAexゴシック" w:eastAsia="IPAexゴシック" w:hAnsi="IPAexゴシック" w:hint="eastAsia"/>
          <w:sz w:val="21"/>
          <w:szCs w:val="21"/>
        </w:rPr>
        <w:t>の役割・立場（その所属組織の経営に関与する立場にあるか、雇用されている労働者であるか）　等</w:t>
      </w:r>
    </w:p>
    <w:p w14:paraId="5DC3A0EE" w14:textId="42D7854A" w:rsidR="00BF26D4" w:rsidRPr="008502A4" w:rsidRDefault="00BF26D4" w:rsidP="00BF26D4">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学生の方は所属組織名称欄に学校名、部署・役職欄</w:t>
      </w:r>
      <w:r w:rsidR="006D4240" w:rsidRPr="008502A4">
        <w:rPr>
          <w:rFonts w:ascii="IPAexゴシック" w:eastAsia="IPAexゴシック" w:hAnsi="IPAexゴシック" w:hint="eastAsia"/>
          <w:sz w:val="21"/>
          <w:szCs w:val="21"/>
        </w:rPr>
        <w:t>として</w:t>
      </w:r>
      <w:r w:rsidRPr="008502A4">
        <w:rPr>
          <w:rFonts w:ascii="IPAexゴシック" w:eastAsia="IPAexゴシック" w:hAnsi="IPAexゴシック" w:hint="eastAsia"/>
          <w:sz w:val="21"/>
          <w:szCs w:val="21"/>
        </w:rPr>
        <w:t>在席学科・学年を、所属組織がないフリーの方は「フリーランス」と記入してください。</w:t>
      </w:r>
    </w:p>
    <w:p w14:paraId="3501AA9D" w14:textId="77777777" w:rsidR="00BF26D4" w:rsidRPr="008502A4" w:rsidRDefault="00BF26D4" w:rsidP="00BF26D4">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意図的に所属を記入しなかった場合には、契約を行わない場合や契約を解除することもあるので注意してください。</w:t>
      </w:r>
    </w:p>
    <w:p w14:paraId="1BFB1CBC" w14:textId="30C2A36B" w:rsidR="00BF26D4" w:rsidRPr="008502A4" w:rsidRDefault="00BF26D4" w:rsidP="00BF26D4">
      <w:pPr>
        <w:rPr>
          <w:rFonts w:ascii="IPAexゴシック" w:eastAsia="IPAexゴシック" w:hAnsi="IPAexゴシック"/>
          <w:sz w:val="21"/>
          <w:szCs w:val="21"/>
        </w:rPr>
      </w:pPr>
    </w:p>
    <w:p w14:paraId="45AEF50C" w14:textId="77777777" w:rsidR="00396DC2" w:rsidRPr="008502A4" w:rsidRDefault="00396DC2" w:rsidP="00396DC2">
      <w:pPr>
        <w:ind w:leftChars="100" w:left="240"/>
        <w:rPr>
          <w:rFonts w:ascii="IPAexゴシック" w:eastAsia="IPAexゴシック" w:hAnsi="IPAexゴシック"/>
          <w:sz w:val="21"/>
          <w:szCs w:val="21"/>
          <w:lang w:eastAsia="zh-CN"/>
        </w:rPr>
      </w:pPr>
      <w:r w:rsidRPr="008502A4">
        <w:rPr>
          <w:rFonts w:ascii="IPAexゴシック" w:eastAsia="IPAexゴシック" w:hAnsi="IPAexゴシック" w:hint="eastAsia"/>
          <w:sz w:val="21"/>
          <w:szCs w:val="21"/>
          <w:lang w:eastAsia="zh-CN"/>
        </w:rPr>
        <w:t>【消費税課税事業者区分】（必須）</w:t>
      </w:r>
    </w:p>
    <w:p w14:paraId="63FBB548" w14:textId="77777777" w:rsidR="00396DC2" w:rsidRPr="008502A4" w:rsidRDefault="00396DC2" w:rsidP="00396DC2">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lastRenderedPageBreak/>
        <w:t>2人目以降の提案者の課税事業者区分（免税事業者、課税事業者）のマークを記入してください。事業をしていない個人の方は、免税事業者にマークをしてください。</w:t>
      </w:r>
    </w:p>
    <w:p w14:paraId="6D4FF5AC" w14:textId="374D197F" w:rsidR="00456F35" w:rsidRPr="00C077EF" w:rsidRDefault="00456F35" w:rsidP="00456F35">
      <w:pPr>
        <w:ind w:leftChars="350" w:left="2310" w:rightChars="176" w:right="422" w:hangingChars="700" w:hanging="1470"/>
        <w:rPr>
          <w:rFonts w:ascii="IPAexゴシック" w:eastAsia="IPAexゴシック" w:hAnsi="IPAexゴシック"/>
          <w:sz w:val="21"/>
          <w:szCs w:val="21"/>
        </w:rPr>
      </w:pPr>
      <w:r w:rsidRPr="00C077EF">
        <w:rPr>
          <w:rFonts w:ascii="IPAexゴシック" w:eastAsia="IPAexゴシック" w:hAnsi="IPAexゴシック"/>
          <w:sz w:val="21"/>
          <w:szCs w:val="21"/>
        </w:rPr>
        <w:t>・免税事業者：個人事業者については前々年、法人については前々事業年度の課税売上が 1,000万円以下で、適格請求書発行事業者（インボイス発行事業者）の登録を行っていない事業者を指します。ただし、例外もあるので詳しくは国税庁のホームページなどを参照してください。</w:t>
      </w:r>
    </w:p>
    <w:p w14:paraId="2F90A692" w14:textId="1519BE5B" w:rsidR="00456F35" w:rsidRDefault="00456F35" w:rsidP="00456F35">
      <w:pPr>
        <w:ind w:leftChars="350" w:left="2310" w:rightChars="176" w:right="422" w:hangingChars="700" w:hanging="1470"/>
        <w:rPr>
          <w:rFonts w:ascii="IPAexゴシック" w:eastAsia="IPAexゴシック" w:hAnsi="IPAexゴシック"/>
          <w:sz w:val="21"/>
          <w:szCs w:val="21"/>
        </w:rPr>
      </w:pPr>
      <w:r w:rsidRPr="00C077EF">
        <w:rPr>
          <w:rFonts w:ascii="IPAexゴシック" w:eastAsia="IPAexゴシック" w:hAnsi="IPAexゴシック"/>
          <w:sz w:val="21"/>
          <w:szCs w:val="21"/>
        </w:rPr>
        <w:t xml:space="preserve"> ・課税事業者：インボイス発行事業者、あるいは、個人事業者については前々年、法人に ついては前々事業年度の課税売上が 1,000 万円を超える事業者を指します</w:t>
      </w:r>
      <w:r w:rsidR="007C2799">
        <w:rPr>
          <w:rFonts w:ascii="IPAexゴシック" w:eastAsia="IPAexゴシック" w:hAnsi="IPAexゴシック" w:hint="eastAsia"/>
          <w:sz w:val="21"/>
          <w:szCs w:val="21"/>
        </w:rPr>
        <w:t>。</w:t>
      </w:r>
    </w:p>
    <w:p w14:paraId="11E257ED" w14:textId="77777777" w:rsidR="00456F35" w:rsidRPr="00456F35" w:rsidRDefault="00456F35" w:rsidP="00396DC2">
      <w:pPr>
        <w:ind w:leftChars="350" w:left="2310" w:rightChars="176" w:right="422" w:hangingChars="700" w:hanging="1470"/>
        <w:rPr>
          <w:rFonts w:ascii="IPAexゴシック" w:eastAsia="IPAexゴシック" w:hAnsi="IPAexゴシック"/>
          <w:sz w:val="21"/>
          <w:szCs w:val="21"/>
        </w:rPr>
      </w:pPr>
    </w:p>
    <w:p w14:paraId="7FABDD10" w14:textId="77777777" w:rsidR="00BF26D4" w:rsidRPr="008502A4" w:rsidRDefault="00BF26D4" w:rsidP="00BF26D4">
      <w:pPr>
        <w:ind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【略歴　学歴・職歴など】（必須）</w:t>
      </w:r>
    </w:p>
    <w:p w14:paraId="7F4CB634" w14:textId="3F0D8459" w:rsidR="00BF26D4" w:rsidRPr="008502A4" w:rsidRDefault="00BF26D4" w:rsidP="00BF26D4">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2人目以降の提案者の最終学歴、職歴等を記入してください。</w:t>
      </w:r>
    </w:p>
    <w:p w14:paraId="049B2320" w14:textId="77777777" w:rsidR="00396DC2" w:rsidRPr="008502A4" w:rsidRDefault="00396DC2" w:rsidP="00BF26D4">
      <w:pPr>
        <w:ind w:leftChars="200" w:left="480" w:firstLineChars="100" w:firstLine="210"/>
        <w:rPr>
          <w:rFonts w:ascii="IPAexゴシック" w:eastAsia="IPAexゴシック" w:hAnsi="IPAexゴシック"/>
          <w:sz w:val="21"/>
          <w:szCs w:val="21"/>
        </w:rPr>
      </w:pPr>
    </w:p>
    <w:p w14:paraId="7F899F8C" w14:textId="77777777" w:rsidR="00396DC2" w:rsidRPr="008502A4" w:rsidRDefault="00396DC2" w:rsidP="00396DC2">
      <w:pPr>
        <w:ind w:firstLineChars="100" w:firstLine="240"/>
        <w:rPr>
          <w:rFonts w:ascii="IPAexゴシック" w:eastAsia="IPAexゴシック" w:hAnsi="IPAexゴシック"/>
          <w:sz w:val="21"/>
          <w:szCs w:val="21"/>
        </w:rPr>
      </w:pPr>
      <w:r w:rsidRPr="008502A4">
        <w:rPr>
          <w:rFonts w:ascii="IPAexゴシック" w:eastAsia="IPAexゴシック" w:hAnsi="IPAexゴシック" w:hint="eastAsia"/>
        </w:rPr>
        <w:t>【</w:t>
      </w:r>
      <w:r w:rsidRPr="008502A4">
        <w:rPr>
          <w:rFonts w:ascii="IPAexゴシック" w:eastAsia="IPAexゴシック" w:hAnsi="IPAexゴシック" w:hint="eastAsia"/>
          <w:sz w:val="21"/>
          <w:szCs w:val="21"/>
        </w:rPr>
        <w:t>所属組織からの了解の有無】（必須）</w:t>
      </w:r>
    </w:p>
    <w:p w14:paraId="5DBABD50" w14:textId="77777777" w:rsidR="00396DC2" w:rsidRPr="008502A4" w:rsidRDefault="00396DC2" w:rsidP="00396DC2">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2人目以降の提案者が組織に所属している場合には、本事業による支援措置を受けること及び開発成果がイノベータ個人に帰属することについて、所属組織から了解を得ているか、該当するものを選択してください。なお、契約時には、所属組織からの書面による承諾書の提出が必要です。詳細は「8.</w:t>
      </w:r>
      <w:r w:rsidRPr="008502A4">
        <w:rPr>
          <w:rFonts w:ascii="IPAexゴシック" w:eastAsia="IPAexゴシック" w:hAnsi="IPAexゴシック"/>
          <w:sz w:val="21"/>
          <w:szCs w:val="21"/>
        </w:rPr>
        <w:t xml:space="preserve"> </w:t>
      </w:r>
      <w:r w:rsidRPr="008502A4">
        <w:rPr>
          <w:rFonts w:ascii="IPAexゴシック" w:eastAsia="IPAexゴシック" w:hAnsi="IPAexゴシック" w:hint="eastAsia"/>
          <w:sz w:val="21"/>
          <w:szCs w:val="21"/>
        </w:rPr>
        <w:t>その他応募にあたっての注意点」を確認してください。</w:t>
      </w:r>
    </w:p>
    <w:p w14:paraId="3CF6F1C9" w14:textId="77777777" w:rsidR="00BF26D4" w:rsidRPr="008502A4" w:rsidRDefault="00BF26D4" w:rsidP="00BF26D4">
      <w:pPr>
        <w:ind w:leftChars="300" w:left="930" w:hangingChars="100" w:hanging="210"/>
        <w:rPr>
          <w:rFonts w:ascii="IPAexゴシック" w:eastAsia="IPAexゴシック" w:hAnsi="IPAexゴシック"/>
          <w:sz w:val="21"/>
          <w:szCs w:val="21"/>
        </w:rPr>
      </w:pPr>
    </w:p>
    <w:p w14:paraId="68A68076" w14:textId="00AE21A9" w:rsidR="00BF26D4" w:rsidRPr="008502A4" w:rsidRDefault="00D33D1B" w:rsidP="00640537">
      <w:pPr>
        <w:pStyle w:val="2"/>
      </w:pPr>
      <w:bookmarkStart w:id="231" w:name="_Toc75677804"/>
      <w:bookmarkStart w:id="232" w:name="_Toc75677910"/>
      <w:bookmarkStart w:id="233" w:name="_Toc76787227"/>
      <w:bookmarkStart w:id="234" w:name="_Toc194924476"/>
      <w:bookmarkStart w:id="235" w:name="_Toc374104731"/>
      <w:bookmarkStart w:id="236" w:name="_Toc26957602"/>
      <w:bookmarkStart w:id="237" w:name="_Toc234323861"/>
      <w:r w:rsidRPr="008502A4">
        <w:rPr>
          <w:rFonts w:hint="eastAsia"/>
        </w:rPr>
        <w:t>「申請金額とプロジェクトの概要（入力２）」</w:t>
      </w:r>
      <w:r w:rsidR="00BF26D4" w:rsidRPr="008502A4">
        <w:rPr>
          <w:rFonts w:hint="eastAsia"/>
        </w:rPr>
        <w:t>の</w:t>
      </w:r>
      <w:r w:rsidRPr="008502A4">
        <w:rPr>
          <w:rFonts w:hint="eastAsia"/>
        </w:rPr>
        <w:t>入力</w:t>
      </w:r>
      <w:r w:rsidR="00BF26D4" w:rsidRPr="008502A4">
        <w:rPr>
          <w:rFonts w:hint="eastAsia"/>
        </w:rPr>
        <w:t>方法</w:t>
      </w:r>
      <w:bookmarkEnd w:id="231"/>
      <w:bookmarkEnd w:id="232"/>
      <w:bookmarkEnd w:id="233"/>
      <w:bookmarkEnd w:id="234"/>
      <w:bookmarkEnd w:id="235"/>
      <w:bookmarkEnd w:id="236"/>
      <w:bookmarkEnd w:id="237"/>
    </w:p>
    <w:p w14:paraId="18BD4A7C" w14:textId="6C141B27" w:rsidR="00BF26D4" w:rsidRPr="008502A4" w:rsidRDefault="00BF26D4" w:rsidP="00BF26D4">
      <w:pPr>
        <w:tabs>
          <w:tab w:val="num" w:pos="1707"/>
        </w:tabs>
        <w:ind w:firstLineChars="100" w:firstLine="210"/>
        <w:rPr>
          <w:rFonts w:ascii="IPAexゴシック" w:eastAsia="IPAexゴシック" w:hAnsi="IPAexゴシック" w:cs="Times New Roman"/>
          <w:sz w:val="21"/>
          <w:szCs w:val="21"/>
        </w:rPr>
      </w:pPr>
      <w:r w:rsidRPr="008502A4">
        <w:rPr>
          <w:rFonts w:ascii="IPAexゴシック" w:eastAsia="IPAexゴシック" w:hAnsi="IPAexゴシック" w:hint="eastAsia"/>
          <w:sz w:val="21"/>
          <w:szCs w:val="21"/>
        </w:rPr>
        <w:t>【プロジェクト名】（必須）</w:t>
      </w:r>
    </w:p>
    <w:p w14:paraId="30DF2A4D" w14:textId="7D231F31" w:rsidR="00BF26D4" w:rsidRPr="008502A4" w:rsidRDefault="00BF26D4" w:rsidP="00BF26D4">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提案内容を的確かつ具体的に表現した、</w:t>
      </w:r>
      <w:r w:rsidR="00012B96" w:rsidRPr="00012B96">
        <w:rPr>
          <w:rFonts w:ascii="IPAexゴシック" w:eastAsia="IPAexゴシック" w:hAnsi="IPAexゴシック" w:hint="eastAsia"/>
          <w:sz w:val="21"/>
          <w:szCs w:val="21"/>
        </w:rPr>
        <w:t>用いる技術と解決しようとする課題が読み取れる</w:t>
      </w:r>
      <w:r w:rsidRPr="008502A4">
        <w:rPr>
          <w:rFonts w:ascii="IPAexゴシック" w:eastAsia="IPAexゴシック" w:hAnsi="IPAexゴシック" w:hint="eastAsia"/>
          <w:sz w:val="21"/>
          <w:szCs w:val="21"/>
        </w:rPr>
        <w:t>簡潔でわかり易い名称を</w:t>
      </w:r>
      <w:r w:rsidRPr="008502A4">
        <w:rPr>
          <w:rFonts w:ascii="IPAexゴシック" w:eastAsia="IPAexゴシック" w:hAnsi="IPAexゴシック" w:hint="eastAsia"/>
          <w:sz w:val="21"/>
          <w:szCs w:val="21"/>
          <w:u w:val="single"/>
        </w:rPr>
        <w:t>30字以内</w:t>
      </w:r>
      <w:r w:rsidRPr="008502A4">
        <w:rPr>
          <w:rFonts w:ascii="IPAexゴシック" w:eastAsia="IPAexゴシック" w:hAnsi="IPAexゴシック" w:hint="eastAsia"/>
          <w:sz w:val="21"/>
          <w:szCs w:val="21"/>
        </w:rPr>
        <w:t>で</w:t>
      </w:r>
      <w:r w:rsidRPr="008502A4">
        <w:rPr>
          <w:rFonts w:ascii="IPAexゴシック" w:eastAsia="IPAexゴシック" w:hAnsi="IPAexゴシック" w:cs="Times New Roman" w:hint="eastAsia"/>
          <w:sz w:val="21"/>
          <w:szCs w:val="21"/>
        </w:rPr>
        <w:t>記入</w:t>
      </w:r>
      <w:r w:rsidRPr="008502A4">
        <w:rPr>
          <w:rFonts w:ascii="IPAexゴシック" w:eastAsia="IPAexゴシック" w:hAnsi="IPAexゴシック" w:hint="eastAsia"/>
          <w:sz w:val="21"/>
          <w:szCs w:val="21"/>
        </w:rPr>
        <w:t>してください。</w:t>
      </w:r>
    </w:p>
    <w:p w14:paraId="7C6688BC" w14:textId="77777777" w:rsidR="00BF26D4" w:rsidRPr="008502A4" w:rsidRDefault="00BF26D4" w:rsidP="00BF26D4">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sz w:val="21"/>
          <w:szCs w:val="21"/>
        </w:rPr>
        <w:t>※</w:t>
      </w:r>
      <w:r w:rsidRPr="008502A4">
        <w:rPr>
          <w:rFonts w:ascii="IPAexゴシック" w:eastAsia="IPAexゴシック" w:hAnsi="IPAexゴシック" w:hint="eastAsia"/>
          <w:sz w:val="21"/>
          <w:szCs w:val="21"/>
        </w:rPr>
        <w:t>プロジェクト</w:t>
      </w:r>
      <w:r w:rsidRPr="008502A4">
        <w:rPr>
          <w:rFonts w:ascii="IPAexゴシック" w:eastAsia="IPAexゴシック" w:hAnsi="IPAexゴシック"/>
          <w:sz w:val="21"/>
          <w:szCs w:val="21"/>
        </w:rPr>
        <w:t>名は、</w:t>
      </w:r>
      <w:r w:rsidRPr="008502A4">
        <w:rPr>
          <w:rFonts w:ascii="IPAexゴシック" w:eastAsia="IPAexゴシック" w:hAnsi="IPAexゴシック" w:hint="eastAsia"/>
          <w:sz w:val="21"/>
          <w:szCs w:val="21"/>
        </w:rPr>
        <w:t>PM</w:t>
      </w:r>
      <w:r w:rsidRPr="008502A4">
        <w:rPr>
          <w:rFonts w:ascii="IPAexゴシック" w:eastAsia="IPAexゴシック" w:hAnsi="IPAexゴシック"/>
          <w:sz w:val="21"/>
          <w:szCs w:val="21"/>
        </w:rPr>
        <w:t>とIPAの協議のもと、</w:t>
      </w:r>
      <w:r w:rsidRPr="008502A4">
        <w:rPr>
          <w:rFonts w:ascii="IPAexゴシック" w:eastAsia="IPAexゴシック" w:hAnsi="IPAexゴシック" w:hint="eastAsia"/>
          <w:sz w:val="21"/>
          <w:szCs w:val="21"/>
        </w:rPr>
        <w:t>契約時に</w:t>
      </w:r>
      <w:r w:rsidRPr="008502A4">
        <w:rPr>
          <w:rFonts w:ascii="IPAexゴシック" w:eastAsia="IPAexゴシック" w:hAnsi="IPAexゴシック"/>
          <w:sz w:val="21"/>
          <w:szCs w:val="21"/>
        </w:rPr>
        <w:t>変更を求める場合があります。</w:t>
      </w:r>
    </w:p>
    <w:p w14:paraId="0498A06B" w14:textId="77777777" w:rsidR="00BF26D4" w:rsidRPr="008502A4" w:rsidRDefault="00BF26D4" w:rsidP="00BF26D4">
      <w:pPr>
        <w:ind w:leftChars="200" w:left="480" w:firstLineChars="100" w:firstLine="210"/>
        <w:rPr>
          <w:rFonts w:ascii="IPAexゴシック" w:eastAsia="IPAexゴシック" w:hAnsi="IPAexゴシック" w:cs="Times New Roman"/>
          <w:sz w:val="21"/>
          <w:szCs w:val="21"/>
        </w:rPr>
      </w:pPr>
    </w:p>
    <w:p w14:paraId="6E4ECFC2" w14:textId="77777777" w:rsidR="00BF26D4" w:rsidRPr="008502A4" w:rsidRDefault="00BF26D4" w:rsidP="00BF26D4">
      <w:pPr>
        <w:ind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【実施費用総額】（必須）</w:t>
      </w:r>
    </w:p>
    <w:p w14:paraId="299553F8" w14:textId="1AC81A0A" w:rsidR="00F66944" w:rsidRPr="008502A4" w:rsidRDefault="00BF26D4" w:rsidP="00BF26D4">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提案プロジェクトの委託期間に要する費用の概算を積算し、円単位（免税事業者の場合は消費税抜き、課税事業者の場合は消費税込み）で記入してください。</w:t>
      </w:r>
    </w:p>
    <w:p w14:paraId="608529BB" w14:textId="5AEBF7FC" w:rsidR="00BF26D4" w:rsidRPr="008502A4" w:rsidRDefault="00BF26D4" w:rsidP="00BF26D4">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消費税の取扱については、契約時に再度詳細を確認させてもらいます。</w:t>
      </w:r>
    </w:p>
    <w:p w14:paraId="39292F04" w14:textId="77777777" w:rsidR="00BF26D4" w:rsidRPr="008502A4" w:rsidRDefault="00BF26D4" w:rsidP="00BF26D4">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なお、採択・契約における審査査定により、実際のプロジェクト費用は、【実施費用総額】とは異なる場合があります。</w:t>
      </w:r>
    </w:p>
    <w:p w14:paraId="7BFD804B" w14:textId="77777777" w:rsidR="00BF26D4" w:rsidRPr="008502A4" w:rsidRDefault="00BF26D4" w:rsidP="00BF26D4">
      <w:pPr>
        <w:rPr>
          <w:rFonts w:ascii="IPAexゴシック" w:eastAsia="IPAexゴシック" w:hAnsi="IPAexゴシック"/>
          <w:sz w:val="21"/>
          <w:szCs w:val="21"/>
        </w:rPr>
      </w:pPr>
    </w:p>
    <w:p w14:paraId="472FC744" w14:textId="77777777" w:rsidR="00BF26D4" w:rsidRPr="008502A4" w:rsidRDefault="00BF26D4" w:rsidP="00BF26D4">
      <w:pPr>
        <w:ind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【提案プロジェクト概要】（必須）</w:t>
      </w:r>
    </w:p>
    <w:p w14:paraId="0EFC45A9" w14:textId="77777777" w:rsidR="00BF26D4" w:rsidRPr="008502A4" w:rsidRDefault="00BF26D4" w:rsidP="00BF26D4">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提案プロジェクトの概要を、6</w:t>
      </w:r>
      <w:r w:rsidRPr="008502A4">
        <w:rPr>
          <w:rFonts w:ascii="IPAexゴシック" w:eastAsia="IPAexゴシック" w:hAnsi="IPAexゴシック"/>
          <w:sz w:val="21"/>
          <w:szCs w:val="21"/>
        </w:rPr>
        <w:t>00</w:t>
      </w:r>
      <w:r w:rsidRPr="008502A4">
        <w:rPr>
          <w:rFonts w:ascii="IPAexゴシック" w:eastAsia="IPAexゴシック" w:hAnsi="IPAexゴシック" w:hint="eastAsia"/>
          <w:sz w:val="21"/>
          <w:szCs w:val="21"/>
        </w:rPr>
        <w:t>字から1</w:t>
      </w:r>
      <w:r w:rsidRPr="008502A4">
        <w:rPr>
          <w:rFonts w:ascii="IPAexゴシック" w:eastAsia="IPAexゴシック" w:hAnsi="IPAexゴシック"/>
          <w:sz w:val="21"/>
          <w:szCs w:val="21"/>
        </w:rPr>
        <w:t>,</w:t>
      </w:r>
      <w:r w:rsidRPr="008502A4">
        <w:rPr>
          <w:rFonts w:ascii="IPAexゴシック" w:eastAsia="IPAexゴシック" w:hAnsi="IPAexゴシック" w:hint="eastAsia"/>
          <w:sz w:val="21"/>
          <w:szCs w:val="21"/>
        </w:rPr>
        <w:t>000字程度でわかり易くまとめて記入してください。</w:t>
      </w:r>
    </w:p>
    <w:p w14:paraId="7F092295" w14:textId="77777777" w:rsidR="00BF26D4" w:rsidRPr="008502A4" w:rsidRDefault="00BF26D4" w:rsidP="00BF26D4">
      <w:pPr>
        <w:ind w:leftChars="200" w:left="480" w:firstLineChars="100" w:firstLine="210"/>
        <w:rPr>
          <w:rFonts w:ascii="IPAexゴシック" w:eastAsia="IPAexゴシック" w:hAnsi="IPAexゴシック" w:cs="Times New Roman"/>
          <w:sz w:val="21"/>
          <w:szCs w:val="21"/>
        </w:rPr>
      </w:pPr>
      <w:r w:rsidRPr="008502A4">
        <w:rPr>
          <w:rFonts w:ascii="IPAexゴシック" w:eastAsia="IPAexゴシック" w:hAnsi="IPAexゴシック" w:hint="eastAsia"/>
          <w:sz w:val="21"/>
          <w:szCs w:val="21"/>
        </w:rPr>
        <w:t>提案プロジェクトが採択された場合は、この提案プロジェクト概要を</w:t>
      </w:r>
      <w:r w:rsidRPr="008502A4">
        <w:rPr>
          <w:rFonts w:ascii="IPAexゴシック" w:eastAsia="IPAexゴシック" w:hAnsi="IPAexゴシック"/>
          <w:sz w:val="21"/>
          <w:szCs w:val="21"/>
        </w:rPr>
        <w:t>IPA</w:t>
      </w:r>
      <w:r w:rsidRPr="008502A4">
        <w:rPr>
          <w:rFonts w:ascii="IPAexゴシック" w:eastAsia="IPAexゴシック" w:hAnsi="IPAexゴシック" w:hint="eastAsia"/>
          <w:sz w:val="21"/>
          <w:szCs w:val="21"/>
        </w:rPr>
        <w:t>のホームページで公開する予定ですので、一般公開を前提に記入してください。</w:t>
      </w:r>
    </w:p>
    <w:p w14:paraId="1C80A531" w14:textId="77777777" w:rsidR="00BF26D4" w:rsidRDefault="00BF26D4" w:rsidP="00BF26D4">
      <w:pPr>
        <w:rPr>
          <w:rFonts w:ascii="IPAexゴシック" w:eastAsia="IPAexゴシック" w:hAnsi="IPAexゴシック" w:cs="Times New Roman"/>
          <w:sz w:val="21"/>
          <w:szCs w:val="21"/>
        </w:rPr>
      </w:pPr>
    </w:p>
    <w:p w14:paraId="0E4E1468" w14:textId="77777777" w:rsidR="00BF26D4" w:rsidRPr="008502A4" w:rsidRDefault="00BF26D4" w:rsidP="00B062A8">
      <w:pPr>
        <w:ind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【提案プロジェクトに関する知的財産権の権利情報を全て記載のこと】（該当者のみ）</w:t>
      </w:r>
    </w:p>
    <w:p w14:paraId="647197D2" w14:textId="77777777" w:rsidR="00BF26D4" w:rsidRPr="008502A4" w:rsidRDefault="00BF26D4" w:rsidP="00BF26D4">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提案プロジェクトに関して、既に取得している、あるいは申請済みの特許等の権利情報について記入してください。意図的に報告をしなかった場合には、契約を解除することもあります。</w:t>
      </w:r>
    </w:p>
    <w:p w14:paraId="20BA9628" w14:textId="77777777" w:rsidR="006121AB" w:rsidRPr="008502A4" w:rsidRDefault="006121AB" w:rsidP="006121AB">
      <w:pPr>
        <w:ind w:leftChars="200" w:left="48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lastRenderedPageBreak/>
        <w:t>第三者が取得している特許等の権利に抵触する場合もその情報を記入してください。ただし、実装に使用するオープンソースソフトウェアのライセンス・著作権等の情報は記入不要です。</w:t>
      </w:r>
    </w:p>
    <w:p w14:paraId="74DA3C69" w14:textId="359919EC" w:rsidR="00BF26D4" w:rsidRPr="008502A4" w:rsidRDefault="00BF26D4" w:rsidP="00BF26D4">
      <w:pPr>
        <w:ind w:leftChars="200" w:left="480" w:firstLineChars="100" w:firstLine="210"/>
        <w:rPr>
          <w:rFonts w:ascii="IPAexゴシック" w:eastAsia="IPAexゴシック" w:hAnsi="IPAexゴシック" w:cs="Times New Roman"/>
          <w:sz w:val="21"/>
          <w:szCs w:val="21"/>
        </w:rPr>
      </w:pPr>
    </w:p>
    <w:p w14:paraId="734C8246" w14:textId="3A37AF36" w:rsidR="00BF26D4" w:rsidRPr="008502A4" w:rsidRDefault="00D33D1B" w:rsidP="00640537">
      <w:pPr>
        <w:pStyle w:val="2"/>
      </w:pPr>
      <w:bookmarkStart w:id="238" w:name="_Toc374104732"/>
      <w:bookmarkStart w:id="239" w:name="_Toc26957603"/>
      <w:bookmarkStart w:id="240" w:name="_Toc234323862"/>
      <w:r w:rsidRPr="008502A4">
        <w:rPr>
          <w:rFonts w:hint="eastAsia"/>
        </w:rPr>
        <w:t>「確認事項（入力３）」</w:t>
      </w:r>
      <w:r w:rsidR="00BF26D4" w:rsidRPr="008502A4">
        <w:rPr>
          <w:rFonts w:hint="eastAsia"/>
        </w:rPr>
        <w:t>の</w:t>
      </w:r>
      <w:r w:rsidRPr="008502A4">
        <w:rPr>
          <w:rFonts w:hint="eastAsia"/>
        </w:rPr>
        <w:t>入力</w:t>
      </w:r>
      <w:r w:rsidR="00BF26D4" w:rsidRPr="008502A4">
        <w:rPr>
          <w:rFonts w:hint="eastAsia"/>
        </w:rPr>
        <w:t>方法</w:t>
      </w:r>
      <w:bookmarkEnd w:id="238"/>
      <w:bookmarkEnd w:id="239"/>
      <w:bookmarkEnd w:id="240"/>
    </w:p>
    <w:p w14:paraId="592EBAA1" w14:textId="0C5F0A76" w:rsidR="00BF26D4" w:rsidRPr="008502A4" w:rsidRDefault="00D33D1B" w:rsidP="00BF26D4">
      <w:pPr>
        <w:ind w:leftChars="100" w:left="240" w:firstLineChars="100" w:firstLine="210"/>
        <w:rPr>
          <w:rFonts w:ascii="IPAexゴシック" w:eastAsia="IPAexゴシック" w:hAnsi="IPAexゴシック" w:cs="Times New Roman"/>
          <w:sz w:val="21"/>
          <w:szCs w:val="21"/>
        </w:rPr>
      </w:pPr>
      <w:r w:rsidRPr="008502A4">
        <w:rPr>
          <w:rFonts w:ascii="IPAexゴシック" w:eastAsia="IPAexゴシック" w:hAnsi="IPAexゴシック" w:cs="Times New Roman" w:hint="eastAsia"/>
          <w:sz w:val="21"/>
          <w:szCs w:val="21"/>
        </w:rPr>
        <w:t>確認事項</w:t>
      </w:r>
      <w:r w:rsidR="00BF26D4" w:rsidRPr="008502A4">
        <w:rPr>
          <w:rFonts w:ascii="IPAexゴシック" w:eastAsia="IPAexゴシック" w:hAnsi="IPAexゴシック" w:cs="Times New Roman" w:hint="eastAsia"/>
          <w:sz w:val="21"/>
          <w:szCs w:val="21"/>
        </w:rPr>
        <w:t>は、審査員が審査を行う上で非常に重要な情報となります。</w:t>
      </w:r>
      <w:r w:rsidRPr="008502A4">
        <w:rPr>
          <w:rFonts w:ascii="IPAexゴシック" w:eastAsia="IPAexゴシック" w:hAnsi="IPAexゴシック" w:cs="Times New Roman" w:hint="eastAsia"/>
          <w:sz w:val="21"/>
          <w:szCs w:val="21"/>
        </w:rPr>
        <w:t>該当する箇所について</w:t>
      </w:r>
      <w:r w:rsidR="0028668F" w:rsidRPr="008502A4">
        <w:rPr>
          <w:rFonts w:ascii="IPAexゴシック" w:eastAsia="IPAexゴシック" w:hAnsi="IPAexゴシック" w:cs="Times New Roman" w:hint="eastAsia"/>
          <w:sz w:val="21"/>
          <w:szCs w:val="21"/>
        </w:rPr>
        <w:t>ラジオボタン</w:t>
      </w:r>
      <w:r w:rsidRPr="008502A4">
        <w:rPr>
          <w:rFonts w:ascii="IPAexゴシック" w:eastAsia="IPAexゴシック" w:hAnsi="IPAexゴシック" w:cs="Times New Roman" w:hint="eastAsia"/>
          <w:sz w:val="21"/>
          <w:szCs w:val="21"/>
        </w:rPr>
        <w:t>を選択し、必要に応じて詳細情報を記入してください。</w:t>
      </w:r>
      <w:r w:rsidR="00BF26D4" w:rsidRPr="008502A4">
        <w:rPr>
          <w:rFonts w:ascii="IPAexゴシック" w:eastAsia="IPAexゴシック" w:hAnsi="IPAexゴシック" w:cs="Times New Roman" w:hint="eastAsia"/>
          <w:sz w:val="21"/>
          <w:szCs w:val="21"/>
        </w:rPr>
        <w:t>質問内容については</w:t>
      </w:r>
      <w:r w:rsidR="006D4240" w:rsidRPr="008502A4">
        <w:rPr>
          <w:rFonts w:ascii="IPAexゴシック" w:eastAsia="IPAexゴシック" w:hAnsi="IPAexゴシック" w:cs="Times New Roman" w:hint="eastAsia"/>
          <w:sz w:val="21"/>
          <w:szCs w:val="21"/>
        </w:rPr>
        <w:t>【</w:t>
      </w:r>
      <w:r w:rsidR="00BF26D4" w:rsidRPr="008502A4">
        <w:rPr>
          <w:rFonts w:ascii="IPAexゴシック" w:eastAsia="IPAexゴシック" w:hAnsi="IPAexゴシック" w:cs="Times New Roman" w:hint="eastAsia"/>
          <w:sz w:val="21"/>
          <w:szCs w:val="21"/>
        </w:rPr>
        <w:t>参考資料</w:t>
      </w:r>
      <w:r w:rsidR="006D4240" w:rsidRPr="008502A4">
        <w:rPr>
          <w:rFonts w:ascii="IPAexゴシック" w:eastAsia="IPAexゴシック" w:hAnsi="IPAexゴシック" w:cs="Times New Roman" w:hint="eastAsia"/>
          <w:sz w:val="21"/>
          <w:szCs w:val="21"/>
        </w:rPr>
        <w:t>】</w:t>
      </w:r>
      <w:r w:rsidR="00BF26D4" w:rsidRPr="008502A4">
        <w:rPr>
          <w:rFonts w:ascii="IPAexゴシック" w:eastAsia="IPAexゴシック" w:hAnsi="IPAexゴシック" w:cs="Times New Roman" w:hint="eastAsia"/>
          <w:sz w:val="21"/>
          <w:szCs w:val="21"/>
        </w:rPr>
        <w:t>を参照してください。</w:t>
      </w:r>
    </w:p>
    <w:p w14:paraId="70BA8E6C" w14:textId="77777777" w:rsidR="00BF26D4" w:rsidRPr="008502A4" w:rsidRDefault="00BF26D4" w:rsidP="00BF26D4">
      <w:pPr>
        <w:ind w:leftChars="100" w:left="240" w:firstLineChars="100" w:firstLine="210"/>
        <w:rPr>
          <w:rFonts w:ascii="IPAexゴシック" w:eastAsia="IPAexゴシック" w:hAnsi="IPAexゴシック" w:cs="Times New Roman"/>
          <w:sz w:val="21"/>
          <w:szCs w:val="21"/>
        </w:rPr>
      </w:pPr>
    </w:p>
    <w:p w14:paraId="3FF6C091" w14:textId="77777777" w:rsidR="00BF26D4" w:rsidRPr="008502A4" w:rsidRDefault="00BF26D4" w:rsidP="00BF26D4">
      <w:pPr>
        <w:ind w:leftChars="100" w:left="240"/>
        <w:rPr>
          <w:rFonts w:ascii="IPAexゴシック" w:eastAsia="IPAexゴシック" w:hAnsi="IPAexゴシック"/>
          <w:sz w:val="21"/>
          <w:szCs w:val="21"/>
        </w:rPr>
      </w:pPr>
      <w:r w:rsidRPr="008502A4">
        <w:rPr>
          <w:rFonts w:ascii="IPAexゴシック" w:eastAsia="IPAexゴシック" w:hAnsi="IPAexゴシック" w:hint="eastAsia"/>
          <w:sz w:val="21"/>
          <w:szCs w:val="21"/>
        </w:rPr>
        <w:t>・他の公的機関等からの助成等に関する注意事項（必須）</w:t>
      </w:r>
    </w:p>
    <w:p w14:paraId="784653EA" w14:textId="2FF467CE" w:rsidR="00BF26D4" w:rsidRPr="008502A4" w:rsidRDefault="00BF26D4" w:rsidP="00BF26D4">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「4. 契約条件（13）その他」の記載について再度確認してください。公的機関等の助成等を</w:t>
      </w:r>
      <w:r w:rsidR="0036261A" w:rsidRPr="008502A4">
        <w:rPr>
          <w:rFonts w:ascii="IPAexゴシック" w:eastAsia="IPAexゴシック" w:hAnsi="IPAexゴシック" w:hint="eastAsia"/>
          <w:sz w:val="21"/>
          <w:szCs w:val="21"/>
        </w:rPr>
        <w:t>20</w:t>
      </w:r>
      <w:r w:rsidR="0036261A" w:rsidRPr="008502A4">
        <w:rPr>
          <w:rFonts w:ascii="IPAexゴシック" w:eastAsia="IPAexゴシック" w:hAnsi="IPAexゴシック"/>
          <w:sz w:val="21"/>
          <w:szCs w:val="21"/>
        </w:rPr>
        <w:t>2</w:t>
      </w:r>
      <w:r w:rsidR="00757E4C">
        <w:rPr>
          <w:rFonts w:ascii="IPAexゴシック" w:eastAsia="IPAexゴシック" w:hAnsi="IPAexゴシック" w:hint="eastAsia"/>
          <w:sz w:val="21"/>
          <w:szCs w:val="21"/>
        </w:rPr>
        <w:t>4</w:t>
      </w:r>
      <w:r w:rsidRPr="008502A4">
        <w:rPr>
          <w:rFonts w:ascii="IPAexゴシック" w:eastAsia="IPAexゴシック" w:hAnsi="IPAexゴシック" w:hint="eastAsia"/>
          <w:sz w:val="21"/>
          <w:szCs w:val="21"/>
        </w:rPr>
        <w:t>年6月以降に受けたことがある場合、現在受けている場合、あるいは受けようとしている場合には、当該機関の名称、制度（事業等）の名称、その具体的な内容及び本提案との関係を必ず記入してください。なお、本提案と重複している内容と判断された場合には、採択されない場合があります。</w:t>
      </w:r>
    </w:p>
    <w:p w14:paraId="2C31F5F8" w14:textId="77777777" w:rsidR="00C043EE" w:rsidRPr="008502A4" w:rsidRDefault="00C043EE" w:rsidP="00C043EE">
      <w:pPr>
        <w:rPr>
          <w:rFonts w:ascii="IPAexゴシック" w:eastAsia="IPAexゴシック" w:hAnsi="IPAexゴシック" w:cs="Times New Roman"/>
          <w:sz w:val="21"/>
          <w:szCs w:val="21"/>
        </w:rPr>
      </w:pPr>
    </w:p>
    <w:p w14:paraId="13B5EAF0" w14:textId="14B58ACB" w:rsidR="00C043EE" w:rsidRPr="008502A4" w:rsidRDefault="00C043EE" w:rsidP="00640537">
      <w:pPr>
        <w:pStyle w:val="2"/>
      </w:pPr>
      <w:bookmarkStart w:id="241" w:name="_Toc234323863"/>
      <w:r w:rsidRPr="008502A4">
        <w:rPr>
          <w:rFonts w:hint="eastAsia"/>
        </w:rPr>
        <w:t>「誓約書（ファイル1）」の提出方法</w:t>
      </w:r>
      <w:bookmarkEnd w:id="241"/>
      <w:r w:rsidRPr="008502A4">
        <w:rPr>
          <w:rFonts w:hint="eastAsia"/>
        </w:rPr>
        <w:t xml:space="preserve">　</w:t>
      </w:r>
    </w:p>
    <w:p w14:paraId="5A65AAA6" w14:textId="563A9DA2" w:rsidR="0086603C" w:rsidRPr="0086603C" w:rsidRDefault="00C043EE" w:rsidP="0086603C">
      <w:pPr>
        <w:pStyle w:val="aff5"/>
        <w:numPr>
          <w:ilvl w:val="0"/>
          <w:numId w:val="53"/>
        </w:numPr>
        <w:ind w:leftChars="0" w:left="641" w:hanging="357"/>
        <w:rPr>
          <w:rFonts w:ascii="IPAexゴシック" w:eastAsia="IPAexゴシック" w:hAnsi="IPAexゴシック"/>
          <w:szCs w:val="21"/>
        </w:rPr>
      </w:pPr>
      <w:r w:rsidRPr="008502A4">
        <w:rPr>
          <w:rFonts w:ascii="IPAexゴシック" w:eastAsia="IPAexゴシック" w:hAnsi="IPAexゴシック" w:hint="eastAsia"/>
          <w:szCs w:val="21"/>
        </w:rPr>
        <w:t>以下のURLから「誓約書」の様式をダウンロードし、内容を確認の上、氏名・住所（住民票に記載のものと同じ）を記入し、Webフォームに添付して提出してください。</w:t>
      </w:r>
      <w:r w:rsidR="0086603C">
        <w:rPr>
          <w:rFonts w:ascii="IPAexゴシック" w:eastAsia="IPAexゴシック" w:hAnsi="IPAexゴシック"/>
          <w:szCs w:val="21"/>
        </w:rPr>
        <w:br/>
      </w:r>
      <w:hyperlink r:id="rId18" w:history="1">
        <w:r w:rsidR="00E64268" w:rsidRPr="00E64268">
          <w:rPr>
            <w:rStyle w:val="a8"/>
            <w:rFonts w:ascii="IPA Pゴシック" w:eastAsia="IPA Pゴシック" w:hAnsi="IPA Pゴシック" w:cs="Arial"/>
            <w:szCs w:val="36"/>
          </w:rPr>
          <w:t>https://www.ipa.go.jp/jinzai/mitou/advanced/2026</w:t>
        </w:r>
        <w:r w:rsidR="00E64268" w:rsidRPr="006F0C08">
          <w:rPr>
            <w:rStyle w:val="a8"/>
            <w:rFonts w:ascii="IPA Pゴシック" w:eastAsia="IPA Pゴシック" w:hAnsi="IPA Pゴシック" w:cs="Arial"/>
            <w:szCs w:val="36"/>
          </w:rPr>
          <w:t>second</w:t>
        </w:r>
        <w:r w:rsidR="00E64268" w:rsidRPr="00E64268">
          <w:rPr>
            <w:rStyle w:val="a8"/>
            <w:rFonts w:ascii="IPA Pゴシック" w:eastAsia="IPA Pゴシック" w:hAnsi="IPA Pゴシック" w:cs="Arial"/>
            <w:szCs w:val="36"/>
          </w:rPr>
          <w:t>/koubo.html</w:t>
        </w:r>
      </w:hyperlink>
    </w:p>
    <w:p w14:paraId="58BB6022" w14:textId="77777777" w:rsidR="00C043EE" w:rsidRPr="008502A4" w:rsidRDefault="00C043EE" w:rsidP="00BF26D4">
      <w:pPr>
        <w:rPr>
          <w:rFonts w:ascii="IPAexゴシック" w:eastAsia="IPAexゴシック" w:hAnsi="IPAexゴシック" w:cs="Times New Roman"/>
          <w:sz w:val="21"/>
          <w:szCs w:val="21"/>
        </w:rPr>
      </w:pPr>
    </w:p>
    <w:p w14:paraId="61BB0D8A" w14:textId="215ECA1B" w:rsidR="00BF26D4" w:rsidRPr="008502A4" w:rsidRDefault="00D33D1B" w:rsidP="00640537">
      <w:pPr>
        <w:pStyle w:val="2"/>
      </w:pPr>
      <w:bookmarkStart w:id="242" w:name="_Toc194924477"/>
      <w:bookmarkStart w:id="243" w:name="_Toc374104733"/>
      <w:bookmarkStart w:id="244" w:name="_Toc26957604"/>
      <w:bookmarkStart w:id="245" w:name="_Toc234323864"/>
      <w:r w:rsidRPr="008502A4">
        <w:rPr>
          <w:rFonts w:hint="eastAsia"/>
        </w:rPr>
        <w:t>「提案プロジェクト詳細</w:t>
      </w:r>
      <w:r w:rsidR="00030730" w:rsidRPr="008502A4">
        <w:rPr>
          <w:rFonts w:hint="eastAsia"/>
        </w:rPr>
        <w:t>資料</w:t>
      </w:r>
      <w:r w:rsidRPr="008502A4">
        <w:rPr>
          <w:rFonts w:hint="eastAsia"/>
        </w:rPr>
        <w:t>（ファイル</w:t>
      </w:r>
      <w:r w:rsidR="00C043EE" w:rsidRPr="008502A4">
        <w:t>2</w:t>
      </w:r>
      <w:r w:rsidRPr="008502A4">
        <w:rPr>
          <w:rFonts w:hint="eastAsia"/>
        </w:rPr>
        <w:t>）」の作成方法</w:t>
      </w:r>
      <w:bookmarkEnd w:id="242"/>
      <w:bookmarkEnd w:id="243"/>
      <w:bookmarkEnd w:id="244"/>
      <w:bookmarkEnd w:id="245"/>
      <w:r w:rsidR="00F66944" w:rsidRPr="008502A4">
        <w:rPr>
          <w:rFonts w:hint="eastAsia"/>
        </w:rPr>
        <w:t xml:space="preserve">　</w:t>
      </w:r>
    </w:p>
    <w:p w14:paraId="6003404C" w14:textId="77777777" w:rsidR="00BF26D4" w:rsidRPr="008502A4" w:rsidRDefault="00BF26D4" w:rsidP="00BF26D4">
      <w:pPr>
        <w:pStyle w:val="aff5"/>
        <w:numPr>
          <w:ilvl w:val="0"/>
          <w:numId w:val="53"/>
        </w:numPr>
        <w:ind w:leftChars="0" w:left="641" w:hanging="357"/>
        <w:rPr>
          <w:rFonts w:ascii="IPAexゴシック" w:eastAsia="IPAexゴシック" w:hAnsi="IPAexゴシック"/>
          <w:szCs w:val="21"/>
        </w:rPr>
      </w:pPr>
      <w:r w:rsidRPr="008502A4">
        <w:rPr>
          <w:rFonts w:ascii="IPAexゴシック" w:eastAsia="IPAexゴシック" w:hAnsi="IPAexゴシック" w:hint="eastAsia"/>
          <w:szCs w:val="21"/>
        </w:rPr>
        <w:t>自由記述とします。</w:t>
      </w:r>
    </w:p>
    <w:p w14:paraId="6C8E1AA2" w14:textId="77777777" w:rsidR="000C69A1" w:rsidRPr="008502A4" w:rsidRDefault="00BF26D4" w:rsidP="000C69A1">
      <w:pPr>
        <w:pStyle w:val="aff5"/>
        <w:numPr>
          <w:ilvl w:val="0"/>
          <w:numId w:val="53"/>
        </w:numPr>
        <w:ind w:leftChars="0" w:left="641" w:hanging="357"/>
        <w:rPr>
          <w:rFonts w:ascii="IPAexゴシック" w:eastAsia="IPAexゴシック" w:hAnsi="IPAexゴシック"/>
          <w:szCs w:val="21"/>
        </w:rPr>
      </w:pPr>
      <w:r w:rsidRPr="008502A4">
        <w:rPr>
          <w:rFonts w:ascii="IPAexゴシック" w:eastAsia="IPAexゴシック" w:hAnsi="IPAexゴシック" w:hint="eastAsia"/>
          <w:szCs w:val="18"/>
        </w:rPr>
        <w:t>最初のページ</w:t>
      </w:r>
      <w:r w:rsidRPr="008502A4">
        <w:rPr>
          <w:rFonts w:ascii="IPAexゴシック" w:eastAsia="IPAexゴシック" w:hAnsi="IPAexゴシック"/>
          <w:szCs w:val="18"/>
        </w:rPr>
        <w:t>に提案プロジェクト名及び提案者名の記載をしてください。</w:t>
      </w:r>
      <w:r w:rsidR="00E6583A" w:rsidRPr="008502A4">
        <w:rPr>
          <w:rFonts w:ascii="IPAexゴシック" w:eastAsia="IPAexゴシック" w:hAnsi="IPAexゴシック" w:hint="eastAsia"/>
          <w:szCs w:val="21"/>
        </w:rPr>
        <w:t>外国籍の場合は、在留カードや特別永住者証明書に記載されているアルファベットによる氏名を記載してください。</w:t>
      </w:r>
    </w:p>
    <w:p w14:paraId="15A7AC5D" w14:textId="34632931" w:rsidR="00BF26D4" w:rsidRPr="008502A4" w:rsidRDefault="00BF26D4" w:rsidP="00BF26D4">
      <w:pPr>
        <w:numPr>
          <w:ilvl w:val="0"/>
          <w:numId w:val="53"/>
        </w:numPr>
        <w:ind w:left="641" w:hanging="357"/>
        <w:rPr>
          <w:rFonts w:ascii="IPAexゴシック" w:eastAsia="IPAexゴシック" w:hAnsi="IPAexゴシック"/>
          <w:sz w:val="21"/>
          <w:szCs w:val="21"/>
        </w:rPr>
      </w:pPr>
      <w:r w:rsidRPr="008502A4">
        <w:rPr>
          <w:rFonts w:ascii="IPAexゴシック" w:eastAsia="IPAexゴシック" w:hAnsi="IPAexゴシック" w:hint="eastAsia"/>
          <w:sz w:val="21"/>
          <w:szCs w:val="21"/>
          <w:u w:val="single"/>
        </w:rPr>
        <w:t>全て日本語</w:t>
      </w:r>
      <w:r w:rsidRPr="008502A4">
        <w:rPr>
          <w:rFonts w:ascii="IPAexゴシック" w:eastAsia="IPAexゴシック" w:hAnsi="IPAexゴシック" w:hint="eastAsia"/>
          <w:sz w:val="21"/>
          <w:szCs w:val="21"/>
        </w:rPr>
        <w:t>で</w:t>
      </w:r>
      <w:r w:rsidRPr="008502A4">
        <w:rPr>
          <w:rFonts w:ascii="IPAexゴシック" w:eastAsia="IPAexゴシック" w:hAnsi="IPAexゴシック" w:cs="Times New Roman" w:hint="eastAsia"/>
          <w:sz w:val="21"/>
          <w:szCs w:val="21"/>
        </w:rPr>
        <w:t>記述</w:t>
      </w:r>
      <w:r w:rsidRPr="008502A4">
        <w:rPr>
          <w:rFonts w:ascii="IPAexゴシック" w:eastAsia="IPAexゴシック" w:hAnsi="IPAexゴシック" w:hint="eastAsia"/>
          <w:sz w:val="21"/>
          <w:szCs w:val="21"/>
        </w:rPr>
        <w:t>してください。ただし、日本語</w:t>
      </w:r>
      <w:r w:rsidRPr="008502A4">
        <w:rPr>
          <w:rFonts w:ascii="IPAexゴシック" w:eastAsia="IPAexゴシック" w:hAnsi="IPAexゴシック"/>
          <w:sz w:val="21"/>
          <w:szCs w:val="21"/>
        </w:rPr>
        <w:t>以外</w:t>
      </w:r>
      <w:r w:rsidRPr="008502A4">
        <w:rPr>
          <w:rFonts w:ascii="IPAexゴシック" w:eastAsia="IPAexゴシック" w:hAnsi="IPAexゴシック" w:hint="eastAsia"/>
          <w:sz w:val="21"/>
          <w:szCs w:val="21"/>
        </w:rPr>
        <w:t>に</w:t>
      </w:r>
      <w:r w:rsidRPr="008502A4">
        <w:rPr>
          <w:rFonts w:ascii="IPAexゴシック" w:eastAsia="IPAexゴシック" w:hAnsi="IPAexゴシック"/>
          <w:sz w:val="21"/>
          <w:szCs w:val="21"/>
        </w:rPr>
        <w:t>よる</w:t>
      </w:r>
      <w:r w:rsidRPr="008502A4">
        <w:rPr>
          <w:rFonts w:ascii="IPAexゴシック" w:eastAsia="IPAexゴシック" w:hAnsi="IPAexゴシック" w:hint="eastAsia"/>
          <w:sz w:val="21"/>
          <w:szCs w:val="21"/>
        </w:rPr>
        <w:t>表記が</w:t>
      </w:r>
      <w:r w:rsidRPr="008502A4">
        <w:rPr>
          <w:rFonts w:ascii="IPAexゴシック" w:eastAsia="IPAexゴシック" w:hAnsi="IPAexゴシック"/>
          <w:sz w:val="21"/>
          <w:szCs w:val="21"/>
        </w:rPr>
        <w:t>一般的な用語</w:t>
      </w:r>
      <w:r w:rsidRPr="008502A4">
        <w:rPr>
          <w:rFonts w:ascii="IPAexゴシック" w:eastAsia="IPAexゴシック" w:hAnsi="IPAexゴシック" w:hint="eastAsia"/>
          <w:sz w:val="21"/>
          <w:szCs w:val="21"/>
        </w:rPr>
        <w:t>等は</w:t>
      </w:r>
      <w:r w:rsidRPr="008502A4">
        <w:rPr>
          <w:rFonts w:ascii="IPAexゴシック" w:eastAsia="IPAexゴシック" w:hAnsi="IPAexゴシック"/>
          <w:sz w:val="21"/>
          <w:szCs w:val="21"/>
        </w:rPr>
        <w:t>そのまま記述して</w:t>
      </w:r>
      <w:r w:rsidRPr="008502A4">
        <w:rPr>
          <w:rFonts w:ascii="IPAexゴシック" w:eastAsia="IPAexゴシック" w:hAnsi="IPAexゴシック" w:hint="eastAsia"/>
          <w:sz w:val="21"/>
          <w:szCs w:val="21"/>
        </w:rPr>
        <w:t>構いません。</w:t>
      </w:r>
      <w:r w:rsidR="0043080E" w:rsidRPr="008502A4">
        <w:rPr>
          <w:rFonts w:ascii="IPAexゴシック" w:eastAsia="IPAexゴシック" w:hAnsi="IPAexゴシック" w:hint="eastAsia"/>
          <w:sz w:val="21"/>
          <w:szCs w:val="21"/>
        </w:rPr>
        <w:t>(</w:t>
      </w:r>
      <w:r w:rsidR="00C55D3D" w:rsidRPr="008502A4">
        <w:rPr>
          <w:rFonts w:ascii="IPAexゴシック" w:eastAsia="IPAexゴシック" w:hAnsi="IPAexゴシック" w:hint="eastAsia"/>
          <w:sz w:val="21"/>
          <w:szCs w:val="21"/>
        </w:rPr>
        <w:t>5. (1) 応募のエントリー（事前申請）の記載にしたがい事務局と相談のうえ、英語での提出が認められた場合は別途の扱いとします。</w:t>
      </w:r>
      <w:r w:rsidR="0043080E" w:rsidRPr="008502A4">
        <w:rPr>
          <w:rFonts w:ascii="IPAexゴシック" w:eastAsia="IPAexゴシック" w:hAnsi="IPAexゴシック"/>
          <w:sz w:val="21"/>
          <w:szCs w:val="21"/>
        </w:rPr>
        <w:t>)</w:t>
      </w:r>
    </w:p>
    <w:p w14:paraId="5C8C36A3" w14:textId="4D4BCCCE" w:rsidR="00BF26D4" w:rsidRPr="008502A4" w:rsidRDefault="00BF26D4" w:rsidP="00BF26D4">
      <w:pPr>
        <w:numPr>
          <w:ilvl w:val="0"/>
          <w:numId w:val="53"/>
        </w:numPr>
        <w:ind w:left="641" w:hanging="357"/>
        <w:rPr>
          <w:rFonts w:ascii="IPAexゴシック" w:eastAsia="IPAexゴシック" w:hAnsi="IPAexゴシック" w:cs="Times New Roman"/>
          <w:sz w:val="21"/>
          <w:szCs w:val="21"/>
        </w:rPr>
      </w:pPr>
      <w:r w:rsidRPr="008502A4">
        <w:rPr>
          <w:rFonts w:ascii="IPAexゴシック" w:eastAsia="IPAexゴシック" w:hAnsi="IPAexゴシック" w:hint="eastAsia"/>
          <w:sz w:val="21"/>
          <w:szCs w:val="21"/>
        </w:rPr>
        <w:t>提出書類は、用紙サイズを</w:t>
      </w:r>
      <w:r w:rsidRPr="008502A4">
        <w:rPr>
          <w:rFonts w:ascii="IPAexゴシック" w:eastAsia="IPAexゴシック" w:hAnsi="IPAexゴシック"/>
          <w:sz w:val="21"/>
          <w:szCs w:val="21"/>
        </w:rPr>
        <w:t>A4</w:t>
      </w:r>
      <w:r w:rsidRPr="008502A4">
        <w:rPr>
          <w:rFonts w:ascii="IPAexゴシック" w:eastAsia="IPAexゴシック" w:hAnsi="IPAexゴシック" w:hint="eastAsia"/>
          <w:sz w:val="21"/>
          <w:szCs w:val="21"/>
        </w:rPr>
        <w:t>サイズ、縦置き・横書きとし、かつ文字の大きさを「</w:t>
      </w:r>
      <w:r w:rsidRPr="008502A4">
        <w:rPr>
          <w:rFonts w:ascii="IPAexゴシック" w:eastAsia="IPAexゴシック" w:hAnsi="IPAexゴシック"/>
          <w:sz w:val="21"/>
          <w:szCs w:val="21"/>
        </w:rPr>
        <w:t>10</w:t>
      </w:r>
      <w:r w:rsidR="0085182C">
        <w:rPr>
          <w:rFonts w:ascii="IPAexゴシック" w:eastAsia="IPAexゴシック" w:hAnsi="IPAexゴシック" w:hint="eastAsia"/>
          <w:sz w:val="21"/>
          <w:szCs w:val="21"/>
        </w:rPr>
        <w:t>.5</w:t>
      </w:r>
      <w:r w:rsidRPr="008502A4">
        <w:rPr>
          <w:rFonts w:ascii="IPAexゴシック" w:eastAsia="IPAexゴシック" w:hAnsi="IPAexゴシック" w:hint="eastAsia"/>
          <w:sz w:val="21"/>
          <w:szCs w:val="21"/>
        </w:rPr>
        <w:t>ポイント以上」として、最終的に</w:t>
      </w:r>
      <w:r w:rsidRPr="008502A4">
        <w:rPr>
          <w:rFonts w:ascii="IPAexゴシック" w:eastAsia="IPAexゴシック" w:hAnsi="IPAexゴシック"/>
          <w:b/>
          <w:color w:val="FF0000"/>
          <w:sz w:val="21"/>
          <w:szCs w:val="21"/>
          <w:u w:val="single"/>
        </w:rPr>
        <w:t>PDFファイル（データ容量上限</w:t>
      </w:r>
      <w:r w:rsidR="006B6E71" w:rsidRPr="008502A4">
        <w:rPr>
          <w:rFonts w:ascii="IPAexゴシック" w:eastAsia="IPAexゴシック" w:hAnsi="IPAexゴシック" w:hint="eastAsia"/>
          <w:b/>
          <w:color w:val="FF0000"/>
          <w:sz w:val="21"/>
          <w:szCs w:val="21"/>
          <w:u w:val="single"/>
        </w:rPr>
        <w:t>2</w:t>
      </w:r>
      <w:r w:rsidR="006B6E71" w:rsidRPr="008502A4">
        <w:rPr>
          <w:rFonts w:ascii="IPAexゴシック" w:eastAsia="IPAexゴシック" w:hAnsi="IPAexゴシック"/>
          <w:b/>
          <w:color w:val="FF0000"/>
          <w:sz w:val="21"/>
          <w:szCs w:val="21"/>
          <w:u w:val="single"/>
        </w:rPr>
        <w:t>0</w:t>
      </w:r>
      <w:r w:rsidRPr="008502A4">
        <w:rPr>
          <w:rFonts w:ascii="IPAexゴシック" w:eastAsia="IPAexゴシック" w:hAnsi="IPAexゴシック"/>
          <w:b/>
          <w:color w:val="FF0000"/>
          <w:sz w:val="21"/>
          <w:szCs w:val="21"/>
          <w:u w:val="single"/>
        </w:rPr>
        <w:t>MB）</w:t>
      </w:r>
      <w:r w:rsidR="00D40A48" w:rsidRPr="008502A4">
        <w:rPr>
          <w:rFonts w:ascii="IPAexゴシック" w:eastAsia="IPAexゴシック" w:hAnsi="IPAexゴシック" w:hint="eastAsia"/>
          <w:b/>
          <w:color w:val="FF0000"/>
          <w:sz w:val="21"/>
          <w:szCs w:val="21"/>
          <w:u w:val="single"/>
        </w:rPr>
        <w:t>に変換</w:t>
      </w:r>
      <w:r w:rsidRPr="008502A4">
        <w:rPr>
          <w:rFonts w:ascii="IPAexゴシック" w:eastAsia="IPAexゴシック" w:hAnsi="IPAexゴシック" w:hint="eastAsia"/>
          <w:sz w:val="21"/>
          <w:szCs w:val="21"/>
        </w:rPr>
        <w:t>してください。</w:t>
      </w:r>
    </w:p>
    <w:p w14:paraId="7ABB9D5D" w14:textId="5928A6B6" w:rsidR="00BF26D4" w:rsidRPr="008502A4" w:rsidRDefault="00D40A48" w:rsidP="00BF26D4">
      <w:pPr>
        <w:numPr>
          <w:ilvl w:val="0"/>
          <w:numId w:val="3"/>
        </w:numPr>
        <w:tabs>
          <w:tab w:val="clear" w:pos="1200"/>
        </w:tabs>
        <w:ind w:left="641" w:hanging="357"/>
        <w:rPr>
          <w:rFonts w:ascii="IPAexゴシック" w:eastAsia="IPAexゴシック" w:hAnsi="IPAexゴシック"/>
          <w:color w:val="4472C4" w:themeColor="accent5"/>
          <w:sz w:val="21"/>
          <w:szCs w:val="21"/>
        </w:rPr>
      </w:pPr>
      <w:r w:rsidRPr="008502A4">
        <w:rPr>
          <w:rFonts w:ascii="IPAexゴシック" w:eastAsia="IPAexゴシック" w:hAnsi="IPAexゴシック" w:hint="eastAsia"/>
          <w:sz w:val="21"/>
          <w:szCs w:val="21"/>
        </w:rPr>
        <w:t>「</w:t>
      </w:r>
      <w:r w:rsidR="00BF26D4" w:rsidRPr="008502A4">
        <w:rPr>
          <w:rFonts w:ascii="IPAexゴシック" w:eastAsia="IPAexゴシック" w:hAnsi="IPAexゴシック"/>
          <w:sz w:val="21"/>
          <w:szCs w:val="21"/>
        </w:rPr>
        <w:t>提案</w:t>
      </w:r>
      <w:r w:rsidR="00BF26D4" w:rsidRPr="008502A4">
        <w:rPr>
          <w:rFonts w:ascii="IPAexゴシック" w:eastAsia="IPAexゴシック" w:hAnsi="IPAexゴシック" w:hint="eastAsia"/>
          <w:sz w:val="21"/>
          <w:szCs w:val="21"/>
        </w:rPr>
        <w:t>プロジェクト</w:t>
      </w:r>
      <w:r w:rsidR="00BF26D4" w:rsidRPr="008502A4">
        <w:rPr>
          <w:rFonts w:ascii="IPAexゴシック" w:eastAsia="IPAexゴシック" w:hAnsi="IPAexゴシック"/>
          <w:sz w:val="21"/>
          <w:szCs w:val="21"/>
        </w:rPr>
        <w:t>詳細説明</w:t>
      </w:r>
      <w:r w:rsidRPr="008502A4">
        <w:rPr>
          <w:rFonts w:ascii="IPAexゴシック" w:eastAsia="IPAexゴシック" w:hAnsi="IPAexゴシック" w:hint="eastAsia"/>
          <w:sz w:val="21"/>
          <w:szCs w:val="21"/>
        </w:rPr>
        <w:t>（ファイル</w:t>
      </w:r>
      <w:r w:rsidR="00C043EE" w:rsidRPr="008502A4">
        <w:rPr>
          <w:rFonts w:ascii="IPAexゴシック" w:eastAsia="IPAexゴシック" w:hAnsi="IPAexゴシック"/>
          <w:sz w:val="21"/>
          <w:szCs w:val="21"/>
        </w:rPr>
        <w:t>2</w:t>
      </w:r>
      <w:r w:rsidRPr="008502A4">
        <w:rPr>
          <w:rFonts w:ascii="IPAexゴシック" w:eastAsia="IPAexゴシック" w:hAnsi="IPAexゴシック" w:hint="eastAsia"/>
          <w:sz w:val="21"/>
          <w:szCs w:val="21"/>
        </w:rPr>
        <w:t>）」</w:t>
      </w:r>
      <w:r w:rsidR="00BF26D4" w:rsidRPr="008502A4">
        <w:rPr>
          <w:rFonts w:ascii="IPAexゴシック" w:eastAsia="IPAexゴシック" w:hAnsi="IPAexゴシック" w:hint="eastAsia"/>
          <w:sz w:val="21"/>
          <w:szCs w:val="21"/>
        </w:rPr>
        <w:t>については、ダウンロード可能な定型フォームとして</w:t>
      </w:r>
      <w:r w:rsidR="00BF26D4" w:rsidRPr="008502A4">
        <w:rPr>
          <w:rFonts w:ascii="IPAexゴシック" w:eastAsia="IPAexゴシック" w:hAnsi="IPAexゴシック"/>
          <w:b/>
          <w:color w:val="FF0000"/>
          <w:sz w:val="21"/>
          <w:szCs w:val="21"/>
          <w:u w:val="single"/>
        </w:rPr>
        <w:t>Microsoft Word（.docx）</w:t>
      </w:r>
      <w:r w:rsidR="00BF26D4" w:rsidRPr="008502A4">
        <w:rPr>
          <w:rFonts w:ascii="IPAexゴシック" w:eastAsia="IPAexゴシック" w:hAnsi="IPAexゴシック" w:hint="eastAsia"/>
          <w:sz w:val="21"/>
          <w:szCs w:val="21"/>
        </w:rPr>
        <w:t>を用意していますが、その他のファイル形式等で独自に作成しても結構です。その際は、定型フォームに準じて作成し、記入項目に漏れがないよう注意してください。なお、先述のとおり、PDFファイルに変換し提出してください。</w:t>
      </w:r>
    </w:p>
    <w:p w14:paraId="44DD4D00" w14:textId="544490E8" w:rsidR="004C526A" w:rsidRPr="00E93B53" w:rsidRDefault="00BF26D4" w:rsidP="00E93B53">
      <w:pPr>
        <w:pStyle w:val="aff5"/>
        <w:numPr>
          <w:ilvl w:val="0"/>
          <w:numId w:val="3"/>
        </w:numPr>
        <w:ind w:leftChars="0" w:left="641" w:hanging="357"/>
        <w:rPr>
          <w:rFonts w:ascii="IPAexゴシック" w:eastAsia="IPAexゴシック" w:hAnsi="IPAexゴシック"/>
          <w:szCs w:val="21"/>
        </w:rPr>
      </w:pPr>
      <w:r w:rsidRPr="008502A4">
        <w:rPr>
          <w:rFonts w:ascii="IPAexゴシック" w:eastAsia="IPAexゴシック" w:hAnsi="IPAexゴシック" w:hint="eastAsia"/>
          <w:szCs w:val="21"/>
        </w:rPr>
        <w:t>以下の事項に関して</w:t>
      </w:r>
      <w:r w:rsidRPr="008502A4">
        <w:rPr>
          <w:rFonts w:ascii="IPAexゴシック" w:eastAsia="IPAexゴシック" w:hAnsi="IPAexゴシック" w:hint="eastAsia"/>
          <w:szCs w:val="21"/>
          <w:u w:val="single"/>
        </w:rPr>
        <w:t>５～10ページ程度</w:t>
      </w:r>
      <w:r w:rsidRPr="008502A4">
        <w:rPr>
          <w:rFonts w:ascii="IPAexゴシック" w:eastAsia="IPAexゴシック" w:hAnsi="IPAexゴシック" w:hint="eastAsia"/>
          <w:szCs w:val="21"/>
        </w:rPr>
        <w:t>にまとめて記載してください。</w:t>
      </w:r>
    </w:p>
    <w:p w14:paraId="5E01A9C0" w14:textId="6FBF64BF" w:rsidR="001316C9" w:rsidRPr="008502A4" w:rsidRDefault="001316C9" w:rsidP="00120F30">
      <w:pPr>
        <w:ind w:left="480" w:firstLine="161"/>
        <w:rPr>
          <w:rFonts w:ascii="IPAexゴシック" w:eastAsia="IPAexゴシック" w:hAnsi="IPAexゴシック" w:cs="Times New Roman"/>
          <w:sz w:val="21"/>
          <w:szCs w:val="21"/>
        </w:rPr>
      </w:pPr>
      <w:r w:rsidRPr="00E93B53">
        <w:rPr>
          <w:rFonts w:ascii="ＭＳ Ｐゴシック" w:eastAsia="ＭＳ Ｐゴシック" w:hAnsi="ＭＳ Ｐゴシック" w:cs="ＭＳ 明朝" w:hint="eastAsia"/>
          <w:sz w:val="21"/>
          <w:szCs w:val="21"/>
        </w:rPr>
        <w:t>⓪</w:t>
      </w:r>
      <w:r>
        <w:rPr>
          <w:rFonts w:ascii="IPAexゴシック" w:eastAsia="IPAexゴシック" w:hAnsi="IPAexゴシック" w:hint="eastAsia"/>
          <w:sz w:val="21"/>
          <w:szCs w:val="21"/>
        </w:rPr>
        <w:t>（</w:t>
      </w:r>
      <w:r w:rsidRPr="004C526A">
        <w:rPr>
          <w:rFonts w:ascii="IPAexゴシック" w:eastAsia="IPAexゴシック" w:hAnsi="IPAexゴシック" w:cs="IPAexゴシック" w:hint="eastAsia"/>
          <w:sz w:val="21"/>
          <w:szCs w:val="21"/>
        </w:rPr>
        <w:t>過去に応募した提案と</w:t>
      </w:r>
      <w:r w:rsidR="00120F30">
        <w:rPr>
          <w:rFonts w:ascii="IPAexゴシック" w:eastAsia="IPAexゴシック" w:hAnsi="IPAexゴシック" w:cs="IPAexゴシック" w:hint="eastAsia"/>
          <w:sz w:val="21"/>
          <w:szCs w:val="21"/>
        </w:rPr>
        <w:t>類似の</w:t>
      </w:r>
      <w:r w:rsidRPr="004C526A">
        <w:rPr>
          <w:rFonts w:ascii="IPAexゴシック" w:eastAsia="IPAexゴシック" w:hAnsi="IPAexゴシック" w:cs="IPAexゴシック" w:hint="eastAsia"/>
          <w:sz w:val="21"/>
          <w:szCs w:val="21"/>
        </w:rPr>
        <w:t>テーマで応募する場合）改良点など、前回の提案との差異</w:t>
      </w:r>
    </w:p>
    <w:p w14:paraId="00DA1082" w14:textId="647A7027" w:rsidR="001316C9" w:rsidRPr="008502A4" w:rsidRDefault="001316C9" w:rsidP="001316C9">
      <w:pPr>
        <w:ind w:leftChars="350" w:left="1050" w:hangingChars="100" w:hanging="210"/>
        <w:rPr>
          <w:rFonts w:ascii="IPAexゴシック" w:eastAsia="IPAexゴシック" w:hAnsi="IPAexゴシック" w:cs="Times New Roman"/>
          <w:sz w:val="21"/>
          <w:szCs w:val="21"/>
        </w:rPr>
      </w:pPr>
      <w:r w:rsidRPr="008502A4">
        <w:rPr>
          <w:rFonts w:ascii="IPAexゴシック" w:eastAsia="IPAexゴシック" w:hAnsi="IPAexゴシック" w:hint="eastAsia"/>
          <w:sz w:val="21"/>
          <w:szCs w:val="21"/>
        </w:rPr>
        <w:t>・</w:t>
      </w:r>
      <w:r>
        <w:rPr>
          <w:rFonts w:ascii="IPAexゴシック" w:eastAsia="IPAexゴシック" w:hAnsi="IPAexゴシック" w:hint="eastAsia"/>
          <w:sz w:val="21"/>
          <w:szCs w:val="21"/>
        </w:rPr>
        <w:t>過去に未踏アドバンスト事業へ応募経験があり、</w:t>
      </w:r>
      <w:r w:rsidR="00120F30">
        <w:rPr>
          <w:rFonts w:ascii="IPAexゴシック" w:eastAsia="IPAexゴシック" w:hAnsi="IPAexゴシック" w:hint="eastAsia"/>
          <w:sz w:val="21"/>
          <w:szCs w:val="21"/>
        </w:rPr>
        <w:t>類似の</w:t>
      </w:r>
      <w:r>
        <w:rPr>
          <w:rFonts w:ascii="IPAexゴシック" w:eastAsia="IPAexゴシック" w:hAnsi="IPAexゴシック" w:hint="eastAsia"/>
          <w:sz w:val="21"/>
          <w:szCs w:val="21"/>
        </w:rPr>
        <w:t>テーマで応募する場合</w:t>
      </w:r>
      <w:r w:rsidRPr="008502A4">
        <w:rPr>
          <w:rFonts w:ascii="IPAexゴシック" w:eastAsia="IPAexゴシック" w:hAnsi="IPAexゴシック" w:hint="eastAsia"/>
          <w:sz w:val="21"/>
          <w:szCs w:val="21"/>
        </w:rPr>
        <w:t>、</w:t>
      </w:r>
      <w:r>
        <w:rPr>
          <w:rFonts w:ascii="IPAexゴシック" w:eastAsia="IPAexゴシック" w:hAnsi="IPAexゴシック" w:hint="eastAsia"/>
          <w:sz w:val="21"/>
          <w:szCs w:val="21"/>
        </w:rPr>
        <w:t>過去の応募年度と過去応募時のプロジェクト名を</w:t>
      </w:r>
      <w:r w:rsidRPr="008502A4">
        <w:rPr>
          <w:rFonts w:ascii="IPAexゴシック" w:eastAsia="IPAexゴシック" w:hAnsi="IPAexゴシック" w:hint="eastAsia"/>
          <w:sz w:val="21"/>
          <w:szCs w:val="21"/>
        </w:rPr>
        <w:t>記載してください。</w:t>
      </w:r>
      <w:r>
        <w:rPr>
          <w:rFonts w:ascii="IPAexゴシック" w:eastAsia="IPAexゴシック" w:hAnsi="IPAexゴシック" w:hint="eastAsia"/>
          <w:sz w:val="21"/>
          <w:szCs w:val="21"/>
        </w:rPr>
        <w:t>また、</w:t>
      </w:r>
      <w:r w:rsidR="00E93B53">
        <w:rPr>
          <w:rFonts w:ascii="IPAexゴシック" w:eastAsia="IPAexゴシック" w:hAnsi="IPAexゴシック" w:hint="eastAsia"/>
          <w:sz w:val="21"/>
          <w:szCs w:val="21"/>
        </w:rPr>
        <w:t>改良点など、前回の提案との差異について、記載してください。</w:t>
      </w:r>
    </w:p>
    <w:p w14:paraId="75344485" w14:textId="1BD7E79E" w:rsidR="00BF26D4" w:rsidRPr="008502A4" w:rsidRDefault="00BF26D4" w:rsidP="00E93B53">
      <w:pPr>
        <w:numPr>
          <w:ilvl w:val="0"/>
          <w:numId w:val="64"/>
        </w:numPr>
        <w:ind w:leftChars="249" w:left="850" w:hangingChars="120" w:hanging="252"/>
        <w:rPr>
          <w:rFonts w:ascii="IPAexゴシック" w:eastAsia="IPAexゴシック" w:hAnsi="IPAexゴシック" w:cs="Times New Roman"/>
          <w:sz w:val="21"/>
          <w:szCs w:val="21"/>
        </w:rPr>
      </w:pPr>
      <w:r w:rsidRPr="008502A4">
        <w:rPr>
          <w:rFonts w:ascii="IPAexゴシック" w:eastAsia="IPAexゴシック" w:hAnsi="IPAexゴシック" w:hint="eastAsia"/>
          <w:sz w:val="21"/>
          <w:szCs w:val="21"/>
        </w:rPr>
        <w:t>プロジェクトの背景、目的、目標</w:t>
      </w:r>
    </w:p>
    <w:p w14:paraId="7135A4D7" w14:textId="77777777" w:rsidR="00BF26D4" w:rsidRPr="008502A4" w:rsidRDefault="00BF26D4" w:rsidP="00BF26D4">
      <w:pPr>
        <w:ind w:leftChars="350" w:left="1050" w:hangingChars="100" w:hanging="210"/>
        <w:rPr>
          <w:rFonts w:ascii="IPAexゴシック" w:eastAsia="IPAexゴシック" w:hAnsi="IPAexゴシック" w:cs="Times New Roman"/>
          <w:sz w:val="21"/>
          <w:szCs w:val="21"/>
        </w:rPr>
      </w:pPr>
      <w:r w:rsidRPr="008502A4">
        <w:rPr>
          <w:rFonts w:ascii="IPAexゴシック" w:eastAsia="IPAexゴシック" w:hAnsi="IPAexゴシック" w:hint="eastAsia"/>
          <w:sz w:val="21"/>
          <w:szCs w:val="21"/>
        </w:rPr>
        <w:t>・提案の背景、目的、目標を、開発と</w:t>
      </w:r>
      <w:r w:rsidRPr="008502A4">
        <w:rPr>
          <w:rFonts w:ascii="IPAexゴシック" w:eastAsia="IPAexゴシック" w:hAnsi="IPAexゴシック"/>
          <w:sz w:val="21"/>
          <w:szCs w:val="21"/>
        </w:rPr>
        <w:t>事業化（または</w:t>
      </w:r>
      <w:r w:rsidRPr="008502A4">
        <w:rPr>
          <w:rFonts w:ascii="IPAexゴシック" w:eastAsia="IPAexゴシック" w:hAnsi="IPAexゴシック" w:hint="eastAsia"/>
          <w:sz w:val="21"/>
          <w:szCs w:val="21"/>
        </w:rPr>
        <w:t>社会課題の</w:t>
      </w:r>
      <w:r w:rsidRPr="008502A4">
        <w:rPr>
          <w:rFonts w:ascii="IPAexゴシック" w:eastAsia="IPAexゴシック" w:hAnsi="IPAexゴシック"/>
          <w:sz w:val="21"/>
          <w:szCs w:val="21"/>
        </w:rPr>
        <w:t>解決に寄与するような社会実装）の両面について、</w:t>
      </w:r>
      <w:r w:rsidRPr="008502A4">
        <w:rPr>
          <w:rFonts w:ascii="IPAexゴシック" w:eastAsia="IPAexゴシック" w:hAnsi="IPAexゴシック" w:hint="eastAsia"/>
          <w:sz w:val="21"/>
          <w:szCs w:val="21"/>
        </w:rPr>
        <w:t>その分野の専門家でない人にもわかるように丁寧に記述してください。</w:t>
      </w:r>
      <w:r w:rsidRPr="008502A4">
        <w:rPr>
          <w:rFonts w:ascii="IPAexゴシック" w:eastAsia="IPAexゴシック" w:hAnsi="IPAexゴシック" w:hint="eastAsia"/>
          <w:sz w:val="21"/>
          <w:szCs w:val="21"/>
        </w:rPr>
        <w:lastRenderedPageBreak/>
        <w:t>また、競合する事業等が存在する場合には、その概要及び競合との差別化要因になるものについて、記載してください。</w:t>
      </w:r>
    </w:p>
    <w:p w14:paraId="11E983F4" w14:textId="696ECE28" w:rsidR="00986B1D" w:rsidRPr="008502A4" w:rsidRDefault="00BF26D4" w:rsidP="00E93B53">
      <w:pPr>
        <w:numPr>
          <w:ilvl w:val="0"/>
          <w:numId w:val="64"/>
        </w:numPr>
        <w:ind w:leftChars="249" w:left="839" w:hangingChars="115" w:hanging="241"/>
        <w:rPr>
          <w:rFonts w:ascii="IPAexゴシック" w:eastAsia="IPAexゴシック" w:hAnsi="IPAexゴシック" w:cs="Times New Roman"/>
          <w:sz w:val="21"/>
          <w:szCs w:val="21"/>
        </w:rPr>
      </w:pPr>
      <w:r w:rsidRPr="008502A4">
        <w:rPr>
          <w:rFonts w:ascii="IPAexゴシック" w:eastAsia="IPAexゴシック" w:hAnsi="IPAexゴシック" w:hint="eastAsia"/>
          <w:sz w:val="21"/>
          <w:szCs w:val="21"/>
        </w:rPr>
        <w:t>開発に関する未踏性の主張、期待される効果など</w:t>
      </w:r>
    </w:p>
    <w:p w14:paraId="3201B621" w14:textId="1F8023C8" w:rsidR="00BF26D4" w:rsidRPr="008502A4" w:rsidRDefault="00BF26D4" w:rsidP="00C92F41">
      <w:pPr>
        <w:ind w:leftChars="332" w:left="992" w:hangingChars="93" w:hanging="195"/>
        <w:rPr>
          <w:rFonts w:ascii="IPAexゴシック" w:eastAsia="IPAexゴシック" w:hAnsi="IPAexゴシック" w:cs="Times New Roman"/>
          <w:sz w:val="21"/>
          <w:szCs w:val="21"/>
        </w:rPr>
      </w:pPr>
      <w:r w:rsidRPr="008502A4">
        <w:rPr>
          <w:rFonts w:ascii="IPAexゴシック" w:eastAsia="IPAexゴシック" w:hAnsi="IPAexゴシック" w:hint="eastAsia"/>
          <w:sz w:val="21"/>
          <w:szCs w:val="21"/>
        </w:rPr>
        <w:t>・どのような斬新で独創的なアイディアに基づいて研究開発を進めていく技術なのか、保有する技術シーズの優位性を説明してください。また、研究開発した技術結果を利用するとどのような効果が期待できるのか説明してください。</w:t>
      </w:r>
    </w:p>
    <w:p w14:paraId="26EF9B0A" w14:textId="6839C2D3" w:rsidR="008C083A" w:rsidRDefault="00015FFE" w:rsidP="00E93B53">
      <w:pPr>
        <w:numPr>
          <w:ilvl w:val="0"/>
          <w:numId w:val="64"/>
        </w:numPr>
        <w:ind w:leftChars="249" w:left="850" w:hangingChars="120" w:hanging="252"/>
        <w:rPr>
          <w:rFonts w:ascii="IPAexゴシック" w:eastAsia="IPAexゴシック" w:hAnsi="IPAexゴシック"/>
          <w:sz w:val="21"/>
          <w:szCs w:val="21"/>
        </w:rPr>
      </w:pPr>
      <w:r>
        <w:rPr>
          <w:rFonts w:ascii="IPAexゴシック" w:eastAsia="IPAexゴシック" w:hAnsi="IPAexゴシック" w:hint="eastAsia"/>
          <w:sz w:val="21"/>
          <w:szCs w:val="21"/>
        </w:rPr>
        <w:t>開発の</w:t>
      </w:r>
      <w:r w:rsidR="00BF26D4" w:rsidRPr="008502A4">
        <w:rPr>
          <w:rFonts w:ascii="IPAexゴシック" w:eastAsia="IPAexゴシック" w:hAnsi="IPAexゴシック" w:hint="eastAsia"/>
          <w:sz w:val="21"/>
          <w:szCs w:val="21"/>
        </w:rPr>
        <w:t>具体的な進め方</w:t>
      </w:r>
      <w:r w:rsidR="00BF26D4" w:rsidRPr="008502A4">
        <w:rPr>
          <w:rFonts w:ascii="IPAexゴシック" w:eastAsia="IPAexゴシック" w:hAnsi="IPAexゴシック" w:cs="Times New Roman"/>
          <w:sz w:val="21"/>
          <w:szCs w:val="21"/>
        </w:rPr>
        <w:br/>
      </w:r>
      <w:r w:rsidR="00BF26D4" w:rsidRPr="008502A4">
        <w:rPr>
          <w:rFonts w:ascii="IPAexゴシック" w:eastAsia="IPAexゴシック" w:hAnsi="IPAexゴシック" w:hint="eastAsia"/>
          <w:sz w:val="21"/>
          <w:szCs w:val="21"/>
        </w:rPr>
        <w:t>・計画の緻密さを確認するため、以下の項目を記述してください。</w:t>
      </w:r>
      <w:r w:rsidR="00BF26D4" w:rsidRPr="008502A4">
        <w:rPr>
          <w:rFonts w:ascii="IPAexゴシック" w:eastAsia="IPAexゴシック" w:hAnsi="IPAexゴシック"/>
          <w:sz w:val="21"/>
          <w:szCs w:val="21"/>
        </w:rPr>
        <w:br/>
      </w:r>
      <w:r w:rsidR="00BF26D4" w:rsidRPr="008502A4">
        <w:rPr>
          <w:rFonts w:ascii="IPAexゴシック" w:eastAsia="IPAexゴシック" w:hAnsi="IPAexゴシック" w:hint="eastAsia"/>
          <w:sz w:val="21"/>
          <w:szCs w:val="21"/>
        </w:rPr>
        <w:t xml:space="preserve">　　- 現状の</w:t>
      </w:r>
      <w:r w:rsidR="00BF26D4" w:rsidRPr="008502A4">
        <w:rPr>
          <w:rFonts w:ascii="IPAexゴシック" w:eastAsia="IPAexゴシック" w:hAnsi="IPAexゴシック"/>
          <w:sz w:val="21"/>
          <w:szCs w:val="21"/>
        </w:rPr>
        <w:t>プロトタイプ（</w:t>
      </w:r>
      <w:r w:rsidR="005C2B71" w:rsidRPr="008502A4">
        <w:rPr>
          <w:rFonts w:ascii="IPAexゴシック" w:eastAsia="IPAexゴシック" w:hAnsi="IPAexゴシック" w:hint="eastAsia"/>
          <w:sz w:val="21"/>
          <w:szCs w:val="21"/>
        </w:rPr>
        <w:t>すでに</w:t>
      </w:r>
      <w:r w:rsidR="00C55D3D" w:rsidRPr="008502A4">
        <w:rPr>
          <w:rFonts w:ascii="IPAexゴシック" w:eastAsia="IPAexゴシック" w:hAnsi="IPAexゴシック" w:hint="eastAsia"/>
          <w:sz w:val="21"/>
          <w:szCs w:val="21"/>
        </w:rPr>
        <w:t>プロトタイプが</w:t>
      </w:r>
      <w:r w:rsidR="005C2B71" w:rsidRPr="008502A4">
        <w:rPr>
          <w:rFonts w:ascii="IPAexゴシック" w:eastAsia="IPAexゴシック" w:hAnsi="IPAexゴシック" w:hint="eastAsia"/>
          <w:sz w:val="21"/>
          <w:szCs w:val="21"/>
        </w:rPr>
        <w:t>存在する場合</w:t>
      </w:r>
      <w:r w:rsidR="00BF26D4" w:rsidRPr="008502A4">
        <w:rPr>
          <w:rFonts w:ascii="IPAexゴシック" w:eastAsia="IPAexゴシック" w:hAnsi="IPAexゴシック"/>
          <w:sz w:val="21"/>
          <w:szCs w:val="21"/>
        </w:rPr>
        <w:t>）</w:t>
      </w:r>
      <w:r w:rsidR="00BF26D4" w:rsidRPr="008502A4">
        <w:rPr>
          <w:rFonts w:ascii="IPAexゴシック" w:eastAsia="IPAexゴシック" w:hAnsi="IPAexゴシック"/>
          <w:sz w:val="21"/>
          <w:szCs w:val="21"/>
        </w:rPr>
        <w:br/>
      </w:r>
      <w:r w:rsidR="00BF26D4" w:rsidRPr="008502A4">
        <w:rPr>
          <w:rFonts w:ascii="IPAexゴシック" w:eastAsia="IPAexゴシック" w:hAnsi="IPAexゴシック" w:hint="eastAsia"/>
          <w:sz w:val="21"/>
          <w:szCs w:val="21"/>
        </w:rPr>
        <w:t xml:space="preserve">　　- 事業期間中の</w:t>
      </w:r>
      <w:r w:rsidR="00BF26D4" w:rsidRPr="008502A4">
        <w:rPr>
          <w:rFonts w:ascii="IPAexゴシック" w:eastAsia="IPAexゴシック" w:hAnsi="IPAexゴシック"/>
          <w:sz w:val="21"/>
          <w:szCs w:val="21"/>
        </w:rPr>
        <w:t>開発内容</w:t>
      </w:r>
      <w:r w:rsidR="00BF26D4" w:rsidRPr="008502A4">
        <w:rPr>
          <w:rFonts w:ascii="IPAexゴシック" w:eastAsia="IPAexゴシック" w:hAnsi="IPAexゴシック"/>
          <w:sz w:val="21"/>
          <w:szCs w:val="21"/>
        </w:rPr>
        <w:br/>
      </w:r>
      <w:r w:rsidR="00BF26D4" w:rsidRPr="008502A4">
        <w:rPr>
          <w:rFonts w:ascii="IPAexゴシック" w:eastAsia="IPAexゴシック" w:hAnsi="IPAexゴシック" w:hint="eastAsia"/>
          <w:sz w:val="21"/>
          <w:szCs w:val="21"/>
        </w:rPr>
        <w:t xml:space="preserve">　　- 開発体制：</w:t>
      </w:r>
      <w:r w:rsidR="00BF26D4" w:rsidRPr="008502A4">
        <w:rPr>
          <w:rFonts w:ascii="IPAexゴシック" w:eastAsia="IPAexゴシック" w:hAnsi="IPAexゴシック"/>
          <w:sz w:val="21"/>
          <w:szCs w:val="21"/>
        </w:rPr>
        <w:t>目標を達成できる体制になっているか</w:t>
      </w:r>
      <w:r w:rsidR="00BF26D4" w:rsidRPr="008502A4">
        <w:rPr>
          <w:rFonts w:ascii="IPAexゴシック" w:eastAsia="IPAexゴシック" w:hAnsi="IPAexゴシック" w:hint="eastAsia"/>
          <w:sz w:val="21"/>
          <w:szCs w:val="21"/>
        </w:rPr>
        <w:t>。チームの場合はコミットされた役割　　　　分担等も記載してください。</w:t>
      </w:r>
      <w:r w:rsidR="00BF26D4" w:rsidRPr="008502A4">
        <w:rPr>
          <w:rFonts w:ascii="IPAexゴシック" w:eastAsia="IPAexゴシック" w:hAnsi="IPAexゴシック"/>
          <w:sz w:val="21"/>
          <w:szCs w:val="21"/>
        </w:rPr>
        <w:br/>
      </w:r>
      <w:r w:rsidR="00BF26D4" w:rsidRPr="008502A4">
        <w:rPr>
          <w:rFonts w:ascii="IPAexゴシック" w:eastAsia="IPAexゴシック" w:hAnsi="IPAexゴシック" w:hint="eastAsia"/>
          <w:sz w:val="21"/>
          <w:szCs w:val="21"/>
        </w:rPr>
        <w:t xml:space="preserve">　　- 開発線表　（スケジュール）</w:t>
      </w:r>
      <w:r w:rsidR="00BF26D4" w:rsidRPr="008502A4">
        <w:rPr>
          <w:rFonts w:ascii="IPAexゴシック" w:eastAsia="IPAexゴシック" w:hAnsi="IPAexゴシック"/>
          <w:sz w:val="21"/>
          <w:szCs w:val="21"/>
        </w:rPr>
        <w:br/>
      </w:r>
      <w:r w:rsidR="00BF26D4" w:rsidRPr="008502A4">
        <w:rPr>
          <w:rFonts w:ascii="IPAexゴシック" w:eastAsia="IPAexゴシック" w:hAnsi="IPAexゴシック" w:hint="eastAsia"/>
          <w:sz w:val="21"/>
          <w:szCs w:val="21"/>
        </w:rPr>
        <w:t xml:space="preserve">　　- 克服すべき課題とその解決策</w:t>
      </w:r>
    </w:p>
    <w:p w14:paraId="63B9714A" w14:textId="17DB4D51" w:rsidR="00340B6C" w:rsidRDefault="00340B6C" w:rsidP="00340B6C">
      <w:pPr>
        <w:numPr>
          <w:ilvl w:val="0"/>
          <w:numId w:val="64"/>
        </w:numPr>
        <w:ind w:leftChars="249" w:left="850" w:hangingChars="120" w:hanging="252"/>
        <w:rPr>
          <w:rFonts w:ascii="IPAexゴシック" w:eastAsia="IPAexゴシック" w:hAnsi="IPAexゴシック"/>
          <w:sz w:val="21"/>
          <w:szCs w:val="21"/>
        </w:rPr>
      </w:pPr>
      <w:r w:rsidRPr="00340B6C">
        <w:rPr>
          <w:rFonts w:ascii="IPAexゴシック" w:eastAsia="IPAexゴシック" w:hAnsi="IPAexゴシック" w:hint="eastAsia"/>
          <w:sz w:val="21"/>
          <w:szCs w:val="21"/>
        </w:rPr>
        <w:t>提案者の実力・能力を示す実績（スキル・経験</w:t>
      </w:r>
      <w:r>
        <w:rPr>
          <w:rFonts w:ascii="IPAexゴシック" w:eastAsia="IPAexゴシック" w:hAnsi="IPAexゴシック" w:hint="eastAsia"/>
          <w:sz w:val="21"/>
          <w:szCs w:val="21"/>
        </w:rPr>
        <w:t>・</w:t>
      </w:r>
      <w:r w:rsidRPr="00340B6C">
        <w:rPr>
          <w:rFonts w:ascii="IPAexゴシック" w:eastAsia="IPAexゴシック" w:hAnsi="IPAexゴシック" w:hint="eastAsia"/>
          <w:sz w:val="21"/>
          <w:szCs w:val="21"/>
        </w:rPr>
        <w:t>受賞歴等）及びそれに基づくプロジェクトの実現性</w:t>
      </w:r>
      <w:r w:rsidRPr="008502A4">
        <w:rPr>
          <w:rFonts w:ascii="IPAexゴシック" w:eastAsia="IPAexゴシック" w:hAnsi="IPAexゴシック" w:cs="Times New Roman"/>
          <w:sz w:val="21"/>
          <w:szCs w:val="21"/>
        </w:rPr>
        <w:br/>
      </w:r>
      <w:r w:rsidRPr="008502A4">
        <w:rPr>
          <w:rFonts w:ascii="IPAexゴシック" w:eastAsia="IPAexゴシック" w:hAnsi="IPAexゴシック" w:hint="eastAsia"/>
          <w:sz w:val="21"/>
          <w:szCs w:val="21"/>
        </w:rPr>
        <w:t>・</w:t>
      </w:r>
      <w:r w:rsidR="00862249">
        <w:rPr>
          <w:rFonts w:ascii="IPAexゴシック" w:eastAsia="IPAexゴシック" w:hAnsi="IPAexゴシック" w:hint="eastAsia"/>
          <w:sz w:val="21"/>
          <w:szCs w:val="21"/>
        </w:rPr>
        <w:t>プロジェクトの</w:t>
      </w:r>
      <w:r w:rsidR="009A4CD1">
        <w:rPr>
          <w:rFonts w:ascii="IPAexゴシック" w:eastAsia="IPAexゴシック" w:hAnsi="IPAexゴシック" w:hint="eastAsia"/>
          <w:sz w:val="21"/>
          <w:szCs w:val="21"/>
        </w:rPr>
        <w:t>実現性を確認するため、以下の項目を記述してください。</w:t>
      </w:r>
    </w:p>
    <w:p w14:paraId="7F4A7697" w14:textId="07A3B324" w:rsidR="00340B6C" w:rsidRPr="00340B6C" w:rsidRDefault="00340B6C" w:rsidP="009A4CD1">
      <w:pPr>
        <w:ind w:left="850"/>
        <w:rPr>
          <w:rFonts w:ascii="IPAexゴシック" w:eastAsia="IPAexゴシック" w:hAnsi="IPAexゴシック"/>
          <w:sz w:val="21"/>
          <w:szCs w:val="21"/>
        </w:rPr>
      </w:pPr>
      <w:r w:rsidRPr="008502A4">
        <w:rPr>
          <w:rFonts w:ascii="IPAexゴシック" w:eastAsia="IPAexゴシック" w:hAnsi="IPAexゴシック" w:hint="eastAsia"/>
          <w:sz w:val="21"/>
          <w:szCs w:val="21"/>
        </w:rPr>
        <w:t xml:space="preserve">　　- </w:t>
      </w:r>
      <w:r>
        <w:rPr>
          <w:rFonts w:ascii="IPAexゴシック" w:eastAsia="IPAexゴシック" w:hAnsi="IPAexゴシック" w:hint="eastAsia"/>
          <w:sz w:val="21"/>
          <w:szCs w:val="21"/>
        </w:rPr>
        <w:t>提案者全員の開発者スキル：</w:t>
      </w:r>
      <w:r w:rsidRPr="00340B6C">
        <w:rPr>
          <w:rFonts w:ascii="IPAexゴシック" w:eastAsia="IPAexゴシック" w:hAnsi="IPAexゴシック" w:hint="eastAsia"/>
          <w:sz w:val="21"/>
          <w:szCs w:val="21"/>
        </w:rPr>
        <w:t>提案者全員について、プログラミング等開発を行うために必要な実力・能力として、どのようなスキル・経験・受賞歴等を持っているかを記載してください。それらが</w:t>
      </w:r>
      <w:r>
        <w:rPr>
          <w:rFonts w:ascii="IPAexゴシック" w:eastAsia="IPAexゴシック" w:hAnsi="IPAexゴシック" w:hint="eastAsia"/>
          <w:sz w:val="21"/>
          <w:szCs w:val="21"/>
        </w:rPr>
        <w:t>わかる</w:t>
      </w:r>
      <w:r w:rsidRPr="00340B6C">
        <w:rPr>
          <w:rFonts w:ascii="IPAexゴシック" w:eastAsia="IPAexゴシック" w:hAnsi="IPAexゴシック" w:hint="eastAsia"/>
          <w:sz w:val="21"/>
          <w:szCs w:val="21"/>
        </w:rPr>
        <w:t>URLを記載することも可能です。</w:t>
      </w:r>
      <w:r w:rsidRPr="008502A4">
        <w:rPr>
          <w:rFonts w:ascii="IPAexゴシック" w:eastAsia="IPAexゴシック" w:hAnsi="IPAexゴシック"/>
          <w:sz w:val="21"/>
          <w:szCs w:val="21"/>
        </w:rPr>
        <w:br/>
      </w:r>
      <w:r w:rsidRPr="008502A4">
        <w:rPr>
          <w:rFonts w:ascii="IPAexゴシック" w:eastAsia="IPAexゴシック" w:hAnsi="IPAexゴシック" w:hint="eastAsia"/>
          <w:sz w:val="21"/>
          <w:szCs w:val="21"/>
        </w:rPr>
        <w:t xml:space="preserve">　　- </w:t>
      </w:r>
      <w:r w:rsidR="001B592E">
        <w:rPr>
          <w:rFonts w:ascii="IPAexゴシック" w:eastAsia="IPAexゴシック" w:hAnsi="IPAexゴシック" w:hint="eastAsia"/>
          <w:sz w:val="21"/>
          <w:szCs w:val="21"/>
        </w:rPr>
        <w:t>プロジェクトの実現性：</w:t>
      </w:r>
      <w:r w:rsidR="00862249" w:rsidRPr="00862249">
        <w:rPr>
          <w:rFonts w:ascii="IPAexゴシック" w:eastAsia="IPAexゴシック" w:hAnsi="IPAexゴシック" w:hint="eastAsia"/>
          <w:sz w:val="21"/>
          <w:szCs w:val="21"/>
        </w:rPr>
        <w:t>提案者全員のスキル・経験がプロジェクトの実現にどのように寄与するか、プロジェクトが実現可能と考える根拠を記載</w:t>
      </w:r>
      <w:r w:rsidR="00862249">
        <w:rPr>
          <w:rFonts w:ascii="IPAexゴシック" w:eastAsia="IPAexゴシック" w:hAnsi="IPAexゴシック" w:hint="eastAsia"/>
          <w:sz w:val="21"/>
          <w:szCs w:val="21"/>
        </w:rPr>
        <w:t>してください。</w:t>
      </w:r>
      <w:r w:rsidRPr="008502A4">
        <w:rPr>
          <w:rFonts w:ascii="IPAexゴシック" w:eastAsia="IPAexゴシック" w:hAnsi="IPAexゴシック"/>
          <w:sz w:val="21"/>
          <w:szCs w:val="21"/>
        </w:rPr>
        <w:br/>
      </w:r>
      <w:r w:rsidRPr="008502A4">
        <w:rPr>
          <w:rFonts w:ascii="IPAexゴシック" w:eastAsia="IPAexゴシック" w:hAnsi="IPAexゴシック" w:hint="eastAsia"/>
          <w:sz w:val="21"/>
          <w:szCs w:val="21"/>
        </w:rPr>
        <w:t xml:space="preserve">　　- </w:t>
      </w:r>
      <w:r w:rsidR="001B592E">
        <w:rPr>
          <w:rFonts w:ascii="IPAexゴシック" w:eastAsia="IPAexゴシック" w:hAnsi="IPAexゴシック" w:hint="eastAsia"/>
          <w:sz w:val="21"/>
          <w:szCs w:val="21"/>
        </w:rPr>
        <w:t>（該当する場合）未踏事業の採択歴：IPA未踏IT人材発掘・育成事業及び過去の未踏事業の修了生である場合や、スーパークリエータの認定を受けている場合はその旨を記載してください。</w:t>
      </w:r>
    </w:p>
    <w:p w14:paraId="659DBA22" w14:textId="07666CA4" w:rsidR="00BF26D4" w:rsidRPr="008502A4" w:rsidRDefault="00BF26D4" w:rsidP="00E93B53">
      <w:pPr>
        <w:numPr>
          <w:ilvl w:val="0"/>
          <w:numId w:val="64"/>
        </w:numPr>
        <w:ind w:leftChars="249" w:left="839" w:hangingChars="115" w:hanging="241"/>
        <w:rPr>
          <w:rFonts w:ascii="IPAexゴシック" w:eastAsia="IPAexゴシック" w:hAnsi="IPAexゴシック"/>
          <w:sz w:val="21"/>
          <w:szCs w:val="21"/>
        </w:rPr>
      </w:pPr>
      <w:r w:rsidRPr="008502A4">
        <w:rPr>
          <w:rFonts w:ascii="IPAexゴシック" w:eastAsia="IPAexゴシック" w:hAnsi="IPAexゴシック" w:hint="eastAsia"/>
          <w:sz w:val="21"/>
          <w:szCs w:val="21"/>
        </w:rPr>
        <w:t>事業化・社会実装の新規性・優位性、想定するターゲット</w:t>
      </w:r>
      <w:r w:rsidRPr="008502A4">
        <w:rPr>
          <w:rFonts w:ascii="IPAexゴシック" w:eastAsia="IPAexゴシック" w:hAnsi="IPAexゴシック"/>
          <w:sz w:val="21"/>
          <w:szCs w:val="21"/>
        </w:rPr>
        <w:t>と規模</w:t>
      </w:r>
      <w:r w:rsidRPr="008502A4">
        <w:rPr>
          <w:rFonts w:ascii="IPAexゴシック" w:eastAsia="IPAexゴシック" w:hAnsi="IPAexゴシック"/>
          <w:sz w:val="21"/>
          <w:szCs w:val="21"/>
        </w:rPr>
        <w:br/>
      </w:r>
      <w:r w:rsidRPr="008502A4">
        <w:rPr>
          <w:rFonts w:ascii="IPAexゴシック" w:eastAsia="IPAexゴシック" w:hAnsi="IPAexゴシック" w:hint="eastAsia"/>
          <w:sz w:val="21"/>
          <w:szCs w:val="21"/>
        </w:rPr>
        <w:t>・本</w:t>
      </w:r>
      <w:r w:rsidRPr="008502A4">
        <w:rPr>
          <w:rFonts w:ascii="IPAexゴシック" w:eastAsia="IPAexゴシック" w:hAnsi="IPAexゴシック"/>
          <w:sz w:val="21"/>
          <w:szCs w:val="21"/>
        </w:rPr>
        <w:t>提案で</w:t>
      </w:r>
      <w:r w:rsidRPr="008502A4">
        <w:rPr>
          <w:rFonts w:ascii="IPAexゴシック" w:eastAsia="IPAexゴシック" w:hAnsi="IPAexゴシック" w:hint="eastAsia"/>
          <w:sz w:val="21"/>
          <w:szCs w:val="21"/>
        </w:rPr>
        <w:t>開発</w:t>
      </w:r>
      <w:r w:rsidRPr="008502A4">
        <w:rPr>
          <w:rFonts w:ascii="IPAexゴシック" w:eastAsia="IPAexゴシック" w:hAnsi="IPAexゴシック"/>
          <w:sz w:val="21"/>
          <w:szCs w:val="21"/>
        </w:rPr>
        <w:t>する製品・サービス</w:t>
      </w:r>
      <w:r w:rsidRPr="008502A4">
        <w:rPr>
          <w:rFonts w:ascii="IPAexゴシック" w:eastAsia="IPAexゴシック" w:hAnsi="IPAexゴシック" w:hint="eastAsia"/>
          <w:sz w:val="21"/>
          <w:szCs w:val="21"/>
        </w:rPr>
        <w:t>の新規性・優位性等、</w:t>
      </w:r>
      <w:r w:rsidRPr="008502A4">
        <w:rPr>
          <w:rFonts w:ascii="IPAexゴシック" w:eastAsia="IPAexゴシック" w:hAnsi="IPAexゴシック"/>
          <w:sz w:val="21"/>
          <w:szCs w:val="21"/>
        </w:rPr>
        <w:t>対象とする</w:t>
      </w:r>
      <w:r w:rsidRPr="008502A4">
        <w:rPr>
          <w:rFonts w:ascii="IPAexゴシック" w:eastAsia="IPAexゴシック" w:hAnsi="IPAexゴシック" w:hint="eastAsia"/>
          <w:sz w:val="21"/>
          <w:szCs w:val="21"/>
        </w:rPr>
        <w:t>市場、社会課題またはユーザ</w:t>
      </w:r>
      <w:r w:rsidRPr="008502A4">
        <w:rPr>
          <w:rFonts w:ascii="IPAexゴシック" w:eastAsia="IPAexゴシック" w:hAnsi="IPAexゴシック"/>
          <w:sz w:val="21"/>
          <w:szCs w:val="21"/>
        </w:rPr>
        <w:t>について</w:t>
      </w:r>
      <w:r w:rsidRPr="008502A4">
        <w:rPr>
          <w:rFonts w:ascii="IPAexゴシック" w:eastAsia="IPAexゴシック" w:hAnsi="IPAexゴシック" w:hint="eastAsia"/>
          <w:sz w:val="21"/>
          <w:szCs w:val="21"/>
        </w:rPr>
        <w:t>記述してください</w:t>
      </w:r>
      <w:r w:rsidRPr="008502A4">
        <w:rPr>
          <w:rFonts w:ascii="IPAexゴシック" w:eastAsia="IPAexゴシック" w:hAnsi="IPAexゴシック"/>
          <w:sz w:val="21"/>
          <w:szCs w:val="21"/>
        </w:rPr>
        <w:t>。</w:t>
      </w:r>
      <w:r w:rsidRPr="008502A4">
        <w:rPr>
          <w:rFonts w:ascii="IPAexゴシック" w:eastAsia="IPAexゴシック" w:hAnsi="IPAexゴシック" w:hint="eastAsia"/>
          <w:sz w:val="21"/>
          <w:szCs w:val="21"/>
        </w:rPr>
        <w:t>また、</w:t>
      </w:r>
      <w:r w:rsidRPr="008502A4">
        <w:rPr>
          <w:rFonts w:ascii="IPAexゴシック" w:eastAsia="IPAexゴシック" w:hAnsi="IPAexゴシック"/>
          <w:sz w:val="21"/>
          <w:szCs w:val="21"/>
        </w:rPr>
        <w:t>ニーズの大きさ（市場規模やユーザ規模）について</w:t>
      </w:r>
      <w:r w:rsidRPr="008502A4">
        <w:rPr>
          <w:rFonts w:ascii="IPAexゴシック" w:eastAsia="IPAexゴシック" w:hAnsi="IPAexゴシック" w:hint="eastAsia"/>
          <w:sz w:val="21"/>
          <w:szCs w:val="21"/>
        </w:rPr>
        <w:t>も</w:t>
      </w:r>
      <w:r w:rsidRPr="008502A4">
        <w:rPr>
          <w:rFonts w:ascii="IPAexゴシック" w:eastAsia="IPAexゴシック" w:hAnsi="IPAexゴシック"/>
          <w:sz w:val="21"/>
          <w:szCs w:val="21"/>
        </w:rPr>
        <w:t>具体的に記述してください。</w:t>
      </w:r>
      <w:r w:rsidRPr="008502A4">
        <w:rPr>
          <w:rFonts w:ascii="IPAexゴシック" w:eastAsia="IPAexゴシック" w:hAnsi="IPAexゴシック" w:hint="eastAsia"/>
          <w:sz w:val="21"/>
          <w:szCs w:val="21"/>
        </w:rPr>
        <w:t>競合サービスおよび類似プロジェクト等がある場合は、本提案との比較（相違点、優位点等）を記述してください。</w:t>
      </w:r>
    </w:p>
    <w:p w14:paraId="6EFA9F03" w14:textId="77777777" w:rsidR="00BF26D4" w:rsidRPr="008502A4" w:rsidRDefault="00BF26D4" w:rsidP="00E93B53">
      <w:pPr>
        <w:numPr>
          <w:ilvl w:val="0"/>
          <w:numId w:val="64"/>
        </w:numPr>
        <w:ind w:leftChars="249" w:left="839" w:hangingChars="115" w:hanging="241"/>
        <w:rPr>
          <w:rFonts w:ascii="IPAexゴシック" w:eastAsia="IPAexゴシック" w:hAnsi="IPAexゴシック"/>
          <w:sz w:val="21"/>
          <w:szCs w:val="21"/>
        </w:rPr>
      </w:pPr>
      <w:r w:rsidRPr="008502A4">
        <w:rPr>
          <w:rFonts w:ascii="IPAexゴシック" w:eastAsia="IPAexゴシック" w:hAnsi="IPAexゴシック" w:hint="eastAsia"/>
          <w:sz w:val="21"/>
          <w:szCs w:val="21"/>
        </w:rPr>
        <w:t>事業化</w:t>
      </w:r>
      <w:r w:rsidRPr="008502A4">
        <w:rPr>
          <w:rFonts w:ascii="IPAexゴシック" w:eastAsia="IPAexゴシック" w:hAnsi="IPAexゴシック"/>
          <w:sz w:val="21"/>
          <w:szCs w:val="21"/>
        </w:rPr>
        <w:t>・社会実装の具体的な進め</w:t>
      </w:r>
      <w:r w:rsidRPr="008502A4">
        <w:rPr>
          <w:rFonts w:ascii="IPAexゴシック" w:eastAsia="IPAexゴシック" w:hAnsi="IPAexゴシック" w:hint="eastAsia"/>
          <w:sz w:val="21"/>
          <w:szCs w:val="21"/>
        </w:rPr>
        <w:t>方</w:t>
      </w:r>
      <w:r w:rsidRPr="008502A4">
        <w:rPr>
          <w:rFonts w:ascii="IPAexゴシック" w:eastAsia="IPAexゴシック" w:hAnsi="IPAexゴシック"/>
          <w:sz w:val="21"/>
          <w:szCs w:val="21"/>
        </w:rPr>
        <w:br/>
      </w:r>
      <w:r w:rsidRPr="008502A4">
        <w:rPr>
          <w:rFonts w:ascii="IPAexゴシック" w:eastAsia="IPAexゴシック" w:hAnsi="IPAexゴシック" w:hint="eastAsia"/>
          <w:sz w:val="21"/>
          <w:szCs w:val="21"/>
        </w:rPr>
        <w:t>・事業化</w:t>
      </w:r>
      <w:r w:rsidRPr="008502A4">
        <w:rPr>
          <w:rFonts w:ascii="IPAexゴシック" w:eastAsia="IPAexゴシック" w:hAnsi="IPAexゴシック"/>
          <w:sz w:val="21"/>
          <w:szCs w:val="21"/>
        </w:rPr>
        <w:t>・社会実装の</w:t>
      </w:r>
      <w:r w:rsidRPr="008502A4">
        <w:rPr>
          <w:rFonts w:ascii="IPAexゴシック" w:eastAsia="IPAexゴシック" w:hAnsi="IPAexゴシック" w:hint="eastAsia"/>
          <w:sz w:val="21"/>
          <w:szCs w:val="21"/>
        </w:rPr>
        <w:t>進め方について</w:t>
      </w:r>
      <w:r w:rsidRPr="008502A4">
        <w:rPr>
          <w:rFonts w:ascii="IPAexゴシック" w:eastAsia="IPAexゴシック" w:hAnsi="IPAexゴシック"/>
          <w:sz w:val="21"/>
          <w:szCs w:val="21"/>
        </w:rPr>
        <w:t>、</w:t>
      </w:r>
      <w:r w:rsidRPr="008502A4">
        <w:rPr>
          <w:rFonts w:ascii="IPAexゴシック" w:eastAsia="IPAexゴシック" w:hAnsi="IPAexゴシック" w:hint="eastAsia"/>
          <w:sz w:val="21"/>
          <w:szCs w:val="21"/>
        </w:rPr>
        <w:t>以下の項目を</w:t>
      </w:r>
      <w:r w:rsidRPr="008502A4">
        <w:rPr>
          <w:rFonts w:ascii="IPAexゴシック" w:eastAsia="IPAexゴシック" w:hAnsi="IPAexゴシック"/>
          <w:sz w:val="21"/>
          <w:szCs w:val="21"/>
        </w:rPr>
        <w:t>記述してください</w:t>
      </w:r>
      <w:r w:rsidRPr="008502A4">
        <w:rPr>
          <w:rFonts w:ascii="IPAexゴシック" w:eastAsia="IPAexゴシック" w:hAnsi="IPAexゴシック" w:hint="eastAsia"/>
          <w:sz w:val="21"/>
          <w:szCs w:val="21"/>
        </w:rPr>
        <w:t>。</w:t>
      </w:r>
    </w:p>
    <w:p w14:paraId="1FB32F2D" w14:textId="77777777" w:rsidR="00BF26D4" w:rsidRPr="008502A4" w:rsidRDefault="00BF26D4" w:rsidP="00BF26D4">
      <w:pPr>
        <w:ind w:left="839"/>
        <w:rPr>
          <w:rFonts w:ascii="IPAexゴシック" w:eastAsia="IPAexゴシック" w:hAnsi="IPAexゴシック"/>
          <w:sz w:val="21"/>
          <w:szCs w:val="21"/>
        </w:rPr>
      </w:pPr>
      <w:r w:rsidRPr="008502A4">
        <w:rPr>
          <w:rFonts w:ascii="IPAexゴシック" w:eastAsia="IPAexゴシック" w:hAnsi="IPAexゴシック" w:hint="eastAsia"/>
          <w:sz w:val="21"/>
          <w:szCs w:val="21"/>
        </w:rPr>
        <w:t xml:space="preserve">　　-</w:t>
      </w:r>
      <w:r w:rsidRPr="008502A4">
        <w:rPr>
          <w:rFonts w:ascii="IPAexゴシック" w:eastAsia="IPAexゴシック" w:hAnsi="IPAexゴシック"/>
          <w:sz w:val="21"/>
          <w:szCs w:val="21"/>
        </w:rPr>
        <w:t xml:space="preserve"> </w:t>
      </w:r>
      <w:r w:rsidRPr="008502A4">
        <w:rPr>
          <w:rFonts w:ascii="IPAexゴシック" w:eastAsia="IPAexゴシック" w:hAnsi="IPAexゴシック" w:hint="eastAsia"/>
          <w:sz w:val="21"/>
          <w:szCs w:val="21"/>
        </w:rPr>
        <w:t>本提案で開発する製品・サービスのビジネスモデルまたは社会実装のサービスモデル</w:t>
      </w:r>
      <w:r w:rsidRPr="008502A4">
        <w:rPr>
          <w:rFonts w:ascii="IPAexゴシック" w:eastAsia="IPAexゴシック" w:hAnsi="IPAexゴシック"/>
          <w:sz w:val="21"/>
          <w:szCs w:val="21"/>
        </w:rPr>
        <w:br/>
      </w:r>
      <w:r w:rsidRPr="008502A4">
        <w:rPr>
          <w:rFonts w:ascii="IPAexゴシック" w:eastAsia="IPAexゴシック" w:hAnsi="IPAexゴシック" w:hint="eastAsia"/>
          <w:sz w:val="21"/>
          <w:szCs w:val="21"/>
        </w:rPr>
        <w:t xml:space="preserve">　　- 事業期間中の事業化・社会実装に向けての作業内容（事業化体制の構築、マーケティング等）</w:t>
      </w:r>
    </w:p>
    <w:p w14:paraId="38259934" w14:textId="0AF405AD" w:rsidR="00BF26D4" w:rsidRPr="008502A4" w:rsidRDefault="00BF26D4" w:rsidP="00BF26D4">
      <w:pPr>
        <w:ind w:left="839"/>
        <w:rPr>
          <w:rFonts w:ascii="IPAexゴシック" w:eastAsia="IPAexゴシック" w:hAnsi="IPAexゴシック"/>
          <w:sz w:val="21"/>
          <w:szCs w:val="21"/>
        </w:rPr>
      </w:pPr>
      <w:r w:rsidRPr="008502A4">
        <w:rPr>
          <w:rFonts w:ascii="IPAexゴシック" w:eastAsia="IPAexゴシック" w:hAnsi="IPAexゴシック" w:hint="eastAsia"/>
          <w:sz w:val="21"/>
          <w:szCs w:val="21"/>
        </w:rPr>
        <w:t xml:space="preserve">　　- 作業体制：</w:t>
      </w:r>
      <w:r w:rsidRPr="008502A4">
        <w:rPr>
          <w:rFonts w:ascii="IPAexゴシック" w:eastAsia="IPAexゴシック" w:hAnsi="IPAexゴシック"/>
          <w:sz w:val="21"/>
          <w:szCs w:val="21"/>
        </w:rPr>
        <w:t>目標を達成できる体制になっているか</w:t>
      </w:r>
      <w:r w:rsidRPr="008502A4">
        <w:rPr>
          <w:rFonts w:ascii="IPAexゴシック" w:eastAsia="IPAexゴシック" w:hAnsi="IPAexゴシック" w:hint="eastAsia"/>
          <w:sz w:val="21"/>
          <w:szCs w:val="21"/>
        </w:rPr>
        <w:t>。チームの場合はコミットされた役割　　　　分担等も記載してください。</w:t>
      </w:r>
    </w:p>
    <w:p w14:paraId="15734127" w14:textId="77777777" w:rsidR="00BF26D4" w:rsidRPr="008502A4" w:rsidRDefault="00BF26D4" w:rsidP="00BF26D4">
      <w:pPr>
        <w:ind w:left="839"/>
        <w:rPr>
          <w:rFonts w:ascii="IPAexゴシック" w:eastAsia="IPAexゴシック" w:hAnsi="IPAexゴシック"/>
          <w:sz w:val="21"/>
          <w:szCs w:val="21"/>
        </w:rPr>
      </w:pPr>
      <w:r w:rsidRPr="008502A4">
        <w:rPr>
          <w:rFonts w:ascii="IPAexゴシック" w:eastAsia="IPAexゴシック" w:hAnsi="IPAexゴシック" w:hint="eastAsia"/>
          <w:sz w:val="21"/>
          <w:szCs w:val="21"/>
        </w:rPr>
        <w:t xml:space="preserve">　　- 作業線表</w:t>
      </w:r>
      <w:r w:rsidRPr="008502A4">
        <w:rPr>
          <w:rFonts w:ascii="IPAexゴシック" w:eastAsia="IPAexゴシック" w:hAnsi="IPAexゴシック"/>
          <w:sz w:val="21"/>
          <w:szCs w:val="21"/>
        </w:rPr>
        <w:t>（スケジュール</w:t>
      </w:r>
      <w:r w:rsidRPr="008502A4">
        <w:rPr>
          <w:rFonts w:ascii="IPAexゴシック" w:eastAsia="IPAexゴシック" w:hAnsi="IPAexゴシック" w:hint="eastAsia"/>
          <w:sz w:val="21"/>
          <w:szCs w:val="21"/>
        </w:rPr>
        <w:t>）</w:t>
      </w:r>
    </w:p>
    <w:p w14:paraId="01971FCE" w14:textId="77777777" w:rsidR="00BF26D4" w:rsidRPr="008502A4" w:rsidRDefault="00BF26D4" w:rsidP="00BF26D4">
      <w:pPr>
        <w:ind w:leftChars="350" w:left="993" w:hangingChars="73" w:hanging="153"/>
        <w:rPr>
          <w:rFonts w:ascii="IPAexゴシック" w:eastAsia="IPAexゴシック" w:hAnsi="IPAexゴシック"/>
          <w:sz w:val="21"/>
          <w:szCs w:val="21"/>
        </w:rPr>
      </w:pPr>
      <w:r w:rsidRPr="008502A4">
        <w:rPr>
          <w:rFonts w:ascii="IPAexゴシック" w:eastAsia="IPAexゴシック" w:hAnsi="IPAexゴシック" w:hint="eastAsia"/>
          <w:sz w:val="21"/>
          <w:szCs w:val="21"/>
        </w:rPr>
        <w:t xml:space="preserve">　　- 克服すべき課題とその解決策</w:t>
      </w:r>
    </w:p>
    <w:p w14:paraId="13F55D73" w14:textId="77777777" w:rsidR="002C3858" w:rsidRDefault="00BF26D4" w:rsidP="00E93B53">
      <w:pPr>
        <w:numPr>
          <w:ilvl w:val="0"/>
          <w:numId w:val="64"/>
        </w:numPr>
        <w:ind w:leftChars="249" w:left="839" w:hangingChars="115" w:hanging="241"/>
        <w:rPr>
          <w:rFonts w:ascii="IPAexゴシック" w:eastAsia="IPAexゴシック" w:hAnsi="IPAexゴシック"/>
          <w:sz w:val="21"/>
          <w:szCs w:val="21"/>
        </w:rPr>
      </w:pPr>
      <w:r w:rsidRPr="008502A4">
        <w:rPr>
          <w:rFonts w:ascii="IPAexゴシック" w:eastAsia="IPAexゴシック" w:hAnsi="IPAexゴシック" w:hint="eastAsia"/>
          <w:sz w:val="21"/>
          <w:szCs w:val="21"/>
        </w:rPr>
        <w:t>事業期間</w:t>
      </w:r>
      <w:r w:rsidRPr="008502A4">
        <w:rPr>
          <w:rFonts w:ascii="IPAexゴシック" w:eastAsia="IPAexゴシック" w:hAnsi="IPAexゴシック"/>
          <w:sz w:val="21"/>
          <w:szCs w:val="21"/>
        </w:rPr>
        <w:t>終了後の</w:t>
      </w:r>
      <w:r w:rsidRPr="008502A4">
        <w:rPr>
          <w:rFonts w:ascii="IPAexゴシック" w:eastAsia="IPAexゴシック" w:hAnsi="IPAexゴシック" w:hint="eastAsia"/>
          <w:sz w:val="21"/>
          <w:szCs w:val="21"/>
        </w:rPr>
        <w:t>事業化</w:t>
      </w:r>
      <w:r w:rsidRPr="008502A4">
        <w:rPr>
          <w:rFonts w:ascii="IPAexゴシック" w:eastAsia="IPAexゴシック" w:hAnsi="IPAexゴシック"/>
          <w:sz w:val="21"/>
          <w:szCs w:val="21"/>
        </w:rPr>
        <w:t>・社会実装に関する計画</w:t>
      </w:r>
    </w:p>
    <w:p w14:paraId="74AEE3A7" w14:textId="13EF3069" w:rsidR="00E20EBA" w:rsidRDefault="00E20EBA" w:rsidP="002C3858">
      <w:pPr>
        <w:ind w:left="839"/>
        <w:rPr>
          <w:rFonts w:ascii="IPAexゴシック" w:eastAsia="IPAexゴシック" w:hAnsi="IPAexゴシック"/>
          <w:sz w:val="21"/>
          <w:szCs w:val="21"/>
        </w:rPr>
      </w:pPr>
      <w:r>
        <w:rPr>
          <w:rFonts w:ascii="IPAexゴシック" w:eastAsia="IPAexゴシック" w:hAnsi="IPAexゴシック" w:hint="eastAsia"/>
          <w:sz w:val="21"/>
          <w:szCs w:val="21"/>
        </w:rPr>
        <w:lastRenderedPageBreak/>
        <w:t>・</w:t>
      </w:r>
      <w:r w:rsidR="002C3858">
        <w:rPr>
          <w:rFonts w:ascii="IPAexゴシック" w:eastAsia="IPAexゴシック" w:hAnsi="IPAexゴシック" w:hint="eastAsia"/>
          <w:sz w:val="21"/>
          <w:szCs w:val="21"/>
        </w:rPr>
        <w:t>事業期間終了後のプロジェクト成果のアウトプット形態について</w:t>
      </w:r>
      <w:r w:rsidR="00BD60E2">
        <w:rPr>
          <w:rFonts w:ascii="IPAexゴシック" w:eastAsia="IPAexゴシック" w:hAnsi="IPAexゴシック" w:hint="eastAsia"/>
          <w:sz w:val="21"/>
          <w:szCs w:val="21"/>
        </w:rPr>
        <w:t>、成果をもとに起業する、成果をオープンにするなど、</w:t>
      </w:r>
      <w:r w:rsidR="002C3858">
        <w:rPr>
          <w:rFonts w:ascii="IPAexゴシック" w:eastAsia="IPAexゴシック" w:hAnsi="IPAexゴシック" w:hint="eastAsia"/>
          <w:sz w:val="21"/>
          <w:szCs w:val="21"/>
        </w:rPr>
        <w:t>プロジェクト成果をどのように世に出すか</w:t>
      </w:r>
      <w:r w:rsidR="00BD60E2">
        <w:rPr>
          <w:rFonts w:ascii="IPAexゴシック" w:eastAsia="IPAexゴシック" w:hAnsi="IPAexゴシック" w:hint="eastAsia"/>
          <w:sz w:val="21"/>
          <w:szCs w:val="21"/>
        </w:rPr>
        <w:t>読み取れるように記載してください。</w:t>
      </w:r>
    </w:p>
    <w:p w14:paraId="1DABE2E0" w14:textId="66BCD11B" w:rsidR="00BF26D4" w:rsidRPr="008502A4" w:rsidRDefault="00BF26D4" w:rsidP="00E20EBA">
      <w:pPr>
        <w:ind w:left="839"/>
        <w:rPr>
          <w:rFonts w:ascii="IPAexゴシック" w:eastAsia="IPAexゴシック" w:hAnsi="IPAexゴシック"/>
          <w:sz w:val="21"/>
          <w:szCs w:val="21"/>
        </w:rPr>
      </w:pPr>
      <w:r w:rsidRPr="008502A4">
        <w:rPr>
          <w:rFonts w:ascii="IPAexゴシック" w:eastAsia="IPAexゴシック" w:hAnsi="IPAexゴシック" w:hint="eastAsia"/>
          <w:sz w:val="21"/>
          <w:szCs w:val="21"/>
        </w:rPr>
        <w:t>・本提案で開発した製品・サービスによる、事業期間終了後</w:t>
      </w:r>
      <w:r w:rsidRPr="008502A4">
        <w:rPr>
          <w:rFonts w:ascii="IPAexゴシック" w:eastAsia="IPAexゴシック" w:hAnsi="IPAexゴシック"/>
          <w:sz w:val="21"/>
          <w:szCs w:val="21"/>
        </w:rPr>
        <w:t>の人員計画、経費計画、</w:t>
      </w:r>
      <w:r w:rsidRPr="008502A4">
        <w:rPr>
          <w:rFonts w:ascii="IPAexゴシック" w:eastAsia="IPAexゴシック" w:hAnsi="IPAexゴシック" w:hint="eastAsia"/>
          <w:sz w:val="21"/>
          <w:szCs w:val="21"/>
        </w:rPr>
        <w:t>売上計画（または</w:t>
      </w:r>
      <w:r w:rsidRPr="008502A4">
        <w:rPr>
          <w:rFonts w:ascii="IPAexゴシック" w:eastAsia="IPAexゴシック" w:hAnsi="IPAexゴシック"/>
          <w:sz w:val="21"/>
          <w:szCs w:val="21"/>
        </w:rPr>
        <w:t>社会実装での実用化計画）</w:t>
      </w:r>
      <w:r w:rsidRPr="008502A4">
        <w:rPr>
          <w:rFonts w:ascii="IPAexゴシック" w:eastAsia="IPAexゴシック" w:hAnsi="IPAexゴシック" w:hint="eastAsia"/>
          <w:sz w:val="21"/>
          <w:szCs w:val="21"/>
        </w:rPr>
        <w:t>などを記述してください。</w:t>
      </w:r>
    </w:p>
    <w:p w14:paraId="1DB659DE" w14:textId="42CA5031" w:rsidR="00981174" w:rsidRPr="008502A4" w:rsidRDefault="008C083A" w:rsidP="00E93B53">
      <w:pPr>
        <w:numPr>
          <w:ilvl w:val="0"/>
          <w:numId w:val="64"/>
        </w:numPr>
        <w:ind w:leftChars="249" w:left="839" w:hangingChars="115" w:hanging="241"/>
        <w:rPr>
          <w:rFonts w:ascii="IPAexゴシック" w:eastAsia="IPAexゴシック" w:hAnsi="IPAexゴシック"/>
          <w:sz w:val="21"/>
          <w:szCs w:val="21"/>
        </w:rPr>
      </w:pPr>
      <w:r w:rsidRPr="008502A4">
        <w:rPr>
          <w:rFonts w:ascii="IPAexゴシック" w:eastAsia="IPAexゴシック" w:hAnsi="IPAexゴシック" w:hint="eastAsia"/>
          <w:sz w:val="21"/>
          <w:szCs w:val="21"/>
        </w:rPr>
        <w:t>予算内訳のまとめ</w:t>
      </w:r>
    </w:p>
    <w:p w14:paraId="03D1DC25" w14:textId="6F8AF878" w:rsidR="00981174" w:rsidRPr="008502A4" w:rsidRDefault="00981174" w:rsidP="00981174">
      <w:pPr>
        <w:ind w:left="839"/>
        <w:rPr>
          <w:rFonts w:ascii="IPAexゴシック" w:eastAsia="IPAexゴシック" w:hAnsi="IPAexゴシック"/>
          <w:sz w:val="21"/>
          <w:szCs w:val="21"/>
        </w:rPr>
      </w:pPr>
      <w:r w:rsidRPr="008502A4">
        <w:rPr>
          <w:rFonts w:ascii="IPAexゴシック" w:eastAsia="IPAexゴシック" w:hAnsi="IPAexゴシック" w:hint="eastAsia"/>
          <w:sz w:val="21"/>
          <w:szCs w:val="21"/>
        </w:rPr>
        <w:t>・提案プロジェクトの事業期間（契約書における委託期間）に要する費用の概算として、Webフォーム入力２で記載した「実施費用総額</w:t>
      </w:r>
      <w:r w:rsidR="007E09B8" w:rsidRPr="008502A4">
        <w:rPr>
          <w:rFonts w:ascii="IPAexゴシック" w:eastAsia="IPAexゴシック" w:hAnsi="IPAexゴシック" w:hint="eastAsia"/>
          <w:sz w:val="21"/>
          <w:szCs w:val="21"/>
        </w:rPr>
        <w:t>（上限</w:t>
      </w:r>
      <w:r w:rsidR="007E09B8" w:rsidRPr="008502A4">
        <w:rPr>
          <w:rFonts w:ascii="IPAexゴシック" w:eastAsia="IPAexゴシック" w:hAnsi="IPAexゴシック"/>
          <w:sz w:val="21"/>
          <w:szCs w:val="21"/>
        </w:rPr>
        <w:t>1,</w:t>
      </w:r>
      <w:r w:rsidR="00711D3F" w:rsidRPr="008502A4">
        <w:rPr>
          <w:rFonts w:ascii="IPAexゴシック" w:eastAsia="IPAexゴシック" w:hAnsi="IPAexゴシック"/>
          <w:sz w:val="21"/>
          <w:szCs w:val="21"/>
        </w:rPr>
        <w:t>600</w:t>
      </w:r>
      <w:r w:rsidR="007E09B8" w:rsidRPr="008502A4">
        <w:rPr>
          <w:rFonts w:ascii="IPAexゴシック" w:eastAsia="IPAexゴシック" w:hAnsi="IPAexゴシック" w:hint="eastAsia"/>
          <w:sz w:val="21"/>
          <w:szCs w:val="21"/>
        </w:rPr>
        <w:t>万円、ただし、1名プロジェクトの上限は</w:t>
      </w:r>
      <w:r w:rsidR="00711D3F" w:rsidRPr="008502A4">
        <w:rPr>
          <w:rFonts w:ascii="IPAexゴシック" w:eastAsia="IPAexゴシック" w:hAnsi="IPAexゴシック"/>
          <w:sz w:val="21"/>
          <w:szCs w:val="21"/>
        </w:rPr>
        <w:t>800</w:t>
      </w:r>
      <w:r w:rsidR="007E09B8" w:rsidRPr="008502A4">
        <w:rPr>
          <w:rFonts w:ascii="IPAexゴシック" w:eastAsia="IPAexゴシック" w:hAnsi="IPAexゴシック" w:hint="eastAsia"/>
          <w:sz w:val="21"/>
          <w:szCs w:val="21"/>
        </w:rPr>
        <w:t>万円）</w:t>
      </w:r>
      <w:r w:rsidRPr="008502A4">
        <w:rPr>
          <w:rFonts w:ascii="IPAexゴシック" w:eastAsia="IPAexゴシック" w:hAnsi="IPAexゴシック" w:hint="eastAsia"/>
          <w:sz w:val="21"/>
          <w:szCs w:val="21"/>
        </w:rPr>
        <w:t>」について、その予算の算出根拠をチームメンバー全員の稼働計画とあわせて表形式等で整理・記載してください。なお、稼働計画は事業期間（契約書における委託期間）中の総作業時間を記載してください。</w:t>
      </w:r>
    </w:p>
    <w:p w14:paraId="66734263" w14:textId="16F4955C" w:rsidR="00981174" w:rsidRPr="008502A4" w:rsidRDefault="00981174" w:rsidP="00E93B53">
      <w:pPr>
        <w:numPr>
          <w:ilvl w:val="0"/>
          <w:numId w:val="64"/>
        </w:numPr>
        <w:ind w:leftChars="249" w:left="839" w:hangingChars="115" w:hanging="241"/>
        <w:rPr>
          <w:rFonts w:ascii="IPAexゴシック" w:eastAsia="IPAexゴシック" w:hAnsi="IPAexゴシック"/>
          <w:sz w:val="21"/>
          <w:szCs w:val="21"/>
        </w:rPr>
      </w:pPr>
      <w:r w:rsidRPr="008502A4">
        <w:rPr>
          <w:rFonts w:ascii="IPAexゴシック" w:eastAsia="IPAexゴシック" w:hAnsi="IPAexゴシック" w:hint="eastAsia"/>
          <w:sz w:val="21"/>
          <w:szCs w:val="21"/>
        </w:rPr>
        <w:t>提案プロジェクトと所属企業が行うビジネスモデル</w:t>
      </w:r>
      <w:r w:rsidR="00C93F13" w:rsidRPr="008502A4">
        <w:rPr>
          <w:rFonts w:ascii="IPAexゴシック" w:eastAsia="IPAexゴシック" w:hAnsi="IPAexゴシック" w:hint="eastAsia"/>
          <w:sz w:val="21"/>
          <w:szCs w:val="21"/>
        </w:rPr>
        <w:t>・技術開発</w:t>
      </w:r>
      <w:r w:rsidRPr="008502A4">
        <w:rPr>
          <w:rFonts w:ascii="IPAexゴシック" w:eastAsia="IPAexゴシック" w:hAnsi="IPAexゴシック" w:hint="eastAsia"/>
          <w:sz w:val="21"/>
          <w:szCs w:val="21"/>
        </w:rPr>
        <w:t>との差異（提案者のいずれかが企業等に所属する場合には記載してください）</w:t>
      </w:r>
    </w:p>
    <w:p w14:paraId="1FDE592D" w14:textId="5BD5D808" w:rsidR="00981174" w:rsidRPr="008502A4" w:rsidRDefault="00981174" w:rsidP="00981174">
      <w:pPr>
        <w:ind w:left="839"/>
        <w:rPr>
          <w:rFonts w:ascii="IPAexゴシック" w:eastAsia="IPAexゴシック" w:hAnsi="IPAexゴシック"/>
          <w:sz w:val="21"/>
          <w:szCs w:val="21"/>
        </w:rPr>
      </w:pPr>
      <w:r w:rsidRPr="008502A4">
        <w:rPr>
          <w:rFonts w:ascii="IPAexゴシック" w:eastAsia="IPAexゴシック" w:hAnsi="IPAexゴシック" w:hint="eastAsia"/>
          <w:sz w:val="21"/>
          <w:szCs w:val="21"/>
        </w:rPr>
        <w:t>・</w:t>
      </w:r>
      <w:r w:rsidR="00C93F13" w:rsidRPr="008502A4">
        <w:rPr>
          <w:rFonts w:ascii="IPAexゴシック" w:eastAsia="IPAexゴシック" w:hAnsi="IPAexゴシック" w:hint="eastAsia"/>
          <w:sz w:val="21"/>
          <w:szCs w:val="21"/>
        </w:rPr>
        <w:t>本</w:t>
      </w:r>
      <w:r w:rsidRPr="008502A4">
        <w:rPr>
          <w:rFonts w:ascii="IPAexゴシック" w:eastAsia="IPAexゴシック" w:hAnsi="IPAexゴシック" w:hint="eastAsia"/>
          <w:sz w:val="21"/>
          <w:szCs w:val="21"/>
        </w:rPr>
        <w:t>提案</w:t>
      </w:r>
      <w:r w:rsidR="00C93F13" w:rsidRPr="008502A4">
        <w:rPr>
          <w:rFonts w:ascii="IPAexゴシック" w:eastAsia="IPAexゴシック" w:hAnsi="IPAexゴシック" w:hint="eastAsia"/>
          <w:sz w:val="21"/>
          <w:szCs w:val="21"/>
        </w:rPr>
        <w:t>で開発する製品・サービスの</w:t>
      </w:r>
      <w:r w:rsidRPr="008502A4">
        <w:rPr>
          <w:rFonts w:ascii="IPAexゴシック" w:eastAsia="IPAexゴシック" w:hAnsi="IPAexゴシック" w:hint="eastAsia"/>
          <w:sz w:val="21"/>
          <w:szCs w:val="21"/>
        </w:rPr>
        <w:t>ビジネスモデル</w:t>
      </w:r>
      <w:r w:rsidR="00C93F13" w:rsidRPr="008502A4">
        <w:rPr>
          <w:rFonts w:ascii="IPAexゴシック" w:eastAsia="IPAexゴシック" w:hAnsi="IPAexゴシック" w:hint="eastAsia"/>
          <w:sz w:val="21"/>
          <w:szCs w:val="21"/>
        </w:rPr>
        <w:t>や技術開発</w:t>
      </w:r>
      <w:r w:rsidRPr="008502A4">
        <w:rPr>
          <w:rFonts w:ascii="IPAexゴシック" w:eastAsia="IPAexゴシック" w:hAnsi="IPAexゴシック" w:hint="eastAsia"/>
          <w:sz w:val="21"/>
          <w:szCs w:val="21"/>
        </w:rPr>
        <w:t>について、提案者が所属する企業等が行</w:t>
      </w:r>
      <w:r w:rsidR="00C93F13" w:rsidRPr="008502A4">
        <w:rPr>
          <w:rFonts w:ascii="IPAexゴシック" w:eastAsia="IPAexゴシック" w:hAnsi="IPAexゴシック" w:hint="eastAsia"/>
          <w:sz w:val="21"/>
          <w:szCs w:val="21"/>
        </w:rPr>
        <w:t>う</w:t>
      </w:r>
      <w:r w:rsidRPr="008502A4">
        <w:rPr>
          <w:rFonts w:ascii="IPAexゴシック" w:eastAsia="IPAexゴシック" w:hAnsi="IPAexゴシック" w:hint="eastAsia"/>
          <w:sz w:val="21"/>
          <w:szCs w:val="21"/>
        </w:rPr>
        <w:t>ビジネスモデル</w:t>
      </w:r>
      <w:r w:rsidR="00C93F13" w:rsidRPr="008502A4">
        <w:rPr>
          <w:rFonts w:ascii="IPAexゴシック" w:eastAsia="IPAexゴシック" w:hAnsi="IPAexゴシック" w:hint="eastAsia"/>
          <w:sz w:val="21"/>
          <w:szCs w:val="21"/>
        </w:rPr>
        <w:t>や技術開発</w:t>
      </w:r>
      <w:r w:rsidRPr="008502A4">
        <w:rPr>
          <w:rFonts w:ascii="IPAexゴシック" w:eastAsia="IPAexゴシック" w:hAnsi="IPAexゴシック" w:hint="eastAsia"/>
          <w:sz w:val="21"/>
          <w:szCs w:val="21"/>
        </w:rPr>
        <w:t>とどのように異なるのか</w:t>
      </w:r>
      <w:r w:rsidR="00C93F13" w:rsidRPr="008502A4">
        <w:rPr>
          <w:rFonts w:ascii="IPAexゴシック" w:eastAsia="IPAexゴシック" w:hAnsi="IPAexゴシック" w:hint="eastAsia"/>
          <w:sz w:val="21"/>
          <w:szCs w:val="21"/>
        </w:rPr>
        <w:t>を記載</w:t>
      </w:r>
      <w:r w:rsidRPr="008502A4">
        <w:rPr>
          <w:rFonts w:ascii="IPAexゴシック" w:eastAsia="IPAexゴシック" w:hAnsi="IPAexゴシック" w:hint="eastAsia"/>
          <w:sz w:val="21"/>
          <w:szCs w:val="21"/>
        </w:rPr>
        <w:t>してください。</w:t>
      </w:r>
      <w:r w:rsidR="00C93F13" w:rsidRPr="008502A4">
        <w:rPr>
          <w:rFonts w:ascii="IPAexゴシック" w:eastAsia="IPAexゴシック" w:hAnsi="IPAexゴシック" w:hint="eastAsia"/>
          <w:sz w:val="21"/>
          <w:szCs w:val="21"/>
        </w:rPr>
        <w:t>本提案で開発する製品・サービスのビジネスモデルや技術開発が、提案者が所属する企業等が行うビジネスモデルや技術開発とは類似しない場合には、その旨を記載してください。</w:t>
      </w:r>
    </w:p>
    <w:p w14:paraId="07EEE9D4" w14:textId="22DE1EF3" w:rsidR="004660B9" w:rsidRPr="008502A4" w:rsidRDefault="004660B9" w:rsidP="001C4789">
      <w:pPr>
        <w:ind w:left="839"/>
        <w:rPr>
          <w:rFonts w:ascii="IPAexゴシック" w:eastAsia="IPAexゴシック" w:hAnsi="IPAexゴシック"/>
          <w:sz w:val="21"/>
          <w:szCs w:val="21"/>
        </w:rPr>
      </w:pPr>
    </w:p>
    <w:p w14:paraId="1E88003D" w14:textId="77777777" w:rsidR="004660B9" w:rsidRPr="008502A4" w:rsidRDefault="004660B9" w:rsidP="004660B9">
      <w:pPr>
        <w:numPr>
          <w:ilvl w:val="0"/>
          <w:numId w:val="53"/>
        </w:numPr>
        <w:ind w:left="641" w:hanging="357"/>
        <w:rPr>
          <w:rFonts w:ascii="IPAexゴシック" w:eastAsia="IPAexゴシック" w:hAnsi="IPAexゴシック"/>
          <w:b/>
          <w:color w:val="FF0000"/>
          <w:sz w:val="21"/>
          <w:szCs w:val="21"/>
          <w:u w:val="single"/>
        </w:rPr>
      </w:pPr>
      <w:r w:rsidRPr="008502A4">
        <w:rPr>
          <w:rFonts w:ascii="IPAexゴシック" w:eastAsia="IPAexゴシック" w:hAnsi="IPAexゴシック" w:hint="eastAsia"/>
          <w:b/>
          <w:color w:val="FF0000"/>
          <w:sz w:val="21"/>
          <w:szCs w:val="21"/>
          <w:u w:val="single"/>
        </w:rPr>
        <w:t>提出書類が上記の要件を満たしていない場合は、審査対象外とし、失格とします。</w:t>
      </w:r>
    </w:p>
    <w:p w14:paraId="0D10FFCB" w14:textId="62C7D6BD" w:rsidR="00BF26D4" w:rsidRPr="008502A4" w:rsidRDefault="00BF26D4" w:rsidP="001E04BF">
      <w:pPr>
        <w:widowControl/>
        <w:jc w:val="left"/>
        <w:rPr>
          <w:rFonts w:ascii="IPAexゴシック" w:eastAsia="IPAexゴシック" w:hAnsi="IPAexゴシック" w:cs="Times New Roman"/>
          <w:sz w:val="21"/>
          <w:szCs w:val="21"/>
        </w:rPr>
      </w:pPr>
    </w:p>
    <w:p w14:paraId="2F6F3C1E" w14:textId="7D84C705" w:rsidR="00173B86" w:rsidRPr="008502A4" w:rsidRDefault="0058329A" w:rsidP="00C52E26">
      <w:pPr>
        <w:pStyle w:val="1"/>
      </w:pPr>
      <w:bookmarkStart w:id="246" w:name="_Toc234323865"/>
      <w:r w:rsidRPr="008502A4">
        <w:rPr>
          <w:rFonts w:hint="eastAsia"/>
        </w:rPr>
        <w:t>公募</w:t>
      </w:r>
      <w:r w:rsidRPr="008502A4">
        <w:t>／事業に関する問</w:t>
      </w:r>
      <w:r w:rsidR="00173B86" w:rsidRPr="008502A4">
        <w:rPr>
          <w:rFonts w:hint="eastAsia"/>
        </w:rPr>
        <w:t>い合わせ先</w:t>
      </w:r>
      <w:bookmarkEnd w:id="136"/>
      <w:bookmarkEnd w:id="137"/>
      <w:bookmarkEnd w:id="138"/>
      <w:bookmarkEnd w:id="139"/>
      <w:bookmarkEnd w:id="246"/>
    </w:p>
    <w:p w14:paraId="596214C7" w14:textId="77777777" w:rsidR="0052579F" w:rsidRPr="008502A4" w:rsidRDefault="0052579F" w:rsidP="00173B86">
      <w:pPr>
        <w:rPr>
          <w:rFonts w:ascii="IPAexゴシック" w:eastAsia="IPAexゴシック" w:hAnsi="IPAexゴシック" w:cs="ＭＳ ゴシック"/>
          <w:sz w:val="21"/>
          <w:szCs w:val="21"/>
        </w:rPr>
      </w:pPr>
    </w:p>
    <w:p w14:paraId="07A0BD0F" w14:textId="256BAA07" w:rsidR="009B5FA7" w:rsidRPr="008502A4" w:rsidRDefault="00AF2518" w:rsidP="00AF2518">
      <w:pPr>
        <w:ind w:left="210" w:hangingChars="100" w:hanging="210"/>
        <w:rPr>
          <w:rFonts w:ascii="IPAexゴシック" w:eastAsia="IPAexゴシック" w:hAnsi="IPAexゴシック"/>
          <w:sz w:val="21"/>
          <w:szCs w:val="21"/>
        </w:rPr>
      </w:pPr>
      <w:r w:rsidRPr="008502A4">
        <w:rPr>
          <w:rFonts w:ascii="IPAexゴシック" w:eastAsia="IPAexゴシック" w:hAnsi="IPAexゴシック" w:hint="eastAsia"/>
          <w:sz w:val="21"/>
          <w:szCs w:val="21"/>
        </w:rPr>
        <w:t>・</w:t>
      </w:r>
      <w:r w:rsidR="00BA124C" w:rsidRPr="008502A4">
        <w:rPr>
          <w:rFonts w:ascii="IPAexゴシック" w:eastAsia="IPAexゴシック" w:hAnsi="IPAexゴシック" w:hint="eastAsia"/>
          <w:sz w:val="21"/>
          <w:szCs w:val="21"/>
        </w:rPr>
        <w:t>公募</w:t>
      </w:r>
      <w:r w:rsidR="00531929" w:rsidRPr="008502A4">
        <w:rPr>
          <w:rFonts w:ascii="IPAexゴシック" w:eastAsia="IPAexゴシック" w:hAnsi="IPAexゴシック" w:hint="eastAsia"/>
          <w:sz w:val="21"/>
          <w:szCs w:val="21"/>
        </w:rPr>
        <w:t>に係る質問は、先ず、</w:t>
      </w:r>
      <w:r w:rsidR="0058329A" w:rsidRPr="008502A4">
        <w:rPr>
          <w:rFonts w:ascii="IPAexゴシック" w:eastAsia="IPAexゴシック" w:hAnsi="IPAexゴシック" w:hint="eastAsia"/>
          <w:sz w:val="21"/>
          <w:szCs w:val="21"/>
        </w:rPr>
        <w:t>IPA</w:t>
      </w:r>
      <w:r w:rsidR="00531929" w:rsidRPr="008502A4">
        <w:rPr>
          <w:rFonts w:ascii="IPAexゴシック" w:eastAsia="IPAexゴシック" w:hAnsi="IPAexゴシック" w:hint="eastAsia"/>
          <w:sz w:val="21"/>
          <w:szCs w:val="21"/>
        </w:rPr>
        <w:t>のホームページにある、</w:t>
      </w:r>
      <w:r w:rsidR="00E86E73">
        <w:rPr>
          <w:rFonts w:ascii="IPAexゴシック" w:eastAsia="IPAexゴシック" w:hAnsi="IPAexゴシック"/>
          <w:sz w:val="21"/>
          <w:szCs w:val="21"/>
        </w:rPr>
        <w:t>202</w:t>
      </w:r>
      <w:r w:rsidR="00F037DD">
        <w:rPr>
          <w:rFonts w:ascii="IPAexゴシック" w:eastAsia="IPAexゴシック" w:hAnsi="IPAexゴシック" w:hint="eastAsia"/>
          <w:sz w:val="21"/>
          <w:szCs w:val="21"/>
        </w:rPr>
        <w:t>6</w:t>
      </w:r>
      <w:r w:rsidR="00E86E73">
        <w:rPr>
          <w:rFonts w:ascii="IPAexゴシック" w:eastAsia="IPAexゴシック" w:hAnsi="IPAexゴシック"/>
          <w:sz w:val="21"/>
          <w:szCs w:val="21"/>
        </w:rPr>
        <w:t>年度</w:t>
      </w:r>
      <w:r w:rsidR="00E8113C">
        <w:rPr>
          <w:rFonts w:ascii="IPAexゴシック" w:eastAsia="IPAexゴシック" w:hAnsi="IPAexゴシック" w:hint="eastAsia"/>
          <w:sz w:val="21"/>
          <w:szCs w:val="21"/>
        </w:rPr>
        <w:t>下</w:t>
      </w:r>
      <w:r w:rsidR="00E86E73">
        <w:rPr>
          <w:rFonts w:ascii="IPAexゴシック" w:eastAsia="IPAexゴシック" w:hAnsi="IPAexゴシック"/>
          <w:sz w:val="21"/>
          <w:szCs w:val="21"/>
        </w:rPr>
        <w:t>期未踏アドバンスト</w:t>
      </w:r>
      <w:r w:rsidR="000D5886" w:rsidRPr="008502A4">
        <w:rPr>
          <w:rFonts w:ascii="IPAexゴシック" w:eastAsia="IPAexゴシック" w:hAnsi="IPAexゴシック"/>
          <w:sz w:val="21"/>
          <w:szCs w:val="21"/>
        </w:rPr>
        <w:t>事業</w:t>
      </w:r>
      <w:r w:rsidR="00531929" w:rsidRPr="008502A4">
        <w:rPr>
          <w:rFonts w:ascii="IPAexゴシック" w:eastAsia="IPAexゴシック" w:hAnsi="IPAexゴシック"/>
          <w:sz w:val="21"/>
          <w:szCs w:val="21"/>
        </w:rPr>
        <w:t>「</w:t>
      </w:r>
      <w:r w:rsidR="002D0261" w:rsidRPr="008502A4">
        <w:rPr>
          <w:rFonts w:ascii="IPAexゴシック" w:eastAsia="IPAexゴシック" w:hAnsi="IPAexゴシック"/>
          <w:sz w:val="21"/>
          <w:szCs w:val="21"/>
        </w:rPr>
        <w:t>FAQ</w:t>
      </w:r>
      <w:r w:rsidR="00531929" w:rsidRPr="008502A4">
        <w:rPr>
          <w:rFonts w:ascii="IPAexゴシック" w:eastAsia="IPAexゴシック" w:hAnsi="IPAexゴシック"/>
          <w:sz w:val="21"/>
          <w:szCs w:val="21"/>
        </w:rPr>
        <w:t>」</w:t>
      </w:r>
    </w:p>
    <w:p w14:paraId="526FD38E" w14:textId="0E92C1A1" w:rsidR="008F5B73" w:rsidRPr="008502A4" w:rsidRDefault="00071DC4" w:rsidP="001D6308">
      <w:pPr>
        <w:ind w:left="210" w:hangingChars="100" w:hanging="210"/>
        <w:rPr>
          <w:rFonts w:ascii="IPAexゴシック" w:eastAsia="IPAexゴシック" w:hAnsi="IPAexゴシック"/>
          <w:sz w:val="21"/>
          <w:szCs w:val="21"/>
        </w:rPr>
      </w:pPr>
      <w:r w:rsidRPr="008502A4">
        <w:rPr>
          <w:rFonts w:ascii="IPAexゴシック" w:eastAsia="IPAexゴシック" w:hAnsi="IPAexゴシック"/>
          <w:sz w:val="21"/>
          <w:szCs w:val="21"/>
        </w:rPr>
        <w:t>（</w:t>
      </w:r>
      <w:hyperlink r:id="rId19" w:history="1">
        <w:r w:rsidR="006D101A" w:rsidRPr="006D101A">
          <w:rPr>
            <w:rStyle w:val="a8"/>
            <w:rFonts w:ascii="IPAexゴシック" w:eastAsia="IPAexゴシック" w:hAnsi="IPAexゴシック"/>
            <w:sz w:val="21"/>
            <w:szCs w:val="21"/>
          </w:rPr>
          <w:t>https://www.ipa.go.jp/jinzai/mitou/advanced/2026</w:t>
        </w:r>
        <w:r w:rsidR="006D101A" w:rsidRPr="006F0C08">
          <w:rPr>
            <w:rStyle w:val="a8"/>
            <w:rFonts w:ascii="IPAexゴシック" w:eastAsia="IPAexゴシック" w:hAnsi="IPAexゴシック"/>
            <w:sz w:val="21"/>
            <w:szCs w:val="21"/>
          </w:rPr>
          <w:t>second</w:t>
        </w:r>
        <w:r w:rsidR="006D101A" w:rsidRPr="006D101A">
          <w:rPr>
            <w:rStyle w:val="a8"/>
            <w:rFonts w:ascii="IPAexゴシック" w:eastAsia="IPAexゴシック" w:hAnsi="IPAexゴシック"/>
            <w:sz w:val="21"/>
            <w:szCs w:val="21"/>
          </w:rPr>
          <w:t>/faq.html</w:t>
        </w:r>
      </w:hyperlink>
      <w:r w:rsidR="00E73864" w:rsidRPr="006D101A">
        <w:rPr>
          <w:rFonts w:ascii="IPAexゴシック" w:eastAsia="IPAexゴシック" w:hAnsi="IPAexゴシック" w:hint="eastAsia"/>
          <w:sz w:val="21"/>
          <w:szCs w:val="21"/>
        </w:rPr>
        <w:t>）</w:t>
      </w:r>
      <w:r w:rsidR="008F5B73" w:rsidRPr="008502A4">
        <w:rPr>
          <w:rFonts w:ascii="IPAexゴシック" w:eastAsia="IPAexゴシック" w:hAnsi="IPAexゴシック"/>
          <w:sz w:val="21"/>
          <w:szCs w:val="21"/>
        </w:rPr>
        <w:t>を参照</w:t>
      </w:r>
      <w:r w:rsidR="00865397" w:rsidRPr="008502A4">
        <w:rPr>
          <w:rFonts w:ascii="IPAexゴシック" w:eastAsia="IPAexゴシック" w:hAnsi="IPAexゴシック" w:hint="eastAsia"/>
          <w:sz w:val="21"/>
          <w:szCs w:val="21"/>
        </w:rPr>
        <w:t>して</w:t>
      </w:r>
      <w:r w:rsidR="008F5B73" w:rsidRPr="008502A4">
        <w:rPr>
          <w:rFonts w:ascii="IPAexゴシック" w:eastAsia="IPAexゴシック" w:hAnsi="IPAexゴシック"/>
          <w:sz w:val="21"/>
          <w:szCs w:val="21"/>
        </w:rPr>
        <w:t>ください。</w:t>
      </w:r>
    </w:p>
    <w:p w14:paraId="2713E01B" w14:textId="5BC2E771" w:rsidR="00531929" w:rsidRPr="008502A4" w:rsidRDefault="00AF2518" w:rsidP="00AF2518">
      <w:pPr>
        <w:rPr>
          <w:rFonts w:ascii="IPAexゴシック" w:eastAsia="IPAexゴシック" w:hAnsi="IPAexゴシック"/>
          <w:sz w:val="21"/>
          <w:szCs w:val="21"/>
        </w:rPr>
      </w:pPr>
      <w:r w:rsidRPr="008502A4">
        <w:rPr>
          <w:rFonts w:ascii="IPAexゴシック" w:eastAsia="IPAexゴシック" w:hAnsi="IPAexゴシック"/>
          <w:sz w:val="21"/>
          <w:szCs w:val="21"/>
        </w:rPr>
        <w:t>・</w:t>
      </w:r>
      <w:r w:rsidR="003069F5" w:rsidRPr="008502A4">
        <w:rPr>
          <w:rFonts w:ascii="IPAexゴシック" w:eastAsia="IPAexゴシック" w:hAnsi="IPAexゴシック"/>
          <w:sz w:val="21"/>
          <w:szCs w:val="21"/>
        </w:rPr>
        <w:t>上記「FAQ」で</w:t>
      </w:r>
      <w:r w:rsidR="008E3CED" w:rsidRPr="008502A4">
        <w:rPr>
          <w:rFonts w:ascii="IPAexゴシック" w:eastAsia="IPAexゴシック" w:hAnsi="IPAexゴシック"/>
          <w:sz w:val="21"/>
          <w:szCs w:val="21"/>
        </w:rPr>
        <w:t>解決できない</w:t>
      </w:r>
      <w:r w:rsidR="00531929" w:rsidRPr="008502A4">
        <w:rPr>
          <w:rFonts w:ascii="IPAexゴシック" w:eastAsia="IPAexゴシック" w:hAnsi="IPAexゴシック"/>
          <w:sz w:val="21"/>
          <w:szCs w:val="21"/>
        </w:rPr>
        <w:t>質問は、</w:t>
      </w:r>
      <w:r w:rsidR="0017732A" w:rsidRPr="008502A4">
        <w:rPr>
          <w:rFonts w:ascii="IPAexゴシック" w:eastAsia="IPAexゴシック" w:hAnsi="IPAexゴシック" w:hint="eastAsia"/>
          <w:sz w:val="21"/>
          <w:szCs w:val="21"/>
        </w:rPr>
        <w:t>以下の</w:t>
      </w:r>
      <w:r w:rsidR="00531929" w:rsidRPr="008502A4">
        <w:rPr>
          <w:rFonts w:ascii="IPAexゴシック" w:eastAsia="IPAexゴシック" w:hAnsi="IPAexゴシック"/>
          <w:sz w:val="21"/>
          <w:szCs w:val="21"/>
        </w:rPr>
        <w:t>事務局にE-mailで問い合わせください。</w:t>
      </w:r>
    </w:p>
    <w:p w14:paraId="0EC61FC6" w14:textId="77777777" w:rsidR="0058329A" w:rsidRPr="008502A4" w:rsidRDefault="0058329A" w:rsidP="00053C74">
      <w:pPr>
        <w:ind w:firstLineChars="200" w:firstLine="420"/>
        <w:rPr>
          <w:rFonts w:ascii="IPAexゴシック" w:eastAsia="IPAexゴシック" w:hAnsi="IPAexゴシック"/>
          <w:sz w:val="21"/>
          <w:szCs w:val="21"/>
        </w:rPr>
      </w:pPr>
    </w:p>
    <w:p w14:paraId="40892667" w14:textId="149AA891" w:rsidR="0046575A" w:rsidRPr="008502A4" w:rsidRDefault="000D5886" w:rsidP="00053C74">
      <w:pPr>
        <w:ind w:firstLineChars="200" w:firstLine="420"/>
        <w:rPr>
          <w:rFonts w:ascii="IPAexゴシック" w:eastAsia="IPAexゴシック" w:hAnsi="IPAexゴシック"/>
          <w:sz w:val="21"/>
          <w:szCs w:val="21"/>
        </w:rPr>
      </w:pPr>
      <w:r w:rsidRPr="008502A4">
        <w:rPr>
          <w:rFonts w:ascii="IPAexゴシック" w:eastAsia="IPAexゴシック" w:hAnsi="IPAexゴシック"/>
          <w:sz w:val="21"/>
          <w:szCs w:val="21"/>
        </w:rPr>
        <w:t>IPA</w:t>
      </w:r>
      <w:r w:rsidR="00531929" w:rsidRPr="008502A4">
        <w:rPr>
          <w:rFonts w:ascii="IPAexゴシック" w:eastAsia="IPAexゴシック" w:hAnsi="IPAexゴシック"/>
          <w:sz w:val="21"/>
          <w:szCs w:val="21"/>
        </w:rPr>
        <w:t xml:space="preserve">　</w:t>
      </w:r>
      <w:r w:rsidR="0036261A" w:rsidRPr="008502A4">
        <w:rPr>
          <w:rFonts w:ascii="IPAexゴシック" w:eastAsia="IPAexゴシック" w:hAnsi="IPAexゴシック" w:hint="eastAsia"/>
          <w:sz w:val="21"/>
          <w:szCs w:val="21"/>
        </w:rPr>
        <w:t xml:space="preserve">イノベーション部　</w:t>
      </w:r>
      <w:r w:rsidR="00F552B4" w:rsidRPr="008502A4">
        <w:rPr>
          <w:rFonts w:ascii="IPAexゴシック" w:eastAsia="IPAexゴシック" w:hAnsi="IPAexゴシック" w:hint="eastAsia"/>
          <w:sz w:val="21"/>
          <w:szCs w:val="21"/>
        </w:rPr>
        <w:t>未踏グループ</w:t>
      </w:r>
    </w:p>
    <w:p w14:paraId="689318E7" w14:textId="77777777" w:rsidR="0046575A" w:rsidRPr="008502A4" w:rsidRDefault="00531929" w:rsidP="00133A78">
      <w:pPr>
        <w:ind w:firstLineChars="200" w:firstLine="420"/>
        <w:rPr>
          <w:rFonts w:ascii="IPAexゴシック" w:eastAsia="IPAexゴシック" w:hAnsi="IPAexゴシック"/>
          <w:sz w:val="21"/>
          <w:szCs w:val="21"/>
        </w:rPr>
      </w:pPr>
      <w:r w:rsidRPr="008502A4">
        <w:rPr>
          <w:rFonts w:ascii="IPAexゴシック" w:eastAsia="IPAexゴシック" w:hAnsi="IPAexゴシック"/>
          <w:sz w:val="21"/>
          <w:szCs w:val="21"/>
        </w:rPr>
        <w:t>未踏</w:t>
      </w:r>
      <w:r w:rsidR="001F1375" w:rsidRPr="008502A4">
        <w:rPr>
          <w:rFonts w:ascii="IPAexゴシック" w:eastAsia="IPAexゴシック" w:hAnsi="IPAexゴシック" w:hint="eastAsia"/>
          <w:sz w:val="21"/>
          <w:szCs w:val="21"/>
        </w:rPr>
        <w:t>アドバンスト</w:t>
      </w:r>
      <w:r w:rsidRPr="008502A4">
        <w:rPr>
          <w:rFonts w:ascii="IPAexゴシック" w:eastAsia="IPAexゴシック" w:hAnsi="IPAexゴシック"/>
          <w:sz w:val="21"/>
          <w:szCs w:val="21"/>
        </w:rPr>
        <w:t>事業</w:t>
      </w:r>
      <w:r w:rsidR="008F5B73" w:rsidRPr="008502A4">
        <w:rPr>
          <w:rFonts w:ascii="IPAexゴシック" w:eastAsia="IPAexゴシック" w:hAnsi="IPAexゴシック"/>
          <w:sz w:val="21"/>
          <w:szCs w:val="21"/>
        </w:rPr>
        <w:t xml:space="preserve">　</w:t>
      </w:r>
      <w:r w:rsidRPr="008502A4">
        <w:rPr>
          <w:rFonts w:ascii="IPAexゴシック" w:eastAsia="IPAexゴシック" w:hAnsi="IPAexゴシック"/>
          <w:sz w:val="21"/>
          <w:szCs w:val="21"/>
        </w:rPr>
        <w:t>事務局</w:t>
      </w:r>
    </w:p>
    <w:p w14:paraId="6E2F4DCD" w14:textId="0C34B050" w:rsidR="00531929" w:rsidRPr="008502A4" w:rsidRDefault="002924BB" w:rsidP="002C39CD">
      <w:pPr>
        <w:ind w:leftChars="250" w:left="600"/>
        <w:rPr>
          <w:rFonts w:ascii="IPAexゴシック" w:eastAsia="IPAexゴシック" w:hAnsi="IPAexゴシック"/>
          <w:sz w:val="21"/>
          <w:szCs w:val="21"/>
        </w:rPr>
      </w:pPr>
      <w:r w:rsidRPr="008502A4">
        <w:rPr>
          <w:rFonts w:ascii="IPAexゴシック" w:eastAsia="IPAexゴシック" w:hAnsi="IPAexゴシック"/>
          <w:sz w:val="21"/>
          <w:szCs w:val="21"/>
        </w:rPr>
        <w:t>E-mail</w:t>
      </w:r>
      <w:r w:rsidR="001D1710" w:rsidRPr="008502A4">
        <w:rPr>
          <w:rFonts w:ascii="IPAexゴシック" w:eastAsia="IPAexゴシック" w:hAnsi="IPAexゴシック"/>
          <w:sz w:val="21"/>
          <w:szCs w:val="21"/>
        </w:rPr>
        <w:t>：</w:t>
      </w:r>
      <w:hyperlink r:id="rId20" w:history="1">
        <w:r w:rsidR="00604906" w:rsidRPr="00E64268">
          <w:rPr>
            <w:rStyle w:val="a8"/>
            <w:rFonts w:ascii="IPAexゴシック" w:eastAsia="IPAexゴシック" w:hAnsi="IPAexゴシック"/>
            <w:sz w:val="21"/>
            <w:szCs w:val="21"/>
          </w:rPr>
          <w:t>disc-mitouad2026-koubo@ipa.go.jp</w:t>
        </w:r>
      </w:hyperlink>
      <w:r w:rsidR="005E622F" w:rsidRPr="00E64268" w:rsidDel="005E622F">
        <w:rPr>
          <w:rFonts w:ascii="IPAexゴシック" w:eastAsia="IPAexゴシック" w:hAnsi="IPAexゴシック" w:hint="eastAsia"/>
          <w:sz w:val="21"/>
          <w:szCs w:val="21"/>
        </w:rPr>
        <w:t xml:space="preserve"> </w:t>
      </w:r>
    </w:p>
    <w:p w14:paraId="27C8A34A" w14:textId="38D048AA" w:rsidR="00531929" w:rsidRPr="008502A4" w:rsidRDefault="00FC1428" w:rsidP="00E130BA">
      <w:pPr>
        <w:ind w:firstLineChars="200" w:firstLine="420"/>
        <w:rPr>
          <w:rFonts w:ascii="IPAexゴシック" w:eastAsia="IPAexゴシック" w:hAnsi="IPAexゴシック" w:cs="ＭＳ 明朝"/>
          <w:sz w:val="21"/>
          <w:szCs w:val="21"/>
        </w:rPr>
      </w:pPr>
      <w:r w:rsidRPr="008502A4">
        <w:rPr>
          <w:rFonts w:ascii="IPAexゴシック" w:eastAsia="IPAexゴシック" w:hAnsi="IPAexゴシック" w:cs="ＭＳ 明朝"/>
          <w:sz w:val="21"/>
          <w:szCs w:val="21"/>
        </w:rPr>
        <w:t>※</w:t>
      </w:r>
      <w:r w:rsidR="00C9412A" w:rsidRPr="008502A4">
        <w:rPr>
          <w:rFonts w:ascii="IPAexゴシック" w:eastAsia="IPAexゴシック" w:hAnsi="IPAexゴシック" w:cs="ＭＳ 明朝" w:hint="eastAsia"/>
          <w:sz w:val="21"/>
          <w:szCs w:val="21"/>
        </w:rPr>
        <w:t>質問の</w:t>
      </w:r>
      <w:r w:rsidRPr="008502A4">
        <w:rPr>
          <w:rFonts w:ascii="IPAexゴシック" w:eastAsia="IPAexゴシック" w:hAnsi="IPAexゴシック" w:cs="ＭＳ 明朝"/>
          <w:sz w:val="21"/>
          <w:szCs w:val="21"/>
        </w:rPr>
        <w:t>受付</w:t>
      </w:r>
      <w:r w:rsidR="00C9412A" w:rsidRPr="008502A4">
        <w:rPr>
          <w:rFonts w:ascii="IPAexゴシック" w:eastAsia="IPAexゴシック" w:hAnsi="IPAexゴシック" w:cs="ＭＳ 明朝" w:hint="eastAsia"/>
          <w:sz w:val="21"/>
          <w:szCs w:val="21"/>
        </w:rPr>
        <w:t xml:space="preserve">期間 </w:t>
      </w:r>
      <w:r w:rsidRPr="008502A4">
        <w:rPr>
          <w:rFonts w:ascii="IPAexゴシック" w:eastAsia="IPAexゴシック" w:hAnsi="IPAexゴシック"/>
          <w:sz w:val="21"/>
          <w:szCs w:val="21"/>
        </w:rPr>
        <w:t xml:space="preserve"> </w:t>
      </w:r>
      <w:r w:rsidR="00F95AFA" w:rsidRPr="00E64268">
        <w:rPr>
          <w:rFonts w:ascii="IPAexゴシック" w:eastAsia="IPAexゴシック" w:hAnsi="IPAexゴシック"/>
          <w:sz w:val="21"/>
          <w:szCs w:val="21"/>
        </w:rPr>
        <w:t>202</w:t>
      </w:r>
      <w:r w:rsidR="00B06BCC" w:rsidRPr="006F0C08">
        <w:rPr>
          <w:rFonts w:ascii="IPAexゴシック" w:eastAsia="IPAexゴシック" w:hAnsi="IPAexゴシック"/>
          <w:sz w:val="21"/>
          <w:szCs w:val="21"/>
        </w:rPr>
        <w:t>6</w:t>
      </w:r>
      <w:r w:rsidR="00C9412A" w:rsidRPr="00E64268">
        <w:rPr>
          <w:rFonts w:ascii="IPAexゴシック" w:eastAsia="IPAexゴシック" w:hAnsi="IPAexゴシック"/>
          <w:sz w:val="21"/>
          <w:szCs w:val="21"/>
        </w:rPr>
        <w:t>年</w:t>
      </w:r>
      <w:r w:rsidR="00B06BCC" w:rsidRPr="006F0C08">
        <w:rPr>
          <w:rFonts w:ascii="IPAexゴシック" w:eastAsia="IPAexゴシック" w:hAnsi="IPAexゴシック"/>
          <w:sz w:val="21"/>
          <w:szCs w:val="21"/>
        </w:rPr>
        <w:t>7</w:t>
      </w:r>
      <w:r w:rsidR="00C9412A" w:rsidRPr="00E64268">
        <w:rPr>
          <w:rFonts w:ascii="IPAexゴシック" w:eastAsia="IPAexゴシック" w:hAnsi="IPAexゴシック"/>
          <w:sz w:val="21"/>
          <w:szCs w:val="21"/>
        </w:rPr>
        <w:t>月</w:t>
      </w:r>
      <w:r w:rsidR="000961C6">
        <w:rPr>
          <w:rFonts w:ascii="IPAexゴシック" w:eastAsia="IPAexゴシック" w:hAnsi="IPAexゴシック" w:hint="eastAsia"/>
          <w:sz w:val="21"/>
          <w:szCs w:val="21"/>
        </w:rPr>
        <w:t>16</w:t>
      </w:r>
      <w:r w:rsidR="00C9412A" w:rsidRPr="00E64268">
        <w:rPr>
          <w:rFonts w:ascii="IPAexゴシック" w:eastAsia="IPAexゴシック" w:hAnsi="IPAexゴシック"/>
          <w:sz w:val="21"/>
          <w:szCs w:val="21"/>
        </w:rPr>
        <w:t>日（</w:t>
      </w:r>
      <w:r w:rsidR="00321C68" w:rsidRPr="006F0C08">
        <w:rPr>
          <w:rFonts w:ascii="IPAexゴシック" w:eastAsia="IPAexゴシック" w:hAnsi="IPAexゴシック" w:hint="eastAsia"/>
          <w:sz w:val="21"/>
          <w:szCs w:val="21"/>
        </w:rPr>
        <w:t>木</w:t>
      </w:r>
      <w:r w:rsidR="00C9412A" w:rsidRPr="00E64268">
        <w:rPr>
          <w:rFonts w:ascii="IPAexゴシック" w:eastAsia="IPAexゴシック" w:hAnsi="IPAexゴシック" w:hint="eastAsia"/>
          <w:sz w:val="21"/>
          <w:szCs w:val="21"/>
        </w:rPr>
        <w:t>）</w:t>
      </w:r>
      <w:r w:rsidR="00C9412A" w:rsidRPr="00E64268">
        <w:rPr>
          <w:rFonts w:ascii="IPAexゴシック" w:eastAsia="IPAexゴシック" w:hAnsi="IPAexゴシック"/>
          <w:sz w:val="21"/>
          <w:szCs w:val="21"/>
        </w:rPr>
        <w:t xml:space="preserve">～ </w:t>
      </w:r>
      <w:r w:rsidR="00F95AFA" w:rsidRPr="00E64268">
        <w:rPr>
          <w:rFonts w:ascii="IPAexゴシック" w:eastAsia="IPAexゴシック" w:hAnsi="IPAexゴシック"/>
          <w:sz w:val="21"/>
          <w:szCs w:val="21"/>
        </w:rPr>
        <w:t>202</w:t>
      </w:r>
      <w:r w:rsidR="00604906" w:rsidRPr="00E64268">
        <w:rPr>
          <w:rFonts w:ascii="IPAexゴシック" w:eastAsia="IPAexゴシック" w:hAnsi="IPAexゴシック"/>
          <w:sz w:val="21"/>
          <w:szCs w:val="21"/>
        </w:rPr>
        <w:t>6</w:t>
      </w:r>
      <w:r w:rsidR="007833CC" w:rsidRPr="00E64268">
        <w:rPr>
          <w:rFonts w:ascii="IPAexゴシック" w:eastAsia="IPAexゴシック" w:hAnsi="IPAexゴシック" w:hint="eastAsia"/>
          <w:sz w:val="21"/>
          <w:szCs w:val="21"/>
        </w:rPr>
        <w:t>年</w:t>
      </w:r>
      <w:r w:rsidR="00B06BCC" w:rsidRPr="006F0C08">
        <w:rPr>
          <w:rFonts w:ascii="IPAexゴシック" w:eastAsia="IPAexゴシック" w:hAnsi="IPAexゴシック"/>
          <w:sz w:val="21"/>
          <w:szCs w:val="21"/>
        </w:rPr>
        <w:t>9</w:t>
      </w:r>
      <w:r w:rsidR="00C9412A" w:rsidRPr="00E64268">
        <w:rPr>
          <w:rFonts w:ascii="IPAexゴシック" w:eastAsia="IPAexゴシック" w:hAnsi="IPAexゴシック"/>
          <w:sz w:val="21"/>
          <w:szCs w:val="21"/>
        </w:rPr>
        <w:t>月</w:t>
      </w:r>
      <w:r w:rsidR="00A252B9" w:rsidRPr="006F0C08">
        <w:rPr>
          <w:rFonts w:ascii="IPAexゴシック" w:eastAsia="IPAexゴシック" w:hAnsi="IPAexゴシック"/>
          <w:sz w:val="21"/>
          <w:szCs w:val="21"/>
        </w:rPr>
        <w:t>18</w:t>
      </w:r>
      <w:r w:rsidR="00C9412A" w:rsidRPr="00E64268">
        <w:rPr>
          <w:rFonts w:ascii="IPAexゴシック" w:eastAsia="IPAexゴシック" w:hAnsi="IPAexゴシック"/>
          <w:sz w:val="21"/>
          <w:szCs w:val="21"/>
        </w:rPr>
        <w:t>日（</w:t>
      </w:r>
      <w:r w:rsidR="00A252B9" w:rsidRPr="006F0C08">
        <w:rPr>
          <w:rFonts w:ascii="IPAexゴシック" w:eastAsia="IPAexゴシック" w:hAnsi="IPAexゴシック" w:hint="eastAsia"/>
          <w:sz w:val="21"/>
          <w:szCs w:val="21"/>
        </w:rPr>
        <w:t>金</w:t>
      </w:r>
      <w:r w:rsidR="00C9412A" w:rsidRPr="00E64268">
        <w:rPr>
          <w:rFonts w:ascii="IPAexゴシック" w:eastAsia="IPAexゴシック" w:hAnsi="IPAexゴシック"/>
          <w:sz w:val="21"/>
          <w:szCs w:val="21"/>
        </w:rPr>
        <w:t>）</w:t>
      </w:r>
      <w:r w:rsidR="00413E7E" w:rsidRPr="00E64268">
        <w:rPr>
          <w:rFonts w:ascii="IPAexゴシック" w:eastAsia="IPAexゴシック" w:hAnsi="IPAexゴシック"/>
          <w:sz w:val="21"/>
          <w:szCs w:val="21"/>
        </w:rPr>
        <w:t>1</w:t>
      </w:r>
      <w:r w:rsidR="00D119EF" w:rsidRPr="00E64268">
        <w:rPr>
          <w:rFonts w:ascii="IPAexゴシック" w:eastAsia="IPAexゴシック" w:hAnsi="IPAexゴシック"/>
          <w:sz w:val="21"/>
          <w:szCs w:val="21"/>
        </w:rPr>
        <w:t>3</w:t>
      </w:r>
      <w:r w:rsidR="00C9412A" w:rsidRPr="00E64268">
        <w:rPr>
          <w:rFonts w:ascii="IPAexゴシック" w:eastAsia="IPAexゴシック" w:hAnsi="IPAexゴシック"/>
          <w:sz w:val="21"/>
          <w:szCs w:val="21"/>
        </w:rPr>
        <w:t>：00</w:t>
      </w:r>
    </w:p>
    <w:p w14:paraId="572D246D" w14:textId="322CEBE3" w:rsidR="00DE0271" w:rsidRPr="008502A4" w:rsidRDefault="00DE0271" w:rsidP="00DE0271">
      <w:pPr>
        <w:ind w:leftChars="175" w:left="567" w:hangingChars="70" w:hanging="147"/>
        <w:rPr>
          <w:rFonts w:ascii="IPAexゴシック" w:eastAsia="IPAexゴシック" w:hAnsi="IPAexゴシック" w:cs="ＭＳ 明朝"/>
          <w:sz w:val="21"/>
          <w:szCs w:val="21"/>
        </w:rPr>
      </w:pPr>
      <w:r w:rsidRPr="008502A4">
        <w:rPr>
          <w:rFonts w:ascii="IPAexゴシック" w:eastAsia="IPAexゴシック" w:hAnsi="IPAexゴシック" w:cs="ＭＳ 明朝" w:hint="eastAsia"/>
          <w:sz w:val="21"/>
          <w:szCs w:val="21"/>
        </w:rPr>
        <w:t>※なお、回答までに時間を要する場合がありますので、締め切り間際の問い合わせ</w:t>
      </w:r>
      <w:r w:rsidR="00796E21" w:rsidRPr="008502A4">
        <w:rPr>
          <w:rFonts w:ascii="IPAexゴシック" w:eastAsia="IPAexゴシック" w:hAnsi="IPAexゴシック" w:cs="ＭＳ 明朝" w:hint="eastAsia"/>
          <w:sz w:val="21"/>
          <w:szCs w:val="21"/>
        </w:rPr>
        <w:t>とならないよう</w:t>
      </w:r>
      <w:r w:rsidRPr="008502A4">
        <w:rPr>
          <w:rFonts w:ascii="IPAexゴシック" w:eastAsia="IPAexゴシック" w:hAnsi="IPAexゴシック" w:cs="ＭＳ 明朝" w:hint="eastAsia"/>
          <w:sz w:val="21"/>
          <w:szCs w:val="21"/>
        </w:rPr>
        <w:t>十分注意</w:t>
      </w:r>
      <w:r w:rsidR="00FE11E8" w:rsidRPr="008502A4">
        <w:rPr>
          <w:rFonts w:ascii="IPAexゴシック" w:eastAsia="IPAexゴシック" w:hAnsi="IPAexゴシック" w:cs="ＭＳ 明朝" w:hint="eastAsia"/>
          <w:sz w:val="21"/>
          <w:szCs w:val="21"/>
        </w:rPr>
        <w:t>して</w:t>
      </w:r>
      <w:r w:rsidRPr="008502A4">
        <w:rPr>
          <w:rFonts w:ascii="IPAexゴシック" w:eastAsia="IPAexゴシック" w:hAnsi="IPAexゴシック" w:cs="ＭＳ 明朝" w:hint="eastAsia"/>
          <w:sz w:val="21"/>
          <w:szCs w:val="21"/>
        </w:rPr>
        <w:t>ください。</w:t>
      </w:r>
    </w:p>
    <w:p w14:paraId="140D7D73" w14:textId="29F53579" w:rsidR="00AA32C4" w:rsidRPr="008502A4" w:rsidRDefault="00AA32C4">
      <w:pPr>
        <w:widowControl/>
        <w:jc w:val="left"/>
        <w:rPr>
          <w:rFonts w:ascii="IPAexゴシック" w:eastAsia="IPAexゴシック" w:hAnsi="IPAexゴシック" w:cs="Times New Roman"/>
          <w:b/>
          <w:bCs/>
          <w:kern w:val="0"/>
          <w:u w:val="single"/>
        </w:rPr>
      </w:pPr>
      <w:bookmarkStart w:id="247" w:name="_Toc374104735"/>
    </w:p>
    <w:p w14:paraId="649268BC" w14:textId="14000CC4" w:rsidR="00F6396E" w:rsidRPr="008502A4" w:rsidRDefault="0052579F" w:rsidP="00C52E26">
      <w:pPr>
        <w:pStyle w:val="1"/>
      </w:pPr>
      <w:bookmarkStart w:id="248" w:name="_Toc234323866"/>
      <w:r w:rsidRPr="008502A4">
        <w:rPr>
          <w:rFonts w:hint="eastAsia"/>
        </w:rPr>
        <w:t>その他</w:t>
      </w:r>
      <w:bookmarkEnd w:id="247"/>
      <w:r w:rsidR="0058329A" w:rsidRPr="008502A4">
        <w:rPr>
          <w:rFonts w:hint="eastAsia"/>
        </w:rPr>
        <w:t>応募</w:t>
      </w:r>
      <w:r w:rsidR="0058329A" w:rsidRPr="008502A4">
        <w:t>にあたっての注意点</w:t>
      </w:r>
      <w:bookmarkEnd w:id="248"/>
    </w:p>
    <w:p w14:paraId="5FC8EAD5" w14:textId="77777777" w:rsidR="00767FE3" w:rsidRPr="008502A4" w:rsidRDefault="00767FE3" w:rsidP="00640537">
      <w:pPr>
        <w:pStyle w:val="2"/>
      </w:pPr>
      <w:bookmarkStart w:id="249" w:name="_Toc234323867"/>
      <w:bookmarkStart w:id="250" w:name="_Toc374104736"/>
      <w:r w:rsidRPr="008502A4">
        <w:rPr>
          <w:rFonts w:hint="eastAsia"/>
        </w:rPr>
        <w:t>外国籍の方の応募について</w:t>
      </w:r>
      <w:bookmarkEnd w:id="249"/>
    </w:p>
    <w:p w14:paraId="39E5D4DB" w14:textId="7D06BA3F" w:rsidR="00E22737" w:rsidRPr="008502A4" w:rsidRDefault="00767FE3" w:rsidP="002E58AF">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外国籍の方が応募</w:t>
      </w:r>
      <w:r w:rsidR="00C0334C" w:rsidRPr="008502A4">
        <w:rPr>
          <w:rFonts w:ascii="IPAexゴシック" w:eastAsia="IPAexゴシック" w:hAnsi="IPAexゴシック" w:hint="eastAsia"/>
          <w:sz w:val="21"/>
          <w:szCs w:val="21"/>
        </w:rPr>
        <w:t>す</w:t>
      </w:r>
      <w:r w:rsidRPr="008502A4">
        <w:rPr>
          <w:rFonts w:ascii="IPAexゴシック" w:eastAsia="IPAexゴシック" w:hAnsi="IPAexゴシック" w:hint="eastAsia"/>
          <w:sz w:val="21"/>
          <w:szCs w:val="21"/>
        </w:rPr>
        <w:t>る場合</w:t>
      </w:r>
      <w:r w:rsidR="004A18FA" w:rsidRPr="008502A4">
        <w:rPr>
          <w:rFonts w:ascii="IPAexゴシック" w:eastAsia="IPAexゴシック" w:hAnsi="IPAexゴシック" w:hint="eastAsia"/>
          <w:sz w:val="21"/>
          <w:szCs w:val="21"/>
        </w:rPr>
        <w:t>は</w:t>
      </w:r>
      <w:r w:rsidRPr="008502A4">
        <w:rPr>
          <w:rFonts w:ascii="IPAexゴシック" w:eastAsia="IPAexゴシック" w:hAnsi="IPAexゴシック" w:hint="eastAsia"/>
          <w:sz w:val="21"/>
          <w:szCs w:val="21"/>
        </w:rPr>
        <w:t>、</w:t>
      </w:r>
      <w:r w:rsidR="0058329A" w:rsidRPr="008502A4">
        <w:rPr>
          <w:rFonts w:ascii="IPAexゴシック" w:eastAsia="IPAexゴシック" w:hAnsi="IPAexゴシック" w:hint="eastAsia"/>
          <w:sz w:val="21"/>
          <w:szCs w:val="21"/>
        </w:rPr>
        <w:t>事業</w:t>
      </w:r>
      <w:r w:rsidRPr="008502A4">
        <w:rPr>
          <w:rFonts w:ascii="IPAexゴシック" w:eastAsia="IPAexゴシック" w:hAnsi="IPAexゴシック" w:hint="eastAsia"/>
          <w:sz w:val="21"/>
          <w:szCs w:val="21"/>
        </w:rPr>
        <w:t>期間</w:t>
      </w:r>
      <w:r w:rsidR="000601C9" w:rsidRPr="008502A4">
        <w:rPr>
          <w:rFonts w:ascii="IPAexゴシック" w:eastAsia="IPAexゴシック" w:hAnsi="IPAexゴシック" w:hint="eastAsia"/>
          <w:sz w:val="21"/>
          <w:szCs w:val="21"/>
        </w:rPr>
        <w:t>を通して</w:t>
      </w:r>
      <w:r w:rsidR="00164B87" w:rsidRPr="008502A4">
        <w:rPr>
          <w:rFonts w:ascii="IPAexゴシック" w:eastAsia="IPAexゴシック" w:hAnsi="IPAexゴシック" w:hint="eastAsia"/>
          <w:sz w:val="21"/>
          <w:szCs w:val="21"/>
        </w:rPr>
        <w:t>在留資格を有し、かつ</w:t>
      </w:r>
      <w:r w:rsidR="004A18FA" w:rsidRPr="008502A4">
        <w:rPr>
          <w:rFonts w:ascii="IPAexゴシック" w:eastAsia="IPAexゴシック" w:hAnsi="IPAexゴシック" w:hint="eastAsia"/>
          <w:sz w:val="21"/>
          <w:szCs w:val="21"/>
        </w:rPr>
        <w:t>就労</w:t>
      </w:r>
      <w:r w:rsidRPr="008502A4">
        <w:rPr>
          <w:rFonts w:ascii="IPAexゴシック" w:eastAsia="IPAexゴシック" w:hAnsi="IPAexゴシック" w:hint="eastAsia"/>
          <w:sz w:val="21"/>
          <w:szCs w:val="21"/>
        </w:rPr>
        <w:t>可能であることを証明</w:t>
      </w:r>
      <w:r w:rsidR="00C1375D" w:rsidRPr="008502A4">
        <w:rPr>
          <w:rFonts w:ascii="IPAexゴシック" w:eastAsia="IPAexゴシック" w:hAnsi="IPAexゴシック" w:hint="eastAsia"/>
          <w:sz w:val="21"/>
          <w:szCs w:val="21"/>
        </w:rPr>
        <w:t>するものとして</w:t>
      </w:r>
      <w:r w:rsidRPr="008502A4">
        <w:rPr>
          <w:rFonts w:ascii="IPAexゴシック" w:eastAsia="IPAexゴシック" w:hAnsi="IPAexゴシック" w:hint="eastAsia"/>
          <w:sz w:val="21"/>
          <w:szCs w:val="21"/>
        </w:rPr>
        <w:t>、</w:t>
      </w:r>
      <w:r w:rsidR="004A18FA" w:rsidRPr="008502A4">
        <w:rPr>
          <w:rFonts w:ascii="IPAexゴシック" w:eastAsia="IPAexゴシック" w:hAnsi="IPAexゴシック" w:hint="eastAsia"/>
          <w:sz w:val="21"/>
          <w:szCs w:val="21"/>
        </w:rPr>
        <w:t>「在留カード」</w:t>
      </w:r>
      <w:r w:rsidR="0074126A" w:rsidRPr="008502A4">
        <w:rPr>
          <w:rFonts w:ascii="IPAexゴシック" w:eastAsia="IPAexゴシック" w:hAnsi="IPAexゴシック" w:hint="eastAsia"/>
          <w:sz w:val="21"/>
          <w:szCs w:val="21"/>
        </w:rPr>
        <w:t>または</w:t>
      </w:r>
      <w:r w:rsidR="004A18FA" w:rsidRPr="008502A4">
        <w:rPr>
          <w:rFonts w:ascii="IPAexゴシック" w:eastAsia="IPAexゴシック" w:hAnsi="IPAexゴシック" w:hint="eastAsia"/>
          <w:sz w:val="21"/>
          <w:szCs w:val="21"/>
        </w:rPr>
        <w:t>「特別永住者証明書」</w:t>
      </w:r>
      <w:r w:rsidR="0074126A" w:rsidRPr="008502A4">
        <w:rPr>
          <w:rFonts w:ascii="IPAexゴシック" w:eastAsia="IPAexゴシック" w:hAnsi="IPAexゴシック" w:hint="eastAsia"/>
          <w:sz w:val="21"/>
          <w:szCs w:val="21"/>
        </w:rPr>
        <w:t>の原本あるいは</w:t>
      </w:r>
      <w:r w:rsidR="004A18FA" w:rsidRPr="008502A4">
        <w:rPr>
          <w:rFonts w:ascii="IPAexゴシック" w:eastAsia="IPAexゴシック" w:hAnsi="IPAexゴシック" w:hint="eastAsia"/>
          <w:sz w:val="21"/>
          <w:szCs w:val="21"/>
        </w:rPr>
        <w:t>写し</w:t>
      </w:r>
      <w:r w:rsidR="004B1F68" w:rsidRPr="008502A4">
        <w:rPr>
          <w:rFonts w:ascii="IPAexゴシック" w:eastAsia="IPAexゴシック" w:hAnsi="IPAexゴシック" w:hint="eastAsia"/>
          <w:sz w:val="21"/>
          <w:szCs w:val="21"/>
        </w:rPr>
        <w:t>（表面および裏面）</w:t>
      </w:r>
      <w:r w:rsidR="004A18FA" w:rsidRPr="008502A4">
        <w:rPr>
          <w:rFonts w:ascii="IPAexゴシック" w:eastAsia="IPAexゴシック" w:hAnsi="IPAexゴシック" w:hint="eastAsia"/>
          <w:sz w:val="21"/>
          <w:szCs w:val="21"/>
        </w:rPr>
        <w:t>を二次審査（ヒアリング）の際に</w:t>
      </w:r>
      <w:r w:rsidR="003B3871" w:rsidRPr="008502A4">
        <w:rPr>
          <w:rFonts w:ascii="IPAexゴシック" w:eastAsia="IPAexゴシック" w:hAnsi="IPAexゴシック" w:hint="eastAsia"/>
          <w:sz w:val="21"/>
          <w:szCs w:val="21"/>
        </w:rPr>
        <w:t>提示してください</w:t>
      </w:r>
      <w:r w:rsidR="004A18FA" w:rsidRPr="008502A4">
        <w:rPr>
          <w:rFonts w:ascii="IPAexゴシック" w:eastAsia="IPAexゴシック" w:hAnsi="IPAexゴシック" w:hint="eastAsia"/>
          <w:sz w:val="21"/>
          <w:szCs w:val="21"/>
        </w:rPr>
        <w:t>。</w:t>
      </w:r>
      <w:r w:rsidR="009B5FA7" w:rsidRPr="008502A4">
        <w:rPr>
          <w:rFonts w:ascii="IPAexゴシック" w:eastAsia="IPAexゴシック" w:hAnsi="IPAexゴシック" w:hint="eastAsia"/>
          <w:sz w:val="21"/>
          <w:szCs w:val="21"/>
        </w:rPr>
        <w:t>採択された場合には写しを提出</w:t>
      </w:r>
      <w:r w:rsidR="00C17D6D" w:rsidRPr="008502A4">
        <w:rPr>
          <w:rFonts w:ascii="IPAexゴシック" w:eastAsia="IPAexゴシック" w:hAnsi="IPAexゴシック" w:hint="eastAsia"/>
          <w:sz w:val="21"/>
          <w:szCs w:val="21"/>
        </w:rPr>
        <w:t>してもらいます</w:t>
      </w:r>
      <w:r w:rsidR="009B5FA7" w:rsidRPr="008502A4">
        <w:rPr>
          <w:rFonts w:ascii="IPAexゴシック" w:eastAsia="IPAexゴシック" w:hAnsi="IPAexゴシック" w:hint="eastAsia"/>
          <w:sz w:val="21"/>
          <w:szCs w:val="21"/>
        </w:rPr>
        <w:t>。</w:t>
      </w:r>
    </w:p>
    <w:p w14:paraId="4123A97B" w14:textId="7DE0D2B1" w:rsidR="003A3CD5" w:rsidRDefault="009B5FA7" w:rsidP="002E58AF">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なお</w:t>
      </w:r>
      <w:r w:rsidR="00735055" w:rsidRPr="008502A4">
        <w:rPr>
          <w:rFonts w:ascii="IPAexゴシック" w:eastAsia="IPAexゴシック" w:hAnsi="IPAexゴシック" w:hint="eastAsia"/>
          <w:sz w:val="21"/>
          <w:szCs w:val="21"/>
        </w:rPr>
        <w:t>、</w:t>
      </w:r>
      <w:r w:rsidR="003B3871" w:rsidRPr="008502A4">
        <w:rPr>
          <w:rFonts w:ascii="IPAexゴシック" w:eastAsia="IPAexゴシック" w:hAnsi="IPAexゴシック" w:hint="eastAsia"/>
          <w:sz w:val="21"/>
          <w:szCs w:val="21"/>
        </w:rPr>
        <w:t>IPA</w:t>
      </w:r>
      <w:r w:rsidR="005E622F" w:rsidRPr="008502A4">
        <w:rPr>
          <w:rFonts w:ascii="IPAexゴシック" w:eastAsia="IPAexゴシック" w:hAnsi="IPAexゴシック" w:hint="eastAsia"/>
          <w:sz w:val="21"/>
          <w:szCs w:val="21"/>
        </w:rPr>
        <w:t>との</w:t>
      </w:r>
      <w:r w:rsidR="00797257" w:rsidRPr="008502A4">
        <w:rPr>
          <w:rFonts w:ascii="IPAexゴシック" w:eastAsia="IPAexゴシック" w:hAnsi="IPAexゴシック" w:hint="eastAsia"/>
          <w:sz w:val="21"/>
          <w:szCs w:val="21"/>
        </w:rPr>
        <w:t>事務連絡</w:t>
      </w:r>
      <w:r w:rsidR="005E622F" w:rsidRPr="008502A4">
        <w:rPr>
          <w:rFonts w:ascii="IPAexゴシック" w:eastAsia="IPAexゴシック" w:hAnsi="IPAexゴシック" w:hint="eastAsia"/>
          <w:sz w:val="21"/>
          <w:szCs w:val="21"/>
        </w:rPr>
        <w:t>及び契約</w:t>
      </w:r>
      <w:r w:rsidR="00797257" w:rsidRPr="008502A4">
        <w:rPr>
          <w:rFonts w:ascii="IPAexゴシック" w:eastAsia="IPAexゴシック" w:hAnsi="IPAexゴシック" w:hint="eastAsia"/>
          <w:sz w:val="21"/>
          <w:szCs w:val="21"/>
        </w:rPr>
        <w:t>書</w:t>
      </w:r>
      <w:r w:rsidR="003B3871" w:rsidRPr="008502A4">
        <w:rPr>
          <w:rFonts w:ascii="IPAexゴシック" w:eastAsia="IPAexゴシック" w:hAnsi="IPAexゴシック" w:hint="eastAsia"/>
          <w:sz w:val="21"/>
          <w:szCs w:val="21"/>
        </w:rPr>
        <w:t>は</w:t>
      </w:r>
      <w:r w:rsidR="00797257" w:rsidRPr="008502A4">
        <w:rPr>
          <w:rFonts w:ascii="IPAexゴシック" w:eastAsia="IPAexゴシック" w:hAnsi="IPAexゴシック" w:hint="eastAsia"/>
          <w:sz w:val="21"/>
          <w:szCs w:val="21"/>
        </w:rPr>
        <w:t>すべて</w:t>
      </w:r>
      <w:r w:rsidR="003B3871" w:rsidRPr="008502A4">
        <w:rPr>
          <w:rFonts w:ascii="IPAexゴシック" w:eastAsia="IPAexゴシック" w:hAnsi="IPAexゴシック" w:hint="eastAsia"/>
          <w:sz w:val="21"/>
          <w:szCs w:val="21"/>
        </w:rPr>
        <w:t>日本語のみの対応となるため、日本語に精通して</w:t>
      </w:r>
      <w:r w:rsidR="001C6463" w:rsidRPr="008502A4">
        <w:rPr>
          <w:rFonts w:ascii="IPAexゴシック" w:eastAsia="IPAexゴシック" w:hAnsi="IPAexゴシック" w:hint="eastAsia"/>
          <w:sz w:val="21"/>
          <w:szCs w:val="21"/>
        </w:rPr>
        <w:t>いて対応可能な</w:t>
      </w:r>
      <w:r w:rsidR="0004116E" w:rsidRPr="008502A4">
        <w:rPr>
          <w:rFonts w:ascii="IPAexゴシック" w:eastAsia="IPAexゴシック" w:hAnsi="IPAexゴシック" w:hint="eastAsia"/>
          <w:sz w:val="21"/>
          <w:szCs w:val="21"/>
        </w:rPr>
        <w:t>P</w:t>
      </w:r>
      <w:r w:rsidR="0004116E" w:rsidRPr="008502A4">
        <w:rPr>
          <w:rFonts w:ascii="IPAexゴシック" w:eastAsia="IPAexゴシック" w:hAnsi="IPAexゴシック"/>
          <w:sz w:val="21"/>
          <w:szCs w:val="21"/>
        </w:rPr>
        <w:t>J</w:t>
      </w:r>
      <w:r w:rsidR="00C55D3D" w:rsidRPr="008502A4">
        <w:rPr>
          <w:rFonts w:ascii="IPAexゴシック" w:eastAsia="IPAexゴシック" w:hAnsi="IPAexゴシック" w:hint="eastAsia"/>
          <w:sz w:val="21"/>
          <w:szCs w:val="21"/>
        </w:rPr>
        <w:t>メンバー</w:t>
      </w:r>
      <w:r w:rsidR="00797257" w:rsidRPr="008502A4">
        <w:rPr>
          <w:rFonts w:ascii="IPAexゴシック" w:eastAsia="IPAexゴシック" w:hAnsi="IPAexゴシック" w:hint="eastAsia"/>
          <w:sz w:val="21"/>
          <w:szCs w:val="21"/>
        </w:rPr>
        <w:t>を含めて応募していただく</w:t>
      </w:r>
      <w:r w:rsidR="003B3871" w:rsidRPr="008502A4">
        <w:rPr>
          <w:rFonts w:ascii="IPAexゴシック" w:eastAsia="IPAexゴシック" w:hAnsi="IPAexゴシック" w:hint="eastAsia"/>
          <w:sz w:val="21"/>
          <w:szCs w:val="21"/>
        </w:rPr>
        <w:t>必要</w:t>
      </w:r>
      <w:r w:rsidR="00797257" w:rsidRPr="008502A4">
        <w:rPr>
          <w:rFonts w:ascii="IPAexゴシック" w:eastAsia="IPAexゴシック" w:hAnsi="IPAexゴシック" w:hint="eastAsia"/>
          <w:sz w:val="21"/>
          <w:szCs w:val="21"/>
        </w:rPr>
        <w:t>があります</w:t>
      </w:r>
      <w:r w:rsidR="003B3871" w:rsidRPr="008502A4">
        <w:rPr>
          <w:rFonts w:ascii="IPAexゴシック" w:eastAsia="IPAexゴシック" w:hAnsi="IPAexゴシック" w:hint="eastAsia"/>
          <w:sz w:val="21"/>
          <w:szCs w:val="21"/>
        </w:rPr>
        <w:t>。</w:t>
      </w:r>
    </w:p>
    <w:p w14:paraId="1CCCB5DB" w14:textId="77777777" w:rsidR="00B439AB" w:rsidRPr="008502A4" w:rsidRDefault="00B439AB" w:rsidP="002E58AF">
      <w:pPr>
        <w:ind w:leftChars="100" w:left="240" w:firstLineChars="100" w:firstLine="210"/>
        <w:rPr>
          <w:rFonts w:ascii="IPAexゴシック" w:eastAsia="IPAexゴシック" w:hAnsi="IPAexゴシック"/>
          <w:sz w:val="21"/>
          <w:szCs w:val="21"/>
        </w:rPr>
      </w:pPr>
    </w:p>
    <w:p w14:paraId="26B6E499" w14:textId="12332686" w:rsidR="006D045D" w:rsidRPr="008502A4" w:rsidRDefault="004F2AEA" w:rsidP="00640537">
      <w:pPr>
        <w:pStyle w:val="2"/>
      </w:pPr>
      <w:bookmarkStart w:id="251" w:name="_Toc234323868"/>
      <w:r w:rsidRPr="008502A4">
        <w:rPr>
          <w:rFonts w:hint="eastAsia"/>
        </w:rPr>
        <w:t>組織</w:t>
      </w:r>
      <w:r w:rsidR="004D4252" w:rsidRPr="008502A4">
        <w:rPr>
          <w:rFonts w:hint="eastAsia"/>
        </w:rPr>
        <w:t>に所属する方の応募</w:t>
      </w:r>
      <w:r w:rsidR="006D045D" w:rsidRPr="008502A4">
        <w:rPr>
          <w:rFonts w:hint="eastAsia"/>
        </w:rPr>
        <w:t>について</w:t>
      </w:r>
      <w:bookmarkEnd w:id="250"/>
      <w:bookmarkEnd w:id="251"/>
    </w:p>
    <w:p w14:paraId="516C9893" w14:textId="0259859A" w:rsidR="00C13E4B" w:rsidRDefault="004D4252" w:rsidP="00C13E4B">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組織に所属する方が応募する場合は、本事業による支援措置を受けること及び開発成果が</w:t>
      </w:r>
      <w:r w:rsidR="0058329A" w:rsidRPr="008502A4">
        <w:rPr>
          <w:rFonts w:ascii="IPAexゴシック" w:eastAsia="IPAexゴシック" w:hAnsi="IPAexゴシック" w:hint="eastAsia"/>
          <w:sz w:val="21"/>
          <w:szCs w:val="21"/>
        </w:rPr>
        <w:t>イノベータ</w:t>
      </w:r>
      <w:r w:rsidRPr="008502A4">
        <w:rPr>
          <w:rFonts w:ascii="IPAexゴシック" w:eastAsia="IPAexゴシック" w:hAnsi="IPAexゴシック" w:hint="eastAsia"/>
          <w:sz w:val="21"/>
          <w:szCs w:val="21"/>
        </w:rPr>
        <w:t>個人に帰属することについて、</w:t>
      </w:r>
      <w:r w:rsidR="005326AB" w:rsidRPr="008502A4">
        <w:rPr>
          <w:rFonts w:ascii="IPAexゴシック" w:eastAsia="IPAexゴシック" w:hAnsi="IPAexゴシック" w:hint="eastAsia"/>
          <w:sz w:val="21"/>
          <w:szCs w:val="21"/>
        </w:rPr>
        <w:t>あらかじめ</w:t>
      </w:r>
      <w:r w:rsidRPr="008502A4">
        <w:rPr>
          <w:rFonts w:ascii="IPAexゴシック" w:eastAsia="IPAexゴシック" w:hAnsi="IPAexゴシック" w:hint="eastAsia"/>
          <w:sz w:val="21"/>
          <w:szCs w:val="21"/>
        </w:rPr>
        <w:t>所属組織から了解を得てください。</w:t>
      </w:r>
    </w:p>
    <w:p w14:paraId="39B585D1" w14:textId="3F1C9FF8" w:rsidR="0034010C" w:rsidRDefault="00DE4379" w:rsidP="00C13E4B">
      <w:pPr>
        <w:ind w:leftChars="100" w:left="240" w:firstLineChars="100" w:firstLine="210"/>
        <w:rPr>
          <w:rFonts w:ascii="IPAexゴシック" w:eastAsia="IPAexゴシック" w:hAnsi="IPAexゴシック"/>
          <w:sz w:val="21"/>
          <w:szCs w:val="21"/>
        </w:rPr>
      </w:pPr>
      <w:r>
        <w:rPr>
          <w:rFonts w:ascii="IPAexゴシック" w:eastAsia="IPAexゴシック" w:hAnsi="IPAexゴシック" w:hint="eastAsia"/>
          <w:sz w:val="21"/>
          <w:szCs w:val="21"/>
        </w:rPr>
        <w:t>提案者が雇用関係にある組織に所属する場合</w:t>
      </w:r>
      <w:r w:rsidR="00CC7AC8">
        <w:rPr>
          <w:rFonts w:ascii="IPAexゴシック" w:eastAsia="IPAexゴシック" w:hAnsi="IPAexゴシック" w:hint="eastAsia"/>
          <w:sz w:val="21"/>
          <w:szCs w:val="21"/>
        </w:rPr>
        <w:t>、または組織に役員等として所属する場合</w:t>
      </w:r>
      <w:r>
        <w:rPr>
          <w:rFonts w:ascii="IPAexゴシック" w:eastAsia="IPAexゴシック" w:hAnsi="IPAexゴシック" w:hint="eastAsia"/>
          <w:sz w:val="21"/>
          <w:szCs w:val="21"/>
        </w:rPr>
        <w:t>、</w:t>
      </w:r>
      <w:r w:rsidR="0034010C" w:rsidRPr="0034010C">
        <w:rPr>
          <w:rFonts w:ascii="IPAexゴシック" w:eastAsia="IPAexゴシック" w:hAnsi="IPAexゴシック" w:hint="eastAsia"/>
          <w:sz w:val="21"/>
          <w:szCs w:val="21"/>
        </w:rPr>
        <w:t>所属組織が了解していることを証明するものとして、所属組織からの書面による承諾書を契約時に提出してください</w:t>
      </w:r>
      <w:r>
        <w:rPr>
          <w:rFonts w:ascii="IPAexゴシック" w:eastAsia="IPAexゴシック" w:hAnsi="IPAexゴシック" w:hint="eastAsia"/>
          <w:sz w:val="21"/>
          <w:szCs w:val="21"/>
        </w:rPr>
        <w:t>。</w:t>
      </w:r>
      <w:r w:rsidR="00CC7AC8" w:rsidRPr="00DB3299">
        <w:rPr>
          <w:rFonts w:ascii="IPAexゴシック" w:eastAsia="IPAexゴシック" w:hAnsi="IPAexゴシック" w:hint="eastAsia"/>
          <w:color w:val="FF0000"/>
          <w:sz w:val="21"/>
          <w:szCs w:val="21"/>
        </w:rPr>
        <w:t>なお、承諾書は、人事権のある者の氏名で提出する必要があります。応募前に上長の了解は得たものの、契約時に承諾書が提出できず契約できないケース</w:t>
      </w:r>
      <w:r w:rsidR="008950C0">
        <w:rPr>
          <w:rFonts w:ascii="IPAexゴシック" w:eastAsia="IPAexゴシック" w:hAnsi="IPAexゴシック" w:hint="eastAsia"/>
          <w:color w:val="FF0000"/>
          <w:sz w:val="21"/>
          <w:szCs w:val="21"/>
        </w:rPr>
        <w:t>や契約が危ぶまれたケースが多数</w:t>
      </w:r>
      <w:r w:rsidR="008F6A15">
        <w:rPr>
          <w:rFonts w:ascii="IPAexゴシック" w:eastAsia="IPAexゴシック" w:hAnsi="IPAexゴシック" w:hint="eastAsia"/>
          <w:color w:val="FF0000"/>
          <w:sz w:val="21"/>
          <w:szCs w:val="21"/>
        </w:rPr>
        <w:t>あり</w:t>
      </w:r>
      <w:r w:rsidR="008950C0">
        <w:rPr>
          <w:rFonts w:ascii="IPAexゴシック" w:eastAsia="IPAexゴシック" w:hAnsi="IPAexゴシック" w:hint="eastAsia"/>
          <w:color w:val="FF0000"/>
          <w:sz w:val="21"/>
          <w:szCs w:val="21"/>
        </w:rPr>
        <w:t>ます</w:t>
      </w:r>
      <w:r w:rsidR="00CC7AC8" w:rsidRPr="00DB3299">
        <w:rPr>
          <w:rFonts w:ascii="IPAexゴシック" w:eastAsia="IPAexゴシック" w:hAnsi="IPAexゴシック" w:hint="eastAsia"/>
          <w:color w:val="FF0000"/>
          <w:sz w:val="21"/>
          <w:szCs w:val="21"/>
        </w:rPr>
        <w:t>ので、応募時点で</w:t>
      </w:r>
      <w:r w:rsidR="006213B6">
        <w:rPr>
          <w:rFonts w:ascii="IPAexゴシック" w:eastAsia="IPAexゴシック" w:hAnsi="IPAexゴシック" w:hint="eastAsia"/>
          <w:color w:val="FF0000"/>
          <w:sz w:val="21"/>
          <w:szCs w:val="21"/>
        </w:rPr>
        <w:t>、</w:t>
      </w:r>
      <w:r w:rsidR="00C77E48">
        <w:rPr>
          <w:rFonts w:ascii="IPAexゴシック" w:eastAsia="IPAexゴシック" w:hAnsi="IPAexゴシック" w:hint="eastAsia"/>
          <w:color w:val="FF0000"/>
          <w:sz w:val="21"/>
          <w:szCs w:val="21"/>
        </w:rPr>
        <w:t>兼業・副業等の組織内手続きの要否も含め</w:t>
      </w:r>
      <w:r w:rsidR="00CC7AC8" w:rsidRPr="00DB3299">
        <w:rPr>
          <w:rFonts w:ascii="IPAexゴシック" w:eastAsia="IPAexゴシック" w:hAnsi="IPAexゴシック" w:hint="eastAsia"/>
          <w:color w:val="FF0000"/>
          <w:sz w:val="21"/>
          <w:szCs w:val="21"/>
        </w:rPr>
        <w:t>人事権のある者の了解を得</w:t>
      </w:r>
      <w:r w:rsidR="004425F2" w:rsidRPr="00DB3299">
        <w:rPr>
          <w:rFonts w:ascii="IPAexゴシック" w:eastAsia="IPAexゴシック" w:hAnsi="IPAexゴシック" w:hint="eastAsia"/>
          <w:color w:val="FF0000"/>
          <w:sz w:val="21"/>
          <w:szCs w:val="21"/>
        </w:rPr>
        <w:t>てください。応募時点で了解が得られていない場合、その理由を</w:t>
      </w:r>
      <w:r w:rsidR="004425F2" w:rsidRPr="00DB3299">
        <w:rPr>
          <w:rFonts w:ascii="IPAexゴシック" w:eastAsia="IPAexゴシック" w:hAnsi="IPAexゴシック"/>
          <w:color w:val="FF0000"/>
          <w:sz w:val="21"/>
          <w:szCs w:val="21"/>
        </w:rPr>
        <w:t>Webフォームに記入</w:t>
      </w:r>
      <w:r w:rsidR="004425F2" w:rsidRPr="00DB3299">
        <w:rPr>
          <w:rFonts w:ascii="IPAexゴシック" w:eastAsia="IPAexゴシック" w:hAnsi="IPAexゴシック" w:hint="eastAsia"/>
          <w:color w:val="FF0000"/>
          <w:sz w:val="21"/>
          <w:szCs w:val="21"/>
        </w:rPr>
        <w:t>いただきます。</w:t>
      </w:r>
      <w:r w:rsidR="0034010C" w:rsidRPr="0034010C">
        <w:rPr>
          <w:rFonts w:ascii="IPAexゴシック" w:eastAsia="IPAexゴシック" w:hAnsi="IPAexゴシック" w:hint="eastAsia"/>
          <w:sz w:val="21"/>
          <w:szCs w:val="21"/>
        </w:rPr>
        <w:t>また、事業期間内に</w:t>
      </w:r>
      <w:r w:rsidR="005B55EE">
        <w:rPr>
          <w:rFonts w:ascii="IPAexゴシック" w:eastAsia="IPAexゴシック" w:hAnsi="IPAexゴシック" w:hint="eastAsia"/>
          <w:sz w:val="21"/>
          <w:szCs w:val="21"/>
        </w:rPr>
        <w:t>組織に</w:t>
      </w:r>
      <w:r w:rsidR="0034010C" w:rsidRPr="0034010C">
        <w:rPr>
          <w:rFonts w:ascii="IPAexゴシック" w:eastAsia="IPAexゴシック" w:hAnsi="IPAexゴシック" w:hint="eastAsia"/>
          <w:sz w:val="21"/>
          <w:szCs w:val="21"/>
        </w:rPr>
        <w:t>所属することになる場合も、所属後に</w:t>
      </w:r>
      <w:r w:rsidR="001F69CA">
        <w:rPr>
          <w:rFonts w:ascii="IPAexゴシック" w:eastAsia="IPAexゴシック" w:hAnsi="IPAexゴシック" w:hint="eastAsia"/>
          <w:sz w:val="21"/>
          <w:szCs w:val="21"/>
        </w:rPr>
        <w:t>承諾書を</w:t>
      </w:r>
      <w:r w:rsidR="0034010C" w:rsidRPr="0034010C">
        <w:rPr>
          <w:rFonts w:ascii="IPAexゴシック" w:eastAsia="IPAexゴシック" w:hAnsi="IPAexゴシック" w:hint="eastAsia"/>
          <w:sz w:val="21"/>
          <w:szCs w:val="21"/>
        </w:rPr>
        <w:t>提出してください。</w:t>
      </w:r>
    </w:p>
    <w:p w14:paraId="305A7285" w14:textId="64CD795B" w:rsidR="00DE4379" w:rsidRPr="008502A4" w:rsidRDefault="00B80672" w:rsidP="00C13E4B">
      <w:pPr>
        <w:ind w:leftChars="100" w:left="240" w:firstLineChars="100" w:firstLine="210"/>
        <w:rPr>
          <w:rFonts w:ascii="IPAexゴシック" w:eastAsia="IPAexゴシック" w:hAnsi="IPAexゴシック"/>
          <w:sz w:val="21"/>
          <w:szCs w:val="21"/>
        </w:rPr>
      </w:pPr>
      <w:r>
        <w:rPr>
          <w:rFonts w:ascii="IPAexゴシック" w:eastAsia="IPAexゴシック" w:hAnsi="IPAexゴシック" w:hint="eastAsia"/>
          <w:sz w:val="21"/>
          <w:szCs w:val="21"/>
        </w:rPr>
        <w:t>提案者が</w:t>
      </w:r>
      <w:r w:rsidR="001C293E">
        <w:rPr>
          <w:rFonts w:ascii="IPAexゴシック" w:eastAsia="IPAexゴシック" w:hAnsi="IPAexゴシック" w:hint="eastAsia"/>
          <w:sz w:val="21"/>
          <w:szCs w:val="21"/>
        </w:rPr>
        <w:t>学生</w:t>
      </w:r>
      <w:r>
        <w:rPr>
          <w:rFonts w:ascii="IPAexゴシック" w:eastAsia="IPAexゴシック" w:hAnsi="IPAexゴシック" w:hint="eastAsia"/>
          <w:sz w:val="21"/>
          <w:szCs w:val="21"/>
        </w:rPr>
        <w:t>の場合</w:t>
      </w:r>
      <w:r w:rsidR="001C293E">
        <w:rPr>
          <w:rFonts w:ascii="IPAexゴシック" w:eastAsia="IPAexゴシック" w:hAnsi="IPAexゴシック" w:hint="eastAsia"/>
          <w:sz w:val="21"/>
          <w:szCs w:val="21"/>
        </w:rPr>
        <w:t>など雇用関係にない組織に所属</w:t>
      </w:r>
      <w:r w:rsidR="00C91AB3">
        <w:rPr>
          <w:rFonts w:ascii="IPAexゴシック" w:eastAsia="IPAexゴシック" w:hAnsi="IPAexゴシック" w:hint="eastAsia"/>
          <w:sz w:val="21"/>
          <w:szCs w:val="21"/>
        </w:rPr>
        <w:t>する</w:t>
      </w:r>
      <w:r w:rsidR="001C293E">
        <w:rPr>
          <w:rFonts w:ascii="IPAexゴシック" w:eastAsia="IPAexゴシック" w:hAnsi="IPAexゴシック" w:hint="eastAsia"/>
          <w:sz w:val="21"/>
          <w:szCs w:val="21"/>
        </w:rPr>
        <w:t>場合、</w:t>
      </w:r>
      <w:r w:rsidR="00C45791">
        <w:rPr>
          <w:rFonts w:ascii="IPAexゴシック" w:eastAsia="IPAexゴシック" w:hAnsi="IPAexゴシック" w:hint="eastAsia"/>
          <w:sz w:val="21"/>
          <w:szCs w:val="21"/>
        </w:rPr>
        <w:t>承諾書の</w:t>
      </w:r>
      <w:r w:rsidR="00972FE2">
        <w:rPr>
          <w:rFonts w:ascii="IPAexゴシック" w:eastAsia="IPAexゴシック" w:hAnsi="IPAexゴシック" w:hint="eastAsia"/>
          <w:sz w:val="21"/>
          <w:szCs w:val="21"/>
        </w:rPr>
        <w:t>提出</w:t>
      </w:r>
      <w:r w:rsidR="00C45791">
        <w:rPr>
          <w:rFonts w:ascii="IPAexゴシック" w:eastAsia="IPAexゴシック" w:hAnsi="IPAexゴシック" w:hint="eastAsia"/>
          <w:sz w:val="21"/>
          <w:szCs w:val="21"/>
        </w:rPr>
        <w:t>は不要ですが、</w:t>
      </w:r>
      <w:r>
        <w:rPr>
          <w:rFonts w:ascii="IPAexゴシック" w:eastAsia="IPAexゴシック" w:hAnsi="IPAexゴシック" w:hint="eastAsia"/>
          <w:sz w:val="21"/>
          <w:szCs w:val="21"/>
        </w:rPr>
        <w:t>所属組織に関係する内容で応募を行う場合（例えば、</w:t>
      </w:r>
      <w:r w:rsidR="00C13FCA">
        <w:rPr>
          <w:rFonts w:ascii="IPAexゴシック" w:eastAsia="IPAexゴシック" w:hAnsi="IPAexゴシック" w:hint="eastAsia"/>
          <w:sz w:val="21"/>
          <w:szCs w:val="21"/>
        </w:rPr>
        <w:t>情報系の学部・学科に所属する場合や</w:t>
      </w:r>
      <w:r>
        <w:rPr>
          <w:rFonts w:ascii="IPAexゴシック" w:eastAsia="IPAexゴシック" w:hAnsi="IPAexゴシック" w:hint="eastAsia"/>
          <w:sz w:val="21"/>
          <w:szCs w:val="21"/>
        </w:rPr>
        <w:t>所属研究室の研究テーマに</w:t>
      </w:r>
      <w:r w:rsidR="001A56E6">
        <w:rPr>
          <w:rFonts w:ascii="IPAexゴシック" w:eastAsia="IPAexゴシック" w:hAnsi="IPAexゴシック" w:hint="eastAsia"/>
          <w:sz w:val="21"/>
          <w:szCs w:val="21"/>
        </w:rPr>
        <w:t>少しでも</w:t>
      </w:r>
      <w:r>
        <w:rPr>
          <w:rFonts w:ascii="IPAexゴシック" w:eastAsia="IPAexゴシック" w:hAnsi="IPAexゴシック" w:hint="eastAsia"/>
          <w:sz w:val="21"/>
          <w:szCs w:val="21"/>
        </w:rPr>
        <w:t>関連</w:t>
      </w:r>
      <w:r w:rsidR="001A56E6">
        <w:rPr>
          <w:rFonts w:ascii="IPAexゴシック" w:eastAsia="IPAexゴシック" w:hAnsi="IPAexゴシック" w:hint="eastAsia"/>
          <w:sz w:val="21"/>
          <w:szCs w:val="21"/>
        </w:rPr>
        <w:t>する</w:t>
      </w:r>
      <w:r>
        <w:rPr>
          <w:rFonts w:ascii="IPAexゴシック" w:eastAsia="IPAexゴシック" w:hAnsi="IPAexゴシック" w:hint="eastAsia"/>
          <w:sz w:val="21"/>
          <w:szCs w:val="21"/>
        </w:rPr>
        <w:t>内容のプロジェクトを提案する場合</w:t>
      </w:r>
      <w:r w:rsidR="00AB6C7C">
        <w:rPr>
          <w:rFonts w:ascii="IPAexゴシック" w:eastAsia="IPAexゴシック" w:hAnsi="IPAexゴシック" w:hint="eastAsia"/>
          <w:sz w:val="21"/>
          <w:szCs w:val="21"/>
        </w:rPr>
        <w:t>など</w:t>
      </w:r>
      <w:r>
        <w:rPr>
          <w:rFonts w:ascii="IPAexゴシック" w:eastAsia="IPAexゴシック" w:hAnsi="IPAexゴシック" w:hint="eastAsia"/>
          <w:sz w:val="21"/>
          <w:szCs w:val="21"/>
        </w:rPr>
        <w:t>）は、応募時に</w:t>
      </w:r>
      <w:r w:rsidR="00F652B8">
        <w:rPr>
          <w:rFonts w:ascii="IPAexゴシック" w:eastAsia="IPAexゴシック" w:hAnsi="IPAexゴシック" w:hint="eastAsia"/>
          <w:sz w:val="21"/>
          <w:szCs w:val="21"/>
        </w:rPr>
        <w:t>あらかじ</w:t>
      </w:r>
      <w:r>
        <w:rPr>
          <w:rFonts w:ascii="IPAexゴシック" w:eastAsia="IPAexゴシック" w:hAnsi="IPAexゴシック" w:hint="eastAsia"/>
          <w:sz w:val="21"/>
          <w:szCs w:val="21"/>
        </w:rPr>
        <w:t>め</w:t>
      </w:r>
      <w:r w:rsidR="00B0518A">
        <w:rPr>
          <w:rFonts w:ascii="IPAexゴシック" w:eastAsia="IPAexゴシック" w:hAnsi="IPAexゴシック" w:hint="eastAsia"/>
          <w:sz w:val="21"/>
          <w:szCs w:val="21"/>
        </w:rPr>
        <w:t>所属組織の</w:t>
      </w:r>
      <w:r>
        <w:rPr>
          <w:rFonts w:ascii="IPAexゴシック" w:eastAsia="IPAexゴシック" w:hAnsi="IPAexゴシック" w:hint="eastAsia"/>
          <w:sz w:val="21"/>
          <w:szCs w:val="21"/>
        </w:rPr>
        <w:t>了解を得</w:t>
      </w:r>
      <w:r w:rsidR="005A3948">
        <w:rPr>
          <w:rFonts w:ascii="IPAexゴシック" w:eastAsia="IPAexゴシック" w:hAnsi="IPAexゴシック" w:hint="eastAsia"/>
          <w:sz w:val="21"/>
          <w:szCs w:val="21"/>
        </w:rPr>
        <w:t>てください</w:t>
      </w:r>
      <w:r>
        <w:rPr>
          <w:rFonts w:ascii="IPAexゴシック" w:eastAsia="IPAexゴシック" w:hAnsi="IPAexゴシック" w:hint="eastAsia"/>
          <w:sz w:val="21"/>
          <w:szCs w:val="21"/>
        </w:rPr>
        <w:t>。</w:t>
      </w:r>
    </w:p>
    <w:p w14:paraId="4E2614D2" w14:textId="48C37210" w:rsidR="006D045D" w:rsidRPr="00E64268" w:rsidRDefault="006D045D" w:rsidP="009D7237">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なお、上記の承諾書を作成・提出</w:t>
      </w:r>
      <w:r w:rsidR="00D30D90" w:rsidRPr="008502A4">
        <w:rPr>
          <w:rFonts w:ascii="IPAexゴシック" w:eastAsia="IPAexゴシック" w:hAnsi="IPAexゴシック" w:hint="eastAsia"/>
          <w:sz w:val="21"/>
          <w:szCs w:val="21"/>
        </w:rPr>
        <w:t>する</w:t>
      </w:r>
      <w:r w:rsidRPr="008502A4">
        <w:rPr>
          <w:rFonts w:ascii="IPAexゴシック" w:eastAsia="IPAexゴシック" w:hAnsi="IPAexゴシック" w:hint="eastAsia"/>
          <w:sz w:val="21"/>
          <w:szCs w:val="21"/>
        </w:rPr>
        <w:t>際、</w:t>
      </w:r>
      <w:r w:rsidR="00255BDB" w:rsidRPr="008502A4">
        <w:rPr>
          <w:rFonts w:ascii="IPAexゴシック" w:eastAsia="IPAexゴシック" w:hAnsi="IPAexゴシック" w:hint="eastAsia"/>
          <w:sz w:val="21"/>
          <w:szCs w:val="21"/>
        </w:rPr>
        <w:t>IPA</w:t>
      </w:r>
      <w:r w:rsidRPr="008502A4">
        <w:rPr>
          <w:rFonts w:ascii="IPAexゴシック" w:eastAsia="IPAexゴシック" w:hAnsi="IPAexゴシック" w:hint="eastAsia"/>
          <w:sz w:val="21"/>
          <w:szCs w:val="21"/>
        </w:rPr>
        <w:t>から「</w:t>
      </w:r>
      <w:r w:rsidR="00323782" w:rsidRPr="008502A4">
        <w:rPr>
          <w:rFonts w:ascii="IPAexゴシック" w:eastAsia="IPAexゴシック" w:hAnsi="IPAexゴシック" w:hint="eastAsia"/>
          <w:sz w:val="21"/>
          <w:szCs w:val="21"/>
        </w:rPr>
        <w:t>イノベータ</w:t>
      </w:r>
      <w:r w:rsidRPr="008502A4">
        <w:rPr>
          <w:rFonts w:ascii="IPAexゴシック" w:eastAsia="IPAexゴシック" w:hAnsi="IPAexゴシック" w:hint="eastAsia"/>
          <w:sz w:val="21"/>
          <w:szCs w:val="21"/>
        </w:rPr>
        <w:t>個人に開発業務を委託する」旨の</w:t>
      </w:r>
      <w:r w:rsidR="001A22F5" w:rsidRPr="008502A4">
        <w:rPr>
          <w:rFonts w:ascii="IPAexゴシック" w:eastAsia="IPAexゴシック" w:hAnsi="IPAexゴシック" w:hint="eastAsia"/>
          <w:sz w:val="21"/>
          <w:szCs w:val="21"/>
        </w:rPr>
        <w:t>正式な</w:t>
      </w:r>
      <w:r w:rsidRPr="008502A4">
        <w:rPr>
          <w:rFonts w:ascii="IPAexゴシック" w:eastAsia="IPAexゴシック" w:hAnsi="IPAexゴシック" w:hint="eastAsia"/>
          <w:sz w:val="21"/>
          <w:szCs w:val="21"/>
        </w:rPr>
        <w:t>委嘱依頼文書が必要な場合は、採択決定時に、依頼先である所属組織名称、所属組織長の役職、氏名、住所な</w:t>
      </w:r>
      <w:r w:rsidRPr="00E64268">
        <w:rPr>
          <w:rFonts w:ascii="IPAexゴシック" w:eastAsia="IPAexゴシック" w:hAnsi="IPAexゴシック" w:hint="eastAsia"/>
          <w:sz w:val="21"/>
          <w:szCs w:val="21"/>
        </w:rPr>
        <w:t>どを</w:t>
      </w:r>
      <w:r w:rsidR="00A1557E" w:rsidRPr="00E64268">
        <w:rPr>
          <w:rFonts w:ascii="IPAexゴシック" w:eastAsia="IPAexゴシック" w:hAnsi="IPAexゴシック" w:hint="eastAsia"/>
          <w:sz w:val="21"/>
          <w:szCs w:val="21"/>
        </w:rPr>
        <w:t>事務局</w:t>
      </w:r>
      <w:r w:rsidRPr="00E64268">
        <w:rPr>
          <w:rFonts w:ascii="IPAexゴシック" w:eastAsia="IPAexゴシック" w:hAnsi="IPAexゴシック" w:hint="eastAsia"/>
          <w:sz w:val="21"/>
          <w:szCs w:val="21"/>
        </w:rPr>
        <w:t>に知らせ</w:t>
      </w:r>
      <w:r w:rsidR="00865397" w:rsidRPr="00E64268">
        <w:rPr>
          <w:rFonts w:ascii="IPAexゴシック" w:eastAsia="IPAexゴシック" w:hAnsi="IPAexゴシック" w:hint="eastAsia"/>
          <w:sz w:val="21"/>
          <w:szCs w:val="21"/>
        </w:rPr>
        <w:t>て</w:t>
      </w:r>
      <w:r w:rsidR="00A44A4B" w:rsidRPr="00E64268">
        <w:rPr>
          <w:rFonts w:ascii="IPAexゴシック" w:eastAsia="IPAexゴシック" w:hAnsi="IPAexゴシック" w:hint="eastAsia"/>
          <w:sz w:val="21"/>
          <w:szCs w:val="21"/>
        </w:rPr>
        <w:t>ください</w:t>
      </w:r>
      <w:r w:rsidRPr="00E64268">
        <w:rPr>
          <w:rFonts w:ascii="IPAexゴシック" w:eastAsia="IPAexゴシック" w:hAnsi="IPAexゴシック" w:hint="eastAsia"/>
          <w:sz w:val="21"/>
          <w:szCs w:val="21"/>
        </w:rPr>
        <w:t>。</w:t>
      </w:r>
    </w:p>
    <w:p w14:paraId="0CFB9F17" w14:textId="3499A145" w:rsidR="0009764D" w:rsidRPr="00E64268" w:rsidRDefault="0009764D" w:rsidP="009D7237">
      <w:pPr>
        <w:ind w:leftChars="100" w:left="240" w:firstLineChars="100" w:firstLine="210"/>
        <w:rPr>
          <w:rFonts w:ascii="IPAexゴシック" w:eastAsia="IPAexゴシック" w:hAnsi="IPAexゴシック"/>
          <w:sz w:val="21"/>
          <w:szCs w:val="21"/>
        </w:rPr>
      </w:pPr>
      <w:r w:rsidRPr="00E64268">
        <w:rPr>
          <w:rFonts w:ascii="IPAexゴシック" w:eastAsia="IPAexゴシック" w:hAnsi="IPAexゴシック" w:hint="eastAsia"/>
          <w:sz w:val="21"/>
          <w:szCs w:val="21"/>
        </w:rPr>
        <w:t>承諾書の記載例は下記のW</w:t>
      </w:r>
      <w:r w:rsidR="00640537" w:rsidRPr="00E64268">
        <w:rPr>
          <w:rFonts w:ascii="IPAexゴシック" w:eastAsia="IPAexゴシック" w:hAnsi="IPAexゴシック"/>
          <w:sz w:val="21"/>
          <w:szCs w:val="21"/>
        </w:rPr>
        <w:t>eb</w:t>
      </w:r>
      <w:r w:rsidRPr="00E64268">
        <w:rPr>
          <w:rFonts w:ascii="IPAexゴシック" w:eastAsia="IPAexゴシック" w:hAnsi="IPAexゴシック" w:hint="eastAsia"/>
          <w:sz w:val="21"/>
          <w:szCs w:val="21"/>
        </w:rPr>
        <w:t>ページを参照</w:t>
      </w:r>
      <w:r w:rsidR="00342F34" w:rsidRPr="00E64268">
        <w:rPr>
          <w:rFonts w:ascii="IPAexゴシック" w:eastAsia="IPAexゴシック" w:hAnsi="IPAexゴシック" w:hint="eastAsia"/>
          <w:sz w:val="21"/>
          <w:szCs w:val="21"/>
        </w:rPr>
        <w:t>して</w:t>
      </w:r>
      <w:r w:rsidRPr="00E64268">
        <w:rPr>
          <w:rFonts w:ascii="IPAexゴシック" w:eastAsia="IPAexゴシック" w:hAnsi="IPAexゴシック" w:hint="eastAsia"/>
          <w:sz w:val="21"/>
          <w:szCs w:val="21"/>
        </w:rPr>
        <w:t>ください。</w:t>
      </w:r>
    </w:p>
    <w:p w14:paraId="5B2C2282" w14:textId="2B9EA1ED" w:rsidR="006B6E71" w:rsidRPr="00E64268" w:rsidRDefault="00804DEE" w:rsidP="006B6E71">
      <w:pPr>
        <w:ind w:leftChars="100" w:left="240" w:firstLineChars="100" w:firstLine="240"/>
      </w:pPr>
      <w:hyperlink r:id="rId21" w:history="1">
        <w:r w:rsidRPr="00E64268">
          <w:rPr>
            <w:rStyle w:val="a8"/>
            <w:rFonts w:ascii="IPA Pゴシック" w:eastAsia="IPA Pゴシック" w:hAnsi="IPA Pゴシック" w:cs="Arial"/>
            <w:sz w:val="21"/>
            <w:szCs w:val="36"/>
          </w:rPr>
          <w:t>https://www.ipa.go.jp/jinzai/mitou/advanced/2026</w:t>
        </w:r>
        <w:r w:rsidRPr="006F0C08">
          <w:rPr>
            <w:rStyle w:val="a8"/>
            <w:rFonts w:ascii="IPA Pゴシック" w:eastAsia="IPA Pゴシック" w:hAnsi="IPA Pゴシック" w:cs="Arial"/>
            <w:sz w:val="21"/>
            <w:szCs w:val="36"/>
          </w:rPr>
          <w:t>second</w:t>
        </w:r>
        <w:r w:rsidRPr="00E64268">
          <w:rPr>
            <w:rStyle w:val="a8"/>
            <w:rFonts w:ascii="IPA Pゴシック" w:eastAsia="IPA Pゴシック" w:hAnsi="IPA Pゴシック" w:cs="Arial"/>
            <w:sz w:val="21"/>
            <w:szCs w:val="36"/>
          </w:rPr>
          <w:t>/koubo.html</w:t>
        </w:r>
      </w:hyperlink>
    </w:p>
    <w:p w14:paraId="25F998D4" w14:textId="77777777" w:rsidR="006D045D" w:rsidRPr="00E64268" w:rsidRDefault="006D045D" w:rsidP="009D7237">
      <w:pPr>
        <w:jc w:val="left"/>
        <w:rPr>
          <w:rFonts w:ascii="IPAexゴシック" w:eastAsia="IPAexゴシック" w:hAnsi="IPAexゴシック"/>
          <w:sz w:val="18"/>
          <w:szCs w:val="18"/>
        </w:rPr>
      </w:pPr>
    </w:p>
    <w:p w14:paraId="7368BD00" w14:textId="7D5D4353" w:rsidR="004F2AEA" w:rsidRPr="00E64268" w:rsidRDefault="006F318C" w:rsidP="00640537">
      <w:pPr>
        <w:pStyle w:val="2"/>
      </w:pPr>
      <w:bookmarkStart w:id="252" w:name="_Toc374104737"/>
      <w:bookmarkStart w:id="253" w:name="_Toc234323869"/>
      <w:r w:rsidRPr="00E64268">
        <w:rPr>
          <w:rFonts w:hint="eastAsia"/>
        </w:rPr>
        <w:t>未成年者の応募</w:t>
      </w:r>
      <w:r w:rsidR="004F2AEA" w:rsidRPr="00E64268">
        <w:rPr>
          <w:rFonts w:hint="eastAsia"/>
        </w:rPr>
        <w:t>について</w:t>
      </w:r>
      <w:bookmarkEnd w:id="252"/>
      <w:bookmarkEnd w:id="253"/>
    </w:p>
    <w:p w14:paraId="1427ADDA" w14:textId="7BD6A997" w:rsidR="00C0334C" w:rsidRPr="00E64268" w:rsidRDefault="004F2AEA" w:rsidP="009D7237">
      <w:pPr>
        <w:ind w:leftChars="100" w:left="240" w:firstLineChars="100" w:firstLine="210"/>
        <w:rPr>
          <w:rFonts w:ascii="IPAexゴシック" w:eastAsia="IPAexゴシック" w:hAnsi="IPAexゴシック"/>
          <w:sz w:val="21"/>
          <w:szCs w:val="21"/>
        </w:rPr>
      </w:pPr>
      <w:r w:rsidRPr="00E64268">
        <w:rPr>
          <w:rFonts w:ascii="IPAexゴシック" w:eastAsia="IPAexゴシック" w:hAnsi="IPAexゴシック" w:hint="eastAsia"/>
          <w:sz w:val="21"/>
          <w:szCs w:val="21"/>
        </w:rPr>
        <w:t>未成年者</w:t>
      </w:r>
      <w:r w:rsidR="004D4252" w:rsidRPr="00E64268">
        <w:rPr>
          <w:rFonts w:ascii="IPAexゴシック" w:eastAsia="IPAexゴシック" w:hAnsi="IPAexゴシック" w:hint="eastAsia"/>
          <w:sz w:val="21"/>
          <w:szCs w:val="21"/>
        </w:rPr>
        <w:t>が応募する</w:t>
      </w:r>
      <w:r w:rsidRPr="00E64268">
        <w:rPr>
          <w:rFonts w:ascii="IPAexゴシック" w:eastAsia="IPAexゴシック" w:hAnsi="IPAexゴシック" w:hint="eastAsia"/>
          <w:sz w:val="21"/>
          <w:szCs w:val="21"/>
        </w:rPr>
        <w:t>場合は、</w:t>
      </w:r>
      <w:r w:rsidRPr="00E64268">
        <w:rPr>
          <w:rFonts w:ascii="IPAexゴシック" w:eastAsia="IPAexゴシック" w:hAnsi="IPAexゴシック" w:hint="eastAsia"/>
          <w:sz w:val="21"/>
          <w:szCs w:val="21"/>
          <w:u w:val="single"/>
        </w:rPr>
        <w:t>本事業</w:t>
      </w:r>
      <w:r w:rsidR="00EA3DEC" w:rsidRPr="00E64268">
        <w:rPr>
          <w:rFonts w:ascii="IPAexゴシック" w:eastAsia="IPAexゴシック" w:hAnsi="IPAexゴシック" w:hint="eastAsia"/>
          <w:sz w:val="21"/>
          <w:szCs w:val="21"/>
          <w:u w:val="single"/>
        </w:rPr>
        <w:t>による支援措置を受ける</w:t>
      </w:r>
      <w:r w:rsidRPr="00E64268">
        <w:rPr>
          <w:rFonts w:ascii="IPAexゴシック" w:eastAsia="IPAexゴシック" w:hAnsi="IPAexゴシック" w:hint="eastAsia"/>
          <w:sz w:val="21"/>
          <w:szCs w:val="21"/>
          <w:u w:val="single"/>
        </w:rPr>
        <w:t>こと</w:t>
      </w:r>
      <w:r w:rsidR="00EA3DEC" w:rsidRPr="00E64268">
        <w:rPr>
          <w:rFonts w:ascii="IPAexゴシック" w:eastAsia="IPAexゴシック" w:hAnsi="IPAexゴシック" w:hint="eastAsia"/>
          <w:sz w:val="21"/>
          <w:szCs w:val="21"/>
          <w:u w:val="single"/>
        </w:rPr>
        <w:t>及び保護者が契約当事者</w:t>
      </w:r>
      <w:r w:rsidR="00C0334C" w:rsidRPr="00E64268">
        <w:rPr>
          <w:rFonts w:ascii="IPAexゴシック" w:eastAsia="IPAexゴシック" w:hAnsi="IPAexゴシック" w:hint="eastAsia"/>
          <w:sz w:val="21"/>
          <w:szCs w:val="21"/>
          <w:u w:val="single"/>
        </w:rPr>
        <w:t>（法定代理人</w:t>
      </w:r>
      <w:r w:rsidR="00323782" w:rsidRPr="00E64268">
        <w:rPr>
          <w:rFonts w:ascii="IPAexゴシック" w:eastAsia="IPAexゴシック" w:hAnsi="IPAexゴシック" w:hint="eastAsia"/>
          <w:sz w:val="21"/>
          <w:szCs w:val="21"/>
          <w:u w:val="single"/>
        </w:rPr>
        <w:t>または</w:t>
      </w:r>
      <w:r w:rsidR="00323782" w:rsidRPr="00E64268">
        <w:rPr>
          <w:rFonts w:ascii="IPAexゴシック" w:eastAsia="IPAexゴシック" w:hAnsi="IPAexゴシック"/>
          <w:sz w:val="21"/>
          <w:szCs w:val="21"/>
          <w:u w:val="single"/>
        </w:rPr>
        <w:t>代理人</w:t>
      </w:r>
      <w:r w:rsidR="00C0334C" w:rsidRPr="00E64268">
        <w:rPr>
          <w:rFonts w:ascii="IPAexゴシック" w:eastAsia="IPAexゴシック" w:hAnsi="IPAexゴシック" w:hint="eastAsia"/>
          <w:sz w:val="21"/>
          <w:szCs w:val="21"/>
          <w:u w:val="single"/>
        </w:rPr>
        <w:t>）</w:t>
      </w:r>
      <w:r w:rsidR="00EA3DEC" w:rsidRPr="00E64268">
        <w:rPr>
          <w:rFonts w:ascii="IPAexゴシック" w:eastAsia="IPAexゴシック" w:hAnsi="IPAexゴシック" w:hint="eastAsia"/>
          <w:sz w:val="21"/>
          <w:szCs w:val="21"/>
          <w:u w:val="single"/>
        </w:rPr>
        <w:t>になることを</w:t>
      </w:r>
      <w:r w:rsidR="0077220A" w:rsidRPr="00E64268">
        <w:rPr>
          <w:rFonts w:ascii="IPAexゴシック" w:eastAsia="IPAexゴシック" w:hAnsi="IPAexゴシック" w:hint="eastAsia"/>
          <w:sz w:val="21"/>
          <w:szCs w:val="21"/>
        </w:rPr>
        <w:t>、</w:t>
      </w:r>
      <w:r w:rsidR="005326AB" w:rsidRPr="00E64268">
        <w:rPr>
          <w:rFonts w:ascii="IPAexゴシック" w:eastAsia="IPAexゴシック" w:hAnsi="IPAexゴシック" w:hint="eastAsia"/>
          <w:sz w:val="21"/>
          <w:szCs w:val="21"/>
        </w:rPr>
        <w:t>あらかじめ</w:t>
      </w:r>
      <w:r w:rsidR="004D4252" w:rsidRPr="00E64268">
        <w:rPr>
          <w:rFonts w:ascii="IPAexゴシック" w:eastAsia="IPAexゴシック" w:hAnsi="IPAexゴシック" w:hint="eastAsia"/>
          <w:sz w:val="21"/>
          <w:szCs w:val="21"/>
        </w:rPr>
        <w:t>保護者</w:t>
      </w:r>
      <w:r w:rsidR="00EA3DEC" w:rsidRPr="00E64268">
        <w:rPr>
          <w:rFonts w:ascii="IPAexゴシック" w:eastAsia="IPAexゴシック" w:hAnsi="IPAexゴシック" w:hint="eastAsia"/>
          <w:sz w:val="21"/>
          <w:szCs w:val="21"/>
        </w:rPr>
        <w:t>に</w:t>
      </w:r>
      <w:r w:rsidR="004D4252" w:rsidRPr="00E64268">
        <w:rPr>
          <w:rFonts w:ascii="IPAexゴシック" w:eastAsia="IPAexゴシック" w:hAnsi="IPAexゴシック" w:hint="eastAsia"/>
          <w:sz w:val="21"/>
          <w:szCs w:val="21"/>
        </w:rPr>
        <w:t>了解を得てください。</w:t>
      </w:r>
    </w:p>
    <w:p w14:paraId="75EB8BAA" w14:textId="4BA520AD" w:rsidR="00342F34" w:rsidRPr="00E64268" w:rsidRDefault="004D4252" w:rsidP="0009764D">
      <w:pPr>
        <w:ind w:leftChars="100" w:left="240" w:firstLineChars="100" w:firstLine="210"/>
        <w:rPr>
          <w:rFonts w:ascii="IPAexゴシック" w:eastAsia="IPAexゴシック" w:hAnsi="IPAexゴシック"/>
          <w:sz w:val="21"/>
          <w:szCs w:val="21"/>
        </w:rPr>
      </w:pPr>
      <w:r w:rsidRPr="00E64268">
        <w:rPr>
          <w:rFonts w:ascii="IPAexゴシック" w:eastAsia="IPAexゴシック" w:hAnsi="IPAexゴシック" w:hint="eastAsia"/>
          <w:sz w:val="21"/>
          <w:szCs w:val="21"/>
        </w:rPr>
        <w:t>また</w:t>
      </w:r>
      <w:r w:rsidR="00662E24" w:rsidRPr="00E64268">
        <w:rPr>
          <w:rFonts w:ascii="IPAexゴシック" w:eastAsia="IPAexゴシック" w:hAnsi="IPAexゴシック" w:hint="eastAsia"/>
          <w:sz w:val="21"/>
          <w:szCs w:val="21"/>
        </w:rPr>
        <w:t>、</w:t>
      </w:r>
      <w:r w:rsidR="00342F34" w:rsidRPr="00E64268">
        <w:rPr>
          <w:rFonts w:ascii="IPAexゴシック" w:eastAsia="IPAexゴシック" w:hAnsi="IPAexゴシック" w:hint="eastAsia"/>
          <w:sz w:val="21"/>
          <w:szCs w:val="21"/>
        </w:rPr>
        <w:t>保護者からの</w:t>
      </w:r>
      <w:r w:rsidR="004F2AEA" w:rsidRPr="00E64268">
        <w:rPr>
          <w:rFonts w:ascii="IPAexゴシック" w:eastAsia="IPAexゴシック" w:hAnsi="IPAexゴシック" w:hint="eastAsia"/>
          <w:sz w:val="21"/>
          <w:szCs w:val="21"/>
        </w:rPr>
        <w:t>了解を証明するものとして、</w:t>
      </w:r>
      <w:r w:rsidR="00C56734" w:rsidRPr="00E64268">
        <w:rPr>
          <w:rFonts w:ascii="IPAexゴシック" w:eastAsia="IPAexゴシック" w:hAnsi="IPAexゴシック" w:hint="eastAsia"/>
          <w:sz w:val="21"/>
          <w:szCs w:val="21"/>
        </w:rPr>
        <w:t>承諾書の記載例を参照し、</w:t>
      </w:r>
      <w:r w:rsidR="007F29F5" w:rsidRPr="00E64268">
        <w:rPr>
          <w:rFonts w:ascii="IPAexゴシック" w:eastAsia="IPAexゴシック" w:hAnsi="IPAexゴシック" w:hint="eastAsia"/>
          <w:sz w:val="21"/>
          <w:szCs w:val="21"/>
        </w:rPr>
        <w:t>保護者</w:t>
      </w:r>
      <w:r w:rsidR="004F2AEA" w:rsidRPr="00E64268">
        <w:rPr>
          <w:rFonts w:ascii="IPAexゴシック" w:eastAsia="IPAexゴシック" w:hAnsi="IPAexゴシック" w:hint="eastAsia"/>
          <w:sz w:val="21"/>
          <w:szCs w:val="21"/>
        </w:rPr>
        <w:t>からの書面による承諾書を</w:t>
      </w:r>
      <w:r w:rsidR="001C321A" w:rsidRPr="00E64268">
        <w:rPr>
          <w:rFonts w:ascii="IPAexゴシック" w:eastAsia="IPAexゴシック" w:hAnsi="IPAexゴシック" w:hint="eastAsia"/>
          <w:sz w:val="21"/>
          <w:szCs w:val="21"/>
        </w:rPr>
        <w:t>二次審査</w:t>
      </w:r>
      <w:r w:rsidR="00071DC4" w:rsidRPr="00E64268">
        <w:rPr>
          <w:rFonts w:ascii="IPAexゴシック" w:eastAsia="IPAexゴシック" w:hAnsi="IPAexゴシック" w:hint="eastAsia"/>
          <w:sz w:val="21"/>
          <w:szCs w:val="21"/>
        </w:rPr>
        <w:t>（</w:t>
      </w:r>
      <w:r w:rsidR="001C321A" w:rsidRPr="00E64268">
        <w:rPr>
          <w:rFonts w:ascii="IPAexゴシック" w:eastAsia="IPAexゴシック" w:hAnsi="IPAexゴシック" w:hint="eastAsia"/>
          <w:sz w:val="21"/>
          <w:szCs w:val="21"/>
        </w:rPr>
        <w:t>ヒアリング</w:t>
      </w:r>
      <w:r w:rsidR="00071DC4" w:rsidRPr="00E64268">
        <w:rPr>
          <w:rFonts w:ascii="IPAexゴシック" w:eastAsia="IPAexゴシック" w:hAnsi="IPAexゴシック" w:hint="eastAsia"/>
          <w:sz w:val="21"/>
          <w:szCs w:val="21"/>
        </w:rPr>
        <w:t>）</w:t>
      </w:r>
      <w:r w:rsidR="001C321A" w:rsidRPr="00E64268">
        <w:rPr>
          <w:rFonts w:ascii="IPAexゴシック" w:eastAsia="IPAexゴシック" w:hAnsi="IPAexゴシック" w:hint="eastAsia"/>
          <w:sz w:val="21"/>
          <w:szCs w:val="21"/>
        </w:rPr>
        <w:t>の際に</w:t>
      </w:r>
      <w:r w:rsidR="004F2AEA" w:rsidRPr="00E64268">
        <w:rPr>
          <w:rFonts w:ascii="IPAexゴシック" w:eastAsia="IPAexゴシック" w:hAnsi="IPAexゴシック" w:hint="eastAsia"/>
          <w:sz w:val="21"/>
          <w:szCs w:val="21"/>
        </w:rPr>
        <w:t>提出して</w:t>
      </w:r>
      <w:r w:rsidR="00D30D90" w:rsidRPr="00E64268">
        <w:rPr>
          <w:rFonts w:ascii="IPAexゴシック" w:eastAsia="IPAexゴシック" w:hAnsi="IPAexゴシック" w:hint="eastAsia"/>
          <w:sz w:val="21"/>
          <w:szCs w:val="21"/>
        </w:rPr>
        <w:t>ください</w:t>
      </w:r>
      <w:r w:rsidR="004F2AEA" w:rsidRPr="00E64268">
        <w:rPr>
          <w:rFonts w:ascii="IPAexゴシック" w:eastAsia="IPAexゴシック" w:hAnsi="IPAexゴシック" w:hint="eastAsia"/>
          <w:sz w:val="21"/>
          <w:szCs w:val="21"/>
        </w:rPr>
        <w:t>。</w:t>
      </w:r>
    </w:p>
    <w:p w14:paraId="5551E641" w14:textId="59A883B7" w:rsidR="006B6E71" w:rsidRPr="00E64268" w:rsidRDefault="00B06FB8" w:rsidP="0009764D">
      <w:pPr>
        <w:ind w:leftChars="100" w:left="240" w:firstLineChars="100" w:firstLine="210"/>
        <w:rPr>
          <w:rStyle w:val="a8"/>
          <w:rFonts w:ascii="IPA Pゴシック" w:eastAsia="IPA Pゴシック" w:hAnsi="IPA Pゴシック" w:cs="Arial"/>
          <w:sz w:val="21"/>
          <w:szCs w:val="36"/>
        </w:rPr>
      </w:pPr>
      <w:r w:rsidRPr="00E64268">
        <w:rPr>
          <w:rFonts w:ascii="IPAexゴシック" w:eastAsia="IPAexゴシック" w:hAnsi="IPAexゴシック" w:hint="eastAsia"/>
          <w:sz w:val="21"/>
          <w:szCs w:val="21"/>
        </w:rPr>
        <w:t>承諾書</w:t>
      </w:r>
      <w:r w:rsidR="0009764D" w:rsidRPr="00E64268">
        <w:rPr>
          <w:rFonts w:ascii="IPAexゴシック" w:eastAsia="IPAexゴシック" w:hAnsi="IPAexゴシック" w:hint="eastAsia"/>
          <w:sz w:val="21"/>
          <w:szCs w:val="21"/>
        </w:rPr>
        <w:t>の記載例は下記のW</w:t>
      </w:r>
      <w:r w:rsidR="00640537" w:rsidRPr="00E64268">
        <w:rPr>
          <w:rFonts w:ascii="IPAexゴシック" w:eastAsia="IPAexゴシック" w:hAnsi="IPAexゴシック"/>
          <w:sz w:val="21"/>
          <w:szCs w:val="21"/>
        </w:rPr>
        <w:t>eb</w:t>
      </w:r>
      <w:r w:rsidR="0009764D" w:rsidRPr="00E64268">
        <w:rPr>
          <w:rFonts w:ascii="IPAexゴシック" w:eastAsia="IPAexゴシック" w:hAnsi="IPAexゴシック" w:hint="eastAsia"/>
          <w:sz w:val="21"/>
          <w:szCs w:val="21"/>
        </w:rPr>
        <w:t>ページを参照</w:t>
      </w:r>
      <w:r w:rsidR="00342F34" w:rsidRPr="00E64268">
        <w:rPr>
          <w:rFonts w:ascii="IPAexゴシック" w:eastAsia="IPAexゴシック" w:hAnsi="IPAexゴシック" w:hint="eastAsia"/>
          <w:sz w:val="21"/>
          <w:szCs w:val="21"/>
        </w:rPr>
        <w:t>して</w:t>
      </w:r>
      <w:r w:rsidR="0009764D" w:rsidRPr="00E64268">
        <w:rPr>
          <w:rFonts w:ascii="IPAexゴシック" w:eastAsia="IPAexゴシック" w:hAnsi="IPAexゴシック" w:hint="eastAsia"/>
          <w:sz w:val="21"/>
          <w:szCs w:val="21"/>
        </w:rPr>
        <w:t>ください。</w:t>
      </w:r>
      <w:hyperlink w:history="1"/>
    </w:p>
    <w:p w14:paraId="3813E2FD" w14:textId="062B1DCF" w:rsidR="00E64268" w:rsidRPr="008502A4" w:rsidRDefault="00E64268" w:rsidP="0009764D">
      <w:pPr>
        <w:ind w:leftChars="100" w:left="240" w:firstLineChars="100" w:firstLine="240"/>
        <w:rPr>
          <w:rFonts w:ascii="IPAexゴシック" w:eastAsia="IPAexゴシック" w:hAnsi="IPAexゴシック"/>
          <w:sz w:val="21"/>
          <w:szCs w:val="21"/>
        </w:rPr>
      </w:pPr>
      <w:hyperlink r:id="rId22" w:history="1">
        <w:r w:rsidRPr="00E64268">
          <w:rPr>
            <w:rStyle w:val="a8"/>
            <w:rFonts w:ascii="IPA Pゴシック" w:eastAsia="IPA Pゴシック" w:hAnsi="IPA Pゴシック" w:cs="Arial"/>
            <w:sz w:val="21"/>
            <w:szCs w:val="36"/>
          </w:rPr>
          <w:t>https://www.ipa.go.jp/jinzai/mitou/advanced/2026</w:t>
        </w:r>
        <w:r w:rsidRPr="006F0C08">
          <w:rPr>
            <w:rStyle w:val="a8"/>
            <w:rFonts w:ascii="IPA Pゴシック" w:eastAsia="IPA Pゴシック" w:hAnsi="IPA Pゴシック" w:cs="Arial"/>
            <w:sz w:val="21"/>
            <w:szCs w:val="36"/>
          </w:rPr>
          <w:t>second</w:t>
        </w:r>
        <w:r w:rsidRPr="00E64268">
          <w:rPr>
            <w:rStyle w:val="a8"/>
            <w:rFonts w:ascii="IPA Pゴシック" w:eastAsia="IPA Pゴシック" w:hAnsi="IPA Pゴシック" w:cs="Arial"/>
            <w:sz w:val="21"/>
            <w:szCs w:val="36"/>
          </w:rPr>
          <w:t>/koubo.html</w:t>
        </w:r>
      </w:hyperlink>
    </w:p>
    <w:p w14:paraId="67C04FCB" w14:textId="40D18FE3" w:rsidR="00EE1400" w:rsidRPr="008502A4" w:rsidRDefault="00EE1400" w:rsidP="009D7237">
      <w:pPr>
        <w:jc w:val="left"/>
        <w:rPr>
          <w:rFonts w:ascii="IPAexゴシック" w:eastAsia="IPAexゴシック" w:hAnsi="IPAexゴシック"/>
          <w:sz w:val="18"/>
          <w:szCs w:val="18"/>
        </w:rPr>
      </w:pPr>
    </w:p>
    <w:p w14:paraId="711B1101" w14:textId="19AC09E9" w:rsidR="0085553C" w:rsidRPr="008502A4" w:rsidRDefault="0085553C" w:rsidP="00640537">
      <w:pPr>
        <w:pStyle w:val="2"/>
      </w:pPr>
      <w:bookmarkStart w:id="254" w:name="_Toc234323870"/>
      <w:r w:rsidRPr="008502A4">
        <w:rPr>
          <w:rFonts w:hint="eastAsia"/>
        </w:rPr>
        <w:t>旅費交通費の範囲について</w:t>
      </w:r>
      <w:bookmarkEnd w:id="254"/>
    </w:p>
    <w:p w14:paraId="5C3DC948" w14:textId="4A87B157" w:rsidR="0085553C" w:rsidRPr="008502A4" w:rsidRDefault="0085553C" w:rsidP="000560A3">
      <w:pPr>
        <w:ind w:leftChars="100" w:left="240" w:firstLineChars="100" w:firstLine="210"/>
        <w:jc w:val="left"/>
        <w:rPr>
          <w:rFonts w:ascii="IPAexゴシック" w:eastAsia="IPAexゴシック" w:hAnsi="IPAexゴシック"/>
          <w:sz w:val="21"/>
          <w:szCs w:val="21"/>
        </w:rPr>
      </w:pPr>
      <w:r w:rsidRPr="008502A4">
        <w:rPr>
          <w:rFonts w:ascii="IPAexゴシック" w:eastAsia="IPAexゴシック" w:hAnsi="IPAexゴシック" w:hint="eastAsia"/>
          <w:sz w:val="21"/>
          <w:szCs w:val="21"/>
        </w:rPr>
        <w:t>契約の対象となる費用の他に、</w:t>
      </w:r>
      <w:r w:rsidR="00091E5F" w:rsidRPr="008502A4">
        <w:rPr>
          <w:rFonts w:ascii="IPAexゴシック" w:eastAsia="IPAexゴシック" w:hAnsi="IPAexゴシック" w:hint="eastAsia"/>
          <w:sz w:val="21"/>
          <w:szCs w:val="21"/>
        </w:rPr>
        <w:t>事業期間</w:t>
      </w:r>
      <w:r w:rsidRPr="008502A4">
        <w:rPr>
          <w:rFonts w:ascii="IPAexゴシック" w:eastAsia="IPAexゴシック" w:hAnsi="IPAexゴシック" w:hint="eastAsia"/>
          <w:sz w:val="21"/>
          <w:szCs w:val="21"/>
        </w:rPr>
        <w:t>中において、以下の場合の旅費交通費については、</w:t>
      </w:r>
      <w:r w:rsidRPr="008502A4">
        <w:rPr>
          <w:rFonts w:ascii="IPAexゴシック" w:eastAsia="IPAexゴシック" w:hAnsi="IPAexゴシック"/>
          <w:sz w:val="21"/>
          <w:szCs w:val="21"/>
        </w:rPr>
        <w:t xml:space="preserve">IPA </w:t>
      </w:r>
      <w:r w:rsidRPr="008502A4">
        <w:rPr>
          <w:rFonts w:ascii="IPAexゴシック" w:eastAsia="IPAexゴシック" w:hAnsi="IPAexゴシック" w:hint="eastAsia"/>
          <w:sz w:val="21"/>
          <w:szCs w:val="21"/>
        </w:rPr>
        <w:t>がその一部を負担します。詳細は別途定める「委託契約事務処理要領」で説明します。</w:t>
      </w:r>
    </w:p>
    <w:p w14:paraId="751CB93B" w14:textId="0565B7DC" w:rsidR="0085553C" w:rsidRPr="002B51FF" w:rsidRDefault="00644089" w:rsidP="002B51FF">
      <w:pPr>
        <w:pStyle w:val="aff5"/>
        <w:numPr>
          <w:ilvl w:val="2"/>
          <w:numId w:val="4"/>
        </w:numPr>
        <w:tabs>
          <w:tab w:val="num" w:pos="567"/>
        </w:tabs>
        <w:ind w:leftChars="0" w:left="994" w:hanging="427"/>
        <w:jc w:val="left"/>
        <w:rPr>
          <w:rFonts w:ascii="IPAexゴシック" w:eastAsia="IPAexゴシック" w:hAnsi="IPAexゴシック"/>
          <w:szCs w:val="21"/>
        </w:rPr>
      </w:pPr>
      <w:r w:rsidRPr="008502A4">
        <w:rPr>
          <w:rFonts w:ascii="IPAexゴシック" w:eastAsia="IPAexゴシック" w:hAnsi="IPAexゴシック" w:cs="Century" w:hint="eastAsia"/>
          <w:szCs w:val="21"/>
        </w:rPr>
        <w:t>イノベータ</w:t>
      </w:r>
      <w:r w:rsidR="0085553C" w:rsidRPr="008502A4">
        <w:rPr>
          <w:rFonts w:ascii="IPAexゴシック" w:eastAsia="IPAexゴシック" w:hAnsi="IPAexゴシック" w:cs="Century" w:hint="eastAsia"/>
          <w:szCs w:val="21"/>
        </w:rPr>
        <w:t>が</w:t>
      </w:r>
      <w:r w:rsidR="0085553C" w:rsidRPr="008502A4">
        <w:rPr>
          <w:rFonts w:ascii="IPAexゴシック" w:eastAsia="IPAexゴシック" w:hAnsi="IPAexゴシック" w:cs="Century"/>
          <w:szCs w:val="21"/>
        </w:rPr>
        <w:t xml:space="preserve"> PM </w:t>
      </w:r>
      <w:r w:rsidR="0085553C" w:rsidRPr="008502A4">
        <w:rPr>
          <w:rFonts w:ascii="IPAexゴシック" w:eastAsia="IPAexゴシック" w:hAnsi="IPAexゴシック" w:cs="Century" w:hint="eastAsia"/>
          <w:szCs w:val="21"/>
        </w:rPr>
        <w:t>とのミーティングや報告会に参加するための、片道</w:t>
      </w:r>
      <w:r w:rsidR="0085553C" w:rsidRPr="008502A4">
        <w:rPr>
          <w:rFonts w:ascii="IPAexゴシック" w:eastAsia="IPAexゴシック" w:hAnsi="IPAexゴシック" w:cs="Century"/>
          <w:szCs w:val="21"/>
        </w:rPr>
        <w:t xml:space="preserve"> 100km </w:t>
      </w:r>
      <w:r w:rsidR="0085553C" w:rsidRPr="008502A4">
        <w:rPr>
          <w:rFonts w:ascii="IPAexゴシック" w:eastAsia="IPAexゴシック" w:hAnsi="IPAexゴシック" w:cs="Century" w:hint="eastAsia"/>
          <w:szCs w:val="21"/>
        </w:rPr>
        <w:t>以上の交通費。最も効率的かつ経済的な経路の費用を負担。</w:t>
      </w:r>
    </w:p>
    <w:p w14:paraId="4271D36C" w14:textId="7207B036" w:rsidR="0085553C" w:rsidRPr="002B51FF" w:rsidRDefault="002B51FF" w:rsidP="002B51FF">
      <w:pPr>
        <w:pStyle w:val="aff5"/>
        <w:numPr>
          <w:ilvl w:val="2"/>
          <w:numId w:val="4"/>
        </w:numPr>
        <w:tabs>
          <w:tab w:val="num" w:pos="567"/>
        </w:tabs>
        <w:ind w:leftChars="0" w:left="994" w:hanging="427"/>
        <w:jc w:val="left"/>
        <w:rPr>
          <w:rFonts w:ascii="IPAexゴシック" w:eastAsia="IPAexゴシック" w:hAnsi="IPAexゴシック"/>
          <w:szCs w:val="21"/>
        </w:rPr>
      </w:pPr>
      <w:r w:rsidRPr="002B51FF">
        <w:rPr>
          <w:rFonts w:ascii="IPAexゴシック" w:eastAsia="IPAexゴシック" w:hAnsi="IPAexゴシック" w:hint="eastAsia"/>
          <w:szCs w:val="21"/>
        </w:rPr>
        <w:t>ミーティングや報告会が合宿形式となった場合や、移動の都合上、宿泊が必要と事務局が認めた場合の宿泊費。宿泊時の領収書を証憑として提出してもらうことで、IPA で定めた金額を上限として実費を負担</w:t>
      </w:r>
      <w:r>
        <w:rPr>
          <w:rFonts w:ascii="IPAexゴシック" w:eastAsia="IPAexゴシック" w:hAnsi="IPAexゴシック" w:hint="eastAsia"/>
          <w:szCs w:val="21"/>
        </w:rPr>
        <w:t>。</w:t>
      </w:r>
    </w:p>
    <w:p w14:paraId="4289DF64" w14:textId="686750EB" w:rsidR="0085553C" w:rsidRPr="008502A4" w:rsidRDefault="0085553C" w:rsidP="000560A3">
      <w:pPr>
        <w:ind w:leftChars="175" w:left="420" w:firstLineChars="100" w:firstLine="210"/>
        <w:jc w:val="left"/>
        <w:rPr>
          <w:rFonts w:ascii="IPAexゴシック" w:eastAsia="IPAexゴシック" w:hAnsi="IPAexゴシック"/>
          <w:sz w:val="21"/>
          <w:szCs w:val="21"/>
        </w:rPr>
      </w:pPr>
      <w:r w:rsidRPr="008502A4">
        <w:rPr>
          <w:rFonts w:ascii="IPAexゴシック" w:eastAsia="IPAexゴシック" w:hAnsi="IPAexゴシック" w:hint="eastAsia"/>
          <w:sz w:val="21"/>
          <w:szCs w:val="21"/>
        </w:rPr>
        <w:t>※片道</w:t>
      </w:r>
      <w:r w:rsidRPr="008502A4">
        <w:rPr>
          <w:rFonts w:ascii="IPAexゴシック" w:eastAsia="IPAexゴシック" w:hAnsi="IPAexゴシック"/>
          <w:sz w:val="21"/>
          <w:szCs w:val="21"/>
        </w:rPr>
        <w:t xml:space="preserve"> 100km </w:t>
      </w:r>
      <w:r w:rsidRPr="008502A4">
        <w:rPr>
          <w:rFonts w:ascii="IPAexゴシック" w:eastAsia="IPAexゴシック" w:hAnsi="IPAexゴシック" w:hint="eastAsia"/>
          <w:sz w:val="21"/>
          <w:szCs w:val="21"/>
        </w:rPr>
        <w:t>未満の交通費や、プロジェクト遂行に必要な情報収集・各種調査や学会等で開発成果の発表を行うための旅費交通費は対象外です。</w:t>
      </w:r>
    </w:p>
    <w:p w14:paraId="7E783C8F" w14:textId="77777777" w:rsidR="0085553C" w:rsidRPr="008502A4" w:rsidRDefault="0085553C" w:rsidP="009D7237">
      <w:pPr>
        <w:jc w:val="left"/>
        <w:rPr>
          <w:rFonts w:ascii="IPAexゴシック" w:eastAsia="IPAexゴシック" w:hAnsi="IPAexゴシック"/>
          <w:sz w:val="18"/>
          <w:szCs w:val="18"/>
        </w:rPr>
      </w:pPr>
    </w:p>
    <w:p w14:paraId="57C20014" w14:textId="10C44BF1" w:rsidR="006D045D" w:rsidRPr="008502A4" w:rsidRDefault="006D045D" w:rsidP="00640537">
      <w:pPr>
        <w:pStyle w:val="2"/>
      </w:pPr>
      <w:bookmarkStart w:id="255" w:name="_Toc374104739"/>
      <w:bookmarkStart w:id="256" w:name="_Toc234323871"/>
      <w:r w:rsidRPr="008502A4">
        <w:rPr>
          <w:rFonts w:hint="eastAsia"/>
        </w:rPr>
        <w:lastRenderedPageBreak/>
        <w:t>確認書について</w:t>
      </w:r>
      <w:bookmarkEnd w:id="255"/>
      <w:bookmarkEnd w:id="256"/>
    </w:p>
    <w:p w14:paraId="4889D73B" w14:textId="2F29B86D" w:rsidR="006D045D" w:rsidRPr="008502A4" w:rsidRDefault="006D045D" w:rsidP="005D369D">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確認書は、</w:t>
      </w:r>
      <w:r w:rsidR="00FB13EA" w:rsidRPr="008502A4">
        <w:rPr>
          <w:rFonts w:ascii="IPAexゴシック" w:eastAsia="IPAexゴシック" w:hAnsi="IPAexゴシック" w:cs="ＭＳ Ｐゴシック" w:hint="eastAsia"/>
          <w:bCs/>
          <w:kern w:val="0"/>
          <w:sz w:val="21"/>
          <w:szCs w:val="21"/>
          <w:lang w:val="ja-JP"/>
        </w:rPr>
        <w:t>産業技術力強化法第</w:t>
      </w:r>
      <w:r w:rsidR="005E5A44" w:rsidRPr="008502A4">
        <w:rPr>
          <w:rFonts w:ascii="IPAexゴシック" w:eastAsia="IPAexゴシック" w:hAnsi="IPAexゴシック" w:cs="ＭＳ Ｐゴシック" w:hint="eastAsia"/>
          <w:bCs/>
          <w:kern w:val="0"/>
          <w:sz w:val="21"/>
          <w:szCs w:val="21"/>
          <w:lang w:val="ja-JP"/>
        </w:rPr>
        <w:t>17</w:t>
      </w:r>
      <w:r w:rsidR="00FB13EA" w:rsidRPr="008502A4">
        <w:rPr>
          <w:rFonts w:ascii="IPAexゴシック" w:eastAsia="IPAexゴシック" w:hAnsi="IPAexゴシック" w:cs="ＭＳ Ｐゴシック" w:hint="eastAsia"/>
          <w:bCs/>
          <w:kern w:val="0"/>
          <w:sz w:val="21"/>
          <w:szCs w:val="21"/>
          <w:lang w:val="ja-JP"/>
        </w:rPr>
        <w:t>条</w:t>
      </w:r>
      <w:r w:rsidRPr="008502A4">
        <w:rPr>
          <w:rFonts w:ascii="IPAexゴシック" w:eastAsia="IPAexゴシック" w:hAnsi="IPAexゴシック" w:hint="eastAsia"/>
          <w:sz w:val="21"/>
          <w:szCs w:val="21"/>
        </w:rPr>
        <w:t>に基づき、国は技術に関する研究活動を活性化し、その成果を効率的に活用することを促進するため、委託に係る成果物の権利を</w:t>
      </w:r>
      <w:r w:rsidR="003A3FA8" w:rsidRPr="008502A4">
        <w:rPr>
          <w:rFonts w:ascii="IPAexゴシック" w:eastAsia="IPAexゴシック" w:hAnsi="IPAexゴシック" w:hint="eastAsia"/>
          <w:sz w:val="21"/>
          <w:szCs w:val="21"/>
        </w:rPr>
        <w:t>イノベータ</w:t>
      </w:r>
      <w:r w:rsidRPr="008502A4">
        <w:rPr>
          <w:rFonts w:ascii="IPAexゴシック" w:eastAsia="IPAexゴシック" w:hAnsi="IPAexゴシック" w:hint="eastAsia"/>
          <w:sz w:val="21"/>
          <w:szCs w:val="21"/>
        </w:rPr>
        <w:t>に帰属させるにあたって、</w:t>
      </w:r>
      <w:r w:rsidR="003A3FA8" w:rsidRPr="008502A4">
        <w:rPr>
          <w:rFonts w:ascii="IPAexゴシック" w:eastAsia="IPAexゴシック" w:hAnsi="IPAexゴシック" w:hint="eastAsia"/>
          <w:sz w:val="21"/>
          <w:szCs w:val="21"/>
        </w:rPr>
        <w:t>イノベータ</w:t>
      </w:r>
      <w:r w:rsidRPr="008502A4">
        <w:rPr>
          <w:rFonts w:ascii="IPAexゴシック" w:eastAsia="IPAexゴシック" w:hAnsi="IPAexゴシック" w:hint="eastAsia"/>
          <w:sz w:val="21"/>
          <w:szCs w:val="21"/>
        </w:rPr>
        <w:t>が</w:t>
      </w:r>
      <w:r w:rsidR="00255BDB" w:rsidRPr="008502A4">
        <w:rPr>
          <w:rFonts w:ascii="IPAexゴシック" w:eastAsia="IPAexゴシック" w:hAnsi="IPAexゴシック" w:hint="eastAsia"/>
          <w:sz w:val="21"/>
          <w:szCs w:val="21"/>
        </w:rPr>
        <w:t>IPA</w:t>
      </w:r>
      <w:r w:rsidRPr="008502A4">
        <w:rPr>
          <w:rFonts w:ascii="IPAexゴシック" w:eastAsia="IPAexゴシック" w:hAnsi="IPAexゴシック" w:hint="eastAsia"/>
          <w:sz w:val="21"/>
          <w:szCs w:val="21"/>
        </w:rPr>
        <w:t>へ提出する文書です。</w:t>
      </w:r>
    </w:p>
    <w:p w14:paraId="6B12D5B6" w14:textId="77777777" w:rsidR="00343470" w:rsidRPr="008502A4" w:rsidRDefault="00343470" w:rsidP="005D369D">
      <w:pPr>
        <w:ind w:leftChars="100" w:left="240" w:firstLineChars="100" w:firstLine="210"/>
        <w:rPr>
          <w:rFonts w:ascii="IPAexゴシック" w:eastAsia="IPAexゴシック" w:hAnsi="IPAexゴシック"/>
          <w:sz w:val="21"/>
          <w:szCs w:val="21"/>
        </w:rPr>
      </w:pPr>
      <w:r w:rsidRPr="008502A4">
        <w:rPr>
          <w:rFonts w:ascii="IPAexゴシック" w:eastAsia="IPAexゴシック" w:hAnsi="IPAexゴシック" w:hint="eastAsia"/>
          <w:sz w:val="21"/>
          <w:szCs w:val="21"/>
        </w:rPr>
        <w:t>確認書の内容に内諾されない場合には、本事業での成果を効率的に活用することが見込めないと判断し、採択されない場合があります。</w:t>
      </w:r>
    </w:p>
    <w:p w14:paraId="4C9D9ACE" w14:textId="3D8F1098" w:rsidR="00343470" w:rsidRPr="008502A4" w:rsidRDefault="00343470" w:rsidP="005D369D">
      <w:pPr>
        <w:ind w:leftChars="100" w:left="240" w:firstLineChars="100" w:firstLine="210"/>
        <w:rPr>
          <w:rFonts w:ascii="IPAexゴシック" w:eastAsia="IPAexゴシック" w:hAnsi="IPAexゴシック"/>
          <w:sz w:val="21"/>
          <w:szCs w:val="21"/>
        </w:rPr>
      </w:pPr>
    </w:p>
    <w:p w14:paraId="5548BC0F" w14:textId="77777777" w:rsidR="0007478A" w:rsidRPr="008502A4" w:rsidRDefault="0007478A" w:rsidP="00F51974">
      <w:pPr>
        <w:ind w:firstLineChars="200" w:firstLine="420"/>
        <w:jc w:val="left"/>
        <w:rPr>
          <w:rFonts w:ascii="IPAexゴシック" w:eastAsia="IPAexゴシック" w:hAnsi="IPAexゴシック"/>
          <w:sz w:val="21"/>
          <w:szCs w:val="21"/>
        </w:rPr>
      </w:pPr>
      <w:r w:rsidRPr="008502A4">
        <w:rPr>
          <w:rFonts w:ascii="IPAexゴシック" w:eastAsia="IPAexゴシック" w:hAnsi="IPAexゴシック" w:hint="eastAsia"/>
          <w:sz w:val="21"/>
          <w:szCs w:val="21"/>
        </w:rPr>
        <w:t>確認書の内容は、以下のとおりです。</w:t>
      </w:r>
    </w:p>
    <w:p w14:paraId="62636284" w14:textId="77777777" w:rsidR="00D87B17" w:rsidRPr="008502A4" w:rsidRDefault="0007478A" w:rsidP="0007478A">
      <w:pPr>
        <w:pStyle w:val="afd"/>
        <w:spacing w:line="240" w:lineRule="auto"/>
        <w:jc w:val="center"/>
        <w:rPr>
          <w:rFonts w:ascii="IPAexゴシック" w:eastAsia="IPAexゴシック" w:hAnsi="IPAexゴシック"/>
          <w:sz w:val="21"/>
          <w:szCs w:val="21"/>
        </w:rPr>
      </w:pPr>
      <w:r w:rsidRPr="008502A4">
        <w:rPr>
          <w:rFonts w:ascii="IPAexゴシック" w:eastAsia="IPAexゴシック" w:hAnsi="IPAexゴシック" w:hint="eastAsia"/>
          <w:sz w:val="21"/>
          <w:szCs w:val="21"/>
        </w:rPr>
        <w:t>―</w:t>
      </w:r>
      <w:r w:rsidR="00D87B17" w:rsidRPr="008502A4">
        <w:rPr>
          <w:rFonts w:ascii="IPAexゴシック" w:eastAsia="IPAexゴシック" w:hAnsi="IPAexゴシック" w:hint="eastAsia"/>
          <w:sz w:val="21"/>
          <w:szCs w:val="21"/>
        </w:rPr>
        <w:t>―――――――――――</w:t>
      </w:r>
      <w:r w:rsidRPr="008502A4">
        <w:rPr>
          <w:rFonts w:ascii="IPAexゴシック" w:eastAsia="IPAexゴシック" w:hAnsi="IPAexゴシック" w:hint="eastAsia"/>
          <w:sz w:val="21"/>
          <w:szCs w:val="21"/>
        </w:rPr>
        <w:t>―――――</w:t>
      </w:r>
      <w:r w:rsidR="00071DC4" w:rsidRPr="008502A4">
        <w:rPr>
          <w:rFonts w:ascii="IPAexゴシック" w:eastAsia="IPAexゴシック" w:hAnsi="IPAexゴシック" w:hint="eastAsia"/>
          <w:sz w:val="21"/>
          <w:szCs w:val="21"/>
        </w:rPr>
        <w:t>（</w:t>
      </w:r>
      <w:r w:rsidRPr="008502A4">
        <w:rPr>
          <w:rFonts w:ascii="IPAexゴシック" w:eastAsia="IPAexゴシック" w:hAnsi="IPAexゴシック" w:hint="eastAsia"/>
          <w:sz w:val="21"/>
          <w:szCs w:val="21"/>
        </w:rPr>
        <w:t>以下、確認書の内容</w:t>
      </w:r>
      <w:r w:rsidR="00071DC4" w:rsidRPr="008502A4">
        <w:rPr>
          <w:rFonts w:ascii="IPAexゴシック" w:eastAsia="IPAexゴシック" w:hAnsi="IPAexゴシック" w:hint="eastAsia"/>
          <w:sz w:val="21"/>
          <w:szCs w:val="21"/>
        </w:rPr>
        <w:t>）</w:t>
      </w:r>
      <w:r w:rsidR="00D87B17" w:rsidRPr="008502A4">
        <w:rPr>
          <w:rFonts w:ascii="IPAexゴシック" w:eastAsia="IPAexゴシック" w:hAnsi="IPAexゴシック" w:hint="eastAsia"/>
          <w:sz w:val="21"/>
          <w:szCs w:val="21"/>
        </w:rPr>
        <w:t>―――</w:t>
      </w:r>
      <w:r w:rsidRPr="008502A4">
        <w:rPr>
          <w:rFonts w:ascii="IPAexゴシック" w:eastAsia="IPAexゴシック" w:hAnsi="IPAexゴシック" w:hint="eastAsia"/>
          <w:sz w:val="21"/>
          <w:szCs w:val="21"/>
        </w:rPr>
        <w:t>――――――――――――――</w:t>
      </w:r>
    </w:p>
    <w:p w14:paraId="19C73E58" w14:textId="4736E2EE" w:rsidR="00D87B17" w:rsidRPr="008502A4" w:rsidRDefault="00284742" w:rsidP="00D87B17">
      <w:pPr>
        <w:pStyle w:val="afd"/>
        <w:wordWrap/>
        <w:spacing w:line="240" w:lineRule="auto"/>
        <w:ind w:leftChars="200" w:left="795" w:hangingChars="150" w:hanging="315"/>
        <w:rPr>
          <w:rFonts w:ascii="IPAexゴシック" w:eastAsia="IPAexゴシック" w:hAnsi="IPAexゴシック"/>
          <w:sz w:val="21"/>
          <w:szCs w:val="21"/>
        </w:rPr>
      </w:pPr>
      <w:r w:rsidRPr="008502A4">
        <w:rPr>
          <w:rFonts w:ascii="IPAexゴシック" w:eastAsia="IPAexゴシック" w:hAnsi="IPAexゴシック" w:hint="eastAsia"/>
          <w:sz w:val="21"/>
          <w:szCs w:val="21"/>
        </w:rPr>
        <w:t>1</w:t>
      </w:r>
      <w:r w:rsidR="00D87B17" w:rsidRPr="008502A4">
        <w:rPr>
          <w:rFonts w:ascii="IPAexゴシック" w:eastAsia="IPAexゴシック" w:hAnsi="IPAexゴシック" w:hint="eastAsia"/>
          <w:sz w:val="21"/>
          <w:szCs w:val="21"/>
        </w:rPr>
        <w:t>.</w:t>
      </w:r>
      <w:r w:rsidR="00EC5025" w:rsidRPr="008502A4">
        <w:rPr>
          <w:rFonts w:ascii="IPAexゴシック" w:eastAsia="IPAexゴシック" w:hAnsi="IPAexゴシック" w:hint="eastAsia"/>
          <w:sz w:val="21"/>
          <w:szCs w:val="21"/>
        </w:rPr>
        <w:t xml:space="preserve"> </w:t>
      </w:r>
      <w:r w:rsidR="003A3FA8" w:rsidRPr="008502A4">
        <w:rPr>
          <w:rFonts w:ascii="IPAexゴシック" w:eastAsia="IPAexゴシック" w:hAnsi="IPAexゴシック" w:hint="eastAsia"/>
          <w:sz w:val="21"/>
          <w:szCs w:val="21"/>
        </w:rPr>
        <w:t>イノベータ</w:t>
      </w:r>
      <w:r w:rsidR="00071DC4" w:rsidRPr="008502A4">
        <w:rPr>
          <w:rFonts w:ascii="IPAexゴシック" w:eastAsia="IPAexゴシック" w:hAnsi="IPAexゴシック" w:hint="eastAsia"/>
          <w:sz w:val="21"/>
          <w:szCs w:val="21"/>
        </w:rPr>
        <w:t>（</w:t>
      </w:r>
      <w:r w:rsidR="005E56CC" w:rsidRPr="008502A4">
        <w:rPr>
          <w:rFonts w:ascii="IPAexゴシック" w:eastAsia="IPAexゴシック" w:hAnsi="IPAexゴシック" w:hint="eastAsia"/>
          <w:sz w:val="21"/>
          <w:szCs w:val="21"/>
        </w:rPr>
        <w:t>以下「乙」という。</w:t>
      </w:r>
      <w:r w:rsidR="00071DC4" w:rsidRPr="008502A4">
        <w:rPr>
          <w:rFonts w:ascii="IPAexゴシック" w:eastAsia="IPAexゴシック" w:hAnsi="IPAexゴシック" w:hint="eastAsia"/>
          <w:sz w:val="21"/>
          <w:szCs w:val="21"/>
        </w:rPr>
        <w:t>）</w:t>
      </w:r>
      <w:r w:rsidR="005E56CC" w:rsidRPr="008502A4">
        <w:rPr>
          <w:rFonts w:ascii="IPAexゴシック" w:eastAsia="IPAexゴシック" w:hAnsi="IPAexゴシック" w:hint="eastAsia"/>
          <w:sz w:val="21"/>
          <w:szCs w:val="21"/>
        </w:rPr>
        <w:t>は、20**年○○月○○日付け20**情財第○○○○号「20**年度</w:t>
      </w:r>
      <w:r w:rsidR="00591ED1">
        <w:rPr>
          <w:rFonts w:ascii="IPAexゴシック" w:eastAsia="IPAexゴシック" w:hAnsi="IPAexゴシック" w:hint="eastAsia"/>
          <w:sz w:val="21"/>
          <w:szCs w:val="21"/>
        </w:rPr>
        <w:t>*期</w:t>
      </w:r>
      <w:r w:rsidR="000F61DC" w:rsidRPr="008502A4">
        <w:rPr>
          <w:rFonts w:ascii="IPAexゴシック" w:eastAsia="IPAexゴシック" w:hAnsi="IPAexゴシック" w:hint="eastAsia"/>
          <w:sz w:val="21"/>
          <w:szCs w:val="21"/>
        </w:rPr>
        <w:t>未踏</w:t>
      </w:r>
      <w:r w:rsidR="001F1375" w:rsidRPr="008502A4">
        <w:rPr>
          <w:rFonts w:ascii="IPAexゴシック" w:eastAsia="IPAexゴシック" w:hAnsi="IPAexゴシック" w:hint="eastAsia"/>
          <w:sz w:val="21"/>
          <w:szCs w:val="21"/>
        </w:rPr>
        <w:t>アドバンスト</w:t>
      </w:r>
      <w:r w:rsidR="005E56CC" w:rsidRPr="008502A4">
        <w:rPr>
          <w:rFonts w:ascii="IPAexゴシック" w:eastAsia="IPAexゴシック" w:hAnsi="IPAexゴシック" w:hint="eastAsia"/>
          <w:sz w:val="21"/>
          <w:szCs w:val="21"/>
        </w:rPr>
        <w:t>事業</w:t>
      </w:r>
      <w:r w:rsidR="00071DC4" w:rsidRPr="008502A4">
        <w:rPr>
          <w:rFonts w:ascii="IPAexゴシック" w:eastAsia="IPAexゴシック" w:hAnsi="IPAexゴシック" w:hint="eastAsia"/>
          <w:sz w:val="21"/>
          <w:szCs w:val="21"/>
        </w:rPr>
        <w:t>（</w:t>
      </w:r>
      <w:r w:rsidR="005E56CC" w:rsidRPr="008502A4">
        <w:rPr>
          <w:rFonts w:ascii="IPAexゴシック" w:eastAsia="IPAexゴシック" w:hAnsi="IPAexゴシック" w:hint="eastAsia"/>
          <w:sz w:val="21"/>
          <w:szCs w:val="21"/>
        </w:rPr>
        <w:t>プロジェクト名</w:t>
      </w:r>
      <w:r w:rsidR="00071DC4" w:rsidRPr="008502A4">
        <w:rPr>
          <w:rFonts w:ascii="IPAexゴシック" w:eastAsia="IPAexゴシック" w:hAnsi="IPAexゴシック" w:hint="eastAsia"/>
          <w:sz w:val="21"/>
          <w:szCs w:val="21"/>
        </w:rPr>
        <w:t>）</w:t>
      </w:r>
      <w:r w:rsidR="005E56CC" w:rsidRPr="008502A4">
        <w:rPr>
          <w:rFonts w:ascii="IPAexゴシック" w:eastAsia="IPAexゴシック" w:hAnsi="IPAexゴシック" w:hint="eastAsia"/>
          <w:sz w:val="21"/>
          <w:szCs w:val="21"/>
        </w:rPr>
        <w:t>に関する委託契約書」の委託業務</w:t>
      </w:r>
      <w:r w:rsidR="00071DC4" w:rsidRPr="008502A4">
        <w:rPr>
          <w:rFonts w:ascii="IPAexゴシック" w:eastAsia="IPAexゴシック" w:hAnsi="IPAexゴシック" w:hint="eastAsia"/>
          <w:sz w:val="21"/>
          <w:szCs w:val="21"/>
        </w:rPr>
        <w:t>（</w:t>
      </w:r>
      <w:r w:rsidR="005E56CC" w:rsidRPr="008502A4">
        <w:rPr>
          <w:rFonts w:ascii="IPAexゴシック" w:eastAsia="IPAexゴシック" w:hAnsi="IPAexゴシック" w:hint="eastAsia"/>
          <w:sz w:val="21"/>
          <w:szCs w:val="21"/>
        </w:rPr>
        <w:t>以下「委託業務」という。</w:t>
      </w:r>
      <w:r w:rsidR="00071DC4" w:rsidRPr="008502A4">
        <w:rPr>
          <w:rFonts w:ascii="IPAexゴシック" w:eastAsia="IPAexゴシック" w:hAnsi="IPAexゴシック" w:hint="eastAsia"/>
          <w:sz w:val="21"/>
          <w:szCs w:val="21"/>
        </w:rPr>
        <w:t>）</w:t>
      </w:r>
      <w:r w:rsidR="005E56CC" w:rsidRPr="008502A4">
        <w:rPr>
          <w:rFonts w:ascii="IPAexゴシック" w:eastAsia="IPAexゴシック" w:hAnsi="IPAexゴシック" w:hint="eastAsia"/>
          <w:sz w:val="21"/>
          <w:szCs w:val="21"/>
        </w:rPr>
        <w:t>の成果に係る発明等を行った場合には、遅滞なく、当該委託契約書の規定に基づいて、その旨を独立行政法人情報処理推進機構</w:t>
      </w:r>
      <w:r w:rsidR="00071DC4" w:rsidRPr="008502A4">
        <w:rPr>
          <w:rFonts w:ascii="IPAexゴシック" w:eastAsia="IPAexゴシック" w:hAnsi="IPAexゴシック" w:hint="eastAsia"/>
          <w:sz w:val="21"/>
          <w:szCs w:val="21"/>
        </w:rPr>
        <w:t>（</w:t>
      </w:r>
      <w:r w:rsidR="005E56CC" w:rsidRPr="008502A4">
        <w:rPr>
          <w:rFonts w:ascii="IPAexゴシック" w:eastAsia="IPAexゴシック" w:hAnsi="IPAexゴシック" w:hint="eastAsia"/>
          <w:sz w:val="21"/>
          <w:szCs w:val="21"/>
        </w:rPr>
        <w:t>以下「甲」という。</w:t>
      </w:r>
      <w:r w:rsidR="00071DC4" w:rsidRPr="008502A4">
        <w:rPr>
          <w:rFonts w:ascii="IPAexゴシック" w:eastAsia="IPAexゴシック" w:hAnsi="IPAexゴシック" w:hint="eastAsia"/>
          <w:sz w:val="21"/>
          <w:szCs w:val="21"/>
        </w:rPr>
        <w:t>）</w:t>
      </w:r>
      <w:r w:rsidR="005E56CC" w:rsidRPr="008502A4">
        <w:rPr>
          <w:rFonts w:ascii="IPAexゴシック" w:eastAsia="IPAexゴシック" w:hAnsi="IPAexゴシック" w:hint="eastAsia"/>
          <w:sz w:val="21"/>
          <w:szCs w:val="21"/>
        </w:rPr>
        <w:t>に報告する。</w:t>
      </w:r>
    </w:p>
    <w:p w14:paraId="0BAF6806" w14:textId="77777777" w:rsidR="00D87B17" w:rsidRPr="008502A4" w:rsidRDefault="00D87B17" w:rsidP="00D87B17">
      <w:pPr>
        <w:pStyle w:val="afd"/>
        <w:wordWrap/>
        <w:spacing w:line="240" w:lineRule="auto"/>
        <w:ind w:leftChars="200" w:left="795" w:hangingChars="150" w:hanging="315"/>
        <w:rPr>
          <w:rFonts w:ascii="IPAexゴシック" w:eastAsia="IPAexゴシック" w:hAnsi="IPAexゴシック"/>
          <w:sz w:val="21"/>
          <w:szCs w:val="21"/>
        </w:rPr>
      </w:pPr>
      <w:r w:rsidRPr="008502A4">
        <w:rPr>
          <w:rFonts w:ascii="IPAexゴシック" w:eastAsia="IPAexゴシック" w:hAnsi="IPAexゴシック" w:hint="eastAsia"/>
          <w:sz w:val="21"/>
          <w:szCs w:val="21"/>
        </w:rPr>
        <w:t>2．</w:t>
      </w:r>
      <w:r w:rsidR="00592530" w:rsidRPr="008502A4">
        <w:rPr>
          <w:rFonts w:ascii="IPAexゴシック" w:eastAsia="IPAexゴシック" w:hAnsi="IPAexゴシック" w:hint="eastAsia"/>
          <w:sz w:val="21"/>
          <w:szCs w:val="21"/>
        </w:rPr>
        <w:t>乙は、甲が公共の利益のために特に必要があるとしてその旨を示して許諾請求する場合には、無償でかつ上記必要性を満たすために必要な範囲と期間を許諾条件として、当該知的財産権を実施する権利を甲</w:t>
      </w:r>
      <w:r w:rsidR="00071DC4" w:rsidRPr="008502A4">
        <w:rPr>
          <w:rFonts w:ascii="IPAexゴシック" w:eastAsia="IPAexゴシック" w:hAnsi="IPAexゴシック" w:hint="eastAsia"/>
          <w:sz w:val="21"/>
          <w:szCs w:val="21"/>
        </w:rPr>
        <w:t>（</w:t>
      </w:r>
      <w:r w:rsidR="00592530" w:rsidRPr="008502A4">
        <w:rPr>
          <w:rFonts w:ascii="IPAexゴシック" w:eastAsia="IPAexゴシック" w:hAnsi="IPAexゴシック" w:hint="eastAsia"/>
          <w:sz w:val="21"/>
          <w:szCs w:val="21"/>
        </w:rPr>
        <w:t>甲が指定する第三者を含む。</w:t>
      </w:r>
      <w:r w:rsidR="00071DC4" w:rsidRPr="008502A4">
        <w:rPr>
          <w:rFonts w:ascii="IPAexゴシック" w:eastAsia="IPAexゴシック" w:hAnsi="IPAexゴシック" w:hint="eastAsia"/>
          <w:sz w:val="21"/>
          <w:szCs w:val="21"/>
        </w:rPr>
        <w:t>）</w:t>
      </w:r>
      <w:r w:rsidR="00592530" w:rsidRPr="008502A4">
        <w:rPr>
          <w:rFonts w:ascii="IPAexゴシック" w:eastAsia="IPAexゴシック" w:hAnsi="IPAexゴシック" w:hint="eastAsia"/>
          <w:sz w:val="21"/>
          <w:szCs w:val="21"/>
        </w:rPr>
        <w:t>に許諾する。</w:t>
      </w:r>
    </w:p>
    <w:p w14:paraId="63366E8B" w14:textId="4465E567" w:rsidR="00D87B17" w:rsidRPr="008502A4" w:rsidRDefault="00D87B17" w:rsidP="00D87B17">
      <w:pPr>
        <w:pStyle w:val="afd"/>
        <w:wordWrap/>
        <w:spacing w:line="240" w:lineRule="auto"/>
        <w:ind w:leftChars="200" w:left="795" w:hangingChars="150" w:hanging="315"/>
        <w:rPr>
          <w:rFonts w:ascii="IPAexゴシック" w:eastAsia="IPAexゴシック" w:hAnsi="IPAexゴシック"/>
          <w:sz w:val="21"/>
          <w:szCs w:val="21"/>
        </w:rPr>
      </w:pPr>
      <w:r w:rsidRPr="008502A4">
        <w:rPr>
          <w:rFonts w:ascii="IPAexゴシック" w:eastAsia="IPAexゴシック" w:hAnsi="IPAexゴシック" w:hint="eastAsia"/>
          <w:sz w:val="21"/>
          <w:szCs w:val="21"/>
        </w:rPr>
        <w:t>3．</w:t>
      </w:r>
      <w:r w:rsidR="00592530" w:rsidRPr="008502A4">
        <w:rPr>
          <w:rFonts w:ascii="IPAexゴシック" w:eastAsia="IPAexゴシック" w:hAnsi="IPAexゴシック" w:hint="eastAsia"/>
          <w:sz w:val="21"/>
          <w:szCs w:val="21"/>
        </w:rPr>
        <w:t>当該知的財産権を乙が相当期間活用していないと認められ、かつ、相当期間活用していないことについて正当な理由が認められない場合において、甲が当該知的財産権の活用を促進するために特に必要があるとしてその旨を示して許諾請求するときは、乙は、甲が指定する期限内に、甲が指定する第三者に、上記必要性を満たすために必要な範囲と期間を許諾条件として、当該知的財産権を実施する権利を許諾する。</w:t>
      </w:r>
      <w:r w:rsidR="005E5A44" w:rsidRPr="008502A4">
        <w:rPr>
          <w:rFonts w:ascii="IPAexゴシック" w:eastAsia="IPAexゴシック" w:hAnsi="IPAexゴシック" w:hint="eastAsia"/>
          <w:sz w:val="21"/>
          <w:szCs w:val="21"/>
        </w:rPr>
        <w:t>当該</w:t>
      </w:r>
      <w:r w:rsidR="00592530" w:rsidRPr="008502A4">
        <w:rPr>
          <w:rFonts w:ascii="IPAexゴシック" w:eastAsia="IPAexゴシック" w:hAnsi="IPAexゴシック" w:hint="eastAsia"/>
          <w:sz w:val="21"/>
          <w:szCs w:val="21"/>
        </w:rPr>
        <w:t>期限内に乙が許諾を行わない場合は、期限到来の日に、甲が合理的範囲内で定める条件に従って当該第三者に許諾されたものとみなすことを了解する。</w:t>
      </w:r>
    </w:p>
    <w:p w14:paraId="3A3BA576" w14:textId="77777777" w:rsidR="00D87B17" w:rsidRPr="008502A4" w:rsidRDefault="00D87B17" w:rsidP="00D87B17">
      <w:pPr>
        <w:pStyle w:val="afd"/>
        <w:wordWrap/>
        <w:spacing w:line="240" w:lineRule="auto"/>
        <w:ind w:leftChars="200" w:left="795" w:hangingChars="150" w:hanging="315"/>
        <w:rPr>
          <w:rFonts w:ascii="IPAexゴシック" w:eastAsia="IPAexゴシック" w:hAnsi="IPAexゴシック"/>
          <w:sz w:val="21"/>
          <w:szCs w:val="21"/>
        </w:rPr>
      </w:pPr>
      <w:r w:rsidRPr="008502A4">
        <w:rPr>
          <w:rFonts w:ascii="IPAexゴシック" w:eastAsia="IPAexゴシック" w:hAnsi="IPAexゴシック" w:hint="eastAsia"/>
          <w:sz w:val="21"/>
          <w:szCs w:val="21"/>
        </w:rPr>
        <w:t>4．乙は、上記</w:t>
      </w:r>
      <w:r w:rsidR="00284742" w:rsidRPr="008502A4">
        <w:rPr>
          <w:rFonts w:ascii="IPAexゴシック" w:eastAsia="IPAexゴシック" w:hAnsi="IPAexゴシック" w:hint="eastAsia"/>
          <w:sz w:val="21"/>
          <w:szCs w:val="21"/>
        </w:rPr>
        <w:t>2</w:t>
      </w:r>
      <w:r w:rsidRPr="008502A4">
        <w:rPr>
          <w:rFonts w:ascii="IPAexゴシック" w:eastAsia="IPAexゴシック" w:hAnsi="IPAexゴシック" w:hint="eastAsia"/>
          <w:sz w:val="21"/>
          <w:szCs w:val="21"/>
        </w:rPr>
        <w:t>．に基づき、甲に利用する権利を許諾した場合には、甲の円滑な権利の利用に協力する。</w:t>
      </w:r>
    </w:p>
    <w:p w14:paraId="1D4766FA" w14:textId="77777777" w:rsidR="00D87B17" w:rsidRPr="008502A4" w:rsidRDefault="00D87B17" w:rsidP="00D87B17">
      <w:pPr>
        <w:pStyle w:val="afd"/>
        <w:wordWrap/>
        <w:spacing w:line="240" w:lineRule="auto"/>
        <w:ind w:leftChars="200" w:left="795" w:hangingChars="150" w:hanging="315"/>
        <w:rPr>
          <w:rFonts w:ascii="IPAexゴシック" w:eastAsia="IPAexゴシック" w:hAnsi="IPAexゴシック"/>
          <w:sz w:val="21"/>
          <w:szCs w:val="21"/>
        </w:rPr>
      </w:pPr>
      <w:r w:rsidRPr="008502A4">
        <w:rPr>
          <w:rFonts w:ascii="IPAexゴシック" w:eastAsia="IPAexゴシック" w:hAnsi="IPAexゴシック" w:hint="eastAsia"/>
          <w:sz w:val="21"/>
          <w:szCs w:val="21"/>
        </w:rPr>
        <w:t>5．乙は、甲が上記</w:t>
      </w:r>
      <w:r w:rsidR="00284742" w:rsidRPr="008502A4">
        <w:rPr>
          <w:rFonts w:ascii="IPAexゴシック" w:eastAsia="IPAexゴシック" w:hAnsi="IPAexゴシック" w:hint="eastAsia"/>
          <w:sz w:val="21"/>
          <w:szCs w:val="21"/>
        </w:rPr>
        <w:t>3</w:t>
      </w:r>
      <w:r w:rsidRPr="008502A4">
        <w:rPr>
          <w:rFonts w:ascii="IPAexゴシック" w:eastAsia="IPAexゴシック" w:hAnsi="IPAexゴシック" w:hint="eastAsia"/>
          <w:sz w:val="21"/>
          <w:szCs w:val="21"/>
        </w:rPr>
        <w:t>．に基づき、当該知的財産権を相当期間活用していないことについて理由を求めた場合には甲に協力するとともに、遅滞なく、理由書を甲に提出する。</w:t>
      </w:r>
    </w:p>
    <w:p w14:paraId="574646C2" w14:textId="418E1553" w:rsidR="00D87B17" w:rsidRDefault="00D87B17" w:rsidP="00D87B17">
      <w:pPr>
        <w:ind w:leftChars="200" w:left="795" w:hangingChars="150" w:hanging="315"/>
        <w:rPr>
          <w:rFonts w:ascii="IPAexゴシック" w:eastAsia="IPAexゴシック" w:hAnsi="IPAexゴシック"/>
          <w:sz w:val="21"/>
          <w:szCs w:val="21"/>
        </w:rPr>
      </w:pPr>
      <w:r w:rsidRPr="008502A4">
        <w:rPr>
          <w:rFonts w:ascii="IPAexゴシック" w:eastAsia="IPAexゴシック" w:hAnsi="IPAexゴシック" w:hint="eastAsia"/>
          <w:sz w:val="21"/>
          <w:szCs w:val="21"/>
        </w:rPr>
        <w:t>6．</w:t>
      </w:r>
      <w:r w:rsidR="00592530" w:rsidRPr="008502A4">
        <w:rPr>
          <w:rFonts w:ascii="IPAexゴシック" w:eastAsia="IPAexゴシック" w:hAnsi="IPAexゴシック" w:hint="eastAsia"/>
          <w:sz w:val="21"/>
          <w:szCs w:val="21"/>
        </w:rPr>
        <w:t>乙は、第三者に当該知的財産権の移転又は当該知的財産権についての専用実施権</w:t>
      </w:r>
      <w:r w:rsidR="00071DC4" w:rsidRPr="008502A4">
        <w:rPr>
          <w:rFonts w:ascii="IPAexゴシック" w:eastAsia="IPAexゴシック" w:hAnsi="IPAexゴシック" w:hint="eastAsia"/>
          <w:sz w:val="21"/>
          <w:szCs w:val="21"/>
        </w:rPr>
        <w:t>（</w:t>
      </w:r>
      <w:r w:rsidR="00592530" w:rsidRPr="008502A4">
        <w:rPr>
          <w:rFonts w:ascii="IPAexゴシック" w:eastAsia="IPAexゴシック" w:hAnsi="IPAexゴシック" w:hint="eastAsia"/>
          <w:sz w:val="21"/>
          <w:szCs w:val="21"/>
        </w:rPr>
        <w:t>仮専用実施権を含む。</w:t>
      </w:r>
      <w:r w:rsidR="00071DC4" w:rsidRPr="008502A4">
        <w:rPr>
          <w:rFonts w:ascii="IPAexゴシック" w:eastAsia="IPAexゴシック" w:hAnsi="IPAexゴシック" w:hint="eastAsia"/>
          <w:sz w:val="21"/>
          <w:szCs w:val="21"/>
        </w:rPr>
        <w:t>）</w:t>
      </w:r>
      <w:r w:rsidR="00592530" w:rsidRPr="008502A4">
        <w:rPr>
          <w:rFonts w:ascii="IPAexゴシック" w:eastAsia="IPAexゴシック" w:hAnsi="IPAexゴシック" w:hint="eastAsia"/>
          <w:sz w:val="21"/>
          <w:szCs w:val="21"/>
        </w:rPr>
        <w:t>若しくは専用利用権の設定その他日本国内において排他的に実施する権利の設定若しくは移転の承諾</w:t>
      </w:r>
      <w:r w:rsidR="00071DC4" w:rsidRPr="008502A4">
        <w:rPr>
          <w:rFonts w:ascii="IPAexゴシック" w:eastAsia="IPAexゴシック" w:hAnsi="IPAexゴシック" w:hint="eastAsia"/>
          <w:sz w:val="21"/>
          <w:szCs w:val="21"/>
        </w:rPr>
        <w:t>（</w:t>
      </w:r>
      <w:r w:rsidR="00592530" w:rsidRPr="008502A4">
        <w:rPr>
          <w:rFonts w:ascii="IPAexゴシック" w:eastAsia="IPAexゴシック" w:hAnsi="IPAexゴシック" w:hint="eastAsia"/>
          <w:sz w:val="21"/>
          <w:szCs w:val="21"/>
        </w:rPr>
        <w:t>以下「専用実施権等の設定等」という。</w:t>
      </w:r>
      <w:r w:rsidR="00071DC4" w:rsidRPr="008502A4">
        <w:rPr>
          <w:rFonts w:ascii="IPAexゴシック" w:eastAsia="IPAexゴシック" w:hAnsi="IPAexゴシック" w:hint="eastAsia"/>
          <w:sz w:val="21"/>
          <w:szCs w:val="21"/>
        </w:rPr>
        <w:t>）</w:t>
      </w:r>
      <w:r w:rsidR="00592530" w:rsidRPr="008502A4">
        <w:rPr>
          <w:rFonts w:ascii="IPAexゴシック" w:eastAsia="IPAexゴシック" w:hAnsi="IPAexゴシック" w:hint="eastAsia"/>
          <w:sz w:val="21"/>
          <w:szCs w:val="21"/>
        </w:rPr>
        <w:t>をするときは、</w:t>
      </w:r>
      <w:r w:rsidR="005E5A44" w:rsidRPr="008502A4">
        <w:rPr>
          <w:rFonts w:ascii="IPAexゴシック" w:eastAsia="IPAexゴシック" w:hAnsi="IPAexゴシック" w:hint="eastAsia"/>
          <w:sz w:val="21"/>
          <w:szCs w:val="21"/>
        </w:rPr>
        <w:t>大学等における技術に関する研究成果の民間事業者への移転の促進に関する法律（平成10年法律第52号）に規定する承認事業者（承認T</w:t>
      </w:r>
      <w:r w:rsidR="005E5A44" w:rsidRPr="008502A4">
        <w:rPr>
          <w:rFonts w:ascii="IPAexゴシック" w:eastAsia="IPAexゴシック" w:hAnsi="IPAexゴシック"/>
          <w:sz w:val="21"/>
          <w:szCs w:val="21"/>
        </w:rPr>
        <w:t>LO</w:t>
      </w:r>
      <w:r w:rsidR="005E5A44" w:rsidRPr="008502A4">
        <w:rPr>
          <w:rFonts w:ascii="IPAexゴシック" w:eastAsia="IPAexゴシック" w:hAnsi="IPAexゴシック" w:hint="eastAsia"/>
          <w:sz w:val="21"/>
          <w:szCs w:val="21"/>
        </w:rPr>
        <w:t>）又は認定事業者（認定T</w:t>
      </w:r>
      <w:r w:rsidR="005E5A44" w:rsidRPr="008502A4">
        <w:rPr>
          <w:rFonts w:ascii="IPAexゴシック" w:eastAsia="IPAexゴシック" w:hAnsi="IPAexゴシック"/>
          <w:sz w:val="21"/>
          <w:szCs w:val="21"/>
        </w:rPr>
        <w:t>LO</w:t>
      </w:r>
      <w:r w:rsidR="005E5A44" w:rsidRPr="008502A4">
        <w:rPr>
          <w:rFonts w:ascii="IPAexゴシック" w:eastAsia="IPAexゴシック" w:hAnsi="IPAexゴシック" w:hint="eastAsia"/>
          <w:sz w:val="21"/>
          <w:szCs w:val="21"/>
        </w:rPr>
        <w:t>）に移転又は専用実施権等の設定をする場合を除き、</w:t>
      </w:r>
      <w:r w:rsidR="00592530" w:rsidRPr="008502A4">
        <w:rPr>
          <w:rFonts w:ascii="IPAexゴシック" w:eastAsia="IPAexゴシック" w:hAnsi="IPAexゴシック" w:hint="eastAsia"/>
          <w:sz w:val="21"/>
          <w:szCs w:val="21"/>
        </w:rPr>
        <w:t>あらかじめ甲の書面による承認を受けなければならないことを了解する。</w:t>
      </w:r>
    </w:p>
    <w:p w14:paraId="78BF23EB" w14:textId="77777777" w:rsidR="00BC340B" w:rsidRPr="008502A4" w:rsidRDefault="00BC340B" w:rsidP="00D87B17">
      <w:pPr>
        <w:ind w:leftChars="200" w:left="795" w:hangingChars="150" w:hanging="315"/>
        <w:rPr>
          <w:rFonts w:ascii="IPAexゴシック" w:eastAsia="IPAexゴシック" w:hAnsi="IPAexゴシック"/>
          <w:sz w:val="21"/>
          <w:szCs w:val="21"/>
        </w:rPr>
      </w:pPr>
    </w:p>
    <w:p w14:paraId="2DDD8ABD" w14:textId="601F66DA" w:rsidR="00CF1A29" w:rsidRPr="008502A4" w:rsidRDefault="00CF1A29" w:rsidP="00CF1A29">
      <w:pPr>
        <w:pStyle w:val="2"/>
      </w:pPr>
      <w:bookmarkStart w:id="257" w:name="_Toc234323872"/>
      <w:r>
        <w:rPr>
          <w:rFonts w:hint="eastAsia"/>
        </w:rPr>
        <w:t>PMと密接な関係者の審査について</w:t>
      </w:r>
      <w:bookmarkEnd w:id="257"/>
    </w:p>
    <w:p w14:paraId="6CBFCE0B" w14:textId="5E52B347" w:rsidR="00CF1A29" w:rsidRPr="008502A4" w:rsidRDefault="00CF1A29" w:rsidP="00DF43E4">
      <w:pPr>
        <w:ind w:leftChars="100" w:left="240" w:firstLineChars="100" w:firstLine="210"/>
        <w:rPr>
          <w:rFonts w:ascii="IPAexゴシック" w:eastAsia="IPAexゴシック" w:hAnsi="IPAexゴシック"/>
          <w:sz w:val="21"/>
          <w:szCs w:val="21"/>
        </w:rPr>
      </w:pPr>
      <w:r w:rsidRPr="00CF1A29">
        <w:rPr>
          <w:rFonts w:ascii="IPAexゴシック" w:eastAsia="IPAexゴシック" w:hAnsi="IPAexゴシック" w:hint="eastAsia"/>
          <w:sz w:val="21"/>
          <w:szCs w:val="21"/>
        </w:rPr>
        <w:t>提案したプロジェクトの評価における透明性を高めるという観点から、PMと密接な関係を有する者の提案については、当該PMは審査及び採択を行いません。もし応募された場合には当該PM以外のPMにて審査を行います。</w:t>
      </w:r>
    </w:p>
    <w:p w14:paraId="2238959B" w14:textId="1E49A6C6" w:rsidR="00323782" w:rsidRPr="00CF1A29" w:rsidRDefault="00323782" w:rsidP="00D87B17">
      <w:pPr>
        <w:ind w:leftChars="200" w:left="795" w:hangingChars="150" w:hanging="315"/>
        <w:rPr>
          <w:rFonts w:ascii="IPAexゴシック" w:eastAsia="IPAexゴシック" w:hAnsi="IPAexゴシック"/>
          <w:sz w:val="21"/>
          <w:szCs w:val="21"/>
        </w:rPr>
      </w:pPr>
    </w:p>
    <w:p w14:paraId="6FE57090" w14:textId="3F2AB809" w:rsidR="00644089" w:rsidRPr="008502A4" w:rsidRDefault="00644089" w:rsidP="00640537">
      <w:pPr>
        <w:pStyle w:val="2"/>
      </w:pPr>
      <w:bookmarkStart w:id="258" w:name="_Toc234323873"/>
      <w:r w:rsidRPr="008502A4">
        <w:rPr>
          <w:rFonts w:hint="eastAsia"/>
        </w:rPr>
        <w:lastRenderedPageBreak/>
        <w:t>その他参考資料について</w:t>
      </w:r>
      <w:bookmarkEnd w:id="258"/>
    </w:p>
    <w:p w14:paraId="0A8FB653" w14:textId="1CDACA1E" w:rsidR="00644089" w:rsidRPr="008502A4" w:rsidRDefault="00AB1BEF" w:rsidP="005A4A65">
      <w:pPr>
        <w:ind w:leftChars="375" w:left="1005" w:hangingChars="50" w:hanging="105"/>
        <w:rPr>
          <w:rFonts w:ascii="IPAexゴシック" w:eastAsia="IPAexゴシック" w:hAnsi="IPAexゴシック"/>
          <w:sz w:val="21"/>
          <w:szCs w:val="21"/>
        </w:rPr>
      </w:pPr>
      <w:r w:rsidRPr="008502A4">
        <w:rPr>
          <w:rFonts w:ascii="IPAexゴシック" w:eastAsia="IPAexゴシック" w:hAnsi="IPAexゴシック" w:hint="eastAsia"/>
          <w:sz w:val="21"/>
          <w:szCs w:val="21"/>
        </w:rPr>
        <w:t>以下の資料を参考にしてください。</w:t>
      </w:r>
    </w:p>
    <w:p w14:paraId="731A3AC4" w14:textId="7F0551C1" w:rsidR="00AB1BEF" w:rsidRPr="008502A4" w:rsidRDefault="00AB1BEF" w:rsidP="00D87B17">
      <w:pPr>
        <w:ind w:leftChars="275" w:left="975" w:hangingChars="150" w:hanging="315"/>
        <w:rPr>
          <w:rFonts w:ascii="IPAexゴシック" w:eastAsia="IPAexゴシック" w:hAnsi="IPAexゴシック"/>
          <w:sz w:val="21"/>
          <w:szCs w:val="21"/>
        </w:rPr>
      </w:pPr>
      <w:r w:rsidRPr="008502A4">
        <w:rPr>
          <w:rFonts w:ascii="IPAexゴシック" w:eastAsia="IPAexゴシック" w:hAnsi="IPAexゴシック" w:hint="eastAsia"/>
          <w:sz w:val="21"/>
          <w:szCs w:val="21"/>
        </w:rPr>
        <w:t>・</w:t>
      </w:r>
      <w:r w:rsidR="00F95AFA" w:rsidRPr="008502A4">
        <w:rPr>
          <w:rFonts w:ascii="IPAexゴシック" w:eastAsia="IPAexゴシック" w:hAnsi="IPAexゴシック" w:hint="eastAsia"/>
          <w:sz w:val="21"/>
          <w:szCs w:val="21"/>
        </w:rPr>
        <w:t>202</w:t>
      </w:r>
      <w:r w:rsidR="00D95FA3">
        <w:rPr>
          <w:rFonts w:ascii="IPAexゴシック" w:eastAsia="IPAexゴシック" w:hAnsi="IPAexゴシック" w:hint="eastAsia"/>
          <w:sz w:val="21"/>
          <w:szCs w:val="21"/>
        </w:rPr>
        <w:t>5</w:t>
      </w:r>
      <w:r w:rsidRPr="008502A4">
        <w:rPr>
          <w:rFonts w:ascii="IPAexゴシック" w:eastAsia="IPAexゴシック" w:hAnsi="IPAexゴシック" w:hint="eastAsia"/>
          <w:sz w:val="21"/>
          <w:szCs w:val="21"/>
        </w:rPr>
        <w:t>年度</w:t>
      </w:r>
      <w:r w:rsidR="006D101A">
        <w:rPr>
          <w:rFonts w:ascii="IPAexゴシック" w:eastAsia="IPAexゴシック" w:hAnsi="IPAexゴシック" w:hint="eastAsia"/>
          <w:sz w:val="21"/>
          <w:szCs w:val="21"/>
        </w:rPr>
        <w:t>下期</w:t>
      </w:r>
      <w:r w:rsidRPr="008502A4">
        <w:rPr>
          <w:rFonts w:ascii="IPAexゴシック" w:eastAsia="IPAexゴシック" w:hAnsi="IPAexゴシック" w:hint="eastAsia"/>
          <w:sz w:val="21"/>
          <w:szCs w:val="21"/>
        </w:rPr>
        <w:t>「未踏アドバンスト事業」委託契約事務処理要領第</w:t>
      </w:r>
      <w:r w:rsidR="003D656A" w:rsidRPr="008502A4">
        <w:rPr>
          <w:rFonts w:ascii="IPAexゴシック" w:eastAsia="IPAexゴシック" w:hAnsi="IPAexゴシック"/>
          <w:sz w:val="21"/>
          <w:szCs w:val="21"/>
        </w:rPr>
        <w:t>2</w:t>
      </w:r>
      <w:r w:rsidRPr="008502A4">
        <w:rPr>
          <w:rFonts w:ascii="IPAexゴシック" w:eastAsia="IPAexゴシック" w:hAnsi="IPAexゴシック" w:hint="eastAsia"/>
          <w:sz w:val="21"/>
          <w:szCs w:val="21"/>
        </w:rPr>
        <w:t>版（資料として、委託契約書を含む）</w:t>
      </w:r>
    </w:p>
    <w:p w14:paraId="3A3CCEBF" w14:textId="334CD76D" w:rsidR="00485877" w:rsidRPr="000961C6" w:rsidRDefault="000961C6" w:rsidP="001961FB">
      <w:pPr>
        <w:ind w:leftChars="150" w:left="360"/>
        <w:jc w:val="left"/>
        <w:rPr>
          <w:sz w:val="21"/>
          <w:szCs w:val="21"/>
        </w:rPr>
      </w:pPr>
      <w:hyperlink r:id="rId23" w:history="1">
        <w:r w:rsidRPr="00D72731">
          <w:rPr>
            <w:rStyle w:val="a8"/>
            <w:rFonts w:hint="eastAsia"/>
            <w:sz w:val="21"/>
            <w:szCs w:val="21"/>
          </w:rPr>
          <w:t>https://www.ipa.go.jp/jinzai/mitou/advanced/2026second/rcu1hd0000015kgx-att/</w:t>
        </w:r>
        <w:r w:rsidRPr="00D72731">
          <w:rPr>
            <w:rStyle w:val="a8"/>
            <w:sz w:val="21"/>
            <w:szCs w:val="21"/>
          </w:rPr>
          <w:br/>
        </w:r>
        <w:r w:rsidRPr="00D72731">
          <w:rPr>
            <w:rStyle w:val="a8"/>
            <w:rFonts w:hint="eastAsia"/>
            <w:sz w:val="21"/>
            <w:szCs w:val="21"/>
          </w:rPr>
          <w:t>ad2025second-itaku-jimusyori.pdf</w:t>
        </w:r>
      </w:hyperlink>
    </w:p>
    <w:p w14:paraId="0E480DDE" w14:textId="73846C54" w:rsidR="00AB1BEF" w:rsidRPr="00485877" w:rsidRDefault="00AB1BEF" w:rsidP="00EC2B44">
      <w:pPr>
        <w:ind w:leftChars="120" w:left="288"/>
        <w:jc w:val="right"/>
        <w:rPr>
          <w:rFonts w:ascii="IPA Pゴシック" w:eastAsia="IPA Pゴシック" w:hAnsi="IPA Pゴシック"/>
          <w:sz w:val="21"/>
          <w:szCs w:val="21"/>
        </w:rPr>
      </w:pPr>
    </w:p>
    <w:p w14:paraId="4F36787F" w14:textId="4FB06BF3" w:rsidR="00323782" w:rsidRPr="008502A4" w:rsidRDefault="00323782" w:rsidP="00284705">
      <w:pPr>
        <w:spacing w:line="280" w:lineRule="exact"/>
        <w:rPr>
          <w:rFonts w:ascii="IPAexゴシック" w:eastAsia="IPAexゴシック" w:hAnsi="IPAexゴシック"/>
        </w:rPr>
      </w:pPr>
    </w:p>
    <w:p w14:paraId="77B97E8B" w14:textId="16CA6706" w:rsidR="00323782" w:rsidRPr="008502A4" w:rsidRDefault="00323782" w:rsidP="00284705">
      <w:pPr>
        <w:pStyle w:val="ab"/>
        <w:rPr>
          <w:rFonts w:ascii="IPAexゴシック" w:eastAsia="IPAexゴシック" w:hAnsi="IPAexゴシック"/>
          <w:sz w:val="21"/>
          <w:szCs w:val="21"/>
        </w:rPr>
      </w:pPr>
      <w:r w:rsidRPr="008502A4">
        <w:rPr>
          <w:rFonts w:ascii="IPAexゴシック" w:eastAsia="IPAexゴシック" w:hAnsi="IPAexゴシック" w:hint="eastAsia"/>
          <w:sz w:val="21"/>
          <w:szCs w:val="21"/>
        </w:rPr>
        <w:t>以上</w:t>
      </w:r>
    </w:p>
    <w:p w14:paraId="50726689" w14:textId="41913493" w:rsidR="004A17AE" w:rsidRPr="008502A4" w:rsidRDefault="004A17AE" w:rsidP="00CC78D2">
      <w:pPr>
        <w:pStyle w:val="ab"/>
        <w:rPr>
          <w:rFonts w:ascii="IPAexゴシック" w:eastAsia="IPAexゴシック" w:hAnsi="IPAexゴシック"/>
          <w:sz w:val="21"/>
          <w:szCs w:val="21"/>
        </w:rPr>
      </w:pPr>
      <w:r w:rsidRPr="008502A4">
        <w:rPr>
          <w:rFonts w:ascii="IPAexゴシック" w:eastAsia="IPAexゴシック" w:hAnsi="IPAexゴシック"/>
          <w:sz w:val="21"/>
          <w:szCs w:val="21"/>
        </w:rPr>
        <w:br w:type="page"/>
      </w:r>
    </w:p>
    <w:p w14:paraId="45F24404" w14:textId="228C8DCB" w:rsidR="004A17AE" w:rsidRPr="008502A4" w:rsidRDefault="004A17AE" w:rsidP="00C52E26">
      <w:pPr>
        <w:pStyle w:val="1"/>
        <w:numPr>
          <w:ilvl w:val="0"/>
          <w:numId w:val="0"/>
        </w:numPr>
        <w:ind w:left="480"/>
        <w:rPr>
          <w:noProof/>
        </w:rPr>
      </w:pPr>
      <w:bookmarkStart w:id="259" w:name="_Toc234323874"/>
      <w:r w:rsidRPr="008502A4">
        <w:rPr>
          <w:rFonts w:hint="eastAsia"/>
          <w:noProof/>
        </w:rPr>
        <w:lastRenderedPageBreak/>
        <w:t>【</w:t>
      </w:r>
      <w:r w:rsidRPr="008502A4">
        <w:rPr>
          <w:noProof/>
        </w:rPr>
        <w:t>参考資料】</w:t>
      </w:r>
      <w:bookmarkEnd w:id="259"/>
    </w:p>
    <w:p w14:paraId="7A2838AC" w14:textId="77777777" w:rsidR="004A17AE" w:rsidRPr="008502A4" w:rsidRDefault="004A17AE" w:rsidP="004A17AE"/>
    <w:p w14:paraId="74131BE9" w14:textId="77777777" w:rsidR="004A17AE" w:rsidRPr="008502A4" w:rsidRDefault="004A17AE" w:rsidP="00DB3299">
      <w:pPr>
        <w:jc w:val="left"/>
        <w:rPr>
          <w:rFonts w:ascii="IPAexゴシック" w:eastAsia="IPAexゴシック" w:hAnsi="IPAexゴシック"/>
          <w:b/>
        </w:rPr>
      </w:pPr>
      <w:r w:rsidRPr="008502A4">
        <w:rPr>
          <w:rFonts w:ascii="IPAexゴシック" w:eastAsia="IPAexゴシック" w:hAnsi="IPAexゴシック" w:hint="eastAsia"/>
          <w:b/>
        </w:rPr>
        <w:t>Webフォームの画面イメージ</w:t>
      </w:r>
    </w:p>
    <w:p w14:paraId="72155D8F" w14:textId="3D2D1923" w:rsidR="003A074F" w:rsidRPr="008502A4" w:rsidRDefault="003A074F" w:rsidP="00DB3299">
      <w:pPr>
        <w:jc w:val="left"/>
        <w:rPr>
          <w:rFonts w:ascii="IPAexゴシック" w:eastAsia="IPAexゴシック" w:hAnsi="IPAexゴシック"/>
          <w:bCs/>
          <w:sz w:val="21"/>
          <w:szCs w:val="21"/>
        </w:rPr>
      </w:pPr>
      <w:r w:rsidRPr="008502A4">
        <w:rPr>
          <w:rFonts w:ascii="IPAexゴシック" w:eastAsia="IPAexゴシック" w:hAnsi="IPAexゴシック" w:hint="eastAsia"/>
          <w:bCs/>
          <w:sz w:val="21"/>
          <w:szCs w:val="21"/>
        </w:rPr>
        <w:t>※デザインや設問文の表記は変更となる場合があります。</w:t>
      </w:r>
    </w:p>
    <w:p w14:paraId="6D748A77" w14:textId="77777777" w:rsidR="00D42E4A" w:rsidRDefault="004A17AE" w:rsidP="00DB3299">
      <w:pPr>
        <w:pStyle w:val="aff5"/>
        <w:widowControl/>
        <w:numPr>
          <w:ilvl w:val="0"/>
          <w:numId w:val="63"/>
        </w:numPr>
        <w:ind w:leftChars="0"/>
        <w:jc w:val="left"/>
        <w:rPr>
          <w:rFonts w:ascii="IPAexゴシック" w:eastAsia="IPAexゴシック" w:hAnsi="IPAexゴシック"/>
          <w:szCs w:val="21"/>
        </w:rPr>
      </w:pPr>
      <w:r w:rsidRPr="00CF3B54">
        <w:rPr>
          <w:rFonts w:ascii="IPAexゴシック" w:eastAsia="IPAexゴシック" w:hAnsi="IPAexゴシック" w:hint="eastAsia"/>
          <w:szCs w:val="21"/>
        </w:rPr>
        <w:t>エントリー</w:t>
      </w:r>
      <w:r w:rsidR="007E10DB" w:rsidRPr="00CF3B54">
        <w:rPr>
          <w:rFonts w:ascii="IPAexゴシック" w:eastAsia="IPAexゴシック" w:hAnsi="IPAexゴシック" w:hint="eastAsia"/>
          <w:szCs w:val="21"/>
        </w:rPr>
        <w:t>の</w:t>
      </w:r>
      <w:r w:rsidRPr="00CF3B54">
        <w:rPr>
          <w:rFonts w:ascii="IPAexゴシック" w:eastAsia="IPAexゴシック" w:hAnsi="IPAexゴシック" w:hint="eastAsia"/>
          <w:szCs w:val="21"/>
        </w:rPr>
        <w:t>画面</w:t>
      </w:r>
      <w:r w:rsidR="00AE6DE8" w:rsidRPr="00CF3B54">
        <w:rPr>
          <w:rFonts w:ascii="IPAexゴシック" w:eastAsia="IPAexゴシック" w:hAnsi="IPAexゴシック" w:hint="eastAsia"/>
          <w:szCs w:val="21"/>
        </w:rPr>
        <w:t>イメージ</w:t>
      </w:r>
    </w:p>
    <w:p w14:paraId="22772834" w14:textId="4DA2ECDA" w:rsidR="00951162" w:rsidRDefault="00A570D2" w:rsidP="00912ECF">
      <w:pPr>
        <w:pStyle w:val="aff5"/>
        <w:widowControl/>
        <w:ind w:leftChars="0" w:left="420"/>
        <w:jc w:val="center"/>
        <w:rPr>
          <w:rFonts w:ascii="IPAexゴシック" w:eastAsia="IPAexゴシック" w:hAnsi="IPAexゴシック"/>
          <w:szCs w:val="21"/>
        </w:rPr>
      </w:pPr>
      <w:r>
        <w:rPr>
          <w:rFonts w:ascii="IPAexゴシック" w:eastAsia="IPAexゴシック" w:hAnsi="IPAexゴシック"/>
          <w:noProof/>
          <w:szCs w:val="21"/>
        </w:rPr>
        <w:drawing>
          <wp:inline distT="0" distB="0" distL="0" distR="0" wp14:anchorId="07A8B48C" wp14:editId="1D579486">
            <wp:extent cx="4590262" cy="1035050"/>
            <wp:effectExtent l="0" t="0" r="1270" b="0"/>
            <wp:docPr id="486813673"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a:stretch>
                      <a:fillRect/>
                    </a:stretch>
                  </pic:blipFill>
                  <pic:spPr bwMode="auto">
                    <a:xfrm>
                      <a:off x="0" y="0"/>
                      <a:ext cx="4635520" cy="104525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IPAexゴシック" w:eastAsia="IPAexゴシック" w:hAnsi="IPAexゴシック"/>
          <w:noProof/>
          <w:szCs w:val="21"/>
        </w:rPr>
        <w:drawing>
          <wp:inline distT="0" distB="0" distL="0" distR="0" wp14:anchorId="4DC24517" wp14:editId="158CB9D0">
            <wp:extent cx="5058127" cy="6381750"/>
            <wp:effectExtent l="0" t="0" r="9525" b="0"/>
            <wp:docPr id="63371717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74391" cy="6402270"/>
                    </a:xfrm>
                    <a:prstGeom prst="rect">
                      <a:avLst/>
                    </a:prstGeom>
                    <a:noFill/>
                    <a:ln>
                      <a:noFill/>
                    </a:ln>
                  </pic:spPr>
                </pic:pic>
              </a:graphicData>
            </a:graphic>
          </wp:inline>
        </w:drawing>
      </w:r>
    </w:p>
    <w:p w14:paraId="0681A467" w14:textId="2A40176E" w:rsidR="00310391" w:rsidRDefault="00310391" w:rsidP="00E57A89">
      <w:pPr>
        <w:widowControl/>
        <w:jc w:val="center"/>
        <w:rPr>
          <w:rFonts w:ascii="IPAexゴシック" w:eastAsia="IPAexゴシック" w:hAnsi="IPAexゴシック"/>
          <w:sz w:val="21"/>
          <w:szCs w:val="21"/>
        </w:rPr>
      </w:pPr>
      <w:r>
        <w:rPr>
          <w:rFonts w:ascii="IPAexゴシック" w:eastAsia="IPAexゴシック" w:hAnsi="IPAexゴシック"/>
          <w:noProof/>
          <w:sz w:val="21"/>
          <w:szCs w:val="21"/>
        </w:rPr>
        <w:lastRenderedPageBreak/>
        <w:drawing>
          <wp:inline distT="0" distB="0" distL="0" distR="0" wp14:anchorId="5194BFAA" wp14:editId="68583D42">
            <wp:extent cx="4876800" cy="2157339"/>
            <wp:effectExtent l="0" t="0" r="0" b="0"/>
            <wp:docPr id="130492015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01818" cy="2168406"/>
                    </a:xfrm>
                    <a:prstGeom prst="rect">
                      <a:avLst/>
                    </a:prstGeom>
                    <a:noFill/>
                    <a:ln>
                      <a:noFill/>
                    </a:ln>
                  </pic:spPr>
                </pic:pic>
              </a:graphicData>
            </a:graphic>
          </wp:inline>
        </w:drawing>
      </w:r>
    </w:p>
    <w:p w14:paraId="6DECAA64" w14:textId="2684EFEF" w:rsidR="00310391" w:rsidRPr="008502A4" w:rsidRDefault="00310391" w:rsidP="00E57A89">
      <w:pPr>
        <w:widowControl/>
        <w:jc w:val="center"/>
        <w:rPr>
          <w:rFonts w:ascii="IPAexゴシック" w:eastAsia="IPAexゴシック" w:hAnsi="IPAexゴシック"/>
          <w:sz w:val="21"/>
          <w:szCs w:val="21"/>
        </w:rPr>
      </w:pPr>
      <w:r>
        <w:rPr>
          <w:rFonts w:ascii="IPAexゴシック" w:eastAsia="IPAexゴシック" w:hAnsi="IPAexゴシック"/>
          <w:noProof/>
          <w:sz w:val="21"/>
          <w:szCs w:val="21"/>
        </w:rPr>
        <w:drawing>
          <wp:inline distT="0" distB="0" distL="0" distR="0" wp14:anchorId="2C5B7B08" wp14:editId="43D564CC">
            <wp:extent cx="5524500" cy="5653577"/>
            <wp:effectExtent l="0" t="0" r="0" b="4445"/>
            <wp:docPr id="14917005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50015" cy="5679688"/>
                    </a:xfrm>
                    <a:prstGeom prst="rect">
                      <a:avLst/>
                    </a:prstGeom>
                    <a:noFill/>
                    <a:ln>
                      <a:noFill/>
                    </a:ln>
                  </pic:spPr>
                </pic:pic>
              </a:graphicData>
            </a:graphic>
          </wp:inline>
        </w:drawing>
      </w:r>
    </w:p>
    <w:p w14:paraId="08C56D39" w14:textId="7C0DBC76" w:rsidR="004A17AE" w:rsidRPr="008502A4" w:rsidRDefault="006D2423" w:rsidP="00D47D27">
      <w:pPr>
        <w:jc w:val="left"/>
        <w:rPr>
          <w:rFonts w:ascii="IPAexゴシック" w:eastAsia="IPAexゴシック" w:hAnsi="IPAexゴシック"/>
          <w:sz w:val="21"/>
          <w:szCs w:val="21"/>
        </w:rPr>
      </w:pPr>
      <w:r w:rsidRPr="008502A4">
        <w:rPr>
          <w:rFonts w:ascii="IPAexゴシック" w:eastAsia="IPAexゴシック" w:hAnsi="IPAexゴシック"/>
          <w:sz w:val="21"/>
          <w:szCs w:val="21"/>
        </w:rPr>
        <w:br w:type="page"/>
      </w:r>
      <w:r w:rsidR="004A17AE" w:rsidRPr="008502A4">
        <w:rPr>
          <w:rFonts w:ascii="IPAexゴシック" w:eastAsia="IPAexゴシック" w:hAnsi="IPAexゴシック" w:hint="eastAsia"/>
          <w:sz w:val="21"/>
          <w:szCs w:val="21"/>
        </w:rPr>
        <w:lastRenderedPageBreak/>
        <w:t>２．</w:t>
      </w:r>
      <w:r w:rsidR="005C2B71" w:rsidRPr="008502A4">
        <w:rPr>
          <w:rFonts w:ascii="IPAexゴシック" w:eastAsia="IPAexゴシック" w:hAnsi="IPAexゴシック" w:hint="eastAsia"/>
          <w:sz w:val="21"/>
          <w:szCs w:val="21"/>
        </w:rPr>
        <w:t>「提案者の個人情報（入力１）」</w:t>
      </w:r>
      <w:r w:rsidR="004A17AE" w:rsidRPr="008502A4">
        <w:rPr>
          <w:rFonts w:ascii="IPAexゴシック" w:eastAsia="IPAexゴシック" w:hAnsi="IPAexゴシック" w:hint="eastAsia"/>
          <w:sz w:val="21"/>
          <w:szCs w:val="21"/>
        </w:rPr>
        <w:t>の画面イメージ</w:t>
      </w:r>
    </w:p>
    <w:p w14:paraId="5379738D" w14:textId="25FDD265" w:rsidR="00DA4452" w:rsidRDefault="004A17AE" w:rsidP="00D47D27">
      <w:pPr>
        <w:jc w:val="left"/>
        <w:rPr>
          <w:rFonts w:ascii="IPAexゴシック" w:eastAsia="IPAexゴシック" w:hAnsi="IPAexゴシック"/>
          <w:sz w:val="21"/>
          <w:szCs w:val="21"/>
        </w:rPr>
      </w:pPr>
      <w:r w:rsidRPr="008502A4">
        <w:rPr>
          <w:rFonts w:ascii="IPAexゴシック" w:eastAsia="IPAexゴシック" w:hAnsi="IPAexゴシック" w:hint="eastAsia"/>
          <w:sz w:val="21"/>
          <w:szCs w:val="21"/>
        </w:rPr>
        <w:t>（１）</w:t>
      </w:r>
      <w:r w:rsidR="00225C19" w:rsidRPr="008502A4">
        <w:rPr>
          <w:rFonts w:ascii="IPAexゴシック" w:eastAsia="IPAexゴシック" w:hAnsi="IPAexゴシック" w:hint="eastAsia"/>
          <w:sz w:val="21"/>
          <w:szCs w:val="21"/>
        </w:rPr>
        <w:t>提案者１（</w:t>
      </w:r>
      <w:r w:rsidRPr="008502A4">
        <w:rPr>
          <w:rFonts w:ascii="IPAexゴシック" w:eastAsia="IPAexゴシック" w:hAnsi="IPAexゴシック" w:hint="eastAsia"/>
          <w:sz w:val="21"/>
          <w:szCs w:val="21"/>
        </w:rPr>
        <w:t>代表者</w:t>
      </w:r>
      <w:r w:rsidR="00225C19" w:rsidRPr="008502A4">
        <w:rPr>
          <w:rFonts w:ascii="IPAexゴシック" w:eastAsia="IPAexゴシック" w:hAnsi="IPAexゴシック" w:hint="eastAsia"/>
          <w:sz w:val="21"/>
          <w:szCs w:val="21"/>
        </w:rPr>
        <w:t>）</w:t>
      </w:r>
      <w:r w:rsidRPr="008502A4">
        <w:rPr>
          <w:rFonts w:ascii="IPAexゴシック" w:eastAsia="IPAexゴシック" w:hAnsi="IPAexゴシック" w:hint="eastAsia"/>
          <w:sz w:val="21"/>
          <w:szCs w:val="21"/>
        </w:rPr>
        <w:t>情報の入力ページ</w:t>
      </w:r>
    </w:p>
    <w:p w14:paraId="1E2E2EF5" w14:textId="77777777" w:rsidR="0069099A" w:rsidRPr="008502A4" w:rsidRDefault="0069099A" w:rsidP="00D47D27">
      <w:pPr>
        <w:jc w:val="left"/>
        <w:rPr>
          <w:rFonts w:ascii="IPAexゴシック" w:eastAsia="IPAexゴシック" w:hAnsi="IPAexゴシック"/>
          <w:sz w:val="21"/>
          <w:szCs w:val="21"/>
        </w:rPr>
      </w:pPr>
    </w:p>
    <w:p w14:paraId="4B2A4628" w14:textId="3D9222F5" w:rsidR="001B1545" w:rsidRDefault="004F6918" w:rsidP="00912ECF">
      <w:pPr>
        <w:jc w:val="center"/>
        <w:rPr>
          <w:iCs/>
          <w:noProof/>
        </w:rPr>
      </w:pPr>
      <w:r>
        <w:rPr>
          <w:iCs/>
          <w:noProof/>
        </w:rPr>
        <w:drawing>
          <wp:inline distT="0" distB="0" distL="0" distR="0" wp14:anchorId="68C475A6" wp14:editId="6D575551">
            <wp:extent cx="4946560" cy="7267575"/>
            <wp:effectExtent l="0" t="0" r="6985" b="0"/>
            <wp:docPr id="2107912598"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53216" cy="7277354"/>
                    </a:xfrm>
                    <a:prstGeom prst="rect">
                      <a:avLst/>
                    </a:prstGeom>
                    <a:noFill/>
                    <a:ln>
                      <a:noFill/>
                    </a:ln>
                  </pic:spPr>
                </pic:pic>
              </a:graphicData>
            </a:graphic>
          </wp:inline>
        </w:drawing>
      </w:r>
    </w:p>
    <w:p w14:paraId="5637A81E" w14:textId="15B991A0" w:rsidR="00A11A5E" w:rsidRPr="008502A4" w:rsidRDefault="00C94331" w:rsidP="00912ECF">
      <w:pPr>
        <w:jc w:val="center"/>
        <w:rPr>
          <w:noProof/>
        </w:rPr>
      </w:pPr>
      <w:r w:rsidRPr="008502A4">
        <w:rPr>
          <w:noProof/>
        </w:rPr>
        <w:lastRenderedPageBreak/>
        <w:drawing>
          <wp:inline distT="0" distB="0" distL="0" distR="0" wp14:anchorId="52ABA492" wp14:editId="2FB8B017">
            <wp:extent cx="5390707" cy="8846486"/>
            <wp:effectExtent l="0" t="0" r="635" b="0"/>
            <wp:docPr id="107007793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a:stretch/>
                  </pic:blipFill>
                  <pic:spPr bwMode="auto">
                    <a:xfrm>
                      <a:off x="0" y="0"/>
                      <a:ext cx="5661793" cy="9291354"/>
                    </a:xfrm>
                    <a:prstGeom prst="rect">
                      <a:avLst/>
                    </a:prstGeom>
                    <a:noFill/>
                    <a:ln>
                      <a:noFill/>
                    </a:ln>
                    <a:extLst>
                      <a:ext uri="{53640926-AAD7-44D8-BBD7-CCE9431645EC}">
                        <a14:shadowObscured xmlns:a14="http://schemas.microsoft.com/office/drawing/2010/main"/>
                      </a:ext>
                    </a:extLst>
                  </pic:spPr>
                </pic:pic>
              </a:graphicData>
            </a:graphic>
          </wp:inline>
        </w:drawing>
      </w:r>
    </w:p>
    <w:p w14:paraId="710998A0" w14:textId="06D28625" w:rsidR="00A11A5E" w:rsidRPr="008502A4" w:rsidRDefault="00590312" w:rsidP="00912ECF">
      <w:pPr>
        <w:jc w:val="center"/>
        <w:rPr>
          <w:noProof/>
        </w:rPr>
      </w:pPr>
      <w:r w:rsidRPr="008502A4">
        <w:rPr>
          <w:noProof/>
        </w:rPr>
        <w:lastRenderedPageBreak/>
        <w:drawing>
          <wp:inline distT="0" distB="0" distL="0" distR="0" wp14:anchorId="5570EFB0" wp14:editId="193CDBCA">
            <wp:extent cx="5238750" cy="8836441"/>
            <wp:effectExtent l="0" t="0" r="0" b="3175"/>
            <wp:docPr id="546310995" name="図 1" descr="グラフィカル ユーザー インターフェイス, アプリケーション, Teams&#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10995" name="図 1" descr="グラフィカル ユーザー インターフェイス, アプリケーション, Teams&#10;&#10;自動的に生成された説明"/>
                    <pic:cNvPicPr/>
                  </pic:nvPicPr>
                  <pic:blipFill rotWithShape="1">
                    <a:blip r:embed="rId30" cstate="print">
                      <a:extLst>
                        <a:ext uri="{28A0092B-C50C-407E-A947-70E740481C1C}">
                          <a14:useLocalDpi xmlns:a14="http://schemas.microsoft.com/office/drawing/2010/main" val="0"/>
                        </a:ext>
                      </a:extLst>
                    </a:blip>
                    <a:srcRect/>
                    <a:stretch/>
                  </pic:blipFill>
                  <pic:spPr bwMode="auto">
                    <a:xfrm>
                      <a:off x="0" y="0"/>
                      <a:ext cx="5248629" cy="8853104"/>
                    </a:xfrm>
                    <a:prstGeom prst="rect">
                      <a:avLst/>
                    </a:prstGeom>
                    <a:ln>
                      <a:noFill/>
                    </a:ln>
                    <a:extLst>
                      <a:ext uri="{53640926-AAD7-44D8-BBD7-CCE9431645EC}">
                        <a14:shadowObscured xmlns:a14="http://schemas.microsoft.com/office/drawing/2010/main"/>
                      </a:ext>
                    </a:extLst>
                  </pic:spPr>
                </pic:pic>
              </a:graphicData>
            </a:graphic>
          </wp:inline>
        </w:drawing>
      </w:r>
    </w:p>
    <w:p w14:paraId="495B2187" w14:textId="30009CF3" w:rsidR="00A11A5E" w:rsidRPr="008502A4" w:rsidRDefault="00A11A5E" w:rsidP="00BB376D">
      <w:pPr>
        <w:rPr>
          <w:noProof/>
        </w:rPr>
      </w:pPr>
    </w:p>
    <w:p w14:paraId="3C9C0A99" w14:textId="0F0EFB44" w:rsidR="005457FC" w:rsidRPr="008502A4" w:rsidRDefault="005457FC" w:rsidP="00912ECF">
      <w:pPr>
        <w:jc w:val="center"/>
        <w:rPr>
          <w:noProof/>
        </w:rPr>
      </w:pPr>
      <w:r w:rsidRPr="008502A4">
        <w:rPr>
          <w:rFonts w:ascii="IPAexゴシック" w:eastAsia="IPAexゴシック" w:hAnsi="IPAexゴシック"/>
          <w:noProof/>
          <w:sz w:val="21"/>
          <w:szCs w:val="21"/>
        </w:rPr>
        <w:drawing>
          <wp:inline distT="0" distB="0" distL="0" distR="0" wp14:anchorId="737B6D59" wp14:editId="498FF6F5">
            <wp:extent cx="5554980" cy="8396577"/>
            <wp:effectExtent l="0" t="0" r="7620" b="5080"/>
            <wp:docPr id="6276679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a:stretch/>
                  </pic:blipFill>
                  <pic:spPr bwMode="auto">
                    <a:xfrm>
                      <a:off x="0" y="0"/>
                      <a:ext cx="5632282" cy="8513422"/>
                    </a:xfrm>
                    <a:prstGeom prst="rect">
                      <a:avLst/>
                    </a:prstGeom>
                    <a:noFill/>
                    <a:ln>
                      <a:noFill/>
                    </a:ln>
                    <a:extLst>
                      <a:ext uri="{53640926-AAD7-44D8-BBD7-CCE9431645EC}">
                        <a14:shadowObscured xmlns:a14="http://schemas.microsoft.com/office/drawing/2010/main"/>
                      </a:ext>
                    </a:extLst>
                  </pic:spPr>
                </pic:pic>
              </a:graphicData>
            </a:graphic>
          </wp:inline>
        </w:drawing>
      </w:r>
      <w:r w:rsidR="00707388" w:rsidRPr="008502A4">
        <w:rPr>
          <w:noProof/>
        </w:rPr>
        <w:lastRenderedPageBreak/>
        <w:drawing>
          <wp:inline distT="0" distB="0" distL="0" distR="0" wp14:anchorId="4CCA25E9" wp14:editId="37C6C83B">
            <wp:extent cx="5676900" cy="8846163"/>
            <wp:effectExtent l="0" t="0" r="0" b="0"/>
            <wp:docPr id="1986545596" name="図 2"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45596" name="図 2" descr="グラフィカル ユーザー インターフェイス, テキスト, アプリケーション&#10;&#10;自動的に生成された説明"/>
                    <pic:cNvPicPr/>
                  </pic:nvPicPr>
                  <pic:blipFill rotWithShape="1">
                    <a:blip r:embed="rId32" cstate="print">
                      <a:extLst>
                        <a:ext uri="{28A0092B-C50C-407E-A947-70E740481C1C}">
                          <a14:useLocalDpi xmlns:a14="http://schemas.microsoft.com/office/drawing/2010/main" val="0"/>
                        </a:ext>
                      </a:extLst>
                    </a:blip>
                    <a:srcRect/>
                    <a:stretch/>
                  </pic:blipFill>
                  <pic:spPr bwMode="auto">
                    <a:xfrm>
                      <a:off x="0" y="0"/>
                      <a:ext cx="5701870" cy="8885074"/>
                    </a:xfrm>
                    <a:prstGeom prst="rect">
                      <a:avLst/>
                    </a:prstGeom>
                    <a:ln>
                      <a:noFill/>
                    </a:ln>
                    <a:extLst>
                      <a:ext uri="{53640926-AAD7-44D8-BBD7-CCE9431645EC}">
                        <a14:shadowObscured xmlns:a14="http://schemas.microsoft.com/office/drawing/2010/main"/>
                      </a:ext>
                    </a:extLst>
                  </pic:spPr>
                </pic:pic>
              </a:graphicData>
            </a:graphic>
          </wp:inline>
        </w:drawing>
      </w:r>
    </w:p>
    <w:p w14:paraId="31593956" w14:textId="08AD2988" w:rsidR="005457FC" w:rsidRPr="008502A4" w:rsidRDefault="005457FC" w:rsidP="00BB376D">
      <w:pPr>
        <w:rPr>
          <w:noProof/>
        </w:rPr>
      </w:pPr>
    </w:p>
    <w:p w14:paraId="0E057412" w14:textId="13292A03" w:rsidR="004A17AE" w:rsidRPr="008502A4" w:rsidRDefault="004A17AE" w:rsidP="00BB376D">
      <w:pPr>
        <w:rPr>
          <w:rFonts w:ascii="IPAexゴシック" w:eastAsia="IPAexゴシック" w:hAnsi="IPAexゴシック"/>
          <w:sz w:val="21"/>
          <w:szCs w:val="21"/>
        </w:rPr>
      </w:pPr>
    </w:p>
    <w:p w14:paraId="381B7A62" w14:textId="0A8383A5" w:rsidR="00225C19" w:rsidRPr="008502A4" w:rsidRDefault="00467DED" w:rsidP="00912ECF">
      <w:pPr>
        <w:jc w:val="center"/>
        <w:rPr>
          <w:rFonts w:ascii="IPAexゴシック" w:eastAsia="IPAexゴシック" w:hAnsi="IPAexゴシック"/>
          <w:sz w:val="21"/>
          <w:szCs w:val="21"/>
        </w:rPr>
      </w:pPr>
      <w:r w:rsidRPr="00467DED">
        <w:rPr>
          <w:rFonts w:ascii="IPAexゴシック" w:eastAsia="IPAexゴシック" w:hAnsi="IPAexゴシック"/>
          <w:noProof/>
          <w:sz w:val="21"/>
          <w:szCs w:val="21"/>
        </w:rPr>
        <w:drawing>
          <wp:inline distT="0" distB="0" distL="0" distR="0" wp14:anchorId="725E0E74" wp14:editId="2C66DDC7">
            <wp:extent cx="5553075" cy="6251313"/>
            <wp:effectExtent l="0" t="0" r="0" b="0"/>
            <wp:docPr id="793063946"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63946" name="図 1" descr="グラフィカル ユーザー インターフェイス, テキスト, アプリケーション&#10;&#10;AI 生成コンテンツは誤りを含む可能性があります。"/>
                    <pic:cNvPicPr/>
                  </pic:nvPicPr>
                  <pic:blipFill>
                    <a:blip r:embed="rId33"/>
                    <a:stretch>
                      <a:fillRect/>
                    </a:stretch>
                  </pic:blipFill>
                  <pic:spPr>
                    <a:xfrm>
                      <a:off x="0" y="0"/>
                      <a:ext cx="5566781" cy="6266743"/>
                    </a:xfrm>
                    <a:prstGeom prst="rect">
                      <a:avLst/>
                    </a:prstGeom>
                  </pic:spPr>
                </pic:pic>
              </a:graphicData>
            </a:graphic>
          </wp:inline>
        </w:drawing>
      </w:r>
    </w:p>
    <w:p w14:paraId="3B39DF4F" w14:textId="4FD0F8D7" w:rsidR="00225C19" w:rsidRPr="008502A4" w:rsidRDefault="00225C19" w:rsidP="00BB376D">
      <w:pPr>
        <w:rPr>
          <w:rFonts w:ascii="IPAexゴシック" w:eastAsia="IPAexゴシック" w:hAnsi="IPAexゴシック"/>
          <w:sz w:val="21"/>
          <w:szCs w:val="21"/>
        </w:rPr>
      </w:pPr>
    </w:p>
    <w:p w14:paraId="4227A757" w14:textId="2CFB49BE" w:rsidR="00BB376D" w:rsidRPr="008502A4" w:rsidRDefault="00BB376D">
      <w:pPr>
        <w:widowControl/>
        <w:jc w:val="left"/>
        <w:rPr>
          <w:rFonts w:ascii="IPAexゴシック" w:eastAsia="IPAexゴシック" w:hAnsi="IPAexゴシック"/>
          <w:sz w:val="21"/>
          <w:szCs w:val="21"/>
        </w:rPr>
      </w:pPr>
      <w:r w:rsidRPr="008502A4">
        <w:rPr>
          <w:rFonts w:ascii="IPAexゴシック" w:eastAsia="IPAexゴシック" w:hAnsi="IPAexゴシック"/>
          <w:sz w:val="21"/>
          <w:szCs w:val="21"/>
        </w:rPr>
        <w:br w:type="page"/>
      </w:r>
    </w:p>
    <w:p w14:paraId="3F48C9DA" w14:textId="77777777" w:rsidR="00BB376D" w:rsidRPr="008502A4" w:rsidRDefault="00BB376D" w:rsidP="004A17AE">
      <w:pPr>
        <w:jc w:val="center"/>
        <w:rPr>
          <w:rFonts w:ascii="IPAexゴシック" w:eastAsia="IPAexゴシック" w:hAnsi="IPAexゴシック"/>
          <w:sz w:val="21"/>
          <w:szCs w:val="21"/>
        </w:rPr>
      </w:pPr>
    </w:p>
    <w:p w14:paraId="02429DBA" w14:textId="18064BB2" w:rsidR="004A17AE" w:rsidRDefault="004A17AE" w:rsidP="00912ECF">
      <w:pPr>
        <w:jc w:val="left"/>
        <w:rPr>
          <w:rFonts w:ascii="IPAexゴシック" w:eastAsia="IPAexゴシック" w:hAnsi="IPAexゴシック"/>
          <w:sz w:val="21"/>
          <w:szCs w:val="21"/>
        </w:rPr>
      </w:pPr>
      <w:r w:rsidRPr="008502A4">
        <w:rPr>
          <w:rFonts w:ascii="IPAexゴシック" w:eastAsia="IPAexゴシック" w:hAnsi="IPAexゴシック" w:hint="eastAsia"/>
          <w:sz w:val="21"/>
          <w:szCs w:val="21"/>
        </w:rPr>
        <w:t>（２）２人目以降の</w:t>
      </w:r>
      <w:r w:rsidR="00225C19" w:rsidRPr="008502A4">
        <w:rPr>
          <w:rFonts w:ascii="IPAexゴシック" w:eastAsia="IPAexゴシック" w:hAnsi="IPAexゴシック" w:hint="eastAsia"/>
          <w:sz w:val="21"/>
          <w:szCs w:val="21"/>
        </w:rPr>
        <w:t>提案</w:t>
      </w:r>
      <w:r w:rsidRPr="008502A4">
        <w:rPr>
          <w:rFonts w:ascii="IPAexゴシック" w:eastAsia="IPAexゴシック" w:hAnsi="IPAexゴシック" w:hint="eastAsia"/>
          <w:sz w:val="21"/>
          <w:szCs w:val="21"/>
        </w:rPr>
        <w:t>者情報の入力ページ（例として、</w:t>
      </w:r>
      <w:r w:rsidR="00225C19" w:rsidRPr="008502A4">
        <w:rPr>
          <w:rFonts w:ascii="IPAexゴシック" w:eastAsia="IPAexゴシック" w:hAnsi="IPAexゴシック" w:hint="eastAsia"/>
          <w:sz w:val="21"/>
          <w:szCs w:val="21"/>
        </w:rPr>
        <w:t>提案</w:t>
      </w:r>
      <w:r w:rsidRPr="008502A4">
        <w:rPr>
          <w:rFonts w:ascii="IPAexゴシック" w:eastAsia="IPAexゴシック" w:hAnsi="IPAexゴシック" w:hint="eastAsia"/>
          <w:sz w:val="21"/>
          <w:szCs w:val="21"/>
        </w:rPr>
        <w:t>者が</w:t>
      </w:r>
      <w:r w:rsidR="00225C19" w:rsidRPr="008502A4">
        <w:rPr>
          <w:rFonts w:ascii="IPAexゴシック" w:eastAsia="IPAexゴシック" w:hAnsi="IPAexゴシック" w:hint="eastAsia"/>
          <w:sz w:val="21"/>
          <w:szCs w:val="21"/>
        </w:rPr>
        <w:t>２</w:t>
      </w:r>
      <w:r w:rsidRPr="008502A4">
        <w:rPr>
          <w:rFonts w:ascii="IPAexゴシック" w:eastAsia="IPAexゴシック" w:hAnsi="IPAexゴシック" w:hint="eastAsia"/>
          <w:sz w:val="21"/>
          <w:szCs w:val="21"/>
        </w:rPr>
        <w:t>人の場合を掲載）</w:t>
      </w:r>
    </w:p>
    <w:p w14:paraId="04758E21" w14:textId="2E2E2003" w:rsidR="008F3217" w:rsidRDefault="008F3217" w:rsidP="00912ECF">
      <w:pPr>
        <w:jc w:val="center"/>
        <w:rPr>
          <w:rFonts w:ascii="IPAexゴシック" w:eastAsia="IPAexゴシック" w:hAnsi="IPAexゴシック"/>
          <w:sz w:val="21"/>
          <w:szCs w:val="21"/>
        </w:rPr>
      </w:pPr>
      <w:r>
        <w:rPr>
          <w:rFonts w:ascii="IPAexゴシック" w:eastAsia="IPAexゴシック" w:hAnsi="IPAexゴシック"/>
          <w:noProof/>
          <w:sz w:val="21"/>
          <w:szCs w:val="21"/>
        </w:rPr>
        <w:drawing>
          <wp:inline distT="0" distB="0" distL="0" distR="0" wp14:anchorId="311EB196" wp14:editId="071AE775">
            <wp:extent cx="5001260" cy="4410710"/>
            <wp:effectExtent l="0" t="0" r="8890" b="8890"/>
            <wp:docPr id="73984243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01260" cy="4410710"/>
                    </a:xfrm>
                    <a:prstGeom prst="rect">
                      <a:avLst/>
                    </a:prstGeom>
                    <a:noFill/>
                    <a:ln>
                      <a:noFill/>
                    </a:ln>
                  </pic:spPr>
                </pic:pic>
              </a:graphicData>
            </a:graphic>
          </wp:inline>
        </w:drawing>
      </w:r>
    </w:p>
    <w:p w14:paraId="7F0F00E2" w14:textId="7D3788BF" w:rsidR="008F3217" w:rsidRDefault="008F3217" w:rsidP="00912ECF">
      <w:pPr>
        <w:jc w:val="center"/>
        <w:rPr>
          <w:rFonts w:ascii="IPAexゴシック" w:eastAsia="IPAexゴシック" w:hAnsi="IPAexゴシック"/>
          <w:sz w:val="21"/>
          <w:szCs w:val="21"/>
        </w:rPr>
      </w:pPr>
      <w:r>
        <w:rPr>
          <w:rFonts w:ascii="IPAexゴシック" w:eastAsia="IPAexゴシック" w:hAnsi="IPAexゴシック"/>
          <w:noProof/>
          <w:sz w:val="21"/>
          <w:szCs w:val="21"/>
        </w:rPr>
        <w:lastRenderedPageBreak/>
        <w:drawing>
          <wp:inline distT="0" distB="0" distL="0" distR="0" wp14:anchorId="5CA59FD6" wp14:editId="29675BBF">
            <wp:extent cx="5039360" cy="8611870"/>
            <wp:effectExtent l="0" t="0" r="8890" b="0"/>
            <wp:docPr id="149191819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39360" cy="8611870"/>
                    </a:xfrm>
                    <a:prstGeom prst="rect">
                      <a:avLst/>
                    </a:prstGeom>
                    <a:noFill/>
                    <a:ln>
                      <a:noFill/>
                    </a:ln>
                  </pic:spPr>
                </pic:pic>
              </a:graphicData>
            </a:graphic>
          </wp:inline>
        </w:drawing>
      </w:r>
    </w:p>
    <w:p w14:paraId="12A8B5CD" w14:textId="77777777" w:rsidR="00E65E3A" w:rsidRDefault="00E65E3A" w:rsidP="004A17AE">
      <w:pPr>
        <w:rPr>
          <w:rFonts w:ascii="IPAexゴシック" w:eastAsia="IPAexゴシック" w:hAnsi="IPAexゴシック"/>
          <w:sz w:val="21"/>
          <w:szCs w:val="21"/>
        </w:rPr>
      </w:pPr>
    </w:p>
    <w:p w14:paraId="6C063276" w14:textId="45E77CCA" w:rsidR="00E65E3A" w:rsidRPr="008502A4" w:rsidRDefault="00E65E3A" w:rsidP="00912ECF">
      <w:pPr>
        <w:jc w:val="center"/>
        <w:rPr>
          <w:rFonts w:ascii="IPAexゴシック" w:eastAsia="IPAexゴシック" w:hAnsi="IPAexゴシック"/>
          <w:sz w:val="21"/>
          <w:szCs w:val="21"/>
        </w:rPr>
      </w:pPr>
      <w:r>
        <w:rPr>
          <w:rFonts w:ascii="IPAexゴシック" w:eastAsia="IPAexゴシック" w:hAnsi="IPAexゴシック"/>
          <w:noProof/>
          <w:sz w:val="21"/>
          <w:szCs w:val="21"/>
        </w:rPr>
        <w:lastRenderedPageBreak/>
        <w:drawing>
          <wp:inline distT="0" distB="0" distL="0" distR="0" wp14:anchorId="21A7B852" wp14:editId="1ACD028C">
            <wp:extent cx="4772660" cy="8335645"/>
            <wp:effectExtent l="0" t="0" r="8890" b="8255"/>
            <wp:docPr id="1415347224"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72660" cy="8335645"/>
                    </a:xfrm>
                    <a:prstGeom prst="rect">
                      <a:avLst/>
                    </a:prstGeom>
                    <a:noFill/>
                    <a:ln>
                      <a:noFill/>
                    </a:ln>
                  </pic:spPr>
                </pic:pic>
              </a:graphicData>
            </a:graphic>
          </wp:inline>
        </w:drawing>
      </w:r>
    </w:p>
    <w:p w14:paraId="09B16A43" w14:textId="2B248ED0" w:rsidR="005457FC" w:rsidRDefault="00501D52" w:rsidP="00912ECF">
      <w:pPr>
        <w:jc w:val="center"/>
        <w:rPr>
          <w:rFonts w:ascii="IPAexゴシック" w:eastAsia="IPAexゴシック" w:hAnsi="IPAexゴシック"/>
          <w:sz w:val="21"/>
          <w:szCs w:val="21"/>
        </w:rPr>
      </w:pPr>
      <w:r w:rsidRPr="008502A4">
        <w:rPr>
          <w:rFonts w:ascii="IPAexゴシック" w:eastAsia="IPAexゴシック" w:hAnsi="IPAexゴシック"/>
          <w:noProof/>
          <w:sz w:val="21"/>
          <w:szCs w:val="21"/>
        </w:rPr>
        <w:lastRenderedPageBreak/>
        <w:drawing>
          <wp:inline distT="0" distB="0" distL="0" distR="0" wp14:anchorId="70ED5064" wp14:editId="2E46C2BD">
            <wp:extent cx="5463279" cy="8410575"/>
            <wp:effectExtent l="0" t="0" r="4445" b="0"/>
            <wp:docPr id="1204503889" name="図 3"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03889" name="図 3" descr="グラフィカル ユーザー インターフェイス, アプリケーション&#10;&#10;自動的に生成された説明"/>
                    <pic:cNvPicPr/>
                  </pic:nvPicPr>
                  <pic:blipFill rotWithShape="1">
                    <a:blip r:embed="rId37" cstate="print">
                      <a:extLst>
                        <a:ext uri="{28A0092B-C50C-407E-A947-70E740481C1C}">
                          <a14:useLocalDpi xmlns:a14="http://schemas.microsoft.com/office/drawing/2010/main" val="0"/>
                        </a:ext>
                      </a:extLst>
                    </a:blip>
                    <a:srcRect/>
                    <a:stretch/>
                  </pic:blipFill>
                  <pic:spPr bwMode="auto">
                    <a:xfrm>
                      <a:off x="0" y="0"/>
                      <a:ext cx="5474841" cy="8428374"/>
                    </a:xfrm>
                    <a:prstGeom prst="rect">
                      <a:avLst/>
                    </a:prstGeom>
                    <a:ln>
                      <a:noFill/>
                    </a:ln>
                    <a:extLst>
                      <a:ext uri="{53640926-AAD7-44D8-BBD7-CCE9431645EC}">
                        <a14:shadowObscured xmlns:a14="http://schemas.microsoft.com/office/drawing/2010/main"/>
                      </a:ext>
                    </a:extLst>
                  </pic:spPr>
                </pic:pic>
              </a:graphicData>
            </a:graphic>
          </wp:inline>
        </w:drawing>
      </w:r>
      <w:r w:rsidRPr="008502A4">
        <w:rPr>
          <w:rFonts w:ascii="IPAexゴシック" w:eastAsia="IPAexゴシック" w:hAnsi="IPAexゴシック"/>
          <w:noProof/>
          <w:sz w:val="21"/>
          <w:szCs w:val="21"/>
        </w:rPr>
        <w:lastRenderedPageBreak/>
        <w:drawing>
          <wp:inline distT="0" distB="0" distL="0" distR="0" wp14:anchorId="7BF3EE6A" wp14:editId="6BA9A573">
            <wp:extent cx="5409852" cy="6943725"/>
            <wp:effectExtent l="0" t="0" r="635" b="0"/>
            <wp:docPr id="279558637" name="図 4"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58637" name="図 4" descr="グラフィカル ユーザー インターフェイス, テキスト, アプリケーション&#10;&#10;自動的に生成された説明"/>
                    <pic:cNvPicPr/>
                  </pic:nvPicPr>
                  <pic:blipFill rotWithShape="1">
                    <a:blip r:embed="rId38" cstate="print">
                      <a:extLst>
                        <a:ext uri="{28A0092B-C50C-407E-A947-70E740481C1C}">
                          <a14:useLocalDpi xmlns:a14="http://schemas.microsoft.com/office/drawing/2010/main" val="0"/>
                        </a:ext>
                      </a:extLst>
                    </a:blip>
                    <a:srcRect/>
                    <a:stretch/>
                  </pic:blipFill>
                  <pic:spPr bwMode="auto">
                    <a:xfrm>
                      <a:off x="0" y="0"/>
                      <a:ext cx="5426033" cy="6964494"/>
                    </a:xfrm>
                    <a:prstGeom prst="rect">
                      <a:avLst/>
                    </a:prstGeom>
                    <a:ln>
                      <a:noFill/>
                    </a:ln>
                    <a:extLst>
                      <a:ext uri="{53640926-AAD7-44D8-BBD7-CCE9431645EC}">
                        <a14:shadowObscured xmlns:a14="http://schemas.microsoft.com/office/drawing/2010/main"/>
                      </a:ext>
                    </a:extLst>
                  </pic:spPr>
                </pic:pic>
              </a:graphicData>
            </a:graphic>
          </wp:inline>
        </w:drawing>
      </w:r>
    </w:p>
    <w:p w14:paraId="52DA380F" w14:textId="5C5E4F17" w:rsidR="00A46CA5" w:rsidRPr="008502A4" w:rsidRDefault="00A46CA5" w:rsidP="00912ECF">
      <w:pPr>
        <w:jc w:val="center"/>
        <w:rPr>
          <w:rFonts w:ascii="IPAexゴシック" w:eastAsia="IPAexゴシック" w:hAnsi="IPAexゴシック"/>
          <w:sz w:val="21"/>
          <w:szCs w:val="21"/>
        </w:rPr>
      </w:pPr>
      <w:r>
        <w:rPr>
          <w:rFonts w:ascii="IPAexゴシック" w:eastAsia="IPAexゴシック" w:hAnsi="IPAexゴシック"/>
          <w:noProof/>
          <w:sz w:val="21"/>
          <w:szCs w:val="21"/>
        </w:rPr>
        <w:lastRenderedPageBreak/>
        <w:drawing>
          <wp:inline distT="0" distB="0" distL="0" distR="0" wp14:anchorId="15F0B414" wp14:editId="19794525">
            <wp:extent cx="5058410" cy="7583170"/>
            <wp:effectExtent l="0" t="0" r="8890" b="0"/>
            <wp:docPr id="1396482579"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58410" cy="7583170"/>
                    </a:xfrm>
                    <a:prstGeom prst="rect">
                      <a:avLst/>
                    </a:prstGeom>
                    <a:noFill/>
                    <a:ln>
                      <a:noFill/>
                    </a:ln>
                  </pic:spPr>
                </pic:pic>
              </a:graphicData>
            </a:graphic>
          </wp:inline>
        </w:drawing>
      </w:r>
    </w:p>
    <w:p w14:paraId="1FB07FA9" w14:textId="74CFBB90" w:rsidR="00BB376D" w:rsidRPr="008502A4" w:rsidRDefault="00E13F1A" w:rsidP="00E13F1A">
      <w:pPr>
        <w:ind w:firstLineChars="300" w:firstLine="630"/>
        <w:rPr>
          <w:rFonts w:ascii="IPAexゴシック" w:eastAsia="IPAexゴシック" w:hAnsi="IPAexゴシック"/>
          <w:sz w:val="21"/>
          <w:szCs w:val="21"/>
        </w:rPr>
      </w:pPr>
      <w:r w:rsidRPr="008502A4">
        <w:rPr>
          <w:rFonts w:ascii="IPAexゴシック" w:eastAsia="IPAexゴシック" w:hAnsi="IPAexゴシック"/>
          <w:sz w:val="21"/>
          <w:szCs w:val="21"/>
        </w:rPr>
        <w:tab/>
      </w:r>
      <w:r w:rsidR="00BB376D" w:rsidRPr="008502A4">
        <w:rPr>
          <w:rFonts w:ascii="IPAexゴシック" w:eastAsia="IPAexゴシック" w:hAnsi="IPAexゴシック"/>
          <w:sz w:val="21"/>
          <w:szCs w:val="21"/>
        </w:rPr>
        <w:br w:type="page"/>
      </w:r>
    </w:p>
    <w:p w14:paraId="134AA744" w14:textId="739D4787" w:rsidR="004A17AE" w:rsidRPr="008502A4" w:rsidRDefault="004A17AE" w:rsidP="004A17AE">
      <w:pPr>
        <w:rPr>
          <w:rFonts w:ascii="IPAexゴシック" w:eastAsia="IPAexゴシック" w:hAnsi="IPAexゴシック"/>
          <w:sz w:val="21"/>
          <w:szCs w:val="21"/>
        </w:rPr>
      </w:pPr>
      <w:r w:rsidRPr="008502A4">
        <w:rPr>
          <w:rFonts w:ascii="IPAexゴシック" w:eastAsia="IPAexゴシック" w:hAnsi="IPAexゴシック" w:hint="eastAsia"/>
          <w:sz w:val="21"/>
          <w:szCs w:val="21"/>
        </w:rPr>
        <w:lastRenderedPageBreak/>
        <w:t>３．</w:t>
      </w:r>
      <w:r w:rsidR="005C2B71" w:rsidRPr="008502A4">
        <w:rPr>
          <w:rFonts w:ascii="IPAexゴシック" w:eastAsia="IPAexゴシック" w:hAnsi="IPAexゴシック" w:hint="eastAsia"/>
          <w:sz w:val="21"/>
          <w:szCs w:val="21"/>
        </w:rPr>
        <w:t>「申請金額とプロジェクトの概要（入力２）」</w:t>
      </w:r>
      <w:r w:rsidRPr="008502A4">
        <w:rPr>
          <w:rFonts w:ascii="IPAexゴシック" w:eastAsia="IPAexゴシック" w:hAnsi="IPAexゴシック" w:hint="eastAsia"/>
          <w:sz w:val="21"/>
          <w:szCs w:val="21"/>
        </w:rPr>
        <w:t>の画面イメージ</w:t>
      </w:r>
    </w:p>
    <w:p w14:paraId="2D03E2EC" w14:textId="2133751F" w:rsidR="00135CA3" w:rsidRPr="008502A4" w:rsidRDefault="00135CA3" w:rsidP="00912ECF">
      <w:pPr>
        <w:jc w:val="center"/>
        <w:rPr>
          <w:rFonts w:ascii="IPAexゴシック" w:eastAsia="IPAexゴシック" w:hAnsi="IPAexゴシック"/>
          <w:sz w:val="21"/>
          <w:szCs w:val="21"/>
        </w:rPr>
      </w:pPr>
      <w:r>
        <w:rPr>
          <w:rFonts w:ascii="IPAexゴシック" w:eastAsia="IPAexゴシック" w:hAnsi="IPAexゴシック"/>
          <w:noProof/>
          <w:sz w:val="21"/>
          <w:szCs w:val="21"/>
        </w:rPr>
        <w:drawing>
          <wp:inline distT="0" distB="0" distL="0" distR="0" wp14:anchorId="686963B3" wp14:editId="4B6FB5BF">
            <wp:extent cx="5456011" cy="7337146"/>
            <wp:effectExtent l="0" t="0" r="0" b="0"/>
            <wp:docPr id="400373018"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63105" cy="7346686"/>
                    </a:xfrm>
                    <a:prstGeom prst="rect">
                      <a:avLst/>
                    </a:prstGeom>
                    <a:noFill/>
                    <a:ln>
                      <a:noFill/>
                    </a:ln>
                  </pic:spPr>
                </pic:pic>
              </a:graphicData>
            </a:graphic>
          </wp:inline>
        </w:drawing>
      </w:r>
    </w:p>
    <w:p w14:paraId="335E524F" w14:textId="77777777" w:rsidR="004A17AE" w:rsidRPr="008502A4" w:rsidRDefault="004A17AE" w:rsidP="004A17AE">
      <w:pPr>
        <w:widowControl/>
        <w:jc w:val="left"/>
        <w:rPr>
          <w:rFonts w:ascii="IPAexゴシック" w:eastAsia="IPAexゴシック" w:hAnsi="IPAexゴシック"/>
          <w:noProof/>
          <w:sz w:val="21"/>
          <w:szCs w:val="21"/>
        </w:rPr>
      </w:pPr>
      <w:r w:rsidRPr="008502A4">
        <w:rPr>
          <w:rFonts w:ascii="IPAexゴシック" w:eastAsia="IPAexゴシック" w:hAnsi="IPAexゴシック"/>
          <w:noProof/>
          <w:sz w:val="21"/>
          <w:szCs w:val="21"/>
        </w:rPr>
        <w:br w:type="page"/>
      </w:r>
    </w:p>
    <w:p w14:paraId="44886389" w14:textId="3B44F0E1" w:rsidR="004A17AE" w:rsidRPr="008502A4" w:rsidRDefault="004A17AE" w:rsidP="004A17AE">
      <w:pPr>
        <w:rPr>
          <w:rFonts w:ascii="IPAexゴシック" w:eastAsia="IPAexゴシック" w:hAnsi="IPAexゴシック"/>
          <w:sz w:val="21"/>
          <w:szCs w:val="21"/>
        </w:rPr>
      </w:pPr>
      <w:r w:rsidRPr="008502A4">
        <w:rPr>
          <w:rFonts w:ascii="IPAexゴシック" w:eastAsia="IPAexゴシック" w:hAnsi="IPAexゴシック" w:hint="eastAsia"/>
          <w:sz w:val="21"/>
          <w:szCs w:val="21"/>
        </w:rPr>
        <w:lastRenderedPageBreak/>
        <w:t>４．</w:t>
      </w:r>
      <w:r w:rsidR="005C2B71" w:rsidRPr="008502A4">
        <w:rPr>
          <w:rFonts w:ascii="IPAexゴシック" w:eastAsia="IPAexゴシック" w:hAnsi="IPAexゴシック" w:hint="eastAsia"/>
          <w:sz w:val="21"/>
          <w:szCs w:val="21"/>
        </w:rPr>
        <w:t>「確認事項（入力３）」</w:t>
      </w:r>
      <w:r w:rsidRPr="008502A4">
        <w:rPr>
          <w:rFonts w:ascii="IPAexゴシック" w:eastAsia="IPAexゴシック" w:hAnsi="IPAexゴシック" w:hint="eastAsia"/>
          <w:sz w:val="21"/>
          <w:szCs w:val="21"/>
        </w:rPr>
        <w:t>の画面イメージ</w:t>
      </w:r>
    </w:p>
    <w:p w14:paraId="721C546C" w14:textId="20328FD1" w:rsidR="0074637B" w:rsidRPr="008502A4" w:rsidRDefault="0074637B" w:rsidP="004A17AE">
      <w:pPr>
        <w:rPr>
          <w:rFonts w:ascii="IPAexゴシック" w:eastAsia="IPAexゴシック" w:hAnsi="IPAexゴシック"/>
          <w:sz w:val="21"/>
          <w:szCs w:val="21"/>
        </w:rPr>
      </w:pPr>
    </w:p>
    <w:p w14:paraId="23FDDBC4" w14:textId="1F0363FF" w:rsidR="00C162F6" w:rsidRDefault="00FA271B" w:rsidP="00912ECF">
      <w:pPr>
        <w:jc w:val="center"/>
        <w:rPr>
          <w:rFonts w:ascii="IPAexゴシック" w:eastAsia="IPAexゴシック" w:hAnsi="IPAexゴシック"/>
          <w:sz w:val="21"/>
          <w:szCs w:val="21"/>
        </w:rPr>
      </w:pPr>
      <w:r w:rsidRPr="00FA271B">
        <w:rPr>
          <w:rFonts w:ascii="IPAexゴシック" w:eastAsia="IPAexゴシック" w:hAnsi="IPAexゴシック"/>
          <w:noProof/>
          <w:sz w:val="21"/>
          <w:szCs w:val="21"/>
        </w:rPr>
        <w:drawing>
          <wp:inline distT="0" distB="0" distL="0" distR="0" wp14:anchorId="601FE8E7" wp14:editId="1065F872">
            <wp:extent cx="5115639" cy="7535327"/>
            <wp:effectExtent l="0" t="0" r="8890" b="8890"/>
            <wp:docPr id="402696453"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96453" name="図 1" descr="グラフィカル ユーザー インターフェイス, テキスト, アプリケーション&#10;&#10;AI 生成コンテンツは誤りを含む可能性があります。"/>
                    <pic:cNvPicPr/>
                  </pic:nvPicPr>
                  <pic:blipFill>
                    <a:blip r:embed="rId41"/>
                    <a:stretch>
                      <a:fillRect/>
                    </a:stretch>
                  </pic:blipFill>
                  <pic:spPr>
                    <a:xfrm>
                      <a:off x="0" y="0"/>
                      <a:ext cx="5115639" cy="7535327"/>
                    </a:xfrm>
                    <a:prstGeom prst="rect">
                      <a:avLst/>
                    </a:prstGeom>
                  </pic:spPr>
                </pic:pic>
              </a:graphicData>
            </a:graphic>
          </wp:inline>
        </w:drawing>
      </w:r>
    </w:p>
    <w:p w14:paraId="3695EF22" w14:textId="28F77F60" w:rsidR="0074637B" w:rsidRDefault="0074637B" w:rsidP="004A17AE">
      <w:pPr>
        <w:rPr>
          <w:rFonts w:ascii="IPAexゴシック" w:eastAsia="IPAexゴシック" w:hAnsi="IPAexゴシック"/>
          <w:sz w:val="21"/>
          <w:szCs w:val="21"/>
        </w:rPr>
      </w:pPr>
    </w:p>
    <w:p w14:paraId="13101A32" w14:textId="603B16FC" w:rsidR="00FA271B" w:rsidRDefault="00FA271B" w:rsidP="00912ECF">
      <w:pPr>
        <w:jc w:val="center"/>
        <w:rPr>
          <w:rFonts w:ascii="IPAexゴシック" w:eastAsia="IPAexゴシック" w:hAnsi="IPAexゴシック"/>
          <w:sz w:val="21"/>
          <w:szCs w:val="21"/>
        </w:rPr>
      </w:pPr>
      <w:r>
        <w:rPr>
          <w:rFonts w:ascii="IPAexゴシック" w:eastAsia="IPAexゴシック" w:hAnsi="IPAexゴシック"/>
          <w:noProof/>
          <w:sz w:val="21"/>
          <w:szCs w:val="21"/>
        </w:rPr>
        <w:lastRenderedPageBreak/>
        <w:drawing>
          <wp:inline distT="0" distB="0" distL="0" distR="0" wp14:anchorId="535C814C" wp14:editId="34B0084C">
            <wp:extent cx="5001260" cy="5972810"/>
            <wp:effectExtent l="0" t="0" r="8890" b="8890"/>
            <wp:docPr id="273646815"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01260" cy="5972810"/>
                    </a:xfrm>
                    <a:prstGeom prst="rect">
                      <a:avLst/>
                    </a:prstGeom>
                    <a:noFill/>
                    <a:ln>
                      <a:noFill/>
                    </a:ln>
                  </pic:spPr>
                </pic:pic>
              </a:graphicData>
            </a:graphic>
          </wp:inline>
        </w:drawing>
      </w:r>
    </w:p>
    <w:p w14:paraId="324CDF91" w14:textId="66301BC4" w:rsidR="0074637B" w:rsidRPr="008502A4" w:rsidRDefault="0074637B" w:rsidP="00912ECF">
      <w:pPr>
        <w:jc w:val="center"/>
        <w:rPr>
          <w:rFonts w:ascii="IPAexゴシック" w:eastAsia="IPAexゴシック" w:hAnsi="IPAexゴシック"/>
          <w:sz w:val="21"/>
          <w:szCs w:val="21"/>
        </w:rPr>
      </w:pPr>
      <w:r>
        <w:rPr>
          <w:rFonts w:ascii="IPAexゴシック" w:eastAsia="IPAexゴシック" w:hAnsi="IPAexゴシック"/>
          <w:noProof/>
          <w:sz w:val="21"/>
          <w:szCs w:val="21"/>
        </w:rPr>
        <w:lastRenderedPageBreak/>
        <w:drawing>
          <wp:inline distT="0" distB="0" distL="0" distR="0" wp14:anchorId="35A8960A" wp14:editId="27A453D0">
            <wp:extent cx="4620260" cy="7526020"/>
            <wp:effectExtent l="0" t="0" r="8890" b="0"/>
            <wp:docPr id="1848587282"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20260" cy="7526020"/>
                    </a:xfrm>
                    <a:prstGeom prst="rect">
                      <a:avLst/>
                    </a:prstGeom>
                    <a:noFill/>
                    <a:ln>
                      <a:noFill/>
                    </a:ln>
                  </pic:spPr>
                </pic:pic>
              </a:graphicData>
            </a:graphic>
          </wp:inline>
        </w:drawing>
      </w:r>
    </w:p>
    <w:p w14:paraId="693D9E34" w14:textId="77777777" w:rsidR="0074637B" w:rsidRPr="008502A4" w:rsidRDefault="0074637B" w:rsidP="004A17AE">
      <w:pPr>
        <w:rPr>
          <w:rFonts w:ascii="IPAexゴシック" w:eastAsia="IPAexゴシック" w:hAnsi="IPAexゴシック"/>
          <w:sz w:val="21"/>
          <w:szCs w:val="21"/>
        </w:rPr>
      </w:pPr>
    </w:p>
    <w:p w14:paraId="29F40934" w14:textId="7EFF6C98" w:rsidR="00D71F6C" w:rsidRDefault="0074637B" w:rsidP="00912ECF">
      <w:pPr>
        <w:jc w:val="center"/>
        <w:rPr>
          <w:rFonts w:ascii="IPAexゴシック" w:eastAsia="IPAexゴシック" w:hAnsi="IPAexゴシック"/>
          <w:sz w:val="21"/>
          <w:szCs w:val="21"/>
        </w:rPr>
      </w:pPr>
      <w:r>
        <w:rPr>
          <w:rFonts w:ascii="IPAexゴシック" w:eastAsia="IPAexゴシック" w:hAnsi="IPAexゴシック" w:hint="eastAsia"/>
          <w:noProof/>
          <w:sz w:val="21"/>
          <w:szCs w:val="21"/>
        </w:rPr>
        <w:lastRenderedPageBreak/>
        <w:drawing>
          <wp:inline distT="0" distB="0" distL="0" distR="0" wp14:anchorId="74F210F1" wp14:editId="732118AC">
            <wp:extent cx="5208270" cy="6788785"/>
            <wp:effectExtent l="0" t="0" r="0" b="0"/>
            <wp:docPr id="1457999177"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08270" cy="6788785"/>
                    </a:xfrm>
                    <a:prstGeom prst="rect">
                      <a:avLst/>
                    </a:prstGeom>
                    <a:noFill/>
                    <a:ln>
                      <a:noFill/>
                    </a:ln>
                  </pic:spPr>
                </pic:pic>
              </a:graphicData>
            </a:graphic>
          </wp:inline>
        </w:drawing>
      </w:r>
    </w:p>
    <w:p w14:paraId="60BAA958" w14:textId="57417E4F" w:rsidR="00135CA3" w:rsidRDefault="0065194C" w:rsidP="00912ECF">
      <w:pPr>
        <w:jc w:val="center"/>
        <w:rPr>
          <w:rFonts w:ascii="IPAexゴシック" w:eastAsia="IPAexゴシック" w:hAnsi="IPAexゴシック"/>
          <w:sz w:val="21"/>
          <w:szCs w:val="21"/>
        </w:rPr>
      </w:pPr>
      <w:r w:rsidRPr="0065194C">
        <w:rPr>
          <w:rFonts w:ascii="IPAexゴシック" w:eastAsia="IPAexゴシック" w:hAnsi="IPAexゴシック"/>
          <w:noProof/>
          <w:sz w:val="21"/>
          <w:szCs w:val="21"/>
        </w:rPr>
        <w:lastRenderedPageBreak/>
        <w:drawing>
          <wp:inline distT="0" distB="0" distL="0" distR="0" wp14:anchorId="06978920" wp14:editId="49760554">
            <wp:extent cx="5372850" cy="6487430"/>
            <wp:effectExtent l="0" t="0" r="0" b="8890"/>
            <wp:docPr id="155111325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13258" name="図 1"/>
                    <pic:cNvPicPr/>
                  </pic:nvPicPr>
                  <pic:blipFill>
                    <a:blip r:embed="rId45"/>
                    <a:stretch>
                      <a:fillRect/>
                    </a:stretch>
                  </pic:blipFill>
                  <pic:spPr>
                    <a:xfrm>
                      <a:off x="0" y="0"/>
                      <a:ext cx="5372850" cy="6487430"/>
                    </a:xfrm>
                    <a:prstGeom prst="rect">
                      <a:avLst/>
                    </a:prstGeom>
                  </pic:spPr>
                </pic:pic>
              </a:graphicData>
            </a:graphic>
          </wp:inline>
        </w:drawing>
      </w:r>
    </w:p>
    <w:p w14:paraId="303D229C" w14:textId="77777777" w:rsidR="0065194C" w:rsidRDefault="0065194C" w:rsidP="004A17AE">
      <w:pPr>
        <w:rPr>
          <w:rFonts w:ascii="IPAexゴシック" w:eastAsia="IPAexゴシック" w:hAnsi="IPAexゴシック"/>
          <w:sz w:val="21"/>
          <w:szCs w:val="21"/>
        </w:rPr>
      </w:pPr>
    </w:p>
    <w:p w14:paraId="484FA3BF" w14:textId="30EF5329" w:rsidR="0065194C" w:rsidRPr="008502A4" w:rsidRDefault="0065194C" w:rsidP="00912ECF">
      <w:pPr>
        <w:jc w:val="center"/>
        <w:rPr>
          <w:rFonts w:ascii="IPAexゴシック" w:eastAsia="IPAexゴシック" w:hAnsi="IPAexゴシック"/>
          <w:sz w:val="21"/>
          <w:szCs w:val="21"/>
        </w:rPr>
      </w:pPr>
      <w:r>
        <w:rPr>
          <w:rFonts w:ascii="IPAexゴシック" w:eastAsia="IPAexゴシック" w:hAnsi="IPAexゴシック"/>
          <w:noProof/>
          <w:sz w:val="21"/>
          <w:szCs w:val="21"/>
        </w:rPr>
        <w:lastRenderedPageBreak/>
        <w:drawing>
          <wp:inline distT="0" distB="0" distL="0" distR="0" wp14:anchorId="4F969EAA" wp14:editId="10F8B974">
            <wp:extent cx="5113020" cy="7534910"/>
            <wp:effectExtent l="0" t="0" r="0" b="8890"/>
            <wp:docPr id="1085880090"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13020" cy="7534910"/>
                    </a:xfrm>
                    <a:prstGeom prst="rect">
                      <a:avLst/>
                    </a:prstGeom>
                    <a:noFill/>
                    <a:ln>
                      <a:noFill/>
                    </a:ln>
                  </pic:spPr>
                </pic:pic>
              </a:graphicData>
            </a:graphic>
          </wp:inline>
        </w:drawing>
      </w:r>
    </w:p>
    <w:p w14:paraId="1BF56B1B" w14:textId="6E790D65" w:rsidR="00135CA3" w:rsidRPr="008502A4" w:rsidRDefault="00135CA3" w:rsidP="00D71F6C">
      <w:pPr>
        <w:rPr>
          <w:rFonts w:ascii="IPAexゴシック" w:eastAsia="IPAexゴシック" w:hAnsi="IPAexゴシック"/>
          <w:sz w:val="21"/>
          <w:szCs w:val="21"/>
        </w:rPr>
      </w:pPr>
    </w:p>
    <w:p w14:paraId="064074C6" w14:textId="307587A8" w:rsidR="0008298D" w:rsidRPr="008502A4" w:rsidRDefault="0065194C" w:rsidP="00912ECF">
      <w:pPr>
        <w:jc w:val="center"/>
        <w:rPr>
          <w:rFonts w:ascii="IPAexゴシック" w:eastAsia="IPAexゴシック" w:hAnsi="IPAexゴシック"/>
          <w:sz w:val="21"/>
          <w:szCs w:val="21"/>
        </w:rPr>
      </w:pPr>
      <w:r>
        <w:rPr>
          <w:rFonts w:ascii="IPAexゴシック" w:eastAsia="IPAexゴシック" w:hAnsi="IPAexゴシック"/>
          <w:noProof/>
          <w:sz w:val="21"/>
          <w:szCs w:val="21"/>
        </w:rPr>
        <w:lastRenderedPageBreak/>
        <w:drawing>
          <wp:inline distT="0" distB="0" distL="0" distR="0" wp14:anchorId="0D8716DF" wp14:editId="552B1685">
            <wp:extent cx="5427980" cy="3065145"/>
            <wp:effectExtent l="0" t="0" r="1270" b="1905"/>
            <wp:docPr id="816251279"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27980" cy="3065145"/>
                    </a:xfrm>
                    <a:prstGeom prst="rect">
                      <a:avLst/>
                    </a:prstGeom>
                    <a:noFill/>
                    <a:ln>
                      <a:noFill/>
                    </a:ln>
                  </pic:spPr>
                </pic:pic>
              </a:graphicData>
            </a:graphic>
          </wp:inline>
        </w:drawing>
      </w:r>
    </w:p>
    <w:p w14:paraId="2D5C2006" w14:textId="77777777" w:rsidR="00D71F6C" w:rsidRPr="008502A4" w:rsidRDefault="00D71F6C">
      <w:pPr>
        <w:widowControl/>
        <w:jc w:val="left"/>
        <w:rPr>
          <w:rFonts w:ascii="IPAexゴシック" w:eastAsia="IPAexゴシック" w:hAnsi="IPAexゴシック"/>
          <w:sz w:val="21"/>
          <w:szCs w:val="21"/>
        </w:rPr>
      </w:pPr>
      <w:r w:rsidRPr="008502A4">
        <w:rPr>
          <w:rFonts w:ascii="IPAexゴシック" w:eastAsia="IPAexゴシック" w:hAnsi="IPAexゴシック"/>
          <w:sz w:val="21"/>
          <w:szCs w:val="21"/>
        </w:rPr>
        <w:br w:type="page"/>
      </w:r>
    </w:p>
    <w:p w14:paraId="106B9915" w14:textId="370AA59D" w:rsidR="004A17AE" w:rsidRPr="008502A4" w:rsidRDefault="004A17AE" w:rsidP="004A17AE">
      <w:pPr>
        <w:rPr>
          <w:rFonts w:ascii="IPAexゴシック" w:eastAsia="IPAexゴシック" w:hAnsi="IPAexゴシック"/>
          <w:sz w:val="21"/>
          <w:szCs w:val="21"/>
        </w:rPr>
      </w:pPr>
      <w:r w:rsidRPr="008502A4">
        <w:rPr>
          <w:rFonts w:ascii="IPAexゴシック" w:eastAsia="IPAexゴシック" w:hAnsi="IPAexゴシック" w:hint="eastAsia"/>
          <w:sz w:val="21"/>
          <w:szCs w:val="21"/>
        </w:rPr>
        <w:lastRenderedPageBreak/>
        <w:t>５．</w:t>
      </w:r>
      <w:r w:rsidR="001363E9" w:rsidRPr="008502A4">
        <w:rPr>
          <w:rFonts w:ascii="IPAexゴシック" w:eastAsia="IPAexゴシック" w:hAnsi="IPAexゴシック" w:hint="eastAsia"/>
          <w:sz w:val="21"/>
          <w:szCs w:val="21"/>
        </w:rPr>
        <w:t>電子ファイルアップロード</w:t>
      </w:r>
      <w:r w:rsidRPr="008502A4">
        <w:rPr>
          <w:rFonts w:ascii="IPAexゴシック" w:eastAsia="IPAexゴシック" w:hAnsi="IPAexゴシック" w:hint="eastAsia"/>
          <w:sz w:val="21"/>
          <w:szCs w:val="21"/>
        </w:rPr>
        <w:t>画面</w:t>
      </w:r>
      <w:r w:rsidR="001363E9" w:rsidRPr="008502A4">
        <w:rPr>
          <w:rFonts w:ascii="IPAexゴシック" w:eastAsia="IPAexゴシック" w:hAnsi="IPAexゴシック" w:hint="eastAsia"/>
          <w:sz w:val="21"/>
          <w:szCs w:val="21"/>
        </w:rPr>
        <w:t>の</w:t>
      </w:r>
      <w:r w:rsidRPr="008502A4">
        <w:rPr>
          <w:rFonts w:ascii="IPAexゴシック" w:eastAsia="IPAexゴシック" w:hAnsi="IPAexゴシック" w:hint="eastAsia"/>
          <w:sz w:val="21"/>
          <w:szCs w:val="21"/>
        </w:rPr>
        <w:t>イメージ</w:t>
      </w:r>
    </w:p>
    <w:p w14:paraId="74EB292E" w14:textId="3DEDFB59" w:rsidR="006207F9" w:rsidRDefault="006207F9" w:rsidP="00912ECF">
      <w:pPr>
        <w:jc w:val="center"/>
        <w:rPr>
          <w:rFonts w:ascii="IPAexゴシック" w:eastAsia="IPAexゴシック" w:hAnsi="IPAexゴシック"/>
          <w:sz w:val="21"/>
          <w:szCs w:val="21"/>
        </w:rPr>
      </w:pPr>
      <w:r>
        <w:rPr>
          <w:rFonts w:ascii="IPAexゴシック" w:eastAsia="IPAexゴシック" w:hAnsi="IPAexゴシック"/>
          <w:noProof/>
          <w:sz w:val="21"/>
          <w:szCs w:val="21"/>
        </w:rPr>
        <w:drawing>
          <wp:inline distT="0" distB="0" distL="0" distR="0" wp14:anchorId="68236117" wp14:editId="53BEC428">
            <wp:extent cx="6020435" cy="7352030"/>
            <wp:effectExtent l="0" t="0" r="0" b="1270"/>
            <wp:docPr id="1647137141"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20435" cy="7352030"/>
                    </a:xfrm>
                    <a:prstGeom prst="rect">
                      <a:avLst/>
                    </a:prstGeom>
                    <a:noFill/>
                    <a:ln>
                      <a:noFill/>
                    </a:ln>
                  </pic:spPr>
                </pic:pic>
              </a:graphicData>
            </a:graphic>
          </wp:inline>
        </w:drawing>
      </w:r>
    </w:p>
    <w:p w14:paraId="1CFFBFE6" w14:textId="19C92091" w:rsidR="00532265" w:rsidRPr="00323782" w:rsidRDefault="00532265" w:rsidP="00912ECF">
      <w:pPr>
        <w:jc w:val="center"/>
        <w:rPr>
          <w:rFonts w:ascii="IPAexゴシック" w:eastAsia="IPAexゴシック" w:hAnsi="IPAexゴシック"/>
          <w:sz w:val="21"/>
          <w:szCs w:val="21"/>
        </w:rPr>
      </w:pPr>
      <w:r>
        <w:rPr>
          <w:rFonts w:ascii="IPAexゴシック" w:eastAsia="IPAexゴシック" w:hAnsi="IPAexゴシック"/>
          <w:noProof/>
          <w:sz w:val="21"/>
          <w:szCs w:val="21"/>
        </w:rPr>
        <w:lastRenderedPageBreak/>
        <w:drawing>
          <wp:inline distT="0" distB="0" distL="0" distR="0" wp14:anchorId="4DD00A65" wp14:editId="4BFF5473">
            <wp:extent cx="5431790" cy="5208448"/>
            <wp:effectExtent l="0" t="0" r="0" b="0"/>
            <wp:docPr id="1571658224"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b="-3"/>
                    <a:stretch/>
                  </pic:blipFill>
                  <pic:spPr bwMode="auto">
                    <a:xfrm>
                      <a:off x="0" y="0"/>
                      <a:ext cx="5457426" cy="5233030"/>
                    </a:xfrm>
                    <a:prstGeom prst="rect">
                      <a:avLst/>
                    </a:prstGeom>
                    <a:noFill/>
                    <a:ln>
                      <a:noFill/>
                    </a:ln>
                    <a:extLst>
                      <a:ext uri="{53640926-AAD7-44D8-BBD7-CCE9431645EC}">
                        <a14:shadowObscured xmlns:a14="http://schemas.microsoft.com/office/drawing/2010/main"/>
                      </a:ext>
                    </a:extLst>
                  </pic:spPr>
                </pic:pic>
              </a:graphicData>
            </a:graphic>
          </wp:inline>
        </w:drawing>
      </w:r>
    </w:p>
    <w:sectPr w:rsidR="00532265" w:rsidRPr="00323782" w:rsidSect="00DC7BC8">
      <w:footerReference w:type="default" r:id="rId50"/>
      <w:headerReference w:type="first" r:id="rId51"/>
      <w:pgSz w:w="11907" w:h="16839" w:code="9"/>
      <w:pgMar w:top="1418" w:right="1134" w:bottom="1418" w:left="1134" w:header="567" w:footer="680" w:gutter="0"/>
      <w:pgNumType w:start="1"/>
      <w:cols w:space="720"/>
      <w:docGrid w:type="linesAndChars" w:linePitch="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1CD41" w14:textId="77777777" w:rsidR="005C08FC" w:rsidRDefault="005C08FC">
      <w:pPr>
        <w:rPr>
          <w:rFonts w:cs="Times New Roman"/>
        </w:rPr>
      </w:pPr>
      <w:r>
        <w:rPr>
          <w:rFonts w:cs="Times New Roman"/>
        </w:rPr>
        <w:separator/>
      </w:r>
    </w:p>
  </w:endnote>
  <w:endnote w:type="continuationSeparator" w:id="0">
    <w:p w14:paraId="0EE340DC" w14:textId="77777777" w:rsidR="005C08FC" w:rsidRDefault="005C08FC">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IPAexゴシック">
    <w:panose1 w:val="020B0500000000000000"/>
    <w:charset w:val="80"/>
    <w:family w:val="modern"/>
    <w:pitch w:val="variable"/>
    <w:sig w:usb0="E00002FF" w:usb1="3AC7EDFA" w:usb2="00000012" w:usb3="00000000" w:csb0="0002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modern"/>
    <w:pitch w:val="variable"/>
    <w:sig w:usb0="E00002FF" w:usb1="6AC7FDFB" w:usb2="08000012" w:usb3="00000000" w:csb0="0002009F" w:csb1="00000000"/>
  </w:font>
  <w:font w:name="IPAゴシック">
    <w:panose1 w:val="020B0509000000000000"/>
    <w:charset w:val="80"/>
    <w:family w:val="modern"/>
    <w:pitch w:val="fixed"/>
    <w:sig w:usb0="E00002FF" w:usb1="2AC7EDFA" w:usb2="00000012" w:usb3="00000000" w:csb0="00020001" w:csb1="00000000"/>
  </w:font>
  <w:font w:name="ＭＳ Ｐゴシック">
    <w:panose1 w:val="020B0600070205080204"/>
    <w:charset w:val="80"/>
    <w:family w:val="modern"/>
    <w:pitch w:val="variable"/>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IPA Pゴシック">
    <w:panose1 w:val="020B0500000000000000"/>
    <w:charset w:val="80"/>
    <w:family w:val="modern"/>
    <w:pitch w:val="variable"/>
    <w:sig w:usb0="E00002FF" w:usb1="2AC7EDFA" w:usb2="00000012"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9A84" w14:textId="77777777" w:rsidR="00995377" w:rsidRDefault="00995377" w:rsidP="00CB2F77">
    <w:pPr>
      <w:pStyle w:val="a3"/>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F91AE" w14:textId="34CC3CA7" w:rsidR="00995377" w:rsidRDefault="00995377" w:rsidP="00CB2F77">
    <w:pPr>
      <w:pStyle w:val="a3"/>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778664"/>
      <w:docPartObj>
        <w:docPartGallery w:val="Page Numbers (Bottom of Page)"/>
        <w:docPartUnique/>
      </w:docPartObj>
    </w:sdtPr>
    <w:sdtEndPr/>
    <w:sdtContent>
      <w:p w14:paraId="5013D501" w14:textId="4A3F4978" w:rsidR="00995377" w:rsidRDefault="00995377" w:rsidP="00171649">
        <w:pPr>
          <w:pStyle w:val="a3"/>
          <w:jc w:val="center"/>
        </w:pPr>
        <w:r>
          <w:fldChar w:fldCharType="begin"/>
        </w:r>
        <w:r>
          <w:instrText>PAGE   \* MERGEFORMAT</w:instrText>
        </w:r>
        <w:r>
          <w:fldChar w:fldCharType="separate"/>
        </w:r>
        <w:r>
          <w:rPr>
            <w:lang w:val="ja-JP"/>
          </w:rPr>
          <w:t>2</w:t>
        </w:r>
        <w:r>
          <w:fldChar w:fldCharType="end"/>
        </w:r>
      </w:p>
    </w:sdtContent>
  </w:sdt>
  <w:p w14:paraId="03D8436C" w14:textId="66543DBA" w:rsidR="00995377" w:rsidRPr="00765678" w:rsidRDefault="00995377" w:rsidP="0076567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7C7DA" w14:textId="77777777" w:rsidR="005C08FC" w:rsidRDefault="005C08FC">
      <w:pPr>
        <w:rPr>
          <w:rFonts w:cs="Times New Roman"/>
        </w:rPr>
      </w:pPr>
      <w:r>
        <w:rPr>
          <w:rFonts w:cs="Times New Roman"/>
        </w:rPr>
        <w:separator/>
      </w:r>
    </w:p>
  </w:footnote>
  <w:footnote w:type="continuationSeparator" w:id="0">
    <w:p w14:paraId="23399384" w14:textId="77777777" w:rsidR="005C08FC" w:rsidRDefault="005C08FC">
      <w:pPr>
        <w:rPr>
          <w:rFonts w:cs="Times New Roman"/>
        </w:rPr>
      </w:pPr>
      <w:r>
        <w:rPr>
          <w:rFonts w:cs="Times New Roman"/>
        </w:rPr>
        <w:continuationSeparator/>
      </w:r>
    </w:p>
  </w:footnote>
  <w:footnote w:id="1">
    <w:p w14:paraId="001BF0F5" w14:textId="34FC4815" w:rsidR="00995377" w:rsidRPr="00F0062A" w:rsidRDefault="00995377">
      <w:pPr>
        <w:pStyle w:val="af2"/>
        <w:rPr>
          <w:rFonts w:ascii="IPAexゴシック" w:eastAsia="IPAexゴシック" w:hAnsi="IPAexゴシック"/>
        </w:rPr>
      </w:pPr>
      <w:r w:rsidRPr="00F0062A">
        <w:rPr>
          <w:rStyle w:val="af4"/>
          <w:rFonts w:ascii="IPAexゴシック" w:eastAsia="IPAexゴシック" w:hAnsi="IPAexゴシック"/>
          <w:sz w:val="18"/>
        </w:rPr>
        <w:footnoteRef/>
      </w:r>
      <w:r w:rsidRPr="00F0062A">
        <w:rPr>
          <w:rFonts w:ascii="IPAexゴシック" w:eastAsia="IPAexゴシック" w:hAnsi="IPAexゴシック"/>
          <w:sz w:val="18"/>
        </w:rPr>
        <w:t xml:space="preserve"> </w:t>
      </w:r>
      <w:r w:rsidRPr="007E319D">
        <w:rPr>
          <w:rFonts w:ascii="IPAexゴシック" w:eastAsia="IPAexゴシック" w:hAnsi="IPAexゴシック" w:hint="eastAsia"/>
          <w:sz w:val="18"/>
        </w:rPr>
        <w:t>未踏的IT人材：ITを駆使してイノベーションを創出できる優れたアイディア・技術力をもつ人材をさす。未踏</w:t>
      </w:r>
      <w:r>
        <w:rPr>
          <w:rFonts w:ascii="IPAexゴシック" w:eastAsia="IPAexゴシック" w:hAnsi="IPAexゴシック" w:hint="eastAsia"/>
          <w:sz w:val="18"/>
        </w:rPr>
        <w:t>IT</w:t>
      </w:r>
      <w:r>
        <w:rPr>
          <w:rFonts w:ascii="IPAexゴシック" w:eastAsia="IPAexゴシック" w:hAnsi="IPAexゴシック"/>
          <w:sz w:val="18"/>
        </w:rPr>
        <w:t>人材発掘・育成</w:t>
      </w:r>
      <w:r w:rsidRPr="007E319D">
        <w:rPr>
          <w:rFonts w:ascii="IPAexゴシック" w:eastAsia="IPAexゴシック" w:hAnsi="IPAexゴシック" w:hint="eastAsia"/>
          <w:sz w:val="18"/>
        </w:rPr>
        <w:t>事業の修了者に限定するものではない。</w:t>
      </w:r>
    </w:p>
  </w:footnote>
  <w:footnote w:id="2">
    <w:p w14:paraId="4BE798F4" w14:textId="4DA319D7" w:rsidR="00995377" w:rsidRPr="00F0062A" w:rsidRDefault="00995377" w:rsidP="0005137B">
      <w:pPr>
        <w:pStyle w:val="af2"/>
        <w:rPr>
          <w:rFonts w:ascii="IPAexゴシック" w:eastAsia="IPAexゴシック" w:hAnsi="IPAexゴシック"/>
        </w:rPr>
      </w:pPr>
      <w:r w:rsidRPr="00F0062A">
        <w:rPr>
          <w:rStyle w:val="af4"/>
          <w:rFonts w:ascii="IPAexゴシック" w:eastAsia="IPAexゴシック" w:hAnsi="IPAexゴシック"/>
          <w:sz w:val="18"/>
        </w:rPr>
        <w:footnoteRef/>
      </w:r>
      <w:r w:rsidRPr="00F0062A">
        <w:rPr>
          <w:rFonts w:ascii="IPAexゴシック" w:eastAsia="IPAexゴシック" w:hAnsi="IPAexゴシック"/>
          <w:sz w:val="18"/>
        </w:rPr>
        <w:t xml:space="preserve"> </w:t>
      </w:r>
      <w:r>
        <w:rPr>
          <w:rFonts w:ascii="IPAexゴシック" w:eastAsia="IPAexゴシック" w:hAnsi="IPAexゴシック" w:hint="eastAsia"/>
          <w:sz w:val="18"/>
        </w:rPr>
        <w:t>企業などに所属されている方は</w:t>
      </w:r>
      <w:r>
        <w:rPr>
          <w:rFonts w:ascii="IPAexゴシック" w:eastAsia="IPAexゴシック" w:hAnsi="IPAexゴシック"/>
          <w:sz w:val="18"/>
        </w:rPr>
        <w:t>契約時に所属組織からの承諾書が必要になります</w:t>
      </w:r>
      <w:r w:rsidRPr="007E319D">
        <w:rPr>
          <w:rFonts w:ascii="IPAexゴシック" w:eastAsia="IPAexゴシック" w:hAnsi="IPAexゴシック" w:hint="eastAsia"/>
          <w:sz w:val="18"/>
        </w:rPr>
        <w:t>。</w:t>
      </w:r>
      <w:r w:rsidR="00DE4379">
        <w:rPr>
          <w:rFonts w:ascii="IPAexゴシック" w:eastAsia="IPAexゴシック" w:hAnsi="IPAexゴシック" w:hint="eastAsia"/>
          <w:sz w:val="18"/>
        </w:rPr>
        <w:t>また、学校・大学等に所属されている方も、所属組織からの</w:t>
      </w:r>
      <w:r w:rsidR="005A3948">
        <w:rPr>
          <w:rFonts w:ascii="IPAexゴシック" w:eastAsia="IPAexゴシック" w:hAnsi="IPAexゴシック" w:hint="eastAsia"/>
          <w:sz w:val="18"/>
        </w:rPr>
        <w:t>了承</w:t>
      </w:r>
      <w:r w:rsidR="00DE4379">
        <w:rPr>
          <w:rFonts w:ascii="IPAexゴシック" w:eastAsia="IPAexゴシック" w:hAnsi="IPAexゴシック" w:hint="eastAsia"/>
          <w:sz w:val="18"/>
        </w:rPr>
        <w:t>が必要な場合があります。</w:t>
      </w:r>
      <w:r>
        <w:rPr>
          <w:rFonts w:ascii="IPAexゴシック" w:eastAsia="IPAexゴシック" w:hAnsi="IPAexゴシック" w:hint="eastAsia"/>
          <w:sz w:val="18"/>
        </w:rPr>
        <w:t>詳細は</w:t>
      </w:r>
      <w:r>
        <w:rPr>
          <w:rFonts w:ascii="IPAexゴシック" w:eastAsia="IPAexゴシック" w:hAnsi="IPAexゴシック"/>
          <w:sz w:val="18"/>
        </w:rPr>
        <w:t>「8.その他</w:t>
      </w:r>
      <w:r>
        <w:rPr>
          <w:rFonts w:ascii="IPAexゴシック" w:eastAsia="IPAexゴシック" w:hAnsi="IPAexゴシック" w:hint="eastAsia"/>
          <w:sz w:val="18"/>
        </w:rPr>
        <w:t>応募にあたっての</w:t>
      </w:r>
      <w:r>
        <w:rPr>
          <w:rFonts w:ascii="IPAexゴシック" w:eastAsia="IPAexゴシック" w:hAnsi="IPAexゴシック"/>
          <w:sz w:val="18"/>
        </w:rPr>
        <w:t>注意点」を</w:t>
      </w:r>
      <w:r>
        <w:rPr>
          <w:rFonts w:ascii="IPAexゴシック" w:eastAsia="IPAexゴシック" w:hAnsi="IPAexゴシック" w:hint="eastAsia"/>
          <w:sz w:val="18"/>
        </w:rPr>
        <w:t>確認</w:t>
      </w:r>
      <w:r>
        <w:rPr>
          <w:rFonts w:ascii="IPAexゴシック" w:eastAsia="IPAexゴシック" w:hAnsi="IPAexゴシック"/>
          <w:sz w:val="18"/>
        </w:rPr>
        <w:t>してください。</w:t>
      </w:r>
    </w:p>
  </w:footnote>
  <w:footnote w:id="3">
    <w:p w14:paraId="4194C972" w14:textId="6AA0000C" w:rsidR="00995377" w:rsidRPr="00FD7CAF" w:rsidRDefault="00995377" w:rsidP="00BB5078">
      <w:pPr>
        <w:pStyle w:val="af2"/>
        <w:rPr>
          <w:rFonts w:ascii="IPAexゴシック" w:eastAsia="IPAexゴシック" w:hAnsi="IPAexゴシック"/>
          <w:sz w:val="18"/>
          <w:szCs w:val="18"/>
        </w:rPr>
      </w:pPr>
      <w:r w:rsidRPr="00244433">
        <w:rPr>
          <w:rStyle w:val="af4"/>
          <w:rFonts w:ascii="IPAexゴシック" w:eastAsia="IPAexゴシック" w:hAnsi="IPAexゴシック"/>
        </w:rPr>
        <w:footnoteRef/>
      </w:r>
      <w:r w:rsidRPr="00FD7CAF">
        <w:t xml:space="preserve"> </w:t>
      </w:r>
      <w:r>
        <w:rPr>
          <w:rFonts w:ascii="IPAexゴシック" w:eastAsia="IPAexゴシック" w:hAnsi="IPAexゴシック" w:hint="eastAsia"/>
          <w:sz w:val="18"/>
          <w:szCs w:val="18"/>
        </w:rPr>
        <w:t>未踏アドバンスト事業</w:t>
      </w:r>
      <w:r w:rsidRPr="00FD7CAF">
        <w:rPr>
          <w:rFonts w:ascii="IPAexゴシック" w:eastAsia="IPAexゴシック" w:hAnsi="IPAexゴシック" w:hint="eastAsia"/>
          <w:sz w:val="18"/>
          <w:szCs w:val="18"/>
        </w:rPr>
        <w:t>では、各界から選出</w:t>
      </w:r>
      <w:r>
        <w:rPr>
          <w:rFonts w:ascii="IPAexゴシック" w:eastAsia="IPAexゴシック" w:hAnsi="IPAexゴシック" w:hint="eastAsia"/>
          <w:sz w:val="18"/>
          <w:szCs w:val="18"/>
        </w:rPr>
        <w:t>を</w:t>
      </w:r>
      <w:r w:rsidRPr="00FD7CAF">
        <w:rPr>
          <w:rFonts w:ascii="IPAexゴシック" w:eastAsia="IPAexゴシック" w:hAnsi="IPAexゴシック" w:hint="eastAsia"/>
          <w:sz w:val="18"/>
          <w:szCs w:val="18"/>
        </w:rPr>
        <w:t>した</w:t>
      </w:r>
      <w:r>
        <w:rPr>
          <w:rFonts w:ascii="IPAexゴシック" w:eastAsia="IPAexゴシック" w:hAnsi="IPAexゴシック" w:hint="eastAsia"/>
          <w:sz w:val="18"/>
          <w:szCs w:val="18"/>
        </w:rPr>
        <w:t>有識者による</w:t>
      </w:r>
      <w:r w:rsidRPr="00FD7CAF">
        <w:rPr>
          <w:rFonts w:ascii="IPAexゴシック" w:eastAsia="IPAexゴシック" w:hAnsi="IPAexゴシック" w:hint="eastAsia"/>
          <w:sz w:val="18"/>
          <w:szCs w:val="18"/>
        </w:rPr>
        <w:t>委員を配置し、事業の運営について審議</w:t>
      </w:r>
      <w:r>
        <w:rPr>
          <w:rFonts w:ascii="IPAexゴシック" w:eastAsia="IPAexゴシック" w:hAnsi="IPAexゴシック" w:hint="eastAsia"/>
          <w:sz w:val="18"/>
          <w:szCs w:val="18"/>
        </w:rPr>
        <w:t>します</w:t>
      </w:r>
      <w:r w:rsidRPr="00FD7CAF">
        <w:rPr>
          <w:rFonts w:ascii="IPAexゴシック" w:eastAsia="IPAexゴシック" w:hAnsi="IPAexゴシック" w:hint="eastAsia"/>
          <w:sz w:val="18"/>
          <w:szCs w:val="18"/>
        </w:rPr>
        <w:t>。</w:t>
      </w:r>
    </w:p>
  </w:footnote>
  <w:footnote w:id="4">
    <w:p w14:paraId="358B118B" w14:textId="23BAB176" w:rsidR="008F0556" w:rsidRPr="00FD7CAF" w:rsidRDefault="008F0556" w:rsidP="008F0556">
      <w:pPr>
        <w:pStyle w:val="af2"/>
        <w:rPr>
          <w:rFonts w:ascii="IPAexゴシック" w:eastAsia="IPAexゴシック" w:hAnsi="IPAexゴシック"/>
          <w:sz w:val="18"/>
          <w:szCs w:val="18"/>
          <w:lang w:eastAsia="zh-CN"/>
        </w:rPr>
      </w:pPr>
      <w:r w:rsidRPr="00244433">
        <w:rPr>
          <w:rStyle w:val="af4"/>
          <w:rFonts w:ascii="IPAexゴシック" w:eastAsia="IPAexゴシック" w:hAnsi="IPAexゴシック"/>
        </w:rPr>
        <w:footnoteRef/>
      </w:r>
      <w:r w:rsidRPr="00FD7CAF">
        <w:rPr>
          <w:lang w:eastAsia="zh-CN"/>
        </w:rPr>
        <w:t xml:space="preserve"> </w:t>
      </w:r>
      <w:r w:rsidRPr="005A4A65">
        <w:rPr>
          <w:rFonts w:ascii="IPAexゴシック" w:eastAsia="IPAexゴシック" w:hAnsi="IPAexゴシック" w:hint="eastAsia"/>
          <w:sz w:val="18"/>
          <w:szCs w:val="18"/>
          <w:lang w:eastAsia="zh-CN"/>
        </w:rPr>
        <w:t>株式会社</w:t>
      </w:r>
      <w:r w:rsidRPr="005A4A65">
        <w:rPr>
          <w:rFonts w:ascii="IPAexゴシック" w:eastAsia="IPAexゴシック" w:hAnsi="IPAexゴシック"/>
          <w:sz w:val="18"/>
          <w:szCs w:val="18"/>
          <w:lang w:eastAsia="zh-CN"/>
        </w:rPr>
        <w:t>WOW WORLD</w:t>
      </w:r>
      <w:r w:rsidRPr="005A4A65">
        <w:rPr>
          <w:rFonts w:ascii="IPAexゴシック" w:eastAsia="IPAexゴシック" w:hAnsi="IPAexゴシック"/>
          <w:sz w:val="18"/>
          <w:szCs w:val="18"/>
        </w:rPr>
        <w:t>が</w:t>
      </w:r>
      <w:r w:rsidRPr="005A4A65">
        <w:rPr>
          <w:rFonts w:ascii="IPAexゴシック" w:eastAsia="IPAexゴシック" w:hAnsi="IPAexゴシック"/>
          <w:sz w:val="18"/>
          <w:szCs w:val="18"/>
          <w:lang w:eastAsia="zh-CN"/>
        </w:rPr>
        <w:t>提供</w:t>
      </w:r>
      <w:r w:rsidRPr="005A4A65">
        <w:rPr>
          <w:rFonts w:ascii="IPAexゴシック" w:eastAsia="IPAexゴシック" w:hAnsi="IPAexゴシック"/>
          <w:sz w:val="18"/>
          <w:szCs w:val="18"/>
        </w:rPr>
        <w:t>する</w:t>
      </w:r>
      <w:r w:rsidR="00674E4B">
        <w:rPr>
          <w:rFonts w:ascii="IPAexゴシック" w:eastAsia="IPAexゴシック" w:hAnsi="IPAexゴシック" w:hint="eastAsia"/>
          <w:sz w:val="18"/>
          <w:szCs w:val="18"/>
          <w:lang w:eastAsia="zh-CN"/>
        </w:rPr>
        <w:t>Web</w:t>
      </w:r>
      <w:r w:rsidRPr="005A4A65">
        <w:rPr>
          <w:rFonts w:ascii="IPAexゴシック" w:eastAsia="IPAexゴシック" w:hAnsi="IPAexゴシック" w:hint="eastAsia"/>
          <w:sz w:val="18"/>
          <w:szCs w:val="18"/>
        </w:rPr>
        <w:t>サービス</w:t>
      </w:r>
      <w:r w:rsidRPr="005A4A65">
        <w:rPr>
          <w:rFonts w:ascii="IPAexゴシック" w:eastAsia="IPAexゴシック" w:hAnsi="IPAexゴシック" w:hint="eastAsia"/>
          <w:sz w:val="18"/>
          <w:szCs w:val="18"/>
          <w:lang w:eastAsia="zh-CN"/>
        </w:rPr>
        <w:t>（</w:t>
      </w:r>
      <w:hyperlink r:id="rId1" w:history="1">
        <w:r w:rsidR="00CD33CC" w:rsidRPr="00CD33CC">
          <w:rPr>
            <w:rStyle w:val="a8"/>
            <w:rFonts w:ascii="IPAexゴシック" w:eastAsia="IPAexゴシック" w:hAnsi="IPAexゴシック"/>
            <w:sz w:val="18"/>
            <w:szCs w:val="18"/>
            <w:lang w:eastAsia="zh-CN"/>
          </w:rPr>
          <w:t>https://www.webcas.jp/formulator/</w:t>
        </w:r>
      </w:hyperlink>
      <w:r w:rsidRPr="008F0556">
        <w:rPr>
          <w:rFonts w:ascii="IPAexゴシック" w:eastAsia="IPAexゴシック" w:hAnsi="IPAexゴシック" w:hint="eastAsia"/>
          <w:sz w:val="18"/>
          <w:szCs w:val="18"/>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A8337" w14:textId="77777777" w:rsidR="00995377" w:rsidRPr="00565FB0" w:rsidRDefault="00995377" w:rsidP="00565FB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E4F03A"/>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50F8BF50"/>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85B86EC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F71EF18A"/>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18B67E8C"/>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1F848F62"/>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3"/>
    <w:multiLevelType w:val="singleLevel"/>
    <w:tmpl w:val="76D2CCD2"/>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7" w15:restartNumberingAfterBreak="0">
    <w:nsid w:val="FFFFFF88"/>
    <w:multiLevelType w:val="singleLevel"/>
    <w:tmpl w:val="8D4E5EEC"/>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3A761838"/>
    <w:lvl w:ilvl="0">
      <w:start w:val="1"/>
      <w:numFmt w:val="bullet"/>
      <w:lvlText w:val=""/>
      <w:lvlJc w:val="left"/>
      <w:pPr>
        <w:tabs>
          <w:tab w:val="num" w:pos="360"/>
        </w:tabs>
        <w:ind w:left="360" w:hangingChars="200" w:hanging="360"/>
      </w:pPr>
      <w:rPr>
        <w:rFonts w:ascii="Wingdings" w:hAnsi="Wingdings" w:hint="default"/>
      </w:rPr>
    </w:lvl>
  </w:abstractNum>
  <w:abstractNum w:abstractNumId="9" w15:restartNumberingAfterBreak="0">
    <w:nsid w:val="007C3272"/>
    <w:multiLevelType w:val="hybridMultilevel"/>
    <w:tmpl w:val="E7486232"/>
    <w:lvl w:ilvl="0" w:tplc="F38626CC">
      <w:start w:val="1"/>
      <w:numFmt w:val="decimalEnclosedCircle"/>
      <w:lvlText w:val="%1"/>
      <w:lvlJc w:val="left"/>
      <w:pPr>
        <w:tabs>
          <w:tab w:val="num" w:pos="360"/>
        </w:tabs>
        <w:ind w:left="360" w:hanging="360"/>
      </w:pPr>
      <w:rPr>
        <w:rFonts w:hint="default"/>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780"/>
        </w:tabs>
        <w:ind w:left="780" w:hanging="420"/>
      </w:pPr>
    </w:lvl>
    <w:lvl w:ilvl="3" w:tplc="7868CC66">
      <w:start w:val="1"/>
      <w:numFmt w:val="decimal"/>
      <w:lvlText w:val="%4"/>
      <w:lvlJc w:val="left"/>
      <w:pPr>
        <w:ind w:left="1620" w:hanging="360"/>
      </w:pPr>
      <w:rPr>
        <w:rFonts w:hint="default"/>
      </w:r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 w15:restartNumberingAfterBreak="0">
    <w:nsid w:val="01CC2199"/>
    <w:multiLevelType w:val="hybridMultilevel"/>
    <w:tmpl w:val="CAB29BA2"/>
    <w:lvl w:ilvl="0" w:tplc="D408BAB2">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1" w15:restartNumberingAfterBreak="0">
    <w:nsid w:val="02826252"/>
    <w:multiLevelType w:val="hybridMultilevel"/>
    <w:tmpl w:val="56AECA32"/>
    <w:lvl w:ilvl="0" w:tplc="072809B2">
      <w:start w:val="1"/>
      <w:numFmt w:val="decimalEnclosedCircle"/>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12" w15:restartNumberingAfterBreak="0">
    <w:nsid w:val="05E978BD"/>
    <w:multiLevelType w:val="hybridMultilevel"/>
    <w:tmpl w:val="8A68300E"/>
    <w:lvl w:ilvl="0" w:tplc="75EEC860">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06825B85"/>
    <w:multiLevelType w:val="hybridMultilevel"/>
    <w:tmpl w:val="7E6C56EA"/>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08DB73A6"/>
    <w:multiLevelType w:val="hybridMultilevel"/>
    <w:tmpl w:val="0748980E"/>
    <w:lvl w:ilvl="0" w:tplc="BB4E4210">
      <w:start w:val="1"/>
      <w:numFmt w:val="decimalEnclosedCircle"/>
      <w:lvlText w:val="%1"/>
      <w:lvlJc w:val="left"/>
      <w:pPr>
        <w:ind w:left="120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0AFD3C53"/>
    <w:multiLevelType w:val="hybridMultilevel"/>
    <w:tmpl w:val="AF584BE0"/>
    <w:lvl w:ilvl="0" w:tplc="6EBE117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0C0712BC"/>
    <w:multiLevelType w:val="hybridMultilevel"/>
    <w:tmpl w:val="D25A7FD0"/>
    <w:lvl w:ilvl="0" w:tplc="BB4E4210">
      <w:start w:val="1"/>
      <w:numFmt w:val="decimalEnclosedCircle"/>
      <w:lvlText w:val="%1"/>
      <w:lvlJc w:val="left"/>
      <w:pPr>
        <w:ind w:left="120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0ECF4FE7"/>
    <w:multiLevelType w:val="hybridMultilevel"/>
    <w:tmpl w:val="7C42884C"/>
    <w:lvl w:ilvl="0" w:tplc="6FE89D4C">
      <w:start w:val="1"/>
      <w:numFmt w:val="bullet"/>
      <w:lvlText w:val="‧"/>
      <w:lvlJc w:val="left"/>
      <w:pPr>
        <w:ind w:left="1338" w:hanging="420"/>
      </w:pPr>
      <w:rPr>
        <w:rFonts w:ascii="ＭＳ ゴシック" w:eastAsia="ＭＳ ゴシック" w:hAnsi="ＭＳ ゴシック" w:hint="eastAsia"/>
      </w:rPr>
    </w:lvl>
    <w:lvl w:ilvl="1" w:tplc="0409000B" w:tentative="1">
      <w:start w:val="1"/>
      <w:numFmt w:val="bullet"/>
      <w:lvlText w:val=""/>
      <w:lvlJc w:val="left"/>
      <w:pPr>
        <w:ind w:left="1758" w:hanging="420"/>
      </w:pPr>
      <w:rPr>
        <w:rFonts w:ascii="Wingdings" w:hAnsi="Wingdings" w:hint="default"/>
      </w:rPr>
    </w:lvl>
    <w:lvl w:ilvl="2" w:tplc="0409000D" w:tentative="1">
      <w:start w:val="1"/>
      <w:numFmt w:val="bullet"/>
      <w:lvlText w:val=""/>
      <w:lvlJc w:val="left"/>
      <w:pPr>
        <w:ind w:left="2178" w:hanging="420"/>
      </w:pPr>
      <w:rPr>
        <w:rFonts w:ascii="Wingdings" w:hAnsi="Wingdings" w:hint="default"/>
      </w:rPr>
    </w:lvl>
    <w:lvl w:ilvl="3" w:tplc="04090001" w:tentative="1">
      <w:start w:val="1"/>
      <w:numFmt w:val="bullet"/>
      <w:lvlText w:val=""/>
      <w:lvlJc w:val="left"/>
      <w:pPr>
        <w:ind w:left="2598" w:hanging="420"/>
      </w:pPr>
      <w:rPr>
        <w:rFonts w:ascii="Wingdings" w:hAnsi="Wingdings" w:hint="default"/>
      </w:rPr>
    </w:lvl>
    <w:lvl w:ilvl="4" w:tplc="0409000B" w:tentative="1">
      <w:start w:val="1"/>
      <w:numFmt w:val="bullet"/>
      <w:lvlText w:val=""/>
      <w:lvlJc w:val="left"/>
      <w:pPr>
        <w:ind w:left="3018" w:hanging="420"/>
      </w:pPr>
      <w:rPr>
        <w:rFonts w:ascii="Wingdings" w:hAnsi="Wingdings" w:hint="default"/>
      </w:rPr>
    </w:lvl>
    <w:lvl w:ilvl="5" w:tplc="0409000D" w:tentative="1">
      <w:start w:val="1"/>
      <w:numFmt w:val="bullet"/>
      <w:lvlText w:val=""/>
      <w:lvlJc w:val="left"/>
      <w:pPr>
        <w:ind w:left="3438" w:hanging="420"/>
      </w:pPr>
      <w:rPr>
        <w:rFonts w:ascii="Wingdings" w:hAnsi="Wingdings" w:hint="default"/>
      </w:rPr>
    </w:lvl>
    <w:lvl w:ilvl="6" w:tplc="04090001" w:tentative="1">
      <w:start w:val="1"/>
      <w:numFmt w:val="bullet"/>
      <w:lvlText w:val=""/>
      <w:lvlJc w:val="left"/>
      <w:pPr>
        <w:ind w:left="3858" w:hanging="420"/>
      </w:pPr>
      <w:rPr>
        <w:rFonts w:ascii="Wingdings" w:hAnsi="Wingdings" w:hint="default"/>
      </w:rPr>
    </w:lvl>
    <w:lvl w:ilvl="7" w:tplc="0409000B" w:tentative="1">
      <w:start w:val="1"/>
      <w:numFmt w:val="bullet"/>
      <w:lvlText w:val=""/>
      <w:lvlJc w:val="left"/>
      <w:pPr>
        <w:ind w:left="4278" w:hanging="420"/>
      </w:pPr>
      <w:rPr>
        <w:rFonts w:ascii="Wingdings" w:hAnsi="Wingdings" w:hint="default"/>
      </w:rPr>
    </w:lvl>
    <w:lvl w:ilvl="8" w:tplc="0409000D" w:tentative="1">
      <w:start w:val="1"/>
      <w:numFmt w:val="bullet"/>
      <w:lvlText w:val=""/>
      <w:lvlJc w:val="left"/>
      <w:pPr>
        <w:ind w:left="4698" w:hanging="420"/>
      </w:pPr>
      <w:rPr>
        <w:rFonts w:ascii="Wingdings" w:hAnsi="Wingdings" w:hint="default"/>
      </w:rPr>
    </w:lvl>
  </w:abstractNum>
  <w:abstractNum w:abstractNumId="18" w15:restartNumberingAfterBreak="0">
    <w:nsid w:val="0F1831C0"/>
    <w:multiLevelType w:val="hybridMultilevel"/>
    <w:tmpl w:val="9F200F50"/>
    <w:lvl w:ilvl="0" w:tplc="1356241C">
      <w:start w:val="1"/>
      <w:numFmt w:val="decimalEnclosedCircle"/>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9" w15:restartNumberingAfterBreak="0">
    <w:nsid w:val="13B00761"/>
    <w:multiLevelType w:val="hybridMultilevel"/>
    <w:tmpl w:val="3C3AE9CA"/>
    <w:lvl w:ilvl="0" w:tplc="04090011">
      <w:start w:val="1"/>
      <w:numFmt w:val="decimalEnclosedCircle"/>
      <w:lvlText w:val="%1"/>
      <w:lvlJc w:val="left"/>
      <w:pPr>
        <w:ind w:left="890" w:hanging="440"/>
      </w:pPr>
    </w:lvl>
    <w:lvl w:ilvl="1" w:tplc="04090017" w:tentative="1">
      <w:start w:val="1"/>
      <w:numFmt w:val="aiueoFullWidth"/>
      <w:lvlText w:val="(%2)"/>
      <w:lvlJc w:val="left"/>
      <w:pPr>
        <w:ind w:left="1330" w:hanging="440"/>
      </w:pPr>
    </w:lvl>
    <w:lvl w:ilvl="2" w:tplc="04090011">
      <w:start w:val="1"/>
      <w:numFmt w:val="decimalEnclosedCircle"/>
      <w:lvlText w:val="%3"/>
      <w:lvlJc w:val="left"/>
      <w:pPr>
        <w:ind w:left="1770" w:hanging="440"/>
      </w:pPr>
    </w:lvl>
    <w:lvl w:ilvl="3" w:tplc="0409000F" w:tentative="1">
      <w:start w:val="1"/>
      <w:numFmt w:val="decimal"/>
      <w:lvlText w:val="%4."/>
      <w:lvlJc w:val="left"/>
      <w:pPr>
        <w:ind w:left="2210" w:hanging="440"/>
      </w:pPr>
    </w:lvl>
    <w:lvl w:ilvl="4" w:tplc="04090017" w:tentative="1">
      <w:start w:val="1"/>
      <w:numFmt w:val="aiueoFullWidth"/>
      <w:lvlText w:val="(%5)"/>
      <w:lvlJc w:val="left"/>
      <w:pPr>
        <w:ind w:left="2650" w:hanging="440"/>
      </w:pPr>
    </w:lvl>
    <w:lvl w:ilvl="5" w:tplc="04090011" w:tentative="1">
      <w:start w:val="1"/>
      <w:numFmt w:val="decimalEnclosedCircle"/>
      <w:lvlText w:val="%6"/>
      <w:lvlJc w:val="left"/>
      <w:pPr>
        <w:ind w:left="3090" w:hanging="440"/>
      </w:pPr>
    </w:lvl>
    <w:lvl w:ilvl="6" w:tplc="0409000F" w:tentative="1">
      <w:start w:val="1"/>
      <w:numFmt w:val="decimal"/>
      <w:lvlText w:val="%7."/>
      <w:lvlJc w:val="left"/>
      <w:pPr>
        <w:ind w:left="3530" w:hanging="440"/>
      </w:pPr>
    </w:lvl>
    <w:lvl w:ilvl="7" w:tplc="04090017" w:tentative="1">
      <w:start w:val="1"/>
      <w:numFmt w:val="aiueoFullWidth"/>
      <w:lvlText w:val="(%8)"/>
      <w:lvlJc w:val="left"/>
      <w:pPr>
        <w:ind w:left="3970" w:hanging="440"/>
      </w:pPr>
    </w:lvl>
    <w:lvl w:ilvl="8" w:tplc="04090011" w:tentative="1">
      <w:start w:val="1"/>
      <w:numFmt w:val="decimalEnclosedCircle"/>
      <w:lvlText w:val="%9"/>
      <w:lvlJc w:val="left"/>
      <w:pPr>
        <w:ind w:left="4410" w:hanging="440"/>
      </w:pPr>
    </w:lvl>
  </w:abstractNum>
  <w:abstractNum w:abstractNumId="20" w15:restartNumberingAfterBreak="0">
    <w:nsid w:val="1581197D"/>
    <w:multiLevelType w:val="hybridMultilevel"/>
    <w:tmpl w:val="2FC0695C"/>
    <w:lvl w:ilvl="0" w:tplc="FCDE91EA">
      <w:start w:val="1"/>
      <w:numFmt w:val="decimalEnclosedCircle"/>
      <w:lvlText w:val="%1"/>
      <w:lvlJc w:val="left"/>
      <w:pPr>
        <w:ind w:left="60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15F32E78"/>
    <w:multiLevelType w:val="hybridMultilevel"/>
    <w:tmpl w:val="DF44EB00"/>
    <w:lvl w:ilvl="0" w:tplc="764E1920">
      <w:start w:val="5"/>
      <w:numFmt w:val="decimalEnclosedCircle"/>
      <w:lvlText w:val="%1"/>
      <w:lvlJc w:val="left"/>
      <w:pPr>
        <w:ind w:left="660" w:hanging="42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22" w15:restartNumberingAfterBreak="0">
    <w:nsid w:val="189B19D7"/>
    <w:multiLevelType w:val="multilevel"/>
    <w:tmpl w:val="A0660D50"/>
    <w:lvl w:ilvl="0">
      <w:start w:val="1"/>
      <w:numFmt w:val="decimalFullWidth"/>
      <w:pStyle w:val="1"/>
      <w:lvlText w:val="%1"/>
      <w:lvlJc w:val="left"/>
      <w:pPr>
        <w:ind w:left="425" w:hanging="425"/>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lvlText w:val="(%2)"/>
      <w:lvlJc w:val="left"/>
      <w:pPr>
        <w:ind w:left="426" w:hanging="426"/>
      </w:pPr>
      <w:rPr>
        <w:rFonts w:eastAsiaTheme="minorEastAsia" w:hint="default"/>
        <w:b w:val="0"/>
        <w:bCs w:val="0"/>
        <w:i w:val="0"/>
        <w:iCs w:val="0"/>
        <w:caps w:val="0"/>
        <w:smallCaps w:val="0"/>
        <w:strike w:val="0"/>
        <w:dstrike w:val="0"/>
        <w:noProof w:val="0"/>
        <w:vanish w:val="0"/>
        <w:color w:val="000000"/>
        <w:spacing w:val="0"/>
        <w:position w:val="0"/>
        <w:sz w:val="21"/>
        <w:u w:val="none"/>
        <w:effect w:val="none"/>
        <w:vertAlign w:val="baseline"/>
        <w:em w:val="no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EnclosedCircle"/>
      <w:pStyle w:val="3"/>
      <w:lvlText w:val="%3"/>
      <w:lvlJc w:val="left"/>
      <w:pPr>
        <w:ind w:left="1276" w:hanging="425"/>
      </w:pPr>
      <w:rPr>
        <w:rFonts w:hint="eastAsia"/>
      </w:rPr>
    </w:lvl>
    <w:lvl w:ilvl="3">
      <w:start w:val="1"/>
      <w:numFmt w:val="irohaFullWidth"/>
      <w:pStyle w:val="4"/>
      <w:lvlText w:val="(%4)"/>
      <w:lvlJc w:val="left"/>
      <w:pPr>
        <w:ind w:left="1701" w:hanging="425"/>
      </w:pPr>
      <w:rPr>
        <w:rFonts w:hint="eastAsia"/>
      </w:rPr>
    </w:lvl>
    <w:lvl w:ilvl="4">
      <w:start w:val="1"/>
      <w:numFmt w:val="none"/>
      <w:pStyle w:val="5"/>
      <w:suff w:val="nothing"/>
      <w:lvlText w:val=""/>
      <w:lvlJc w:val="left"/>
      <w:pPr>
        <w:ind w:left="2126" w:hanging="425"/>
      </w:pPr>
      <w:rPr>
        <w:rFonts w:hint="eastAsia"/>
      </w:rPr>
    </w:lvl>
    <w:lvl w:ilvl="5">
      <w:start w:val="1"/>
      <w:numFmt w:val="none"/>
      <w:pStyle w:val="6"/>
      <w:suff w:val="nothing"/>
      <w:lvlText w:val=""/>
      <w:lvlJc w:val="left"/>
      <w:pPr>
        <w:ind w:left="2551" w:hanging="425"/>
      </w:pPr>
      <w:rPr>
        <w:rFonts w:hint="eastAsia"/>
      </w:rPr>
    </w:lvl>
    <w:lvl w:ilvl="6">
      <w:start w:val="1"/>
      <w:numFmt w:val="none"/>
      <w:pStyle w:val="7"/>
      <w:suff w:val="nothing"/>
      <w:lvlText w:val=""/>
      <w:lvlJc w:val="left"/>
      <w:pPr>
        <w:ind w:left="2976" w:hanging="425"/>
      </w:pPr>
      <w:rPr>
        <w:rFonts w:hint="eastAsia"/>
      </w:rPr>
    </w:lvl>
    <w:lvl w:ilvl="7">
      <w:start w:val="1"/>
      <w:numFmt w:val="none"/>
      <w:pStyle w:val="8"/>
      <w:suff w:val="nothing"/>
      <w:lvlText w:val=""/>
      <w:lvlJc w:val="left"/>
      <w:pPr>
        <w:ind w:left="3402" w:hanging="426"/>
      </w:pPr>
      <w:rPr>
        <w:rFonts w:hint="eastAsia"/>
      </w:rPr>
    </w:lvl>
    <w:lvl w:ilvl="8">
      <w:start w:val="1"/>
      <w:numFmt w:val="none"/>
      <w:pStyle w:val="9"/>
      <w:suff w:val="nothing"/>
      <w:lvlText w:val=""/>
      <w:lvlJc w:val="right"/>
      <w:pPr>
        <w:ind w:left="3827" w:hanging="425"/>
      </w:pPr>
      <w:rPr>
        <w:rFonts w:hint="eastAsia"/>
      </w:rPr>
    </w:lvl>
  </w:abstractNum>
  <w:abstractNum w:abstractNumId="23" w15:restartNumberingAfterBreak="0">
    <w:nsid w:val="1B6C464B"/>
    <w:multiLevelType w:val="hybridMultilevel"/>
    <w:tmpl w:val="4F88A38A"/>
    <w:lvl w:ilvl="0" w:tplc="6B8687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1C326E26"/>
    <w:multiLevelType w:val="hybridMultilevel"/>
    <w:tmpl w:val="EB7EC312"/>
    <w:lvl w:ilvl="0" w:tplc="663C6C48">
      <w:start w:val="1"/>
      <w:numFmt w:val="decimalEnclosedCircle"/>
      <w:lvlText w:val="%1"/>
      <w:lvlJc w:val="left"/>
      <w:pPr>
        <w:tabs>
          <w:tab w:val="num" w:pos="571"/>
        </w:tabs>
        <w:ind w:left="571" w:hanging="360"/>
      </w:pPr>
      <w:rPr>
        <w:rFonts w:cs="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5" w15:restartNumberingAfterBreak="0">
    <w:nsid w:val="1F291AAC"/>
    <w:multiLevelType w:val="hybridMultilevel"/>
    <w:tmpl w:val="9D6CD69E"/>
    <w:lvl w:ilvl="0" w:tplc="1744F1B0">
      <w:start w:val="1"/>
      <w:numFmt w:val="lowerLetter"/>
      <w:lvlText w:val="%1）"/>
      <w:lvlJc w:val="left"/>
      <w:pPr>
        <w:ind w:left="784" w:hanging="360"/>
      </w:pPr>
      <w:rPr>
        <w:rFonts w:hint="default"/>
      </w:r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26" w15:restartNumberingAfterBreak="0">
    <w:nsid w:val="289F0E41"/>
    <w:multiLevelType w:val="hybridMultilevel"/>
    <w:tmpl w:val="3B6C19B6"/>
    <w:lvl w:ilvl="0" w:tplc="91D2D0B4">
      <w:start w:val="1"/>
      <w:numFmt w:val="decimalEnclosedCircle"/>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27" w15:restartNumberingAfterBreak="0">
    <w:nsid w:val="29DD4B91"/>
    <w:multiLevelType w:val="hybridMultilevel"/>
    <w:tmpl w:val="2272CDD8"/>
    <w:lvl w:ilvl="0" w:tplc="04090011">
      <w:start w:val="1"/>
      <w:numFmt w:val="decimalEnclosedCircle"/>
      <w:lvlText w:val="%1"/>
      <w:lvlJc w:val="left"/>
      <w:pPr>
        <w:ind w:left="840" w:hanging="420"/>
      </w:pPr>
      <w:rPr>
        <w:rFont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8" w15:restartNumberingAfterBreak="0">
    <w:nsid w:val="2B4B2A2A"/>
    <w:multiLevelType w:val="hybridMultilevel"/>
    <w:tmpl w:val="5D1674A4"/>
    <w:lvl w:ilvl="0" w:tplc="B2C8404E">
      <w:start w:val="1"/>
      <w:numFmt w:val="lowerLetter"/>
      <w:lvlText w:val="%1）"/>
      <w:lvlJc w:val="left"/>
      <w:pPr>
        <w:ind w:left="502" w:hanging="360"/>
      </w:pPr>
      <w:rPr>
        <w:rFonts w:cs="Century" w:hint="default"/>
      </w:rPr>
    </w:lvl>
    <w:lvl w:ilvl="1" w:tplc="04090017" w:tentative="1">
      <w:start w:val="1"/>
      <w:numFmt w:val="aiueoFullWidth"/>
      <w:lvlText w:val="(%2)"/>
      <w:lvlJc w:val="left"/>
      <w:pPr>
        <w:ind w:left="982" w:hanging="420"/>
      </w:pPr>
    </w:lvl>
    <w:lvl w:ilvl="2" w:tplc="04090011" w:tentative="1">
      <w:start w:val="1"/>
      <w:numFmt w:val="decimalEnclosedCircle"/>
      <w:lvlText w:val="%3"/>
      <w:lvlJc w:val="left"/>
      <w:pPr>
        <w:ind w:left="1402" w:hanging="420"/>
      </w:pPr>
    </w:lvl>
    <w:lvl w:ilvl="3" w:tplc="0409000F" w:tentative="1">
      <w:start w:val="1"/>
      <w:numFmt w:val="decimal"/>
      <w:lvlText w:val="%4."/>
      <w:lvlJc w:val="left"/>
      <w:pPr>
        <w:ind w:left="1822" w:hanging="420"/>
      </w:pPr>
    </w:lvl>
    <w:lvl w:ilvl="4" w:tplc="04090017" w:tentative="1">
      <w:start w:val="1"/>
      <w:numFmt w:val="aiueoFullWidth"/>
      <w:lvlText w:val="(%5)"/>
      <w:lvlJc w:val="left"/>
      <w:pPr>
        <w:ind w:left="2242" w:hanging="420"/>
      </w:pPr>
    </w:lvl>
    <w:lvl w:ilvl="5" w:tplc="04090011" w:tentative="1">
      <w:start w:val="1"/>
      <w:numFmt w:val="decimalEnclosedCircle"/>
      <w:lvlText w:val="%6"/>
      <w:lvlJc w:val="left"/>
      <w:pPr>
        <w:ind w:left="2662" w:hanging="420"/>
      </w:pPr>
    </w:lvl>
    <w:lvl w:ilvl="6" w:tplc="0409000F" w:tentative="1">
      <w:start w:val="1"/>
      <w:numFmt w:val="decimal"/>
      <w:lvlText w:val="%7."/>
      <w:lvlJc w:val="left"/>
      <w:pPr>
        <w:ind w:left="3082" w:hanging="420"/>
      </w:pPr>
    </w:lvl>
    <w:lvl w:ilvl="7" w:tplc="04090017" w:tentative="1">
      <w:start w:val="1"/>
      <w:numFmt w:val="aiueoFullWidth"/>
      <w:lvlText w:val="(%8)"/>
      <w:lvlJc w:val="left"/>
      <w:pPr>
        <w:ind w:left="3502" w:hanging="420"/>
      </w:pPr>
    </w:lvl>
    <w:lvl w:ilvl="8" w:tplc="04090011" w:tentative="1">
      <w:start w:val="1"/>
      <w:numFmt w:val="decimalEnclosedCircle"/>
      <w:lvlText w:val="%9"/>
      <w:lvlJc w:val="left"/>
      <w:pPr>
        <w:ind w:left="3922" w:hanging="420"/>
      </w:pPr>
    </w:lvl>
  </w:abstractNum>
  <w:abstractNum w:abstractNumId="29" w15:restartNumberingAfterBreak="0">
    <w:nsid w:val="2F260233"/>
    <w:multiLevelType w:val="hybridMultilevel"/>
    <w:tmpl w:val="7BD03CF2"/>
    <w:lvl w:ilvl="0" w:tplc="F6641C84">
      <w:start w:val="1"/>
      <w:numFmt w:val="decimalEnclosedCircle"/>
      <w:lvlText w:val="%1"/>
      <w:lvlJc w:val="left"/>
      <w:pPr>
        <w:tabs>
          <w:tab w:val="num" w:pos="634"/>
        </w:tabs>
        <w:ind w:left="634" w:hanging="360"/>
      </w:pPr>
      <w:rPr>
        <w:rFonts w:hint="default"/>
      </w:rPr>
    </w:lvl>
    <w:lvl w:ilvl="1" w:tplc="04090017" w:tentative="1">
      <w:start w:val="1"/>
      <w:numFmt w:val="aiueoFullWidth"/>
      <w:lvlText w:val="(%2)"/>
      <w:lvlJc w:val="left"/>
      <w:pPr>
        <w:tabs>
          <w:tab w:val="num" w:pos="1114"/>
        </w:tabs>
        <w:ind w:left="1114" w:hanging="420"/>
      </w:pPr>
    </w:lvl>
    <w:lvl w:ilvl="2" w:tplc="04090011" w:tentative="1">
      <w:start w:val="1"/>
      <w:numFmt w:val="decimalEnclosedCircle"/>
      <w:lvlText w:val="%3"/>
      <w:lvlJc w:val="left"/>
      <w:pPr>
        <w:tabs>
          <w:tab w:val="num" w:pos="1534"/>
        </w:tabs>
        <w:ind w:left="1534" w:hanging="420"/>
      </w:pPr>
    </w:lvl>
    <w:lvl w:ilvl="3" w:tplc="0409000F" w:tentative="1">
      <w:start w:val="1"/>
      <w:numFmt w:val="decimal"/>
      <w:lvlText w:val="%4."/>
      <w:lvlJc w:val="left"/>
      <w:pPr>
        <w:tabs>
          <w:tab w:val="num" w:pos="1954"/>
        </w:tabs>
        <w:ind w:left="1954" w:hanging="420"/>
      </w:pPr>
    </w:lvl>
    <w:lvl w:ilvl="4" w:tplc="04090017" w:tentative="1">
      <w:start w:val="1"/>
      <w:numFmt w:val="aiueoFullWidth"/>
      <w:lvlText w:val="(%5)"/>
      <w:lvlJc w:val="left"/>
      <w:pPr>
        <w:tabs>
          <w:tab w:val="num" w:pos="2374"/>
        </w:tabs>
        <w:ind w:left="2374" w:hanging="420"/>
      </w:pPr>
    </w:lvl>
    <w:lvl w:ilvl="5" w:tplc="04090011" w:tentative="1">
      <w:start w:val="1"/>
      <w:numFmt w:val="decimalEnclosedCircle"/>
      <w:lvlText w:val="%6"/>
      <w:lvlJc w:val="left"/>
      <w:pPr>
        <w:tabs>
          <w:tab w:val="num" w:pos="2794"/>
        </w:tabs>
        <w:ind w:left="2794" w:hanging="420"/>
      </w:pPr>
    </w:lvl>
    <w:lvl w:ilvl="6" w:tplc="0409000F" w:tentative="1">
      <w:start w:val="1"/>
      <w:numFmt w:val="decimal"/>
      <w:lvlText w:val="%7."/>
      <w:lvlJc w:val="left"/>
      <w:pPr>
        <w:tabs>
          <w:tab w:val="num" w:pos="3214"/>
        </w:tabs>
        <w:ind w:left="3214" w:hanging="420"/>
      </w:pPr>
    </w:lvl>
    <w:lvl w:ilvl="7" w:tplc="04090017" w:tentative="1">
      <w:start w:val="1"/>
      <w:numFmt w:val="aiueoFullWidth"/>
      <w:lvlText w:val="(%8)"/>
      <w:lvlJc w:val="left"/>
      <w:pPr>
        <w:tabs>
          <w:tab w:val="num" w:pos="3634"/>
        </w:tabs>
        <w:ind w:left="3634" w:hanging="420"/>
      </w:pPr>
    </w:lvl>
    <w:lvl w:ilvl="8" w:tplc="04090011" w:tentative="1">
      <w:start w:val="1"/>
      <w:numFmt w:val="decimalEnclosedCircle"/>
      <w:lvlText w:val="%9"/>
      <w:lvlJc w:val="left"/>
      <w:pPr>
        <w:tabs>
          <w:tab w:val="num" w:pos="4054"/>
        </w:tabs>
        <w:ind w:left="4054" w:hanging="420"/>
      </w:pPr>
    </w:lvl>
  </w:abstractNum>
  <w:abstractNum w:abstractNumId="30" w15:restartNumberingAfterBreak="0">
    <w:nsid w:val="2F2A0E9D"/>
    <w:multiLevelType w:val="hybridMultilevel"/>
    <w:tmpl w:val="C8366CD2"/>
    <w:lvl w:ilvl="0" w:tplc="EEB2BBD8">
      <w:start w:val="1"/>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31" w15:restartNumberingAfterBreak="0">
    <w:nsid w:val="32D836CC"/>
    <w:multiLevelType w:val="hybridMultilevel"/>
    <w:tmpl w:val="C2DE734C"/>
    <w:lvl w:ilvl="0" w:tplc="B956A3CE">
      <w:start w:val="2"/>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32" w15:restartNumberingAfterBreak="0">
    <w:nsid w:val="33B26263"/>
    <w:multiLevelType w:val="hybridMultilevel"/>
    <w:tmpl w:val="758C16E4"/>
    <w:lvl w:ilvl="0" w:tplc="04090011">
      <w:start w:val="1"/>
      <w:numFmt w:val="decimalEnclosedCircle"/>
      <w:lvlText w:val="%1"/>
      <w:lvlJc w:val="left"/>
      <w:pPr>
        <w:ind w:left="780" w:hanging="360"/>
      </w:pPr>
      <w:rPr>
        <w:rFonts w:hint="default"/>
      </w:rPr>
    </w:lvl>
    <w:lvl w:ilvl="1" w:tplc="97426540">
      <w:start w:val="1"/>
      <w:numFmt w:val="decimalEnclosedCircle"/>
      <w:lvlText w:val="%2"/>
      <w:lvlJc w:val="left"/>
      <w:pPr>
        <w:ind w:left="1200" w:hanging="360"/>
      </w:pPr>
      <w:rPr>
        <w:rFonts w:hint="default"/>
      </w:r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3" w15:restartNumberingAfterBreak="0">
    <w:nsid w:val="37161145"/>
    <w:multiLevelType w:val="hybridMultilevel"/>
    <w:tmpl w:val="6ABACDA4"/>
    <w:lvl w:ilvl="0" w:tplc="0409000F">
      <w:start w:val="1"/>
      <w:numFmt w:val="decimal"/>
      <w:lvlText w:val="%1."/>
      <w:lvlJc w:val="left"/>
      <w:pPr>
        <w:ind w:left="1147" w:hanging="420"/>
      </w:pPr>
    </w:lvl>
    <w:lvl w:ilvl="1" w:tplc="04090017" w:tentative="1">
      <w:start w:val="1"/>
      <w:numFmt w:val="aiueoFullWidth"/>
      <w:lvlText w:val="(%2)"/>
      <w:lvlJc w:val="left"/>
      <w:pPr>
        <w:ind w:left="1567" w:hanging="420"/>
      </w:pPr>
    </w:lvl>
    <w:lvl w:ilvl="2" w:tplc="04090011" w:tentative="1">
      <w:start w:val="1"/>
      <w:numFmt w:val="decimalEnclosedCircle"/>
      <w:lvlText w:val="%3"/>
      <w:lvlJc w:val="left"/>
      <w:pPr>
        <w:ind w:left="1987" w:hanging="420"/>
      </w:pPr>
    </w:lvl>
    <w:lvl w:ilvl="3" w:tplc="0409000F" w:tentative="1">
      <w:start w:val="1"/>
      <w:numFmt w:val="decimal"/>
      <w:lvlText w:val="%4."/>
      <w:lvlJc w:val="left"/>
      <w:pPr>
        <w:ind w:left="2407" w:hanging="420"/>
      </w:pPr>
    </w:lvl>
    <w:lvl w:ilvl="4" w:tplc="04090017" w:tentative="1">
      <w:start w:val="1"/>
      <w:numFmt w:val="aiueoFullWidth"/>
      <w:lvlText w:val="(%5)"/>
      <w:lvlJc w:val="left"/>
      <w:pPr>
        <w:ind w:left="2827" w:hanging="420"/>
      </w:pPr>
    </w:lvl>
    <w:lvl w:ilvl="5" w:tplc="04090011" w:tentative="1">
      <w:start w:val="1"/>
      <w:numFmt w:val="decimalEnclosedCircle"/>
      <w:lvlText w:val="%6"/>
      <w:lvlJc w:val="left"/>
      <w:pPr>
        <w:ind w:left="3247" w:hanging="420"/>
      </w:pPr>
    </w:lvl>
    <w:lvl w:ilvl="6" w:tplc="0409000F" w:tentative="1">
      <w:start w:val="1"/>
      <w:numFmt w:val="decimal"/>
      <w:lvlText w:val="%7."/>
      <w:lvlJc w:val="left"/>
      <w:pPr>
        <w:ind w:left="3667" w:hanging="420"/>
      </w:pPr>
    </w:lvl>
    <w:lvl w:ilvl="7" w:tplc="04090017" w:tentative="1">
      <w:start w:val="1"/>
      <w:numFmt w:val="aiueoFullWidth"/>
      <w:lvlText w:val="(%8)"/>
      <w:lvlJc w:val="left"/>
      <w:pPr>
        <w:ind w:left="4087" w:hanging="420"/>
      </w:pPr>
    </w:lvl>
    <w:lvl w:ilvl="8" w:tplc="04090011" w:tentative="1">
      <w:start w:val="1"/>
      <w:numFmt w:val="decimalEnclosedCircle"/>
      <w:lvlText w:val="%9"/>
      <w:lvlJc w:val="left"/>
      <w:pPr>
        <w:ind w:left="4507" w:hanging="420"/>
      </w:pPr>
    </w:lvl>
  </w:abstractNum>
  <w:abstractNum w:abstractNumId="34" w15:restartNumberingAfterBreak="0">
    <w:nsid w:val="37A626F4"/>
    <w:multiLevelType w:val="hybridMultilevel"/>
    <w:tmpl w:val="57364956"/>
    <w:lvl w:ilvl="0" w:tplc="AEF0D624">
      <w:start w:val="1"/>
      <w:numFmt w:val="lowerLetter"/>
      <w:lvlText w:val="%1）"/>
      <w:lvlJc w:val="left"/>
      <w:pPr>
        <w:ind w:left="844" w:hanging="420"/>
      </w:pPr>
      <w:rPr>
        <w:rFonts w:cs="Century" w:hint="default"/>
      </w:r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35" w15:restartNumberingAfterBreak="0">
    <w:nsid w:val="3EB6009F"/>
    <w:multiLevelType w:val="hybridMultilevel"/>
    <w:tmpl w:val="68702DD6"/>
    <w:lvl w:ilvl="0" w:tplc="34E8FFC8">
      <w:start w:val="2"/>
      <w:numFmt w:val="decimalEnclosedCircle"/>
      <w:lvlText w:val="%1"/>
      <w:lvlJc w:val="left"/>
      <w:pPr>
        <w:ind w:left="360" w:hanging="360"/>
      </w:pPr>
      <w:rPr>
        <w:rFonts w:cs="Century"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6" w15:restartNumberingAfterBreak="0">
    <w:nsid w:val="42305D87"/>
    <w:multiLevelType w:val="hybridMultilevel"/>
    <w:tmpl w:val="F45C3568"/>
    <w:lvl w:ilvl="0" w:tplc="76E22C2C">
      <w:start w:val="2"/>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37" w15:restartNumberingAfterBreak="0">
    <w:nsid w:val="42B43E24"/>
    <w:multiLevelType w:val="hybridMultilevel"/>
    <w:tmpl w:val="4C6E8AB2"/>
    <w:lvl w:ilvl="0" w:tplc="3142285A">
      <w:start w:val="3"/>
      <w:numFmt w:val="decimalEnclosedCircle"/>
      <w:lvlText w:val="%1"/>
      <w:lvlJc w:val="left"/>
      <w:pPr>
        <w:ind w:left="78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8" w15:restartNumberingAfterBreak="0">
    <w:nsid w:val="43124958"/>
    <w:multiLevelType w:val="hybridMultilevel"/>
    <w:tmpl w:val="AD26057C"/>
    <w:lvl w:ilvl="0" w:tplc="8912F946">
      <w:start w:val="1"/>
      <w:numFmt w:val="decimalEnclosedCircle"/>
      <w:lvlText w:val="%1"/>
      <w:lvlJc w:val="left"/>
      <w:pPr>
        <w:ind w:left="810" w:hanging="36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39" w15:restartNumberingAfterBreak="0">
    <w:nsid w:val="4365472B"/>
    <w:multiLevelType w:val="hybridMultilevel"/>
    <w:tmpl w:val="F77CDBCA"/>
    <w:lvl w:ilvl="0" w:tplc="82FC88E0">
      <w:start w:val="1"/>
      <w:numFmt w:val="decimalEnclosedCircle"/>
      <w:lvlText w:val="%1"/>
      <w:lvlJc w:val="left"/>
      <w:pPr>
        <w:tabs>
          <w:tab w:val="num" w:pos="958"/>
        </w:tabs>
        <w:ind w:left="958" w:hanging="360"/>
      </w:pPr>
      <w:rPr>
        <w:rFonts w:hint="default"/>
      </w:rPr>
    </w:lvl>
    <w:lvl w:ilvl="1" w:tplc="04090017" w:tentative="1">
      <w:start w:val="1"/>
      <w:numFmt w:val="aiueoFullWidth"/>
      <w:lvlText w:val="(%2)"/>
      <w:lvlJc w:val="left"/>
      <w:pPr>
        <w:ind w:left="1478" w:hanging="440"/>
      </w:pPr>
    </w:lvl>
    <w:lvl w:ilvl="2" w:tplc="04090011">
      <w:start w:val="1"/>
      <w:numFmt w:val="decimalEnclosedCircle"/>
      <w:lvlText w:val="%3"/>
      <w:lvlJc w:val="left"/>
      <w:pPr>
        <w:ind w:left="1918" w:hanging="440"/>
      </w:pPr>
    </w:lvl>
    <w:lvl w:ilvl="3" w:tplc="0409000F" w:tentative="1">
      <w:start w:val="1"/>
      <w:numFmt w:val="decimal"/>
      <w:lvlText w:val="%4."/>
      <w:lvlJc w:val="left"/>
      <w:pPr>
        <w:ind w:left="2358" w:hanging="440"/>
      </w:pPr>
    </w:lvl>
    <w:lvl w:ilvl="4" w:tplc="04090017" w:tentative="1">
      <w:start w:val="1"/>
      <w:numFmt w:val="aiueoFullWidth"/>
      <w:lvlText w:val="(%5)"/>
      <w:lvlJc w:val="left"/>
      <w:pPr>
        <w:ind w:left="2798" w:hanging="440"/>
      </w:pPr>
    </w:lvl>
    <w:lvl w:ilvl="5" w:tplc="04090011" w:tentative="1">
      <w:start w:val="1"/>
      <w:numFmt w:val="decimalEnclosedCircle"/>
      <w:lvlText w:val="%6"/>
      <w:lvlJc w:val="left"/>
      <w:pPr>
        <w:ind w:left="3238" w:hanging="440"/>
      </w:pPr>
    </w:lvl>
    <w:lvl w:ilvl="6" w:tplc="0409000F" w:tentative="1">
      <w:start w:val="1"/>
      <w:numFmt w:val="decimal"/>
      <w:lvlText w:val="%7."/>
      <w:lvlJc w:val="left"/>
      <w:pPr>
        <w:ind w:left="3678" w:hanging="440"/>
      </w:pPr>
    </w:lvl>
    <w:lvl w:ilvl="7" w:tplc="04090017" w:tentative="1">
      <w:start w:val="1"/>
      <w:numFmt w:val="aiueoFullWidth"/>
      <w:lvlText w:val="(%8)"/>
      <w:lvlJc w:val="left"/>
      <w:pPr>
        <w:ind w:left="4118" w:hanging="440"/>
      </w:pPr>
    </w:lvl>
    <w:lvl w:ilvl="8" w:tplc="04090011" w:tentative="1">
      <w:start w:val="1"/>
      <w:numFmt w:val="decimalEnclosedCircle"/>
      <w:lvlText w:val="%9"/>
      <w:lvlJc w:val="left"/>
      <w:pPr>
        <w:ind w:left="4558" w:hanging="440"/>
      </w:pPr>
    </w:lvl>
  </w:abstractNum>
  <w:abstractNum w:abstractNumId="40" w15:restartNumberingAfterBreak="0">
    <w:nsid w:val="46FA2AA2"/>
    <w:multiLevelType w:val="hybridMultilevel"/>
    <w:tmpl w:val="A49A4186"/>
    <w:lvl w:ilvl="0" w:tplc="C3D411A4">
      <w:start w:val="1"/>
      <w:numFmt w:val="lowerLetter"/>
      <w:lvlText w:val="(%1)"/>
      <w:lvlJc w:val="left"/>
      <w:pPr>
        <w:tabs>
          <w:tab w:val="num" w:pos="927"/>
        </w:tabs>
        <w:ind w:left="927" w:hanging="360"/>
      </w:pPr>
      <w:rPr>
        <w:rFonts w:hint="eastAsia"/>
      </w:rPr>
    </w:lvl>
    <w:lvl w:ilvl="1" w:tplc="1B5A8E1C">
      <w:start w:val="1"/>
      <w:numFmt w:val="lowerRoman"/>
      <w:lvlText w:val="%2)"/>
      <w:lvlJc w:val="left"/>
      <w:pPr>
        <w:tabs>
          <w:tab w:val="num" w:pos="1707"/>
        </w:tabs>
        <w:ind w:left="1707" w:hanging="720"/>
      </w:pPr>
      <w:rPr>
        <w:rFonts w:hint="eastAsia"/>
      </w:rPr>
    </w:lvl>
    <w:lvl w:ilvl="2" w:tplc="04090011">
      <w:start w:val="1"/>
      <w:numFmt w:val="decimalEnclosedCircle"/>
      <w:lvlText w:val="%3"/>
      <w:lvlJc w:val="left"/>
      <w:pPr>
        <w:tabs>
          <w:tab w:val="num" w:pos="1827"/>
        </w:tabs>
        <w:ind w:left="1827" w:hanging="420"/>
      </w:pPr>
    </w:lvl>
    <w:lvl w:ilvl="3" w:tplc="0409000F">
      <w:start w:val="1"/>
      <w:numFmt w:val="decimal"/>
      <w:lvlText w:val="%4."/>
      <w:lvlJc w:val="left"/>
      <w:pPr>
        <w:tabs>
          <w:tab w:val="num" w:pos="2247"/>
        </w:tabs>
        <w:ind w:left="2247" w:hanging="420"/>
      </w:pPr>
    </w:lvl>
    <w:lvl w:ilvl="4" w:tplc="04090017">
      <w:start w:val="1"/>
      <w:numFmt w:val="aiueoFullWidth"/>
      <w:lvlText w:val="(%5)"/>
      <w:lvlJc w:val="left"/>
      <w:pPr>
        <w:tabs>
          <w:tab w:val="num" w:pos="2667"/>
        </w:tabs>
        <w:ind w:left="2667" w:hanging="420"/>
      </w:pPr>
    </w:lvl>
    <w:lvl w:ilvl="5" w:tplc="04090011">
      <w:start w:val="1"/>
      <w:numFmt w:val="decimalEnclosedCircle"/>
      <w:lvlText w:val="%6"/>
      <w:lvlJc w:val="left"/>
      <w:pPr>
        <w:tabs>
          <w:tab w:val="num" w:pos="3087"/>
        </w:tabs>
        <w:ind w:left="3087" w:hanging="420"/>
      </w:pPr>
    </w:lvl>
    <w:lvl w:ilvl="6" w:tplc="0409000F">
      <w:start w:val="1"/>
      <w:numFmt w:val="decimal"/>
      <w:lvlText w:val="%7."/>
      <w:lvlJc w:val="left"/>
      <w:pPr>
        <w:tabs>
          <w:tab w:val="num" w:pos="3507"/>
        </w:tabs>
        <w:ind w:left="3507" w:hanging="420"/>
      </w:pPr>
    </w:lvl>
    <w:lvl w:ilvl="7" w:tplc="04090017">
      <w:start w:val="1"/>
      <w:numFmt w:val="aiueoFullWidth"/>
      <w:lvlText w:val="(%8)"/>
      <w:lvlJc w:val="left"/>
      <w:pPr>
        <w:tabs>
          <w:tab w:val="num" w:pos="3927"/>
        </w:tabs>
        <w:ind w:left="3927" w:hanging="420"/>
      </w:pPr>
    </w:lvl>
    <w:lvl w:ilvl="8" w:tplc="04090011">
      <w:start w:val="1"/>
      <w:numFmt w:val="decimalEnclosedCircle"/>
      <w:lvlText w:val="%9"/>
      <w:lvlJc w:val="left"/>
      <w:pPr>
        <w:tabs>
          <w:tab w:val="num" w:pos="4347"/>
        </w:tabs>
        <w:ind w:left="4347" w:hanging="420"/>
      </w:pPr>
    </w:lvl>
  </w:abstractNum>
  <w:abstractNum w:abstractNumId="41" w15:restartNumberingAfterBreak="0">
    <w:nsid w:val="4F6A56B4"/>
    <w:multiLevelType w:val="hybridMultilevel"/>
    <w:tmpl w:val="DDA6D1D4"/>
    <w:lvl w:ilvl="0" w:tplc="04090011">
      <w:start w:val="1"/>
      <w:numFmt w:val="decimalEnclosedCircle"/>
      <w:lvlText w:val="%1"/>
      <w:lvlJc w:val="left"/>
      <w:pPr>
        <w:ind w:left="870" w:hanging="420"/>
      </w:p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42" w15:restartNumberingAfterBreak="0">
    <w:nsid w:val="51E207DB"/>
    <w:multiLevelType w:val="hybridMultilevel"/>
    <w:tmpl w:val="32124976"/>
    <w:lvl w:ilvl="0" w:tplc="BDFE3D62">
      <w:start w:val="1"/>
      <w:numFmt w:val="bullet"/>
      <w:lvlText w:val="・"/>
      <w:lvlJc w:val="left"/>
      <w:pPr>
        <w:ind w:left="870" w:hanging="420"/>
      </w:pPr>
      <w:rPr>
        <w:rFonts w:ascii="ＭＳ ゴシック" w:eastAsia="ＭＳ ゴシック" w:hAnsi="ＭＳ 明朝" w:cs="Times New Roman" w:hint="eastAsia"/>
      </w:rPr>
    </w:lvl>
    <w:lvl w:ilvl="1" w:tplc="0409000B" w:tentative="1">
      <w:start w:val="1"/>
      <w:numFmt w:val="bullet"/>
      <w:lvlText w:val=""/>
      <w:lvlJc w:val="left"/>
      <w:pPr>
        <w:ind w:left="1290" w:hanging="420"/>
      </w:pPr>
      <w:rPr>
        <w:rFonts w:ascii="Wingdings" w:hAnsi="Wingdings" w:hint="default"/>
      </w:rPr>
    </w:lvl>
    <w:lvl w:ilvl="2" w:tplc="0409000D" w:tentative="1">
      <w:start w:val="1"/>
      <w:numFmt w:val="bullet"/>
      <w:lvlText w:val=""/>
      <w:lvlJc w:val="left"/>
      <w:pPr>
        <w:ind w:left="1710" w:hanging="420"/>
      </w:pPr>
      <w:rPr>
        <w:rFonts w:ascii="Wingdings" w:hAnsi="Wingdings" w:hint="default"/>
      </w:rPr>
    </w:lvl>
    <w:lvl w:ilvl="3" w:tplc="04090001" w:tentative="1">
      <w:start w:val="1"/>
      <w:numFmt w:val="bullet"/>
      <w:lvlText w:val=""/>
      <w:lvlJc w:val="left"/>
      <w:pPr>
        <w:ind w:left="2130" w:hanging="420"/>
      </w:pPr>
      <w:rPr>
        <w:rFonts w:ascii="Wingdings" w:hAnsi="Wingdings" w:hint="default"/>
      </w:rPr>
    </w:lvl>
    <w:lvl w:ilvl="4" w:tplc="0409000B" w:tentative="1">
      <w:start w:val="1"/>
      <w:numFmt w:val="bullet"/>
      <w:lvlText w:val=""/>
      <w:lvlJc w:val="left"/>
      <w:pPr>
        <w:ind w:left="2550" w:hanging="420"/>
      </w:pPr>
      <w:rPr>
        <w:rFonts w:ascii="Wingdings" w:hAnsi="Wingdings" w:hint="default"/>
      </w:rPr>
    </w:lvl>
    <w:lvl w:ilvl="5" w:tplc="0409000D" w:tentative="1">
      <w:start w:val="1"/>
      <w:numFmt w:val="bullet"/>
      <w:lvlText w:val=""/>
      <w:lvlJc w:val="left"/>
      <w:pPr>
        <w:ind w:left="2970" w:hanging="420"/>
      </w:pPr>
      <w:rPr>
        <w:rFonts w:ascii="Wingdings" w:hAnsi="Wingdings" w:hint="default"/>
      </w:rPr>
    </w:lvl>
    <w:lvl w:ilvl="6" w:tplc="04090001" w:tentative="1">
      <w:start w:val="1"/>
      <w:numFmt w:val="bullet"/>
      <w:lvlText w:val=""/>
      <w:lvlJc w:val="left"/>
      <w:pPr>
        <w:ind w:left="3390" w:hanging="420"/>
      </w:pPr>
      <w:rPr>
        <w:rFonts w:ascii="Wingdings" w:hAnsi="Wingdings" w:hint="default"/>
      </w:rPr>
    </w:lvl>
    <w:lvl w:ilvl="7" w:tplc="0409000B" w:tentative="1">
      <w:start w:val="1"/>
      <w:numFmt w:val="bullet"/>
      <w:lvlText w:val=""/>
      <w:lvlJc w:val="left"/>
      <w:pPr>
        <w:ind w:left="3810" w:hanging="420"/>
      </w:pPr>
      <w:rPr>
        <w:rFonts w:ascii="Wingdings" w:hAnsi="Wingdings" w:hint="default"/>
      </w:rPr>
    </w:lvl>
    <w:lvl w:ilvl="8" w:tplc="0409000D" w:tentative="1">
      <w:start w:val="1"/>
      <w:numFmt w:val="bullet"/>
      <w:lvlText w:val=""/>
      <w:lvlJc w:val="left"/>
      <w:pPr>
        <w:ind w:left="4230" w:hanging="420"/>
      </w:pPr>
      <w:rPr>
        <w:rFonts w:ascii="Wingdings" w:hAnsi="Wingdings" w:hint="default"/>
      </w:rPr>
    </w:lvl>
  </w:abstractNum>
  <w:abstractNum w:abstractNumId="43" w15:restartNumberingAfterBreak="0">
    <w:nsid w:val="5366276F"/>
    <w:multiLevelType w:val="hybridMultilevel"/>
    <w:tmpl w:val="8BD4D452"/>
    <w:lvl w:ilvl="0" w:tplc="0C14B830">
      <w:numFmt w:val="bullet"/>
      <w:lvlText w:val="■"/>
      <w:lvlJc w:val="left"/>
      <w:pPr>
        <w:ind w:left="1080" w:hanging="360"/>
      </w:pPr>
      <w:rPr>
        <w:rFonts w:ascii="IPAexゴシック" w:eastAsia="IPAexゴシック" w:hAnsi="IPAexゴシック" w:cs="Century" w:hint="eastAsia"/>
      </w:rPr>
    </w:lvl>
    <w:lvl w:ilvl="1" w:tplc="0409000B" w:tentative="1">
      <w:start w:val="1"/>
      <w:numFmt w:val="bullet"/>
      <w:lvlText w:val=""/>
      <w:lvlJc w:val="left"/>
      <w:pPr>
        <w:ind w:left="1560" w:hanging="420"/>
      </w:pPr>
      <w:rPr>
        <w:rFonts w:ascii="Wingdings" w:hAnsi="Wingdings" w:hint="default"/>
      </w:rPr>
    </w:lvl>
    <w:lvl w:ilvl="2" w:tplc="0409000D"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B" w:tentative="1">
      <w:start w:val="1"/>
      <w:numFmt w:val="bullet"/>
      <w:lvlText w:val=""/>
      <w:lvlJc w:val="left"/>
      <w:pPr>
        <w:ind w:left="2820" w:hanging="420"/>
      </w:pPr>
      <w:rPr>
        <w:rFonts w:ascii="Wingdings" w:hAnsi="Wingdings" w:hint="default"/>
      </w:rPr>
    </w:lvl>
    <w:lvl w:ilvl="5" w:tplc="0409000D"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B" w:tentative="1">
      <w:start w:val="1"/>
      <w:numFmt w:val="bullet"/>
      <w:lvlText w:val=""/>
      <w:lvlJc w:val="left"/>
      <w:pPr>
        <w:ind w:left="4080" w:hanging="420"/>
      </w:pPr>
      <w:rPr>
        <w:rFonts w:ascii="Wingdings" w:hAnsi="Wingdings" w:hint="default"/>
      </w:rPr>
    </w:lvl>
    <w:lvl w:ilvl="8" w:tplc="0409000D" w:tentative="1">
      <w:start w:val="1"/>
      <w:numFmt w:val="bullet"/>
      <w:lvlText w:val=""/>
      <w:lvlJc w:val="left"/>
      <w:pPr>
        <w:ind w:left="4500" w:hanging="420"/>
      </w:pPr>
      <w:rPr>
        <w:rFonts w:ascii="Wingdings" w:hAnsi="Wingdings" w:hint="default"/>
      </w:rPr>
    </w:lvl>
  </w:abstractNum>
  <w:abstractNum w:abstractNumId="44" w15:restartNumberingAfterBreak="0">
    <w:nsid w:val="562627D3"/>
    <w:multiLevelType w:val="hybridMultilevel"/>
    <w:tmpl w:val="E33CFB7C"/>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5" w15:restartNumberingAfterBreak="0">
    <w:nsid w:val="57192238"/>
    <w:multiLevelType w:val="hybridMultilevel"/>
    <w:tmpl w:val="F3F81BD2"/>
    <w:lvl w:ilvl="0" w:tplc="5C20943A">
      <w:start w:val="1"/>
      <w:numFmt w:val="decimal"/>
      <w:lvlText w:val="（注%1）"/>
      <w:lvlJc w:val="left"/>
      <w:pPr>
        <w:ind w:left="1627" w:hanging="1080"/>
      </w:pPr>
      <w:rPr>
        <w:rFonts w:hint="default"/>
      </w:rPr>
    </w:lvl>
    <w:lvl w:ilvl="1" w:tplc="04090017" w:tentative="1">
      <w:start w:val="1"/>
      <w:numFmt w:val="aiueoFullWidth"/>
      <w:lvlText w:val="(%2)"/>
      <w:lvlJc w:val="left"/>
      <w:pPr>
        <w:ind w:left="1387" w:hanging="420"/>
      </w:pPr>
    </w:lvl>
    <w:lvl w:ilvl="2" w:tplc="04090011" w:tentative="1">
      <w:start w:val="1"/>
      <w:numFmt w:val="decimalEnclosedCircle"/>
      <w:lvlText w:val="%3"/>
      <w:lvlJc w:val="left"/>
      <w:pPr>
        <w:ind w:left="1807" w:hanging="420"/>
      </w:pPr>
    </w:lvl>
    <w:lvl w:ilvl="3" w:tplc="0409000F" w:tentative="1">
      <w:start w:val="1"/>
      <w:numFmt w:val="decimal"/>
      <w:lvlText w:val="%4."/>
      <w:lvlJc w:val="left"/>
      <w:pPr>
        <w:ind w:left="2227" w:hanging="420"/>
      </w:pPr>
    </w:lvl>
    <w:lvl w:ilvl="4" w:tplc="04090017" w:tentative="1">
      <w:start w:val="1"/>
      <w:numFmt w:val="aiueoFullWidth"/>
      <w:lvlText w:val="(%5)"/>
      <w:lvlJc w:val="left"/>
      <w:pPr>
        <w:ind w:left="2647" w:hanging="420"/>
      </w:pPr>
    </w:lvl>
    <w:lvl w:ilvl="5" w:tplc="04090011" w:tentative="1">
      <w:start w:val="1"/>
      <w:numFmt w:val="decimalEnclosedCircle"/>
      <w:lvlText w:val="%6"/>
      <w:lvlJc w:val="left"/>
      <w:pPr>
        <w:ind w:left="3067" w:hanging="420"/>
      </w:pPr>
    </w:lvl>
    <w:lvl w:ilvl="6" w:tplc="0409000F" w:tentative="1">
      <w:start w:val="1"/>
      <w:numFmt w:val="decimal"/>
      <w:lvlText w:val="%7."/>
      <w:lvlJc w:val="left"/>
      <w:pPr>
        <w:ind w:left="3487" w:hanging="420"/>
      </w:pPr>
    </w:lvl>
    <w:lvl w:ilvl="7" w:tplc="04090017" w:tentative="1">
      <w:start w:val="1"/>
      <w:numFmt w:val="aiueoFullWidth"/>
      <w:lvlText w:val="(%8)"/>
      <w:lvlJc w:val="left"/>
      <w:pPr>
        <w:ind w:left="3907" w:hanging="420"/>
      </w:pPr>
    </w:lvl>
    <w:lvl w:ilvl="8" w:tplc="04090011" w:tentative="1">
      <w:start w:val="1"/>
      <w:numFmt w:val="decimalEnclosedCircle"/>
      <w:lvlText w:val="%9"/>
      <w:lvlJc w:val="left"/>
      <w:pPr>
        <w:ind w:left="4327" w:hanging="420"/>
      </w:pPr>
    </w:lvl>
  </w:abstractNum>
  <w:abstractNum w:abstractNumId="46" w15:restartNumberingAfterBreak="0">
    <w:nsid w:val="5949059D"/>
    <w:multiLevelType w:val="hybridMultilevel"/>
    <w:tmpl w:val="32BCAEDE"/>
    <w:lvl w:ilvl="0" w:tplc="04090011">
      <w:start w:val="1"/>
      <w:numFmt w:val="decimalEnclosedCircle"/>
      <w:lvlText w:val="%1"/>
      <w:lvlJc w:val="left"/>
      <w:pPr>
        <w:ind w:left="1140" w:hanging="420"/>
      </w:p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47" w15:restartNumberingAfterBreak="0">
    <w:nsid w:val="5E1217D5"/>
    <w:multiLevelType w:val="multilevel"/>
    <w:tmpl w:val="F7B6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A57AA7"/>
    <w:multiLevelType w:val="hybridMultilevel"/>
    <w:tmpl w:val="73608AEA"/>
    <w:lvl w:ilvl="0" w:tplc="94F6419C">
      <w:start w:val="1"/>
      <w:numFmt w:val="decimalEnclosedCircle"/>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49" w15:restartNumberingAfterBreak="0">
    <w:nsid w:val="61D7449D"/>
    <w:multiLevelType w:val="hybridMultilevel"/>
    <w:tmpl w:val="0A001B32"/>
    <w:lvl w:ilvl="0" w:tplc="04090011">
      <w:start w:val="1"/>
      <w:numFmt w:val="decimalEnclosedCircle"/>
      <w:lvlText w:val="%1"/>
      <w:lvlJc w:val="left"/>
      <w:pPr>
        <w:ind w:left="840" w:hanging="420"/>
      </w:pPr>
      <w:rPr>
        <w:rFont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50" w15:restartNumberingAfterBreak="0">
    <w:nsid w:val="62954A31"/>
    <w:multiLevelType w:val="hybridMultilevel"/>
    <w:tmpl w:val="547ED0FE"/>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1" w15:restartNumberingAfterBreak="0">
    <w:nsid w:val="694C45C5"/>
    <w:multiLevelType w:val="hybridMultilevel"/>
    <w:tmpl w:val="81D0A300"/>
    <w:lvl w:ilvl="0" w:tplc="97426540">
      <w:start w:val="1"/>
      <w:numFmt w:val="decimalEnclosedCircle"/>
      <w:lvlText w:val="%1"/>
      <w:lvlJc w:val="left"/>
      <w:pPr>
        <w:ind w:left="2136" w:hanging="360"/>
      </w:pPr>
      <w:rPr>
        <w:rFonts w:hint="default"/>
      </w:rPr>
    </w:lvl>
    <w:lvl w:ilvl="1" w:tplc="04090017">
      <w:start w:val="1"/>
      <w:numFmt w:val="aiueoFullWidth"/>
      <w:lvlText w:val="(%2)"/>
      <w:lvlJc w:val="left"/>
      <w:pPr>
        <w:ind w:left="1776" w:hanging="420"/>
      </w:pPr>
    </w:lvl>
    <w:lvl w:ilvl="2" w:tplc="04090011">
      <w:start w:val="1"/>
      <w:numFmt w:val="decimalEnclosedCircle"/>
      <w:lvlText w:val="%3"/>
      <w:lvlJc w:val="left"/>
      <w:pPr>
        <w:ind w:left="2196" w:hanging="420"/>
      </w:pPr>
    </w:lvl>
    <w:lvl w:ilvl="3" w:tplc="97426540">
      <w:start w:val="1"/>
      <w:numFmt w:val="decimalEnclosedCircle"/>
      <w:lvlText w:val="%4"/>
      <w:lvlJc w:val="left"/>
      <w:pPr>
        <w:ind w:left="2616" w:hanging="420"/>
      </w:pPr>
      <w:rPr>
        <w:rFonts w:hint="default"/>
      </w:rPr>
    </w:lvl>
    <w:lvl w:ilvl="4" w:tplc="04090017" w:tentative="1">
      <w:start w:val="1"/>
      <w:numFmt w:val="aiueoFullWidth"/>
      <w:lvlText w:val="(%5)"/>
      <w:lvlJc w:val="left"/>
      <w:pPr>
        <w:ind w:left="3036" w:hanging="420"/>
      </w:pPr>
    </w:lvl>
    <w:lvl w:ilvl="5" w:tplc="04090011" w:tentative="1">
      <w:start w:val="1"/>
      <w:numFmt w:val="decimalEnclosedCircle"/>
      <w:lvlText w:val="%6"/>
      <w:lvlJc w:val="left"/>
      <w:pPr>
        <w:ind w:left="3456" w:hanging="420"/>
      </w:pPr>
    </w:lvl>
    <w:lvl w:ilvl="6" w:tplc="0409000F" w:tentative="1">
      <w:start w:val="1"/>
      <w:numFmt w:val="decimal"/>
      <w:lvlText w:val="%7."/>
      <w:lvlJc w:val="left"/>
      <w:pPr>
        <w:ind w:left="3876" w:hanging="420"/>
      </w:pPr>
    </w:lvl>
    <w:lvl w:ilvl="7" w:tplc="04090017" w:tentative="1">
      <w:start w:val="1"/>
      <w:numFmt w:val="aiueoFullWidth"/>
      <w:lvlText w:val="(%8)"/>
      <w:lvlJc w:val="left"/>
      <w:pPr>
        <w:ind w:left="4296" w:hanging="420"/>
      </w:pPr>
    </w:lvl>
    <w:lvl w:ilvl="8" w:tplc="04090011" w:tentative="1">
      <w:start w:val="1"/>
      <w:numFmt w:val="decimalEnclosedCircle"/>
      <w:lvlText w:val="%9"/>
      <w:lvlJc w:val="left"/>
      <w:pPr>
        <w:ind w:left="4716" w:hanging="420"/>
      </w:pPr>
    </w:lvl>
  </w:abstractNum>
  <w:abstractNum w:abstractNumId="52" w15:restartNumberingAfterBreak="0">
    <w:nsid w:val="70177902"/>
    <w:multiLevelType w:val="hybridMultilevel"/>
    <w:tmpl w:val="3F286412"/>
    <w:lvl w:ilvl="0" w:tplc="BDFE3D62">
      <w:start w:val="1"/>
      <w:numFmt w:val="bullet"/>
      <w:lvlText w:val="・"/>
      <w:lvlJc w:val="left"/>
      <w:pPr>
        <w:tabs>
          <w:tab w:val="num" w:pos="1200"/>
        </w:tabs>
        <w:ind w:left="1200" w:hanging="360"/>
      </w:pPr>
      <w:rPr>
        <w:rFonts w:ascii="ＭＳ ゴシック" w:eastAsia="ＭＳ ゴシック"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3" w15:restartNumberingAfterBreak="0">
    <w:nsid w:val="70CA4F51"/>
    <w:multiLevelType w:val="hybridMultilevel"/>
    <w:tmpl w:val="98CEC56C"/>
    <w:lvl w:ilvl="0" w:tplc="DC36C636">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4" w15:restartNumberingAfterBreak="0">
    <w:nsid w:val="737D52A9"/>
    <w:multiLevelType w:val="hybridMultilevel"/>
    <w:tmpl w:val="EECE16F4"/>
    <w:lvl w:ilvl="0" w:tplc="573E5B8E">
      <w:start w:val="7"/>
      <w:numFmt w:val="decimalEnclosedCircle"/>
      <w:lvlText w:val="%1"/>
      <w:lvlJc w:val="left"/>
      <w:pPr>
        <w:tabs>
          <w:tab w:val="num" w:pos="360"/>
        </w:tabs>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5" w15:restartNumberingAfterBreak="0">
    <w:nsid w:val="7D504103"/>
    <w:multiLevelType w:val="hybridMultilevel"/>
    <w:tmpl w:val="B73281E6"/>
    <w:lvl w:ilvl="0" w:tplc="04090011">
      <w:start w:val="1"/>
      <w:numFmt w:val="decimalEnclosedCircle"/>
      <w:lvlText w:val="%1"/>
      <w:lvlJc w:val="left"/>
      <w:pPr>
        <w:ind w:left="420" w:hanging="420"/>
      </w:pPr>
    </w:lvl>
    <w:lvl w:ilvl="1" w:tplc="E586C4CA">
      <w:start w:val="1"/>
      <w:numFmt w:val="decimalEnclosedCircle"/>
      <w:lvlText w:val="%2"/>
      <w:lvlJc w:val="left"/>
      <w:pPr>
        <w:ind w:left="780" w:hanging="360"/>
      </w:pPr>
      <w:rPr>
        <w:rFonts w:hint="default"/>
      </w:rPr>
    </w:lvl>
    <w:lvl w:ilvl="2" w:tplc="BB4E4210">
      <w:start w:val="1"/>
      <w:numFmt w:val="decimalEnclosedCircle"/>
      <w:lvlText w:val="%3"/>
      <w:lvlJc w:val="left"/>
      <w:pPr>
        <w:ind w:left="1200" w:hanging="360"/>
      </w:pPr>
      <w:rPr>
        <w:rFonts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327435925">
    <w:abstractNumId w:val="22"/>
  </w:num>
  <w:num w:numId="2" w16cid:durableId="1467116693">
    <w:abstractNumId w:val="40"/>
  </w:num>
  <w:num w:numId="3" w16cid:durableId="1195728224">
    <w:abstractNumId w:val="52"/>
  </w:num>
  <w:num w:numId="4" w16cid:durableId="173620431">
    <w:abstractNumId w:val="9"/>
  </w:num>
  <w:num w:numId="5" w16cid:durableId="824515145">
    <w:abstractNumId w:val="24"/>
  </w:num>
  <w:num w:numId="6" w16cid:durableId="121310205">
    <w:abstractNumId w:val="23"/>
  </w:num>
  <w:num w:numId="7" w16cid:durableId="1017075865">
    <w:abstractNumId w:val="26"/>
  </w:num>
  <w:num w:numId="8" w16cid:durableId="1119105609">
    <w:abstractNumId w:val="36"/>
  </w:num>
  <w:num w:numId="9" w16cid:durableId="89665860">
    <w:abstractNumId w:val="31"/>
  </w:num>
  <w:num w:numId="10" w16cid:durableId="1192646330">
    <w:abstractNumId w:val="47"/>
  </w:num>
  <w:num w:numId="11" w16cid:durableId="1960644806">
    <w:abstractNumId w:val="10"/>
  </w:num>
  <w:num w:numId="12" w16cid:durableId="1227569949">
    <w:abstractNumId w:val="18"/>
  </w:num>
  <w:num w:numId="13" w16cid:durableId="1965849956">
    <w:abstractNumId w:val="33"/>
  </w:num>
  <w:num w:numId="14" w16cid:durableId="1057126454">
    <w:abstractNumId w:val="28"/>
  </w:num>
  <w:num w:numId="15" w16cid:durableId="1033768463">
    <w:abstractNumId w:val="22"/>
  </w:num>
  <w:num w:numId="16" w16cid:durableId="918446033">
    <w:abstractNumId w:val="22"/>
  </w:num>
  <w:num w:numId="17" w16cid:durableId="1179005116">
    <w:abstractNumId w:val="22"/>
  </w:num>
  <w:num w:numId="18" w16cid:durableId="1630015553">
    <w:abstractNumId w:val="22"/>
  </w:num>
  <w:num w:numId="19" w16cid:durableId="156371349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78047320">
    <w:abstractNumId w:val="22"/>
  </w:num>
  <w:num w:numId="21" w16cid:durableId="92827393">
    <w:abstractNumId w:val="22"/>
  </w:num>
  <w:num w:numId="22" w16cid:durableId="1381199820">
    <w:abstractNumId w:val="7"/>
  </w:num>
  <w:num w:numId="23" w16cid:durableId="655039904">
    <w:abstractNumId w:val="46"/>
  </w:num>
  <w:num w:numId="24" w16cid:durableId="728307949">
    <w:abstractNumId w:val="43"/>
  </w:num>
  <w:num w:numId="25" w16cid:durableId="240064019">
    <w:abstractNumId w:val="17"/>
  </w:num>
  <w:num w:numId="26" w16cid:durableId="795830047">
    <w:abstractNumId w:val="11"/>
  </w:num>
  <w:num w:numId="27" w16cid:durableId="959844034">
    <w:abstractNumId w:val="55"/>
  </w:num>
  <w:num w:numId="28" w16cid:durableId="716665540">
    <w:abstractNumId w:val="16"/>
  </w:num>
  <w:num w:numId="29" w16cid:durableId="1027683386">
    <w:abstractNumId w:val="14"/>
  </w:num>
  <w:num w:numId="30" w16cid:durableId="2136562717">
    <w:abstractNumId w:val="29"/>
  </w:num>
  <w:num w:numId="31" w16cid:durableId="726296625">
    <w:abstractNumId w:val="41"/>
  </w:num>
  <w:num w:numId="32" w16cid:durableId="1124156000">
    <w:abstractNumId w:val="13"/>
  </w:num>
  <w:num w:numId="33" w16cid:durableId="659192913">
    <w:abstractNumId w:val="50"/>
  </w:num>
  <w:num w:numId="34" w16cid:durableId="1790928750">
    <w:abstractNumId w:val="21"/>
  </w:num>
  <w:num w:numId="35" w16cid:durableId="43068595">
    <w:abstractNumId w:val="32"/>
  </w:num>
  <w:num w:numId="36" w16cid:durableId="1486629683">
    <w:abstractNumId w:val="54"/>
  </w:num>
  <w:num w:numId="37" w16cid:durableId="33848210">
    <w:abstractNumId w:val="37"/>
  </w:num>
  <w:num w:numId="38" w16cid:durableId="781654300">
    <w:abstractNumId w:val="8"/>
  </w:num>
  <w:num w:numId="39" w16cid:durableId="1062799078">
    <w:abstractNumId w:val="6"/>
  </w:num>
  <w:num w:numId="40" w16cid:durableId="984548446">
    <w:abstractNumId w:val="5"/>
  </w:num>
  <w:num w:numId="41" w16cid:durableId="166944422">
    <w:abstractNumId w:val="4"/>
  </w:num>
  <w:num w:numId="42" w16cid:durableId="340082911">
    <w:abstractNumId w:val="3"/>
  </w:num>
  <w:num w:numId="43" w16cid:durableId="2061396215">
    <w:abstractNumId w:val="2"/>
  </w:num>
  <w:num w:numId="44" w16cid:durableId="954599122">
    <w:abstractNumId w:val="1"/>
  </w:num>
  <w:num w:numId="45" w16cid:durableId="970750210">
    <w:abstractNumId w:val="0"/>
  </w:num>
  <w:num w:numId="46" w16cid:durableId="2118402206">
    <w:abstractNumId w:val="30"/>
  </w:num>
  <w:num w:numId="47" w16cid:durableId="1318265538">
    <w:abstractNumId w:val="38"/>
  </w:num>
  <w:num w:numId="48" w16cid:durableId="587929296">
    <w:abstractNumId w:val="48"/>
  </w:num>
  <w:num w:numId="49" w16cid:durableId="16388842">
    <w:abstractNumId w:val="51"/>
  </w:num>
  <w:num w:numId="50" w16cid:durableId="19320264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029181273">
    <w:abstractNumId w:val="35"/>
  </w:num>
  <w:num w:numId="52" w16cid:durableId="831485017">
    <w:abstractNumId w:val="15"/>
  </w:num>
  <w:num w:numId="53" w16cid:durableId="1619025934">
    <w:abstractNumId w:val="42"/>
  </w:num>
  <w:num w:numId="54" w16cid:durableId="1549074664">
    <w:abstractNumId w:val="45"/>
  </w:num>
  <w:num w:numId="55" w16cid:durableId="407389706">
    <w:abstractNumId w:val="34"/>
  </w:num>
  <w:num w:numId="56" w16cid:durableId="1075012610">
    <w:abstractNumId w:val="25"/>
  </w:num>
  <w:num w:numId="57" w16cid:durableId="880047481">
    <w:abstractNumId w:val="27"/>
  </w:num>
  <w:num w:numId="58" w16cid:durableId="806124503">
    <w:abstractNumId w:val="49"/>
  </w:num>
  <w:num w:numId="59" w16cid:durableId="1861435511">
    <w:abstractNumId w:val="20"/>
  </w:num>
  <w:num w:numId="60" w16cid:durableId="1268267670">
    <w:abstractNumId w:val="12"/>
  </w:num>
  <w:num w:numId="61" w16cid:durableId="149759321">
    <w:abstractNumId w:val="19"/>
  </w:num>
  <w:num w:numId="62" w16cid:durableId="353192132">
    <w:abstractNumId w:val="44"/>
  </w:num>
  <w:num w:numId="63" w16cid:durableId="1094135499">
    <w:abstractNumId w:val="53"/>
  </w:num>
  <w:num w:numId="64" w16cid:durableId="930313582">
    <w:abstractNumId w:val="39"/>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embedSystemFonts/>
  <w:bordersDoNotSurroundHeader/>
  <w:bordersDoNotSurroundFooter/>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240"/>
  <w:doNotHyphenateCaps/>
  <w:drawingGridHorizontalSpacing w:val="120"/>
  <w:drawingGridVerticalSpacing w:val="175"/>
  <w:displayHorizontalDrawingGridEvery w:val="0"/>
  <w:displayVerticalDrawingGridEvery w:val="2"/>
  <w:characterSpacingControl w:val="compressPunctuation"/>
  <w:strictFirstAndLastChars/>
  <w:hdrShapeDefaults>
    <o:shapedefaults v:ext="edit" spidmax="2050"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B15"/>
    <w:rsid w:val="00000003"/>
    <w:rsid w:val="00001B94"/>
    <w:rsid w:val="00001CD4"/>
    <w:rsid w:val="00001ED6"/>
    <w:rsid w:val="00001ED9"/>
    <w:rsid w:val="0000269D"/>
    <w:rsid w:val="00002E42"/>
    <w:rsid w:val="0000407A"/>
    <w:rsid w:val="000040E3"/>
    <w:rsid w:val="00004D0F"/>
    <w:rsid w:val="00005F23"/>
    <w:rsid w:val="00005F50"/>
    <w:rsid w:val="00006322"/>
    <w:rsid w:val="00006857"/>
    <w:rsid w:val="00006907"/>
    <w:rsid w:val="00007831"/>
    <w:rsid w:val="00010012"/>
    <w:rsid w:val="00010B3E"/>
    <w:rsid w:val="00010E82"/>
    <w:rsid w:val="000114AD"/>
    <w:rsid w:val="00012B96"/>
    <w:rsid w:val="00012E2D"/>
    <w:rsid w:val="00012E30"/>
    <w:rsid w:val="00012E5A"/>
    <w:rsid w:val="00013286"/>
    <w:rsid w:val="00013647"/>
    <w:rsid w:val="00013D69"/>
    <w:rsid w:val="00014121"/>
    <w:rsid w:val="00015411"/>
    <w:rsid w:val="000157DA"/>
    <w:rsid w:val="00015C58"/>
    <w:rsid w:val="00015FFE"/>
    <w:rsid w:val="0001784D"/>
    <w:rsid w:val="0002062A"/>
    <w:rsid w:val="00020A4F"/>
    <w:rsid w:val="00021C27"/>
    <w:rsid w:val="00021DEA"/>
    <w:rsid w:val="000226D8"/>
    <w:rsid w:val="00022CD3"/>
    <w:rsid w:val="000233F8"/>
    <w:rsid w:val="00024CC2"/>
    <w:rsid w:val="000251C9"/>
    <w:rsid w:val="00025F4C"/>
    <w:rsid w:val="00025FE0"/>
    <w:rsid w:val="00027EA9"/>
    <w:rsid w:val="00030730"/>
    <w:rsid w:val="00031A13"/>
    <w:rsid w:val="000323D8"/>
    <w:rsid w:val="00033CC6"/>
    <w:rsid w:val="00033CE4"/>
    <w:rsid w:val="0003447A"/>
    <w:rsid w:val="00035393"/>
    <w:rsid w:val="00035D7D"/>
    <w:rsid w:val="00035F59"/>
    <w:rsid w:val="00036169"/>
    <w:rsid w:val="00036B0F"/>
    <w:rsid w:val="00037420"/>
    <w:rsid w:val="000374D7"/>
    <w:rsid w:val="000402A6"/>
    <w:rsid w:val="0004058A"/>
    <w:rsid w:val="00040BDB"/>
    <w:rsid w:val="0004116E"/>
    <w:rsid w:val="000424B4"/>
    <w:rsid w:val="00042EB6"/>
    <w:rsid w:val="00043F48"/>
    <w:rsid w:val="00044CAC"/>
    <w:rsid w:val="0004520A"/>
    <w:rsid w:val="00045ABD"/>
    <w:rsid w:val="00046F27"/>
    <w:rsid w:val="0004790C"/>
    <w:rsid w:val="000500F2"/>
    <w:rsid w:val="000505C9"/>
    <w:rsid w:val="00050AE5"/>
    <w:rsid w:val="00050E28"/>
    <w:rsid w:val="00050FCC"/>
    <w:rsid w:val="0005137B"/>
    <w:rsid w:val="000516CB"/>
    <w:rsid w:val="00051763"/>
    <w:rsid w:val="00053769"/>
    <w:rsid w:val="00053C74"/>
    <w:rsid w:val="00054A13"/>
    <w:rsid w:val="000556AB"/>
    <w:rsid w:val="00055764"/>
    <w:rsid w:val="00055828"/>
    <w:rsid w:val="00055934"/>
    <w:rsid w:val="00055C13"/>
    <w:rsid w:val="000560A3"/>
    <w:rsid w:val="00056456"/>
    <w:rsid w:val="00056B0E"/>
    <w:rsid w:val="0005758D"/>
    <w:rsid w:val="000600CA"/>
    <w:rsid w:val="000601C9"/>
    <w:rsid w:val="00060664"/>
    <w:rsid w:val="00060FAE"/>
    <w:rsid w:val="00061CBA"/>
    <w:rsid w:val="00062316"/>
    <w:rsid w:val="000627AE"/>
    <w:rsid w:val="00062F04"/>
    <w:rsid w:val="0006374D"/>
    <w:rsid w:val="0006417D"/>
    <w:rsid w:val="00064933"/>
    <w:rsid w:val="00065B5D"/>
    <w:rsid w:val="000665A8"/>
    <w:rsid w:val="000678A6"/>
    <w:rsid w:val="000678D8"/>
    <w:rsid w:val="0007028B"/>
    <w:rsid w:val="000703B9"/>
    <w:rsid w:val="000710FB"/>
    <w:rsid w:val="00071CF1"/>
    <w:rsid w:val="00071DC4"/>
    <w:rsid w:val="0007211B"/>
    <w:rsid w:val="000726B9"/>
    <w:rsid w:val="00072D8E"/>
    <w:rsid w:val="000742C6"/>
    <w:rsid w:val="0007478A"/>
    <w:rsid w:val="00074D45"/>
    <w:rsid w:val="00074F65"/>
    <w:rsid w:val="0007589D"/>
    <w:rsid w:val="0007597C"/>
    <w:rsid w:val="000762B0"/>
    <w:rsid w:val="000764CC"/>
    <w:rsid w:val="00076C89"/>
    <w:rsid w:val="00077312"/>
    <w:rsid w:val="00081510"/>
    <w:rsid w:val="00081C3E"/>
    <w:rsid w:val="00081D78"/>
    <w:rsid w:val="00082459"/>
    <w:rsid w:val="000827D6"/>
    <w:rsid w:val="0008298D"/>
    <w:rsid w:val="00083397"/>
    <w:rsid w:val="000834AF"/>
    <w:rsid w:val="00083CD5"/>
    <w:rsid w:val="0008400B"/>
    <w:rsid w:val="0008483B"/>
    <w:rsid w:val="00084C96"/>
    <w:rsid w:val="00084DAE"/>
    <w:rsid w:val="0008524D"/>
    <w:rsid w:val="00085347"/>
    <w:rsid w:val="00085FB6"/>
    <w:rsid w:val="000861DA"/>
    <w:rsid w:val="00086253"/>
    <w:rsid w:val="00086467"/>
    <w:rsid w:val="000867A4"/>
    <w:rsid w:val="00087203"/>
    <w:rsid w:val="00090088"/>
    <w:rsid w:val="00090723"/>
    <w:rsid w:val="00090977"/>
    <w:rsid w:val="00090E9B"/>
    <w:rsid w:val="000912B0"/>
    <w:rsid w:val="0009198B"/>
    <w:rsid w:val="00091E5F"/>
    <w:rsid w:val="000924D9"/>
    <w:rsid w:val="000943F2"/>
    <w:rsid w:val="00094CBC"/>
    <w:rsid w:val="00094F15"/>
    <w:rsid w:val="000961C6"/>
    <w:rsid w:val="000973EF"/>
    <w:rsid w:val="0009764D"/>
    <w:rsid w:val="00097C8B"/>
    <w:rsid w:val="000A040F"/>
    <w:rsid w:val="000A0CAF"/>
    <w:rsid w:val="000A1190"/>
    <w:rsid w:val="000A1901"/>
    <w:rsid w:val="000A1B3C"/>
    <w:rsid w:val="000A1E18"/>
    <w:rsid w:val="000A2419"/>
    <w:rsid w:val="000A2B79"/>
    <w:rsid w:val="000A38C6"/>
    <w:rsid w:val="000A3D92"/>
    <w:rsid w:val="000A4C05"/>
    <w:rsid w:val="000A4CB3"/>
    <w:rsid w:val="000A5410"/>
    <w:rsid w:val="000A6241"/>
    <w:rsid w:val="000A653A"/>
    <w:rsid w:val="000A66FF"/>
    <w:rsid w:val="000A79D1"/>
    <w:rsid w:val="000B058B"/>
    <w:rsid w:val="000B10A9"/>
    <w:rsid w:val="000B150A"/>
    <w:rsid w:val="000B198A"/>
    <w:rsid w:val="000B21FA"/>
    <w:rsid w:val="000B2516"/>
    <w:rsid w:val="000B37B2"/>
    <w:rsid w:val="000B38B4"/>
    <w:rsid w:val="000B3FBA"/>
    <w:rsid w:val="000B4061"/>
    <w:rsid w:val="000B4787"/>
    <w:rsid w:val="000B50D6"/>
    <w:rsid w:val="000B6FCD"/>
    <w:rsid w:val="000B7003"/>
    <w:rsid w:val="000B7A93"/>
    <w:rsid w:val="000B7F0D"/>
    <w:rsid w:val="000C0832"/>
    <w:rsid w:val="000C0B3C"/>
    <w:rsid w:val="000C1257"/>
    <w:rsid w:val="000C1FC3"/>
    <w:rsid w:val="000C2CA8"/>
    <w:rsid w:val="000C2E64"/>
    <w:rsid w:val="000C388A"/>
    <w:rsid w:val="000C3D46"/>
    <w:rsid w:val="000C4399"/>
    <w:rsid w:val="000C4997"/>
    <w:rsid w:val="000C4F18"/>
    <w:rsid w:val="000C5143"/>
    <w:rsid w:val="000C56E3"/>
    <w:rsid w:val="000C5954"/>
    <w:rsid w:val="000C69A1"/>
    <w:rsid w:val="000C69F0"/>
    <w:rsid w:val="000C75FF"/>
    <w:rsid w:val="000C7671"/>
    <w:rsid w:val="000D0F16"/>
    <w:rsid w:val="000D155D"/>
    <w:rsid w:val="000D2564"/>
    <w:rsid w:val="000D30D9"/>
    <w:rsid w:val="000D33AA"/>
    <w:rsid w:val="000D3D20"/>
    <w:rsid w:val="000D4FB7"/>
    <w:rsid w:val="000D5886"/>
    <w:rsid w:val="000D5B18"/>
    <w:rsid w:val="000D687A"/>
    <w:rsid w:val="000D6BEE"/>
    <w:rsid w:val="000D6DF0"/>
    <w:rsid w:val="000D749B"/>
    <w:rsid w:val="000D7AA4"/>
    <w:rsid w:val="000E0198"/>
    <w:rsid w:val="000E09E5"/>
    <w:rsid w:val="000E0D1F"/>
    <w:rsid w:val="000E0D61"/>
    <w:rsid w:val="000E1778"/>
    <w:rsid w:val="000E18C0"/>
    <w:rsid w:val="000E1DB8"/>
    <w:rsid w:val="000E41EA"/>
    <w:rsid w:val="000E4580"/>
    <w:rsid w:val="000E5021"/>
    <w:rsid w:val="000E514A"/>
    <w:rsid w:val="000E5176"/>
    <w:rsid w:val="000E697D"/>
    <w:rsid w:val="000E6D03"/>
    <w:rsid w:val="000E77EC"/>
    <w:rsid w:val="000F1535"/>
    <w:rsid w:val="000F1D2F"/>
    <w:rsid w:val="000F345D"/>
    <w:rsid w:val="000F4180"/>
    <w:rsid w:val="000F457C"/>
    <w:rsid w:val="000F4B10"/>
    <w:rsid w:val="000F4F90"/>
    <w:rsid w:val="000F61DC"/>
    <w:rsid w:val="000F7F70"/>
    <w:rsid w:val="001000C0"/>
    <w:rsid w:val="00100ADD"/>
    <w:rsid w:val="00101F1A"/>
    <w:rsid w:val="00101FA2"/>
    <w:rsid w:val="001026D8"/>
    <w:rsid w:val="001027AA"/>
    <w:rsid w:val="00102EB1"/>
    <w:rsid w:val="00103240"/>
    <w:rsid w:val="001034BB"/>
    <w:rsid w:val="0010358D"/>
    <w:rsid w:val="00104600"/>
    <w:rsid w:val="00104B37"/>
    <w:rsid w:val="00104BDB"/>
    <w:rsid w:val="00104D85"/>
    <w:rsid w:val="00104EA8"/>
    <w:rsid w:val="00105B16"/>
    <w:rsid w:val="00105C50"/>
    <w:rsid w:val="00105DD6"/>
    <w:rsid w:val="001070B7"/>
    <w:rsid w:val="001074C6"/>
    <w:rsid w:val="0011056C"/>
    <w:rsid w:val="001105F0"/>
    <w:rsid w:val="0011060B"/>
    <w:rsid w:val="001109FB"/>
    <w:rsid w:val="0011107B"/>
    <w:rsid w:val="0011152D"/>
    <w:rsid w:val="0011191F"/>
    <w:rsid w:val="00111D2D"/>
    <w:rsid w:val="00111D91"/>
    <w:rsid w:val="001122E0"/>
    <w:rsid w:val="00112D1A"/>
    <w:rsid w:val="00113561"/>
    <w:rsid w:val="00113ABC"/>
    <w:rsid w:val="00113AE5"/>
    <w:rsid w:val="00113F8B"/>
    <w:rsid w:val="001143C4"/>
    <w:rsid w:val="001147FE"/>
    <w:rsid w:val="001148A2"/>
    <w:rsid w:val="00114D23"/>
    <w:rsid w:val="001151D9"/>
    <w:rsid w:val="00115A0C"/>
    <w:rsid w:val="001160D2"/>
    <w:rsid w:val="00116947"/>
    <w:rsid w:val="001171B7"/>
    <w:rsid w:val="00117986"/>
    <w:rsid w:val="00120567"/>
    <w:rsid w:val="00120F30"/>
    <w:rsid w:val="001213B2"/>
    <w:rsid w:val="001214B8"/>
    <w:rsid w:val="00121C1F"/>
    <w:rsid w:val="00121EE0"/>
    <w:rsid w:val="0012296C"/>
    <w:rsid w:val="00122A5B"/>
    <w:rsid w:val="0012359C"/>
    <w:rsid w:val="0012394F"/>
    <w:rsid w:val="001241BB"/>
    <w:rsid w:val="00124594"/>
    <w:rsid w:val="0012474B"/>
    <w:rsid w:val="00124BD0"/>
    <w:rsid w:val="00124CF3"/>
    <w:rsid w:val="00124F58"/>
    <w:rsid w:val="001257F3"/>
    <w:rsid w:val="001259BF"/>
    <w:rsid w:val="00126C5A"/>
    <w:rsid w:val="00126DD4"/>
    <w:rsid w:val="00126EE3"/>
    <w:rsid w:val="00127D02"/>
    <w:rsid w:val="00130027"/>
    <w:rsid w:val="001300DC"/>
    <w:rsid w:val="00130B2A"/>
    <w:rsid w:val="00130BC5"/>
    <w:rsid w:val="001314B6"/>
    <w:rsid w:val="001316C9"/>
    <w:rsid w:val="00131BA7"/>
    <w:rsid w:val="00132144"/>
    <w:rsid w:val="00133A78"/>
    <w:rsid w:val="00134C4D"/>
    <w:rsid w:val="00135CA3"/>
    <w:rsid w:val="0013626A"/>
    <w:rsid w:val="001363E9"/>
    <w:rsid w:val="00136716"/>
    <w:rsid w:val="00140F27"/>
    <w:rsid w:val="00141AE4"/>
    <w:rsid w:val="00141D97"/>
    <w:rsid w:val="00142A8E"/>
    <w:rsid w:val="00142D5C"/>
    <w:rsid w:val="00143216"/>
    <w:rsid w:val="001434C9"/>
    <w:rsid w:val="001439B0"/>
    <w:rsid w:val="00144071"/>
    <w:rsid w:val="0014429F"/>
    <w:rsid w:val="001446EF"/>
    <w:rsid w:val="00144A38"/>
    <w:rsid w:val="0014511C"/>
    <w:rsid w:val="00145694"/>
    <w:rsid w:val="001459E9"/>
    <w:rsid w:val="00145B2E"/>
    <w:rsid w:val="00145C61"/>
    <w:rsid w:val="00146753"/>
    <w:rsid w:val="00146786"/>
    <w:rsid w:val="00146C80"/>
    <w:rsid w:val="0014707F"/>
    <w:rsid w:val="001471DC"/>
    <w:rsid w:val="00150113"/>
    <w:rsid w:val="00150B37"/>
    <w:rsid w:val="00152ED4"/>
    <w:rsid w:val="00152F2A"/>
    <w:rsid w:val="00153540"/>
    <w:rsid w:val="0015387C"/>
    <w:rsid w:val="00154395"/>
    <w:rsid w:val="00154A26"/>
    <w:rsid w:val="00154DB4"/>
    <w:rsid w:val="0015594B"/>
    <w:rsid w:val="00155BF3"/>
    <w:rsid w:val="00156E21"/>
    <w:rsid w:val="00157B8C"/>
    <w:rsid w:val="001602F3"/>
    <w:rsid w:val="001609CF"/>
    <w:rsid w:val="001613ED"/>
    <w:rsid w:val="00161FBB"/>
    <w:rsid w:val="0016265D"/>
    <w:rsid w:val="00162EA6"/>
    <w:rsid w:val="001632BC"/>
    <w:rsid w:val="00163639"/>
    <w:rsid w:val="001638D6"/>
    <w:rsid w:val="00163917"/>
    <w:rsid w:val="00163CA0"/>
    <w:rsid w:val="00164B87"/>
    <w:rsid w:val="001650B1"/>
    <w:rsid w:val="001658E0"/>
    <w:rsid w:val="00165BD8"/>
    <w:rsid w:val="00165E01"/>
    <w:rsid w:val="00166391"/>
    <w:rsid w:val="00166469"/>
    <w:rsid w:val="001664AA"/>
    <w:rsid w:val="00166C54"/>
    <w:rsid w:val="0016730C"/>
    <w:rsid w:val="00167359"/>
    <w:rsid w:val="0016766C"/>
    <w:rsid w:val="00167D7B"/>
    <w:rsid w:val="00167E85"/>
    <w:rsid w:val="00171649"/>
    <w:rsid w:val="00171DD7"/>
    <w:rsid w:val="0017208A"/>
    <w:rsid w:val="00172186"/>
    <w:rsid w:val="00172236"/>
    <w:rsid w:val="0017247F"/>
    <w:rsid w:val="001726BC"/>
    <w:rsid w:val="00172B42"/>
    <w:rsid w:val="00172C49"/>
    <w:rsid w:val="001738B4"/>
    <w:rsid w:val="00173B86"/>
    <w:rsid w:val="00173C49"/>
    <w:rsid w:val="001744BA"/>
    <w:rsid w:val="00174AE2"/>
    <w:rsid w:val="00175169"/>
    <w:rsid w:val="00176532"/>
    <w:rsid w:val="001766A6"/>
    <w:rsid w:val="0017732A"/>
    <w:rsid w:val="001776CD"/>
    <w:rsid w:val="00177F96"/>
    <w:rsid w:val="00180943"/>
    <w:rsid w:val="00181C8B"/>
    <w:rsid w:val="00182FEE"/>
    <w:rsid w:val="001835DF"/>
    <w:rsid w:val="00183850"/>
    <w:rsid w:val="00183EE5"/>
    <w:rsid w:val="00184433"/>
    <w:rsid w:val="00184B90"/>
    <w:rsid w:val="00185685"/>
    <w:rsid w:val="001865AE"/>
    <w:rsid w:val="00186FE6"/>
    <w:rsid w:val="00187494"/>
    <w:rsid w:val="00187894"/>
    <w:rsid w:val="00187DF3"/>
    <w:rsid w:val="0019057B"/>
    <w:rsid w:val="0019084C"/>
    <w:rsid w:val="001909B1"/>
    <w:rsid w:val="001909E0"/>
    <w:rsid w:val="00190FAA"/>
    <w:rsid w:val="00191890"/>
    <w:rsid w:val="00191D5D"/>
    <w:rsid w:val="00191E0E"/>
    <w:rsid w:val="00192028"/>
    <w:rsid w:val="0019259F"/>
    <w:rsid w:val="001925CD"/>
    <w:rsid w:val="00192891"/>
    <w:rsid w:val="00193F04"/>
    <w:rsid w:val="00194B8F"/>
    <w:rsid w:val="0019513F"/>
    <w:rsid w:val="00195859"/>
    <w:rsid w:val="00195924"/>
    <w:rsid w:val="001961FB"/>
    <w:rsid w:val="001964D8"/>
    <w:rsid w:val="00196BE4"/>
    <w:rsid w:val="00196EA7"/>
    <w:rsid w:val="00196FBA"/>
    <w:rsid w:val="001971F7"/>
    <w:rsid w:val="001978E9"/>
    <w:rsid w:val="001979D5"/>
    <w:rsid w:val="00197D9B"/>
    <w:rsid w:val="001A00E8"/>
    <w:rsid w:val="001A0660"/>
    <w:rsid w:val="001A0E7B"/>
    <w:rsid w:val="001A0F63"/>
    <w:rsid w:val="001A113F"/>
    <w:rsid w:val="001A146E"/>
    <w:rsid w:val="001A1515"/>
    <w:rsid w:val="001A1A18"/>
    <w:rsid w:val="001A1AAA"/>
    <w:rsid w:val="001A22F5"/>
    <w:rsid w:val="001A34C6"/>
    <w:rsid w:val="001A3620"/>
    <w:rsid w:val="001A4200"/>
    <w:rsid w:val="001A42C5"/>
    <w:rsid w:val="001A49B2"/>
    <w:rsid w:val="001A4BCB"/>
    <w:rsid w:val="001A56E6"/>
    <w:rsid w:val="001A6274"/>
    <w:rsid w:val="001A6350"/>
    <w:rsid w:val="001A67E8"/>
    <w:rsid w:val="001A6A1D"/>
    <w:rsid w:val="001A7013"/>
    <w:rsid w:val="001A7817"/>
    <w:rsid w:val="001B0676"/>
    <w:rsid w:val="001B07F8"/>
    <w:rsid w:val="001B0A00"/>
    <w:rsid w:val="001B1545"/>
    <w:rsid w:val="001B17AC"/>
    <w:rsid w:val="001B2ED8"/>
    <w:rsid w:val="001B3E9A"/>
    <w:rsid w:val="001B4BDE"/>
    <w:rsid w:val="001B4DF4"/>
    <w:rsid w:val="001B5212"/>
    <w:rsid w:val="001B592E"/>
    <w:rsid w:val="001B68A2"/>
    <w:rsid w:val="001B6A38"/>
    <w:rsid w:val="001C0A9E"/>
    <w:rsid w:val="001C0FBC"/>
    <w:rsid w:val="001C1FDD"/>
    <w:rsid w:val="001C293E"/>
    <w:rsid w:val="001C2C71"/>
    <w:rsid w:val="001C321A"/>
    <w:rsid w:val="001C3235"/>
    <w:rsid w:val="001C32BF"/>
    <w:rsid w:val="001C3AD2"/>
    <w:rsid w:val="001C4089"/>
    <w:rsid w:val="001C4789"/>
    <w:rsid w:val="001C4807"/>
    <w:rsid w:val="001C4D76"/>
    <w:rsid w:val="001C51FC"/>
    <w:rsid w:val="001C59BA"/>
    <w:rsid w:val="001C636B"/>
    <w:rsid w:val="001C6463"/>
    <w:rsid w:val="001C7039"/>
    <w:rsid w:val="001C758B"/>
    <w:rsid w:val="001C79F0"/>
    <w:rsid w:val="001D00E6"/>
    <w:rsid w:val="001D0AF0"/>
    <w:rsid w:val="001D15BA"/>
    <w:rsid w:val="001D1710"/>
    <w:rsid w:val="001D1D0D"/>
    <w:rsid w:val="001D1FED"/>
    <w:rsid w:val="001D2619"/>
    <w:rsid w:val="001D2AB1"/>
    <w:rsid w:val="001D462C"/>
    <w:rsid w:val="001D4BD8"/>
    <w:rsid w:val="001D5060"/>
    <w:rsid w:val="001D5A93"/>
    <w:rsid w:val="001D6308"/>
    <w:rsid w:val="001D641A"/>
    <w:rsid w:val="001D6AD6"/>
    <w:rsid w:val="001D751F"/>
    <w:rsid w:val="001D7B69"/>
    <w:rsid w:val="001E0088"/>
    <w:rsid w:val="001E04BF"/>
    <w:rsid w:val="001E06F8"/>
    <w:rsid w:val="001E176A"/>
    <w:rsid w:val="001E1BC4"/>
    <w:rsid w:val="001E1F38"/>
    <w:rsid w:val="001E230B"/>
    <w:rsid w:val="001E25C5"/>
    <w:rsid w:val="001E2E49"/>
    <w:rsid w:val="001E3FD4"/>
    <w:rsid w:val="001E42AC"/>
    <w:rsid w:val="001E5DD4"/>
    <w:rsid w:val="001E613C"/>
    <w:rsid w:val="001E75FB"/>
    <w:rsid w:val="001E7955"/>
    <w:rsid w:val="001F01AD"/>
    <w:rsid w:val="001F07C0"/>
    <w:rsid w:val="001F1121"/>
    <w:rsid w:val="001F1375"/>
    <w:rsid w:val="001F1BF3"/>
    <w:rsid w:val="001F2611"/>
    <w:rsid w:val="001F2B84"/>
    <w:rsid w:val="001F2CD6"/>
    <w:rsid w:val="001F4093"/>
    <w:rsid w:val="001F46CF"/>
    <w:rsid w:val="001F49C2"/>
    <w:rsid w:val="001F5645"/>
    <w:rsid w:val="001F6082"/>
    <w:rsid w:val="001F666B"/>
    <w:rsid w:val="001F69CA"/>
    <w:rsid w:val="001F6BCD"/>
    <w:rsid w:val="001F6CFB"/>
    <w:rsid w:val="00200D58"/>
    <w:rsid w:val="00201700"/>
    <w:rsid w:val="00201810"/>
    <w:rsid w:val="00202513"/>
    <w:rsid w:val="00202FF9"/>
    <w:rsid w:val="00204312"/>
    <w:rsid w:val="002045D6"/>
    <w:rsid w:val="00205559"/>
    <w:rsid w:val="00205B1E"/>
    <w:rsid w:val="00205C66"/>
    <w:rsid w:val="00205F65"/>
    <w:rsid w:val="002065DE"/>
    <w:rsid w:val="002066DA"/>
    <w:rsid w:val="00206721"/>
    <w:rsid w:val="0020704D"/>
    <w:rsid w:val="0021123D"/>
    <w:rsid w:val="0021238C"/>
    <w:rsid w:val="002123DD"/>
    <w:rsid w:val="00212F68"/>
    <w:rsid w:val="002139D1"/>
    <w:rsid w:val="002140FE"/>
    <w:rsid w:val="00214260"/>
    <w:rsid w:val="002155D7"/>
    <w:rsid w:val="002167FF"/>
    <w:rsid w:val="00216B96"/>
    <w:rsid w:val="00217648"/>
    <w:rsid w:val="002205F3"/>
    <w:rsid w:val="00220A0E"/>
    <w:rsid w:val="00220DA4"/>
    <w:rsid w:val="00220F1F"/>
    <w:rsid w:val="00222174"/>
    <w:rsid w:val="002231C8"/>
    <w:rsid w:val="0022364B"/>
    <w:rsid w:val="002238C2"/>
    <w:rsid w:val="00223DC3"/>
    <w:rsid w:val="002240C9"/>
    <w:rsid w:val="00224D34"/>
    <w:rsid w:val="00225037"/>
    <w:rsid w:val="00225246"/>
    <w:rsid w:val="00225B4B"/>
    <w:rsid w:val="00225C19"/>
    <w:rsid w:val="00225F82"/>
    <w:rsid w:val="00226241"/>
    <w:rsid w:val="0022724D"/>
    <w:rsid w:val="00227BC5"/>
    <w:rsid w:val="00227DB3"/>
    <w:rsid w:val="00227DFC"/>
    <w:rsid w:val="00230F85"/>
    <w:rsid w:val="00231741"/>
    <w:rsid w:val="00231935"/>
    <w:rsid w:val="00231CE8"/>
    <w:rsid w:val="00231D62"/>
    <w:rsid w:val="002323D5"/>
    <w:rsid w:val="00232576"/>
    <w:rsid w:val="002333C3"/>
    <w:rsid w:val="00233556"/>
    <w:rsid w:val="002346A1"/>
    <w:rsid w:val="00234FFE"/>
    <w:rsid w:val="00235C0F"/>
    <w:rsid w:val="002368F5"/>
    <w:rsid w:val="00236A9C"/>
    <w:rsid w:val="00236E90"/>
    <w:rsid w:val="00237448"/>
    <w:rsid w:val="00237D48"/>
    <w:rsid w:val="002403DE"/>
    <w:rsid w:val="00241181"/>
    <w:rsid w:val="002412F0"/>
    <w:rsid w:val="002418F1"/>
    <w:rsid w:val="00242433"/>
    <w:rsid w:val="00242C6A"/>
    <w:rsid w:val="00242D2D"/>
    <w:rsid w:val="0024385F"/>
    <w:rsid w:val="00243B31"/>
    <w:rsid w:val="0024407C"/>
    <w:rsid w:val="0024448C"/>
    <w:rsid w:val="0024477D"/>
    <w:rsid w:val="00244AE7"/>
    <w:rsid w:val="00244B71"/>
    <w:rsid w:val="00244E1A"/>
    <w:rsid w:val="00245D43"/>
    <w:rsid w:val="00246EF8"/>
    <w:rsid w:val="00247AB1"/>
    <w:rsid w:val="00250432"/>
    <w:rsid w:val="00250B0C"/>
    <w:rsid w:val="00250BBD"/>
    <w:rsid w:val="0025187E"/>
    <w:rsid w:val="00253584"/>
    <w:rsid w:val="00253A27"/>
    <w:rsid w:val="002540D2"/>
    <w:rsid w:val="00254329"/>
    <w:rsid w:val="002546B0"/>
    <w:rsid w:val="002548E6"/>
    <w:rsid w:val="00255032"/>
    <w:rsid w:val="0025534C"/>
    <w:rsid w:val="00255548"/>
    <w:rsid w:val="00255BDB"/>
    <w:rsid w:val="00255EE5"/>
    <w:rsid w:val="0025694C"/>
    <w:rsid w:val="0025707B"/>
    <w:rsid w:val="00257329"/>
    <w:rsid w:val="00257CD3"/>
    <w:rsid w:val="0026036E"/>
    <w:rsid w:val="00260597"/>
    <w:rsid w:val="0026077A"/>
    <w:rsid w:val="00260B06"/>
    <w:rsid w:val="00260B81"/>
    <w:rsid w:val="00260F57"/>
    <w:rsid w:val="002623A1"/>
    <w:rsid w:val="002624F2"/>
    <w:rsid w:val="002629CA"/>
    <w:rsid w:val="0026317F"/>
    <w:rsid w:val="0026529B"/>
    <w:rsid w:val="002652CF"/>
    <w:rsid w:val="00265DA6"/>
    <w:rsid w:val="00265DD5"/>
    <w:rsid w:val="00266598"/>
    <w:rsid w:val="0026695C"/>
    <w:rsid w:val="00266BC8"/>
    <w:rsid w:val="00270968"/>
    <w:rsid w:val="00270D43"/>
    <w:rsid w:val="00272017"/>
    <w:rsid w:val="00272B35"/>
    <w:rsid w:val="00272B39"/>
    <w:rsid w:val="002732E8"/>
    <w:rsid w:val="002733B2"/>
    <w:rsid w:val="002746C0"/>
    <w:rsid w:val="0027476B"/>
    <w:rsid w:val="002757A3"/>
    <w:rsid w:val="00276D21"/>
    <w:rsid w:val="0027709F"/>
    <w:rsid w:val="0027719B"/>
    <w:rsid w:val="002774C4"/>
    <w:rsid w:val="00277DF1"/>
    <w:rsid w:val="002803ED"/>
    <w:rsid w:val="00280A8A"/>
    <w:rsid w:val="00280FA8"/>
    <w:rsid w:val="0028118C"/>
    <w:rsid w:val="00281757"/>
    <w:rsid w:val="00282125"/>
    <w:rsid w:val="00282C66"/>
    <w:rsid w:val="00283C17"/>
    <w:rsid w:val="00283D28"/>
    <w:rsid w:val="002845F3"/>
    <w:rsid w:val="00284669"/>
    <w:rsid w:val="00284705"/>
    <w:rsid w:val="00284742"/>
    <w:rsid w:val="0028533D"/>
    <w:rsid w:val="002856DC"/>
    <w:rsid w:val="00285766"/>
    <w:rsid w:val="00285B53"/>
    <w:rsid w:val="002860D6"/>
    <w:rsid w:val="002863DF"/>
    <w:rsid w:val="00286600"/>
    <w:rsid w:val="0028668F"/>
    <w:rsid w:val="00286C7C"/>
    <w:rsid w:val="00286E5F"/>
    <w:rsid w:val="00290B15"/>
    <w:rsid w:val="0029241E"/>
    <w:rsid w:val="00292481"/>
    <w:rsid w:val="002924BB"/>
    <w:rsid w:val="002924F2"/>
    <w:rsid w:val="00294D74"/>
    <w:rsid w:val="00294F99"/>
    <w:rsid w:val="0029565B"/>
    <w:rsid w:val="0029644F"/>
    <w:rsid w:val="0029772B"/>
    <w:rsid w:val="0029789A"/>
    <w:rsid w:val="002A083D"/>
    <w:rsid w:val="002A08BA"/>
    <w:rsid w:val="002A0F48"/>
    <w:rsid w:val="002A1B4C"/>
    <w:rsid w:val="002A1D64"/>
    <w:rsid w:val="002A210A"/>
    <w:rsid w:val="002A2241"/>
    <w:rsid w:val="002A32A8"/>
    <w:rsid w:val="002A37D5"/>
    <w:rsid w:val="002A5370"/>
    <w:rsid w:val="002A5901"/>
    <w:rsid w:val="002A69AB"/>
    <w:rsid w:val="002A7BFA"/>
    <w:rsid w:val="002A7D7F"/>
    <w:rsid w:val="002B0003"/>
    <w:rsid w:val="002B00B4"/>
    <w:rsid w:val="002B028F"/>
    <w:rsid w:val="002B09C9"/>
    <w:rsid w:val="002B174B"/>
    <w:rsid w:val="002B1EAD"/>
    <w:rsid w:val="002B1F02"/>
    <w:rsid w:val="002B2692"/>
    <w:rsid w:val="002B27EA"/>
    <w:rsid w:val="002B3151"/>
    <w:rsid w:val="002B42AE"/>
    <w:rsid w:val="002B5024"/>
    <w:rsid w:val="002B51FF"/>
    <w:rsid w:val="002B52E5"/>
    <w:rsid w:val="002B61EC"/>
    <w:rsid w:val="002B79F6"/>
    <w:rsid w:val="002C03D4"/>
    <w:rsid w:val="002C0CEF"/>
    <w:rsid w:val="002C0F90"/>
    <w:rsid w:val="002C195F"/>
    <w:rsid w:val="002C227F"/>
    <w:rsid w:val="002C28C0"/>
    <w:rsid w:val="002C2A1D"/>
    <w:rsid w:val="002C3065"/>
    <w:rsid w:val="002C3544"/>
    <w:rsid w:val="002C3858"/>
    <w:rsid w:val="002C39CD"/>
    <w:rsid w:val="002C4DDB"/>
    <w:rsid w:val="002C56E7"/>
    <w:rsid w:val="002C5E16"/>
    <w:rsid w:val="002C7227"/>
    <w:rsid w:val="002C76F3"/>
    <w:rsid w:val="002C7750"/>
    <w:rsid w:val="002D010F"/>
    <w:rsid w:val="002D0156"/>
    <w:rsid w:val="002D0261"/>
    <w:rsid w:val="002D06AA"/>
    <w:rsid w:val="002D0AF6"/>
    <w:rsid w:val="002D0C55"/>
    <w:rsid w:val="002D0DE1"/>
    <w:rsid w:val="002D1474"/>
    <w:rsid w:val="002D1526"/>
    <w:rsid w:val="002D19C2"/>
    <w:rsid w:val="002D2B81"/>
    <w:rsid w:val="002D35CA"/>
    <w:rsid w:val="002D3628"/>
    <w:rsid w:val="002D41D9"/>
    <w:rsid w:val="002D4C33"/>
    <w:rsid w:val="002D5086"/>
    <w:rsid w:val="002D51C6"/>
    <w:rsid w:val="002D5AF1"/>
    <w:rsid w:val="002D5D3F"/>
    <w:rsid w:val="002D7394"/>
    <w:rsid w:val="002D7B3D"/>
    <w:rsid w:val="002D7FCD"/>
    <w:rsid w:val="002E01CF"/>
    <w:rsid w:val="002E1F2D"/>
    <w:rsid w:val="002E3369"/>
    <w:rsid w:val="002E36CF"/>
    <w:rsid w:val="002E43C9"/>
    <w:rsid w:val="002E4608"/>
    <w:rsid w:val="002E4F4A"/>
    <w:rsid w:val="002E51CF"/>
    <w:rsid w:val="002E5425"/>
    <w:rsid w:val="002E55EF"/>
    <w:rsid w:val="002E58AF"/>
    <w:rsid w:val="002E6424"/>
    <w:rsid w:val="002E671F"/>
    <w:rsid w:val="002E77E8"/>
    <w:rsid w:val="002E7A60"/>
    <w:rsid w:val="002F0018"/>
    <w:rsid w:val="002F0A0C"/>
    <w:rsid w:val="002F1088"/>
    <w:rsid w:val="002F1137"/>
    <w:rsid w:val="002F1A56"/>
    <w:rsid w:val="002F1B4E"/>
    <w:rsid w:val="002F1F3D"/>
    <w:rsid w:val="002F2539"/>
    <w:rsid w:val="002F3006"/>
    <w:rsid w:val="002F4489"/>
    <w:rsid w:val="002F4DD8"/>
    <w:rsid w:val="002F4DF8"/>
    <w:rsid w:val="002F5651"/>
    <w:rsid w:val="002F5A7F"/>
    <w:rsid w:val="002F5B14"/>
    <w:rsid w:val="002F6EB1"/>
    <w:rsid w:val="0030005B"/>
    <w:rsid w:val="00300988"/>
    <w:rsid w:val="00300EF4"/>
    <w:rsid w:val="00301338"/>
    <w:rsid w:val="00302838"/>
    <w:rsid w:val="00303095"/>
    <w:rsid w:val="003035DE"/>
    <w:rsid w:val="00303A3F"/>
    <w:rsid w:val="00303BA4"/>
    <w:rsid w:val="00303C93"/>
    <w:rsid w:val="0030451E"/>
    <w:rsid w:val="0030540E"/>
    <w:rsid w:val="00305754"/>
    <w:rsid w:val="00305948"/>
    <w:rsid w:val="00305F45"/>
    <w:rsid w:val="003069F5"/>
    <w:rsid w:val="00307711"/>
    <w:rsid w:val="00310391"/>
    <w:rsid w:val="00311DA2"/>
    <w:rsid w:val="00311F1B"/>
    <w:rsid w:val="00312038"/>
    <w:rsid w:val="003120BE"/>
    <w:rsid w:val="0031246A"/>
    <w:rsid w:val="0031310B"/>
    <w:rsid w:val="00313485"/>
    <w:rsid w:val="00314450"/>
    <w:rsid w:val="00314545"/>
    <w:rsid w:val="00315E27"/>
    <w:rsid w:val="00315EB5"/>
    <w:rsid w:val="00317118"/>
    <w:rsid w:val="003174C1"/>
    <w:rsid w:val="003208C8"/>
    <w:rsid w:val="003209C0"/>
    <w:rsid w:val="0032113C"/>
    <w:rsid w:val="003213C6"/>
    <w:rsid w:val="00321842"/>
    <w:rsid w:val="00321C68"/>
    <w:rsid w:val="0032222B"/>
    <w:rsid w:val="00322A02"/>
    <w:rsid w:val="00323320"/>
    <w:rsid w:val="00323782"/>
    <w:rsid w:val="00324238"/>
    <w:rsid w:val="003244BB"/>
    <w:rsid w:val="003249EF"/>
    <w:rsid w:val="00325AE0"/>
    <w:rsid w:val="00325CF7"/>
    <w:rsid w:val="00325D0D"/>
    <w:rsid w:val="00326458"/>
    <w:rsid w:val="00326A7C"/>
    <w:rsid w:val="00326B15"/>
    <w:rsid w:val="00327027"/>
    <w:rsid w:val="003272A2"/>
    <w:rsid w:val="003276AB"/>
    <w:rsid w:val="00327E69"/>
    <w:rsid w:val="00330259"/>
    <w:rsid w:val="0033035E"/>
    <w:rsid w:val="003305DB"/>
    <w:rsid w:val="00330E21"/>
    <w:rsid w:val="00330E9E"/>
    <w:rsid w:val="00332087"/>
    <w:rsid w:val="003321AC"/>
    <w:rsid w:val="00332BE6"/>
    <w:rsid w:val="00333A76"/>
    <w:rsid w:val="0033514E"/>
    <w:rsid w:val="0033553F"/>
    <w:rsid w:val="00336745"/>
    <w:rsid w:val="0033686D"/>
    <w:rsid w:val="00336A04"/>
    <w:rsid w:val="0034010C"/>
    <w:rsid w:val="00340AA5"/>
    <w:rsid w:val="00340B6C"/>
    <w:rsid w:val="00341195"/>
    <w:rsid w:val="00342389"/>
    <w:rsid w:val="003429E5"/>
    <w:rsid w:val="00342A29"/>
    <w:rsid w:val="00342BC6"/>
    <w:rsid w:val="00342CE6"/>
    <w:rsid w:val="00342DA5"/>
    <w:rsid w:val="00342E2A"/>
    <w:rsid w:val="00342F34"/>
    <w:rsid w:val="0034334C"/>
    <w:rsid w:val="00343470"/>
    <w:rsid w:val="003437FD"/>
    <w:rsid w:val="00344905"/>
    <w:rsid w:val="00345288"/>
    <w:rsid w:val="0034579A"/>
    <w:rsid w:val="0034580A"/>
    <w:rsid w:val="00345F59"/>
    <w:rsid w:val="00346FFD"/>
    <w:rsid w:val="00347299"/>
    <w:rsid w:val="003478E8"/>
    <w:rsid w:val="00347CBD"/>
    <w:rsid w:val="003501FF"/>
    <w:rsid w:val="00350D53"/>
    <w:rsid w:val="0035156E"/>
    <w:rsid w:val="003518E5"/>
    <w:rsid w:val="00351B30"/>
    <w:rsid w:val="00351C74"/>
    <w:rsid w:val="00351D81"/>
    <w:rsid w:val="00353F1A"/>
    <w:rsid w:val="00353FE6"/>
    <w:rsid w:val="00356405"/>
    <w:rsid w:val="003564BD"/>
    <w:rsid w:val="003568DD"/>
    <w:rsid w:val="00356D4B"/>
    <w:rsid w:val="00356D81"/>
    <w:rsid w:val="00360455"/>
    <w:rsid w:val="0036083D"/>
    <w:rsid w:val="00360CA0"/>
    <w:rsid w:val="00360E01"/>
    <w:rsid w:val="0036261A"/>
    <w:rsid w:val="003633AA"/>
    <w:rsid w:val="0036362E"/>
    <w:rsid w:val="00363F7B"/>
    <w:rsid w:val="0036429F"/>
    <w:rsid w:val="003643E0"/>
    <w:rsid w:val="00364BF0"/>
    <w:rsid w:val="00364D17"/>
    <w:rsid w:val="00365B07"/>
    <w:rsid w:val="00365BA4"/>
    <w:rsid w:val="00365F1E"/>
    <w:rsid w:val="0036680B"/>
    <w:rsid w:val="003672E6"/>
    <w:rsid w:val="003674B2"/>
    <w:rsid w:val="003678DB"/>
    <w:rsid w:val="00370CFB"/>
    <w:rsid w:val="00370DE4"/>
    <w:rsid w:val="00372472"/>
    <w:rsid w:val="00372942"/>
    <w:rsid w:val="00374021"/>
    <w:rsid w:val="003759CE"/>
    <w:rsid w:val="00376369"/>
    <w:rsid w:val="003778E0"/>
    <w:rsid w:val="00377995"/>
    <w:rsid w:val="00377AB1"/>
    <w:rsid w:val="00380071"/>
    <w:rsid w:val="00381001"/>
    <w:rsid w:val="00382E46"/>
    <w:rsid w:val="003855E0"/>
    <w:rsid w:val="00386B5A"/>
    <w:rsid w:val="00386FEE"/>
    <w:rsid w:val="00387942"/>
    <w:rsid w:val="00387C7D"/>
    <w:rsid w:val="003906AA"/>
    <w:rsid w:val="00390837"/>
    <w:rsid w:val="00391A26"/>
    <w:rsid w:val="00391CD8"/>
    <w:rsid w:val="0039235B"/>
    <w:rsid w:val="00392B83"/>
    <w:rsid w:val="00393525"/>
    <w:rsid w:val="00393C2B"/>
    <w:rsid w:val="00394831"/>
    <w:rsid w:val="00394A4E"/>
    <w:rsid w:val="00394E2A"/>
    <w:rsid w:val="003951AE"/>
    <w:rsid w:val="003952BC"/>
    <w:rsid w:val="00395AF5"/>
    <w:rsid w:val="003960B7"/>
    <w:rsid w:val="003962B6"/>
    <w:rsid w:val="00396DC2"/>
    <w:rsid w:val="00397D36"/>
    <w:rsid w:val="003A0135"/>
    <w:rsid w:val="003A0630"/>
    <w:rsid w:val="003A074F"/>
    <w:rsid w:val="003A091F"/>
    <w:rsid w:val="003A0CDF"/>
    <w:rsid w:val="003A0D80"/>
    <w:rsid w:val="003A135A"/>
    <w:rsid w:val="003A140C"/>
    <w:rsid w:val="003A1DFE"/>
    <w:rsid w:val="003A1F8D"/>
    <w:rsid w:val="003A22E7"/>
    <w:rsid w:val="003A31E6"/>
    <w:rsid w:val="003A3308"/>
    <w:rsid w:val="003A3CD5"/>
    <w:rsid w:val="003A3FA8"/>
    <w:rsid w:val="003A49BF"/>
    <w:rsid w:val="003A5002"/>
    <w:rsid w:val="003A5BF3"/>
    <w:rsid w:val="003A5C35"/>
    <w:rsid w:val="003A6E10"/>
    <w:rsid w:val="003A77C9"/>
    <w:rsid w:val="003A7B56"/>
    <w:rsid w:val="003B0299"/>
    <w:rsid w:val="003B106C"/>
    <w:rsid w:val="003B1FF4"/>
    <w:rsid w:val="003B238C"/>
    <w:rsid w:val="003B24E8"/>
    <w:rsid w:val="003B29F4"/>
    <w:rsid w:val="003B2CD0"/>
    <w:rsid w:val="003B2DD4"/>
    <w:rsid w:val="003B333D"/>
    <w:rsid w:val="003B37D5"/>
    <w:rsid w:val="003B3871"/>
    <w:rsid w:val="003B38E2"/>
    <w:rsid w:val="003B40BF"/>
    <w:rsid w:val="003B5789"/>
    <w:rsid w:val="003B6A7B"/>
    <w:rsid w:val="003C0133"/>
    <w:rsid w:val="003C2D46"/>
    <w:rsid w:val="003C3AF9"/>
    <w:rsid w:val="003C4253"/>
    <w:rsid w:val="003C42A9"/>
    <w:rsid w:val="003C4ED0"/>
    <w:rsid w:val="003C52C4"/>
    <w:rsid w:val="003C65A0"/>
    <w:rsid w:val="003C74EE"/>
    <w:rsid w:val="003C7AA3"/>
    <w:rsid w:val="003D0C31"/>
    <w:rsid w:val="003D1B40"/>
    <w:rsid w:val="003D239C"/>
    <w:rsid w:val="003D32EC"/>
    <w:rsid w:val="003D585E"/>
    <w:rsid w:val="003D5923"/>
    <w:rsid w:val="003D6060"/>
    <w:rsid w:val="003D6340"/>
    <w:rsid w:val="003D656A"/>
    <w:rsid w:val="003D70CB"/>
    <w:rsid w:val="003E01AD"/>
    <w:rsid w:val="003E02B7"/>
    <w:rsid w:val="003E07B0"/>
    <w:rsid w:val="003E0CFE"/>
    <w:rsid w:val="003E245D"/>
    <w:rsid w:val="003E2982"/>
    <w:rsid w:val="003E432E"/>
    <w:rsid w:val="003E5346"/>
    <w:rsid w:val="003E5F4B"/>
    <w:rsid w:val="003E70D6"/>
    <w:rsid w:val="003E76D0"/>
    <w:rsid w:val="003E77BA"/>
    <w:rsid w:val="003E7B53"/>
    <w:rsid w:val="003F0FFF"/>
    <w:rsid w:val="003F271D"/>
    <w:rsid w:val="003F2CBC"/>
    <w:rsid w:val="003F3255"/>
    <w:rsid w:val="003F51DA"/>
    <w:rsid w:val="003F58B0"/>
    <w:rsid w:val="003F5F03"/>
    <w:rsid w:val="003F6232"/>
    <w:rsid w:val="003F6D15"/>
    <w:rsid w:val="003F7F07"/>
    <w:rsid w:val="0040303C"/>
    <w:rsid w:val="00403CC0"/>
    <w:rsid w:val="004045DC"/>
    <w:rsid w:val="00404AB0"/>
    <w:rsid w:val="00404BBB"/>
    <w:rsid w:val="0040530A"/>
    <w:rsid w:val="00405C06"/>
    <w:rsid w:val="00405E12"/>
    <w:rsid w:val="00405E96"/>
    <w:rsid w:val="00406A00"/>
    <w:rsid w:val="00407340"/>
    <w:rsid w:val="00407AF2"/>
    <w:rsid w:val="00407BFA"/>
    <w:rsid w:val="00410192"/>
    <w:rsid w:val="00411166"/>
    <w:rsid w:val="004112C5"/>
    <w:rsid w:val="0041155A"/>
    <w:rsid w:val="004118B5"/>
    <w:rsid w:val="00412678"/>
    <w:rsid w:val="00412B54"/>
    <w:rsid w:val="004131C7"/>
    <w:rsid w:val="00413E7E"/>
    <w:rsid w:val="00414242"/>
    <w:rsid w:val="004149D6"/>
    <w:rsid w:val="00414A88"/>
    <w:rsid w:val="00414BFA"/>
    <w:rsid w:val="00415E6E"/>
    <w:rsid w:val="00416874"/>
    <w:rsid w:val="00416CAF"/>
    <w:rsid w:val="0041772B"/>
    <w:rsid w:val="00417744"/>
    <w:rsid w:val="0042149A"/>
    <w:rsid w:val="004224AB"/>
    <w:rsid w:val="0042362F"/>
    <w:rsid w:val="00425593"/>
    <w:rsid w:val="004259AB"/>
    <w:rsid w:val="00425FF9"/>
    <w:rsid w:val="004260D2"/>
    <w:rsid w:val="00426108"/>
    <w:rsid w:val="004264DF"/>
    <w:rsid w:val="00427A79"/>
    <w:rsid w:val="004306E0"/>
    <w:rsid w:val="00430807"/>
    <w:rsid w:val="0043080E"/>
    <w:rsid w:val="004311B1"/>
    <w:rsid w:val="004312AD"/>
    <w:rsid w:val="004319BC"/>
    <w:rsid w:val="00431D2D"/>
    <w:rsid w:val="0043200C"/>
    <w:rsid w:val="004320FB"/>
    <w:rsid w:val="00432EDB"/>
    <w:rsid w:val="004346EC"/>
    <w:rsid w:val="00434B20"/>
    <w:rsid w:val="004371DC"/>
    <w:rsid w:val="00437ACE"/>
    <w:rsid w:val="00437F4C"/>
    <w:rsid w:val="004402D6"/>
    <w:rsid w:val="0044088E"/>
    <w:rsid w:val="00440D33"/>
    <w:rsid w:val="00440D9E"/>
    <w:rsid w:val="0044188D"/>
    <w:rsid w:val="0044216E"/>
    <w:rsid w:val="004425F2"/>
    <w:rsid w:val="004429C1"/>
    <w:rsid w:val="00442B88"/>
    <w:rsid w:val="00442CEF"/>
    <w:rsid w:val="004436FC"/>
    <w:rsid w:val="00444568"/>
    <w:rsid w:val="00444DBA"/>
    <w:rsid w:val="00446753"/>
    <w:rsid w:val="00446C26"/>
    <w:rsid w:val="004478C7"/>
    <w:rsid w:val="004504FD"/>
    <w:rsid w:val="00450550"/>
    <w:rsid w:val="00450F11"/>
    <w:rsid w:val="004525AB"/>
    <w:rsid w:val="004528AD"/>
    <w:rsid w:val="00453038"/>
    <w:rsid w:val="00454473"/>
    <w:rsid w:val="00454529"/>
    <w:rsid w:val="004551BE"/>
    <w:rsid w:val="00455711"/>
    <w:rsid w:val="00455B28"/>
    <w:rsid w:val="00456C4A"/>
    <w:rsid w:val="00456F35"/>
    <w:rsid w:val="004577C5"/>
    <w:rsid w:val="00457CF9"/>
    <w:rsid w:val="004611A9"/>
    <w:rsid w:val="004615DE"/>
    <w:rsid w:val="00461838"/>
    <w:rsid w:val="00461D10"/>
    <w:rsid w:val="004627DF"/>
    <w:rsid w:val="004628F3"/>
    <w:rsid w:val="00464925"/>
    <w:rsid w:val="004652E4"/>
    <w:rsid w:val="00465712"/>
    <w:rsid w:val="0046575A"/>
    <w:rsid w:val="004660B9"/>
    <w:rsid w:val="004662F8"/>
    <w:rsid w:val="0046761E"/>
    <w:rsid w:val="00467646"/>
    <w:rsid w:val="0046771A"/>
    <w:rsid w:val="00467DED"/>
    <w:rsid w:val="0047116F"/>
    <w:rsid w:val="00471D2B"/>
    <w:rsid w:val="004725A0"/>
    <w:rsid w:val="004727BA"/>
    <w:rsid w:val="004729D3"/>
    <w:rsid w:val="00473B95"/>
    <w:rsid w:val="00474D9A"/>
    <w:rsid w:val="00476167"/>
    <w:rsid w:val="004772FC"/>
    <w:rsid w:val="004776AD"/>
    <w:rsid w:val="00480897"/>
    <w:rsid w:val="00480C5A"/>
    <w:rsid w:val="00480E4A"/>
    <w:rsid w:val="004818F4"/>
    <w:rsid w:val="004823C6"/>
    <w:rsid w:val="004825F0"/>
    <w:rsid w:val="00482C22"/>
    <w:rsid w:val="004841DA"/>
    <w:rsid w:val="00484A2C"/>
    <w:rsid w:val="00485877"/>
    <w:rsid w:val="004863D6"/>
    <w:rsid w:val="0048689C"/>
    <w:rsid w:val="00487AC9"/>
    <w:rsid w:val="0049120C"/>
    <w:rsid w:val="0049133B"/>
    <w:rsid w:val="00492C13"/>
    <w:rsid w:val="00495310"/>
    <w:rsid w:val="00495A9B"/>
    <w:rsid w:val="00496244"/>
    <w:rsid w:val="00496D33"/>
    <w:rsid w:val="00497BE0"/>
    <w:rsid w:val="00497D7E"/>
    <w:rsid w:val="004A050F"/>
    <w:rsid w:val="004A154C"/>
    <w:rsid w:val="004A17AE"/>
    <w:rsid w:val="004A18FA"/>
    <w:rsid w:val="004A1C29"/>
    <w:rsid w:val="004A1E23"/>
    <w:rsid w:val="004A1EF8"/>
    <w:rsid w:val="004A2043"/>
    <w:rsid w:val="004A3049"/>
    <w:rsid w:val="004A312D"/>
    <w:rsid w:val="004A36B6"/>
    <w:rsid w:val="004A4086"/>
    <w:rsid w:val="004A43A9"/>
    <w:rsid w:val="004A45FF"/>
    <w:rsid w:val="004A4FB8"/>
    <w:rsid w:val="004A5833"/>
    <w:rsid w:val="004A5A3C"/>
    <w:rsid w:val="004A5C72"/>
    <w:rsid w:val="004A5E5A"/>
    <w:rsid w:val="004A6421"/>
    <w:rsid w:val="004A66E0"/>
    <w:rsid w:val="004A7293"/>
    <w:rsid w:val="004A77B4"/>
    <w:rsid w:val="004A7F3E"/>
    <w:rsid w:val="004B1BBD"/>
    <w:rsid w:val="004B1F68"/>
    <w:rsid w:val="004B227C"/>
    <w:rsid w:val="004B2428"/>
    <w:rsid w:val="004B2F09"/>
    <w:rsid w:val="004B2F3C"/>
    <w:rsid w:val="004B3283"/>
    <w:rsid w:val="004B3AF7"/>
    <w:rsid w:val="004B47DE"/>
    <w:rsid w:val="004B53FD"/>
    <w:rsid w:val="004B71AF"/>
    <w:rsid w:val="004B7968"/>
    <w:rsid w:val="004C005F"/>
    <w:rsid w:val="004C10CA"/>
    <w:rsid w:val="004C2169"/>
    <w:rsid w:val="004C2435"/>
    <w:rsid w:val="004C27AD"/>
    <w:rsid w:val="004C2E6D"/>
    <w:rsid w:val="004C2EE9"/>
    <w:rsid w:val="004C48A1"/>
    <w:rsid w:val="004C526A"/>
    <w:rsid w:val="004C5584"/>
    <w:rsid w:val="004C5C06"/>
    <w:rsid w:val="004C5D52"/>
    <w:rsid w:val="004C601C"/>
    <w:rsid w:val="004C660A"/>
    <w:rsid w:val="004C699D"/>
    <w:rsid w:val="004C6D32"/>
    <w:rsid w:val="004C7424"/>
    <w:rsid w:val="004D0EE2"/>
    <w:rsid w:val="004D186D"/>
    <w:rsid w:val="004D1B2F"/>
    <w:rsid w:val="004D200A"/>
    <w:rsid w:val="004D2150"/>
    <w:rsid w:val="004D217A"/>
    <w:rsid w:val="004D4252"/>
    <w:rsid w:val="004D4264"/>
    <w:rsid w:val="004D4B4D"/>
    <w:rsid w:val="004D4E0A"/>
    <w:rsid w:val="004D544A"/>
    <w:rsid w:val="004D6BC5"/>
    <w:rsid w:val="004D71AB"/>
    <w:rsid w:val="004E04F6"/>
    <w:rsid w:val="004E0B47"/>
    <w:rsid w:val="004E1264"/>
    <w:rsid w:val="004E1B0A"/>
    <w:rsid w:val="004E1D5A"/>
    <w:rsid w:val="004E33F7"/>
    <w:rsid w:val="004E3DAF"/>
    <w:rsid w:val="004E3FE4"/>
    <w:rsid w:val="004E46D5"/>
    <w:rsid w:val="004E4DFA"/>
    <w:rsid w:val="004E4E52"/>
    <w:rsid w:val="004E4FC9"/>
    <w:rsid w:val="004E576A"/>
    <w:rsid w:val="004E5895"/>
    <w:rsid w:val="004E5AE5"/>
    <w:rsid w:val="004E6BEE"/>
    <w:rsid w:val="004E6E94"/>
    <w:rsid w:val="004E7EBA"/>
    <w:rsid w:val="004F0F21"/>
    <w:rsid w:val="004F137E"/>
    <w:rsid w:val="004F1E42"/>
    <w:rsid w:val="004F2AEA"/>
    <w:rsid w:val="004F2E05"/>
    <w:rsid w:val="004F314F"/>
    <w:rsid w:val="004F31D8"/>
    <w:rsid w:val="004F3B9D"/>
    <w:rsid w:val="004F4333"/>
    <w:rsid w:val="004F4413"/>
    <w:rsid w:val="004F4A17"/>
    <w:rsid w:val="004F4A67"/>
    <w:rsid w:val="004F5BC6"/>
    <w:rsid w:val="004F6305"/>
    <w:rsid w:val="004F6868"/>
    <w:rsid w:val="004F6918"/>
    <w:rsid w:val="004F6E9A"/>
    <w:rsid w:val="004F70CA"/>
    <w:rsid w:val="004F7803"/>
    <w:rsid w:val="0050081E"/>
    <w:rsid w:val="00500A6A"/>
    <w:rsid w:val="005010B1"/>
    <w:rsid w:val="00501D52"/>
    <w:rsid w:val="00501FBD"/>
    <w:rsid w:val="00502423"/>
    <w:rsid w:val="00503324"/>
    <w:rsid w:val="0050447B"/>
    <w:rsid w:val="005044F2"/>
    <w:rsid w:val="0050471B"/>
    <w:rsid w:val="00504887"/>
    <w:rsid w:val="00504DDB"/>
    <w:rsid w:val="00505B7C"/>
    <w:rsid w:val="0050693C"/>
    <w:rsid w:val="00506B30"/>
    <w:rsid w:val="00506B7B"/>
    <w:rsid w:val="00506BD1"/>
    <w:rsid w:val="00506F8B"/>
    <w:rsid w:val="00506FED"/>
    <w:rsid w:val="00507D6C"/>
    <w:rsid w:val="0051009D"/>
    <w:rsid w:val="005112EC"/>
    <w:rsid w:val="00511368"/>
    <w:rsid w:val="00511C31"/>
    <w:rsid w:val="005133BE"/>
    <w:rsid w:val="0051460E"/>
    <w:rsid w:val="00514EB9"/>
    <w:rsid w:val="005153B4"/>
    <w:rsid w:val="0051683F"/>
    <w:rsid w:val="00517315"/>
    <w:rsid w:val="0051782A"/>
    <w:rsid w:val="00517E72"/>
    <w:rsid w:val="00520E20"/>
    <w:rsid w:val="0052119B"/>
    <w:rsid w:val="00522FA2"/>
    <w:rsid w:val="00523616"/>
    <w:rsid w:val="00523D46"/>
    <w:rsid w:val="00524664"/>
    <w:rsid w:val="00524BBE"/>
    <w:rsid w:val="00524CA2"/>
    <w:rsid w:val="0052579F"/>
    <w:rsid w:val="005257A0"/>
    <w:rsid w:val="00525A76"/>
    <w:rsid w:val="005260FE"/>
    <w:rsid w:val="00526A68"/>
    <w:rsid w:val="00527001"/>
    <w:rsid w:val="005273F2"/>
    <w:rsid w:val="00527533"/>
    <w:rsid w:val="00530217"/>
    <w:rsid w:val="005303EC"/>
    <w:rsid w:val="00530610"/>
    <w:rsid w:val="005307FF"/>
    <w:rsid w:val="0053191C"/>
    <w:rsid w:val="00531929"/>
    <w:rsid w:val="00531F9A"/>
    <w:rsid w:val="005321B4"/>
    <w:rsid w:val="00532265"/>
    <w:rsid w:val="005326AB"/>
    <w:rsid w:val="00532CC6"/>
    <w:rsid w:val="00533832"/>
    <w:rsid w:val="00533E24"/>
    <w:rsid w:val="00534120"/>
    <w:rsid w:val="00534D4E"/>
    <w:rsid w:val="005352B6"/>
    <w:rsid w:val="005358BF"/>
    <w:rsid w:val="005364F1"/>
    <w:rsid w:val="00536F01"/>
    <w:rsid w:val="00540CF4"/>
    <w:rsid w:val="00541BCB"/>
    <w:rsid w:val="005424E2"/>
    <w:rsid w:val="00542AB4"/>
    <w:rsid w:val="00543774"/>
    <w:rsid w:val="005457FC"/>
    <w:rsid w:val="00545C2B"/>
    <w:rsid w:val="00545C73"/>
    <w:rsid w:val="00545F6F"/>
    <w:rsid w:val="0054607B"/>
    <w:rsid w:val="00546FD7"/>
    <w:rsid w:val="00547E76"/>
    <w:rsid w:val="0055048B"/>
    <w:rsid w:val="00550EF3"/>
    <w:rsid w:val="00553530"/>
    <w:rsid w:val="005538A3"/>
    <w:rsid w:val="00553BA8"/>
    <w:rsid w:val="00553C7A"/>
    <w:rsid w:val="00555429"/>
    <w:rsid w:val="00556B07"/>
    <w:rsid w:val="00556CE2"/>
    <w:rsid w:val="00556DFF"/>
    <w:rsid w:val="00556FC0"/>
    <w:rsid w:val="005608EA"/>
    <w:rsid w:val="005609F3"/>
    <w:rsid w:val="00560E11"/>
    <w:rsid w:val="00561472"/>
    <w:rsid w:val="00561691"/>
    <w:rsid w:val="00561789"/>
    <w:rsid w:val="00562086"/>
    <w:rsid w:val="00562634"/>
    <w:rsid w:val="00562D3D"/>
    <w:rsid w:val="0056332D"/>
    <w:rsid w:val="0056376B"/>
    <w:rsid w:val="005654B2"/>
    <w:rsid w:val="00565FB0"/>
    <w:rsid w:val="00566116"/>
    <w:rsid w:val="00566C8D"/>
    <w:rsid w:val="00567485"/>
    <w:rsid w:val="00567F67"/>
    <w:rsid w:val="00570DF1"/>
    <w:rsid w:val="00570EA2"/>
    <w:rsid w:val="00571F9B"/>
    <w:rsid w:val="00572AD1"/>
    <w:rsid w:val="00572B2D"/>
    <w:rsid w:val="00572CCC"/>
    <w:rsid w:val="00573137"/>
    <w:rsid w:val="005739BF"/>
    <w:rsid w:val="005760BB"/>
    <w:rsid w:val="005769F3"/>
    <w:rsid w:val="00576EEA"/>
    <w:rsid w:val="00577480"/>
    <w:rsid w:val="0057749B"/>
    <w:rsid w:val="00580866"/>
    <w:rsid w:val="00580B0B"/>
    <w:rsid w:val="005826EC"/>
    <w:rsid w:val="0058329A"/>
    <w:rsid w:val="0058350E"/>
    <w:rsid w:val="00584FF0"/>
    <w:rsid w:val="005864A5"/>
    <w:rsid w:val="00590312"/>
    <w:rsid w:val="005916B1"/>
    <w:rsid w:val="00591E4F"/>
    <w:rsid w:val="00591ED1"/>
    <w:rsid w:val="00592443"/>
    <w:rsid w:val="00592530"/>
    <w:rsid w:val="0059288D"/>
    <w:rsid w:val="00593AE5"/>
    <w:rsid w:val="0059466E"/>
    <w:rsid w:val="0059529A"/>
    <w:rsid w:val="0059552D"/>
    <w:rsid w:val="00596C3D"/>
    <w:rsid w:val="00596F39"/>
    <w:rsid w:val="00597D16"/>
    <w:rsid w:val="00597F68"/>
    <w:rsid w:val="005A0AF2"/>
    <w:rsid w:val="005A1499"/>
    <w:rsid w:val="005A1711"/>
    <w:rsid w:val="005A3948"/>
    <w:rsid w:val="005A39A4"/>
    <w:rsid w:val="005A3DC4"/>
    <w:rsid w:val="005A3DFA"/>
    <w:rsid w:val="005A4237"/>
    <w:rsid w:val="005A4316"/>
    <w:rsid w:val="005A4A65"/>
    <w:rsid w:val="005A595A"/>
    <w:rsid w:val="005A6E37"/>
    <w:rsid w:val="005A78A8"/>
    <w:rsid w:val="005A7EFD"/>
    <w:rsid w:val="005B1091"/>
    <w:rsid w:val="005B147E"/>
    <w:rsid w:val="005B1857"/>
    <w:rsid w:val="005B1B52"/>
    <w:rsid w:val="005B1DB8"/>
    <w:rsid w:val="005B4FA5"/>
    <w:rsid w:val="005B543F"/>
    <w:rsid w:val="005B55EE"/>
    <w:rsid w:val="005B5E7B"/>
    <w:rsid w:val="005B653F"/>
    <w:rsid w:val="005B7212"/>
    <w:rsid w:val="005B77B7"/>
    <w:rsid w:val="005B7A75"/>
    <w:rsid w:val="005B7B3C"/>
    <w:rsid w:val="005C08FC"/>
    <w:rsid w:val="005C1DA3"/>
    <w:rsid w:val="005C26F0"/>
    <w:rsid w:val="005C290A"/>
    <w:rsid w:val="005C2B24"/>
    <w:rsid w:val="005C2B71"/>
    <w:rsid w:val="005C47D4"/>
    <w:rsid w:val="005C584E"/>
    <w:rsid w:val="005C6B0E"/>
    <w:rsid w:val="005C7DD6"/>
    <w:rsid w:val="005C7E5C"/>
    <w:rsid w:val="005D0037"/>
    <w:rsid w:val="005D098F"/>
    <w:rsid w:val="005D120D"/>
    <w:rsid w:val="005D1C21"/>
    <w:rsid w:val="005D1E51"/>
    <w:rsid w:val="005D276D"/>
    <w:rsid w:val="005D324F"/>
    <w:rsid w:val="005D3659"/>
    <w:rsid w:val="005D369D"/>
    <w:rsid w:val="005D44FF"/>
    <w:rsid w:val="005D488E"/>
    <w:rsid w:val="005D5039"/>
    <w:rsid w:val="005D57AF"/>
    <w:rsid w:val="005D5F10"/>
    <w:rsid w:val="005D6136"/>
    <w:rsid w:val="005D614B"/>
    <w:rsid w:val="005D623F"/>
    <w:rsid w:val="005D63B5"/>
    <w:rsid w:val="005D68AB"/>
    <w:rsid w:val="005D7192"/>
    <w:rsid w:val="005E00CF"/>
    <w:rsid w:val="005E0239"/>
    <w:rsid w:val="005E14BF"/>
    <w:rsid w:val="005E56CC"/>
    <w:rsid w:val="005E5A44"/>
    <w:rsid w:val="005E5EB5"/>
    <w:rsid w:val="005E622F"/>
    <w:rsid w:val="005E63CF"/>
    <w:rsid w:val="005E6C39"/>
    <w:rsid w:val="005E7F3A"/>
    <w:rsid w:val="005F0458"/>
    <w:rsid w:val="005F0AB1"/>
    <w:rsid w:val="005F1943"/>
    <w:rsid w:val="005F3A40"/>
    <w:rsid w:val="005F5119"/>
    <w:rsid w:val="005F6119"/>
    <w:rsid w:val="005F6778"/>
    <w:rsid w:val="005F6AE0"/>
    <w:rsid w:val="005F7077"/>
    <w:rsid w:val="00600059"/>
    <w:rsid w:val="006006E0"/>
    <w:rsid w:val="006010D8"/>
    <w:rsid w:val="00601850"/>
    <w:rsid w:val="006021C8"/>
    <w:rsid w:val="00602303"/>
    <w:rsid w:val="00603E75"/>
    <w:rsid w:val="00604906"/>
    <w:rsid w:val="00604BA1"/>
    <w:rsid w:val="00604DC3"/>
    <w:rsid w:val="00605AAA"/>
    <w:rsid w:val="00606B74"/>
    <w:rsid w:val="00606ECF"/>
    <w:rsid w:val="00607290"/>
    <w:rsid w:val="00607F5C"/>
    <w:rsid w:val="00611385"/>
    <w:rsid w:val="00611F1B"/>
    <w:rsid w:val="006121AB"/>
    <w:rsid w:val="006121F4"/>
    <w:rsid w:val="0061286F"/>
    <w:rsid w:val="00613979"/>
    <w:rsid w:val="00613E90"/>
    <w:rsid w:val="00614EDD"/>
    <w:rsid w:val="0061524D"/>
    <w:rsid w:val="00615764"/>
    <w:rsid w:val="00615F03"/>
    <w:rsid w:val="0061615C"/>
    <w:rsid w:val="00616698"/>
    <w:rsid w:val="00616E16"/>
    <w:rsid w:val="00616EC9"/>
    <w:rsid w:val="006172FF"/>
    <w:rsid w:val="00617DCE"/>
    <w:rsid w:val="0062052B"/>
    <w:rsid w:val="006207F9"/>
    <w:rsid w:val="00620E68"/>
    <w:rsid w:val="00620EA1"/>
    <w:rsid w:val="006213B6"/>
    <w:rsid w:val="006221A8"/>
    <w:rsid w:val="0062249F"/>
    <w:rsid w:val="006240BC"/>
    <w:rsid w:val="006249EB"/>
    <w:rsid w:val="00624CBC"/>
    <w:rsid w:val="00625248"/>
    <w:rsid w:val="00625A92"/>
    <w:rsid w:val="00625FC0"/>
    <w:rsid w:val="00625FFD"/>
    <w:rsid w:val="00626125"/>
    <w:rsid w:val="0062685D"/>
    <w:rsid w:val="00626F5A"/>
    <w:rsid w:val="00627C7D"/>
    <w:rsid w:val="00630A91"/>
    <w:rsid w:val="0063189F"/>
    <w:rsid w:val="006319C1"/>
    <w:rsid w:val="006325C8"/>
    <w:rsid w:val="00632D90"/>
    <w:rsid w:val="006332CB"/>
    <w:rsid w:val="00635AE6"/>
    <w:rsid w:val="00635F74"/>
    <w:rsid w:val="00640537"/>
    <w:rsid w:val="00640980"/>
    <w:rsid w:val="0064109C"/>
    <w:rsid w:val="0064236D"/>
    <w:rsid w:val="006427B8"/>
    <w:rsid w:val="006427BC"/>
    <w:rsid w:val="006428EE"/>
    <w:rsid w:val="00644089"/>
    <w:rsid w:val="0064410E"/>
    <w:rsid w:val="00644B99"/>
    <w:rsid w:val="00644BE5"/>
    <w:rsid w:val="00644CD9"/>
    <w:rsid w:val="006453D6"/>
    <w:rsid w:val="006467D0"/>
    <w:rsid w:val="00646A75"/>
    <w:rsid w:val="006473C6"/>
    <w:rsid w:val="00647E82"/>
    <w:rsid w:val="0065194C"/>
    <w:rsid w:val="006519DD"/>
    <w:rsid w:val="006524E5"/>
    <w:rsid w:val="0065281B"/>
    <w:rsid w:val="00653888"/>
    <w:rsid w:val="00653CCA"/>
    <w:rsid w:val="00653D72"/>
    <w:rsid w:val="00653EE0"/>
    <w:rsid w:val="00654C36"/>
    <w:rsid w:val="00656168"/>
    <w:rsid w:val="006563C2"/>
    <w:rsid w:val="006564CA"/>
    <w:rsid w:val="006565BE"/>
    <w:rsid w:val="006566D1"/>
    <w:rsid w:val="006568FA"/>
    <w:rsid w:val="006570B5"/>
    <w:rsid w:val="0066000D"/>
    <w:rsid w:val="00660196"/>
    <w:rsid w:val="00660318"/>
    <w:rsid w:val="0066036C"/>
    <w:rsid w:val="00660FFB"/>
    <w:rsid w:val="00662E24"/>
    <w:rsid w:val="0066316B"/>
    <w:rsid w:val="006633A9"/>
    <w:rsid w:val="00663725"/>
    <w:rsid w:val="00663AFF"/>
    <w:rsid w:val="00663EB2"/>
    <w:rsid w:val="00666B87"/>
    <w:rsid w:val="00666B91"/>
    <w:rsid w:val="00666BC3"/>
    <w:rsid w:val="00666CB7"/>
    <w:rsid w:val="006675C2"/>
    <w:rsid w:val="00667ECA"/>
    <w:rsid w:val="00670DC8"/>
    <w:rsid w:val="0067195E"/>
    <w:rsid w:val="00672480"/>
    <w:rsid w:val="006728B9"/>
    <w:rsid w:val="00672D99"/>
    <w:rsid w:val="00673815"/>
    <w:rsid w:val="00674022"/>
    <w:rsid w:val="006749C4"/>
    <w:rsid w:val="00674E4B"/>
    <w:rsid w:val="0067646D"/>
    <w:rsid w:val="00676697"/>
    <w:rsid w:val="00676DAD"/>
    <w:rsid w:val="006776BD"/>
    <w:rsid w:val="00680512"/>
    <w:rsid w:val="00680E44"/>
    <w:rsid w:val="00681BF0"/>
    <w:rsid w:val="0068354C"/>
    <w:rsid w:val="00683691"/>
    <w:rsid w:val="006836C6"/>
    <w:rsid w:val="006843AA"/>
    <w:rsid w:val="006857A8"/>
    <w:rsid w:val="00685D96"/>
    <w:rsid w:val="00686024"/>
    <w:rsid w:val="00687116"/>
    <w:rsid w:val="00687E5A"/>
    <w:rsid w:val="0069099A"/>
    <w:rsid w:val="006912D3"/>
    <w:rsid w:val="0069135E"/>
    <w:rsid w:val="00691963"/>
    <w:rsid w:val="00691B3A"/>
    <w:rsid w:val="00691EAA"/>
    <w:rsid w:val="00692460"/>
    <w:rsid w:val="0069261E"/>
    <w:rsid w:val="00692DC3"/>
    <w:rsid w:val="0069344A"/>
    <w:rsid w:val="006938E4"/>
    <w:rsid w:val="006953B2"/>
    <w:rsid w:val="00696946"/>
    <w:rsid w:val="00696E49"/>
    <w:rsid w:val="00697159"/>
    <w:rsid w:val="006971CB"/>
    <w:rsid w:val="00697A3E"/>
    <w:rsid w:val="006A0BC5"/>
    <w:rsid w:val="006A0DAF"/>
    <w:rsid w:val="006A1194"/>
    <w:rsid w:val="006A14FE"/>
    <w:rsid w:val="006A18E8"/>
    <w:rsid w:val="006A19FA"/>
    <w:rsid w:val="006A1CC3"/>
    <w:rsid w:val="006A21AD"/>
    <w:rsid w:val="006A27B8"/>
    <w:rsid w:val="006A3582"/>
    <w:rsid w:val="006A57DB"/>
    <w:rsid w:val="006B05A4"/>
    <w:rsid w:val="006B09F5"/>
    <w:rsid w:val="006B0E77"/>
    <w:rsid w:val="006B103F"/>
    <w:rsid w:val="006B1763"/>
    <w:rsid w:val="006B1791"/>
    <w:rsid w:val="006B20F5"/>
    <w:rsid w:val="006B3718"/>
    <w:rsid w:val="006B3C86"/>
    <w:rsid w:val="006B50A1"/>
    <w:rsid w:val="006B57C0"/>
    <w:rsid w:val="006B5C0C"/>
    <w:rsid w:val="006B5FBF"/>
    <w:rsid w:val="006B6452"/>
    <w:rsid w:val="006B6E71"/>
    <w:rsid w:val="006C0B3D"/>
    <w:rsid w:val="006C0EE6"/>
    <w:rsid w:val="006C1CFC"/>
    <w:rsid w:val="006C219C"/>
    <w:rsid w:val="006C2918"/>
    <w:rsid w:val="006C2F00"/>
    <w:rsid w:val="006C3E3B"/>
    <w:rsid w:val="006C3E72"/>
    <w:rsid w:val="006C5021"/>
    <w:rsid w:val="006C557B"/>
    <w:rsid w:val="006C649B"/>
    <w:rsid w:val="006C6F2F"/>
    <w:rsid w:val="006C73C6"/>
    <w:rsid w:val="006C7CE8"/>
    <w:rsid w:val="006D045D"/>
    <w:rsid w:val="006D056C"/>
    <w:rsid w:val="006D05D7"/>
    <w:rsid w:val="006D0D3C"/>
    <w:rsid w:val="006D0DDF"/>
    <w:rsid w:val="006D0E90"/>
    <w:rsid w:val="006D101A"/>
    <w:rsid w:val="006D19C4"/>
    <w:rsid w:val="006D2423"/>
    <w:rsid w:val="006D2EF9"/>
    <w:rsid w:val="006D2F8B"/>
    <w:rsid w:val="006D393F"/>
    <w:rsid w:val="006D3DA7"/>
    <w:rsid w:val="006D4240"/>
    <w:rsid w:val="006D4B4F"/>
    <w:rsid w:val="006D4FAF"/>
    <w:rsid w:val="006D5139"/>
    <w:rsid w:val="006D5250"/>
    <w:rsid w:val="006D5321"/>
    <w:rsid w:val="006D5330"/>
    <w:rsid w:val="006D5E5C"/>
    <w:rsid w:val="006D72CF"/>
    <w:rsid w:val="006D78ED"/>
    <w:rsid w:val="006E00E1"/>
    <w:rsid w:val="006E01B5"/>
    <w:rsid w:val="006E0565"/>
    <w:rsid w:val="006E0A5B"/>
    <w:rsid w:val="006E14BD"/>
    <w:rsid w:val="006E185E"/>
    <w:rsid w:val="006E2F66"/>
    <w:rsid w:val="006E3168"/>
    <w:rsid w:val="006E31EA"/>
    <w:rsid w:val="006E343B"/>
    <w:rsid w:val="006E3E25"/>
    <w:rsid w:val="006E3E56"/>
    <w:rsid w:val="006E3EE3"/>
    <w:rsid w:val="006E4153"/>
    <w:rsid w:val="006E488D"/>
    <w:rsid w:val="006E4D77"/>
    <w:rsid w:val="006E5496"/>
    <w:rsid w:val="006E578E"/>
    <w:rsid w:val="006E5BEE"/>
    <w:rsid w:val="006E5D19"/>
    <w:rsid w:val="006E60D3"/>
    <w:rsid w:val="006E655E"/>
    <w:rsid w:val="006E6E21"/>
    <w:rsid w:val="006E74DC"/>
    <w:rsid w:val="006F033C"/>
    <w:rsid w:val="006F0C08"/>
    <w:rsid w:val="006F318C"/>
    <w:rsid w:val="006F3F2C"/>
    <w:rsid w:val="006F4243"/>
    <w:rsid w:val="006F5505"/>
    <w:rsid w:val="006F5781"/>
    <w:rsid w:val="006F5A76"/>
    <w:rsid w:val="006F5C53"/>
    <w:rsid w:val="006F6DFC"/>
    <w:rsid w:val="006F7255"/>
    <w:rsid w:val="006F7B8C"/>
    <w:rsid w:val="006F7F28"/>
    <w:rsid w:val="007005E5"/>
    <w:rsid w:val="00700F61"/>
    <w:rsid w:val="0070205E"/>
    <w:rsid w:val="00702848"/>
    <w:rsid w:val="00702BFD"/>
    <w:rsid w:val="00702EF8"/>
    <w:rsid w:val="007037F7"/>
    <w:rsid w:val="0070449B"/>
    <w:rsid w:val="00706F20"/>
    <w:rsid w:val="00707195"/>
    <w:rsid w:val="00707388"/>
    <w:rsid w:val="0071067B"/>
    <w:rsid w:val="007106C0"/>
    <w:rsid w:val="00710F1E"/>
    <w:rsid w:val="007111C2"/>
    <w:rsid w:val="00711416"/>
    <w:rsid w:val="0071196B"/>
    <w:rsid w:val="00711D14"/>
    <w:rsid w:val="00711D3F"/>
    <w:rsid w:val="0071243B"/>
    <w:rsid w:val="0071274A"/>
    <w:rsid w:val="00712D2A"/>
    <w:rsid w:val="00713302"/>
    <w:rsid w:val="007133F2"/>
    <w:rsid w:val="00713A0C"/>
    <w:rsid w:val="00713E25"/>
    <w:rsid w:val="00714BD1"/>
    <w:rsid w:val="007150BC"/>
    <w:rsid w:val="007156A1"/>
    <w:rsid w:val="0071579F"/>
    <w:rsid w:val="00715AF6"/>
    <w:rsid w:val="00716498"/>
    <w:rsid w:val="00716B7D"/>
    <w:rsid w:val="00716BAF"/>
    <w:rsid w:val="00717CD3"/>
    <w:rsid w:val="007205EF"/>
    <w:rsid w:val="007213C0"/>
    <w:rsid w:val="007215D3"/>
    <w:rsid w:val="00721B83"/>
    <w:rsid w:val="00722934"/>
    <w:rsid w:val="00723B3F"/>
    <w:rsid w:val="00724799"/>
    <w:rsid w:val="00724E00"/>
    <w:rsid w:val="007257C3"/>
    <w:rsid w:val="00725981"/>
    <w:rsid w:val="00725CD1"/>
    <w:rsid w:val="00726AE9"/>
    <w:rsid w:val="00726B45"/>
    <w:rsid w:val="00727660"/>
    <w:rsid w:val="0072778C"/>
    <w:rsid w:val="007279E9"/>
    <w:rsid w:val="00727B38"/>
    <w:rsid w:val="00730102"/>
    <w:rsid w:val="007309DD"/>
    <w:rsid w:val="00731929"/>
    <w:rsid w:val="00732516"/>
    <w:rsid w:val="00733AAA"/>
    <w:rsid w:val="00734726"/>
    <w:rsid w:val="00734E20"/>
    <w:rsid w:val="00735055"/>
    <w:rsid w:val="00735B89"/>
    <w:rsid w:val="00735CBB"/>
    <w:rsid w:val="00735E9A"/>
    <w:rsid w:val="00737670"/>
    <w:rsid w:val="00737A6B"/>
    <w:rsid w:val="0074126A"/>
    <w:rsid w:val="00741813"/>
    <w:rsid w:val="00742419"/>
    <w:rsid w:val="007427F7"/>
    <w:rsid w:val="00743245"/>
    <w:rsid w:val="00743A4F"/>
    <w:rsid w:val="00743F07"/>
    <w:rsid w:val="00744B5D"/>
    <w:rsid w:val="00744CA4"/>
    <w:rsid w:val="0074637B"/>
    <w:rsid w:val="00746801"/>
    <w:rsid w:val="00746EE1"/>
    <w:rsid w:val="0074703C"/>
    <w:rsid w:val="007500ED"/>
    <w:rsid w:val="0075074C"/>
    <w:rsid w:val="00750828"/>
    <w:rsid w:val="00750933"/>
    <w:rsid w:val="0075218B"/>
    <w:rsid w:val="00753024"/>
    <w:rsid w:val="00753190"/>
    <w:rsid w:val="00753D4F"/>
    <w:rsid w:val="0075441D"/>
    <w:rsid w:val="007544E7"/>
    <w:rsid w:val="00754EFA"/>
    <w:rsid w:val="00755091"/>
    <w:rsid w:val="00755310"/>
    <w:rsid w:val="00755692"/>
    <w:rsid w:val="00755B0B"/>
    <w:rsid w:val="00756AE3"/>
    <w:rsid w:val="00756E16"/>
    <w:rsid w:val="00757E4C"/>
    <w:rsid w:val="00757E8D"/>
    <w:rsid w:val="00761972"/>
    <w:rsid w:val="00761DF3"/>
    <w:rsid w:val="007621DB"/>
    <w:rsid w:val="007623C2"/>
    <w:rsid w:val="007626A9"/>
    <w:rsid w:val="00762FE0"/>
    <w:rsid w:val="00763028"/>
    <w:rsid w:val="00764B7E"/>
    <w:rsid w:val="00764E4E"/>
    <w:rsid w:val="00765077"/>
    <w:rsid w:val="00765678"/>
    <w:rsid w:val="007658FA"/>
    <w:rsid w:val="00765F14"/>
    <w:rsid w:val="0076627C"/>
    <w:rsid w:val="00766557"/>
    <w:rsid w:val="007669E6"/>
    <w:rsid w:val="00767D79"/>
    <w:rsid w:val="00767FE3"/>
    <w:rsid w:val="00770206"/>
    <w:rsid w:val="007702C8"/>
    <w:rsid w:val="0077220A"/>
    <w:rsid w:val="007726A2"/>
    <w:rsid w:val="00772742"/>
    <w:rsid w:val="00772B5D"/>
    <w:rsid w:val="00773BF8"/>
    <w:rsid w:val="00774D74"/>
    <w:rsid w:val="0077500E"/>
    <w:rsid w:val="007762DE"/>
    <w:rsid w:val="00776461"/>
    <w:rsid w:val="00776BE3"/>
    <w:rsid w:val="00776C7A"/>
    <w:rsid w:val="00776FD6"/>
    <w:rsid w:val="00777F4F"/>
    <w:rsid w:val="00781E80"/>
    <w:rsid w:val="0078273B"/>
    <w:rsid w:val="0078291A"/>
    <w:rsid w:val="00782FF9"/>
    <w:rsid w:val="0078320B"/>
    <w:rsid w:val="007832FD"/>
    <w:rsid w:val="007833CC"/>
    <w:rsid w:val="00783980"/>
    <w:rsid w:val="00783A5E"/>
    <w:rsid w:val="007842BB"/>
    <w:rsid w:val="007852EB"/>
    <w:rsid w:val="0078576A"/>
    <w:rsid w:val="007857F9"/>
    <w:rsid w:val="0078706A"/>
    <w:rsid w:val="007871A8"/>
    <w:rsid w:val="00787B2A"/>
    <w:rsid w:val="00787C85"/>
    <w:rsid w:val="007908C8"/>
    <w:rsid w:val="00790A3C"/>
    <w:rsid w:val="00791B70"/>
    <w:rsid w:val="00791E38"/>
    <w:rsid w:val="00791ED0"/>
    <w:rsid w:val="0079253B"/>
    <w:rsid w:val="00792BE8"/>
    <w:rsid w:val="00793A50"/>
    <w:rsid w:val="007940E4"/>
    <w:rsid w:val="00794126"/>
    <w:rsid w:val="00794849"/>
    <w:rsid w:val="00794889"/>
    <w:rsid w:val="0079619C"/>
    <w:rsid w:val="007961E4"/>
    <w:rsid w:val="00796701"/>
    <w:rsid w:val="00796B7C"/>
    <w:rsid w:val="00796E21"/>
    <w:rsid w:val="00797257"/>
    <w:rsid w:val="00797E71"/>
    <w:rsid w:val="007A0168"/>
    <w:rsid w:val="007A04F8"/>
    <w:rsid w:val="007A052C"/>
    <w:rsid w:val="007A14F1"/>
    <w:rsid w:val="007A1931"/>
    <w:rsid w:val="007A1C0B"/>
    <w:rsid w:val="007A210B"/>
    <w:rsid w:val="007A2793"/>
    <w:rsid w:val="007A2B7D"/>
    <w:rsid w:val="007A409F"/>
    <w:rsid w:val="007A44B7"/>
    <w:rsid w:val="007A4573"/>
    <w:rsid w:val="007A49E2"/>
    <w:rsid w:val="007A571E"/>
    <w:rsid w:val="007A6A31"/>
    <w:rsid w:val="007A70E2"/>
    <w:rsid w:val="007A77C9"/>
    <w:rsid w:val="007A7CC9"/>
    <w:rsid w:val="007A7F08"/>
    <w:rsid w:val="007B14FE"/>
    <w:rsid w:val="007B1545"/>
    <w:rsid w:val="007B1952"/>
    <w:rsid w:val="007B1A33"/>
    <w:rsid w:val="007B3949"/>
    <w:rsid w:val="007B3E59"/>
    <w:rsid w:val="007B5753"/>
    <w:rsid w:val="007B6541"/>
    <w:rsid w:val="007B6AEA"/>
    <w:rsid w:val="007B6F14"/>
    <w:rsid w:val="007C01B8"/>
    <w:rsid w:val="007C0364"/>
    <w:rsid w:val="007C0383"/>
    <w:rsid w:val="007C0CB2"/>
    <w:rsid w:val="007C0D24"/>
    <w:rsid w:val="007C2799"/>
    <w:rsid w:val="007C2B0F"/>
    <w:rsid w:val="007C4B0E"/>
    <w:rsid w:val="007C5B0C"/>
    <w:rsid w:val="007C5E07"/>
    <w:rsid w:val="007C684B"/>
    <w:rsid w:val="007C79AD"/>
    <w:rsid w:val="007D0B36"/>
    <w:rsid w:val="007D2798"/>
    <w:rsid w:val="007D2AF9"/>
    <w:rsid w:val="007D2D6D"/>
    <w:rsid w:val="007D39E6"/>
    <w:rsid w:val="007D4825"/>
    <w:rsid w:val="007D6272"/>
    <w:rsid w:val="007D7BC8"/>
    <w:rsid w:val="007E0333"/>
    <w:rsid w:val="007E09B8"/>
    <w:rsid w:val="007E0BD3"/>
    <w:rsid w:val="007E10DB"/>
    <w:rsid w:val="007E1D71"/>
    <w:rsid w:val="007E1D9B"/>
    <w:rsid w:val="007E21A1"/>
    <w:rsid w:val="007E319D"/>
    <w:rsid w:val="007E6AD2"/>
    <w:rsid w:val="007E6EB6"/>
    <w:rsid w:val="007E6EF7"/>
    <w:rsid w:val="007E720C"/>
    <w:rsid w:val="007F0092"/>
    <w:rsid w:val="007F0460"/>
    <w:rsid w:val="007F04B3"/>
    <w:rsid w:val="007F054E"/>
    <w:rsid w:val="007F0C87"/>
    <w:rsid w:val="007F1187"/>
    <w:rsid w:val="007F1BB6"/>
    <w:rsid w:val="007F22C0"/>
    <w:rsid w:val="007F29F5"/>
    <w:rsid w:val="007F3318"/>
    <w:rsid w:val="007F47B0"/>
    <w:rsid w:val="007F5044"/>
    <w:rsid w:val="007F59CD"/>
    <w:rsid w:val="007F5B5A"/>
    <w:rsid w:val="007F612E"/>
    <w:rsid w:val="007F661E"/>
    <w:rsid w:val="007F6801"/>
    <w:rsid w:val="007F6EC1"/>
    <w:rsid w:val="007F7142"/>
    <w:rsid w:val="008010F1"/>
    <w:rsid w:val="00801853"/>
    <w:rsid w:val="0080195C"/>
    <w:rsid w:val="00801D88"/>
    <w:rsid w:val="00802239"/>
    <w:rsid w:val="0080328C"/>
    <w:rsid w:val="00804587"/>
    <w:rsid w:val="0080493B"/>
    <w:rsid w:val="00804C7B"/>
    <w:rsid w:val="00804DEE"/>
    <w:rsid w:val="00805454"/>
    <w:rsid w:val="00805E07"/>
    <w:rsid w:val="00805F5E"/>
    <w:rsid w:val="00806BA0"/>
    <w:rsid w:val="008110C8"/>
    <w:rsid w:val="00811882"/>
    <w:rsid w:val="00811944"/>
    <w:rsid w:val="00811A9E"/>
    <w:rsid w:val="008121C5"/>
    <w:rsid w:val="00812672"/>
    <w:rsid w:val="008126B8"/>
    <w:rsid w:val="0081280C"/>
    <w:rsid w:val="00812AE2"/>
    <w:rsid w:val="00812BF8"/>
    <w:rsid w:val="00813A45"/>
    <w:rsid w:val="00814EFC"/>
    <w:rsid w:val="00814F70"/>
    <w:rsid w:val="008157D9"/>
    <w:rsid w:val="0081664F"/>
    <w:rsid w:val="00816A90"/>
    <w:rsid w:val="00816CCE"/>
    <w:rsid w:val="008179C5"/>
    <w:rsid w:val="00817B85"/>
    <w:rsid w:val="008206F1"/>
    <w:rsid w:val="00820839"/>
    <w:rsid w:val="00820DF8"/>
    <w:rsid w:val="00820FA0"/>
    <w:rsid w:val="00821418"/>
    <w:rsid w:val="0082184E"/>
    <w:rsid w:val="0082259C"/>
    <w:rsid w:val="00824882"/>
    <w:rsid w:val="00824A3C"/>
    <w:rsid w:val="00824C64"/>
    <w:rsid w:val="00825B03"/>
    <w:rsid w:val="008267BE"/>
    <w:rsid w:val="00827499"/>
    <w:rsid w:val="00827C65"/>
    <w:rsid w:val="00830369"/>
    <w:rsid w:val="00830C67"/>
    <w:rsid w:val="0083256D"/>
    <w:rsid w:val="00832DBA"/>
    <w:rsid w:val="008337C1"/>
    <w:rsid w:val="00833EC8"/>
    <w:rsid w:val="00835CCE"/>
    <w:rsid w:val="00835D59"/>
    <w:rsid w:val="00835E1C"/>
    <w:rsid w:val="00836BD4"/>
    <w:rsid w:val="00837315"/>
    <w:rsid w:val="008375D0"/>
    <w:rsid w:val="008377C1"/>
    <w:rsid w:val="00837B71"/>
    <w:rsid w:val="0084018A"/>
    <w:rsid w:val="0084033C"/>
    <w:rsid w:val="008403FA"/>
    <w:rsid w:val="00840A22"/>
    <w:rsid w:val="0084187D"/>
    <w:rsid w:val="00841EA2"/>
    <w:rsid w:val="008424EF"/>
    <w:rsid w:val="00842996"/>
    <w:rsid w:val="00843031"/>
    <w:rsid w:val="00843D7E"/>
    <w:rsid w:val="00844922"/>
    <w:rsid w:val="0084541D"/>
    <w:rsid w:val="008460E4"/>
    <w:rsid w:val="0084689C"/>
    <w:rsid w:val="00846915"/>
    <w:rsid w:val="008502A4"/>
    <w:rsid w:val="00850623"/>
    <w:rsid w:val="008513EF"/>
    <w:rsid w:val="0085182C"/>
    <w:rsid w:val="00851EEB"/>
    <w:rsid w:val="0085242B"/>
    <w:rsid w:val="00852BE4"/>
    <w:rsid w:val="00853F3D"/>
    <w:rsid w:val="00854114"/>
    <w:rsid w:val="00854203"/>
    <w:rsid w:val="00854504"/>
    <w:rsid w:val="00854FCF"/>
    <w:rsid w:val="0085553C"/>
    <w:rsid w:val="0085557A"/>
    <w:rsid w:val="00855C03"/>
    <w:rsid w:val="0085630A"/>
    <w:rsid w:val="00856502"/>
    <w:rsid w:val="00856AC9"/>
    <w:rsid w:val="00857062"/>
    <w:rsid w:val="00857557"/>
    <w:rsid w:val="00857F49"/>
    <w:rsid w:val="00860D5C"/>
    <w:rsid w:val="008612D5"/>
    <w:rsid w:val="00861356"/>
    <w:rsid w:val="008614BF"/>
    <w:rsid w:val="00862249"/>
    <w:rsid w:val="00862643"/>
    <w:rsid w:val="008628D4"/>
    <w:rsid w:val="00863227"/>
    <w:rsid w:val="0086388D"/>
    <w:rsid w:val="00865397"/>
    <w:rsid w:val="00865A64"/>
    <w:rsid w:val="0086603C"/>
    <w:rsid w:val="008666CB"/>
    <w:rsid w:val="00866956"/>
    <w:rsid w:val="0087173E"/>
    <w:rsid w:val="00871DA9"/>
    <w:rsid w:val="0087368F"/>
    <w:rsid w:val="00873A81"/>
    <w:rsid w:val="00873C68"/>
    <w:rsid w:val="00874AAB"/>
    <w:rsid w:val="00875CDE"/>
    <w:rsid w:val="00875EC6"/>
    <w:rsid w:val="0087617D"/>
    <w:rsid w:val="008765A0"/>
    <w:rsid w:val="008771B7"/>
    <w:rsid w:val="00877288"/>
    <w:rsid w:val="00877E86"/>
    <w:rsid w:val="008804C8"/>
    <w:rsid w:val="0088050E"/>
    <w:rsid w:val="00880B81"/>
    <w:rsid w:val="008818FC"/>
    <w:rsid w:val="0088265B"/>
    <w:rsid w:val="00882B59"/>
    <w:rsid w:val="00882BA6"/>
    <w:rsid w:val="00882D1C"/>
    <w:rsid w:val="00882FB3"/>
    <w:rsid w:val="008839BE"/>
    <w:rsid w:val="00885428"/>
    <w:rsid w:val="00885A05"/>
    <w:rsid w:val="00886F17"/>
    <w:rsid w:val="00887468"/>
    <w:rsid w:val="00887653"/>
    <w:rsid w:val="00887915"/>
    <w:rsid w:val="0088795E"/>
    <w:rsid w:val="00890C1D"/>
    <w:rsid w:val="00890DEA"/>
    <w:rsid w:val="0089239F"/>
    <w:rsid w:val="0089340E"/>
    <w:rsid w:val="0089384E"/>
    <w:rsid w:val="00893894"/>
    <w:rsid w:val="00893B05"/>
    <w:rsid w:val="00893B6C"/>
    <w:rsid w:val="00893DF0"/>
    <w:rsid w:val="008950C0"/>
    <w:rsid w:val="008956E6"/>
    <w:rsid w:val="00895758"/>
    <w:rsid w:val="00895BFB"/>
    <w:rsid w:val="00896816"/>
    <w:rsid w:val="00896B1C"/>
    <w:rsid w:val="00897E30"/>
    <w:rsid w:val="008A07E7"/>
    <w:rsid w:val="008A128A"/>
    <w:rsid w:val="008A18B2"/>
    <w:rsid w:val="008A32E1"/>
    <w:rsid w:val="008A47F3"/>
    <w:rsid w:val="008A4B6C"/>
    <w:rsid w:val="008A4FAF"/>
    <w:rsid w:val="008A534D"/>
    <w:rsid w:val="008A5E7B"/>
    <w:rsid w:val="008A625E"/>
    <w:rsid w:val="008A637F"/>
    <w:rsid w:val="008A6BF8"/>
    <w:rsid w:val="008A7CB2"/>
    <w:rsid w:val="008B0232"/>
    <w:rsid w:val="008B1709"/>
    <w:rsid w:val="008B1F1B"/>
    <w:rsid w:val="008B2A45"/>
    <w:rsid w:val="008B36AC"/>
    <w:rsid w:val="008B39F2"/>
    <w:rsid w:val="008B4B6C"/>
    <w:rsid w:val="008B4C26"/>
    <w:rsid w:val="008B4CFF"/>
    <w:rsid w:val="008B6979"/>
    <w:rsid w:val="008C083A"/>
    <w:rsid w:val="008C0D3E"/>
    <w:rsid w:val="008C178F"/>
    <w:rsid w:val="008C2B5F"/>
    <w:rsid w:val="008C3003"/>
    <w:rsid w:val="008C4CA9"/>
    <w:rsid w:val="008C4CD4"/>
    <w:rsid w:val="008C51A5"/>
    <w:rsid w:val="008C5C8B"/>
    <w:rsid w:val="008C61E4"/>
    <w:rsid w:val="008C7272"/>
    <w:rsid w:val="008C79B4"/>
    <w:rsid w:val="008C7AC8"/>
    <w:rsid w:val="008D07DE"/>
    <w:rsid w:val="008D0FF2"/>
    <w:rsid w:val="008D1430"/>
    <w:rsid w:val="008D173E"/>
    <w:rsid w:val="008D1B44"/>
    <w:rsid w:val="008D2330"/>
    <w:rsid w:val="008D2873"/>
    <w:rsid w:val="008D34E9"/>
    <w:rsid w:val="008D3856"/>
    <w:rsid w:val="008D38BD"/>
    <w:rsid w:val="008D3C1D"/>
    <w:rsid w:val="008D4B8B"/>
    <w:rsid w:val="008D5148"/>
    <w:rsid w:val="008D6030"/>
    <w:rsid w:val="008D753E"/>
    <w:rsid w:val="008D7866"/>
    <w:rsid w:val="008D7A30"/>
    <w:rsid w:val="008D7A31"/>
    <w:rsid w:val="008E054A"/>
    <w:rsid w:val="008E091E"/>
    <w:rsid w:val="008E2037"/>
    <w:rsid w:val="008E2192"/>
    <w:rsid w:val="008E2641"/>
    <w:rsid w:val="008E357B"/>
    <w:rsid w:val="008E3CED"/>
    <w:rsid w:val="008E53E5"/>
    <w:rsid w:val="008F002C"/>
    <w:rsid w:val="008F0556"/>
    <w:rsid w:val="008F11D6"/>
    <w:rsid w:val="008F1288"/>
    <w:rsid w:val="008F13BD"/>
    <w:rsid w:val="008F17ED"/>
    <w:rsid w:val="008F246D"/>
    <w:rsid w:val="008F25FC"/>
    <w:rsid w:val="008F28A9"/>
    <w:rsid w:val="008F2D14"/>
    <w:rsid w:val="008F2EDB"/>
    <w:rsid w:val="008F3217"/>
    <w:rsid w:val="008F32EF"/>
    <w:rsid w:val="008F3C3F"/>
    <w:rsid w:val="008F3FF6"/>
    <w:rsid w:val="008F402E"/>
    <w:rsid w:val="008F4925"/>
    <w:rsid w:val="008F5540"/>
    <w:rsid w:val="008F5B73"/>
    <w:rsid w:val="008F5B7D"/>
    <w:rsid w:val="008F60FB"/>
    <w:rsid w:val="008F696A"/>
    <w:rsid w:val="008F69B8"/>
    <w:rsid w:val="008F6A15"/>
    <w:rsid w:val="008F7C9F"/>
    <w:rsid w:val="00900707"/>
    <w:rsid w:val="00900AD2"/>
    <w:rsid w:val="00900E61"/>
    <w:rsid w:val="00901129"/>
    <w:rsid w:val="00901518"/>
    <w:rsid w:val="00901A92"/>
    <w:rsid w:val="00901F31"/>
    <w:rsid w:val="009022AC"/>
    <w:rsid w:val="0090295B"/>
    <w:rsid w:val="00903272"/>
    <w:rsid w:val="00903372"/>
    <w:rsid w:val="0090409A"/>
    <w:rsid w:val="009047EE"/>
    <w:rsid w:val="00905F44"/>
    <w:rsid w:val="009078EA"/>
    <w:rsid w:val="00910192"/>
    <w:rsid w:val="00911532"/>
    <w:rsid w:val="00911805"/>
    <w:rsid w:val="00911FAE"/>
    <w:rsid w:val="009122F7"/>
    <w:rsid w:val="0091268A"/>
    <w:rsid w:val="009127C5"/>
    <w:rsid w:val="00912951"/>
    <w:rsid w:val="00912B49"/>
    <w:rsid w:val="00912BB9"/>
    <w:rsid w:val="00912ECF"/>
    <w:rsid w:val="00913351"/>
    <w:rsid w:val="009136A3"/>
    <w:rsid w:val="00913DC3"/>
    <w:rsid w:val="00913FEF"/>
    <w:rsid w:val="00914694"/>
    <w:rsid w:val="009168D6"/>
    <w:rsid w:val="00920A4B"/>
    <w:rsid w:val="00922EE9"/>
    <w:rsid w:val="009230BD"/>
    <w:rsid w:val="00924C09"/>
    <w:rsid w:val="00924D4D"/>
    <w:rsid w:val="009258A9"/>
    <w:rsid w:val="009273E6"/>
    <w:rsid w:val="00930908"/>
    <w:rsid w:val="00931A0C"/>
    <w:rsid w:val="00931FC1"/>
    <w:rsid w:val="009322A7"/>
    <w:rsid w:val="00934437"/>
    <w:rsid w:val="00934497"/>
    <w:rsid w:val="00934B33"/>
    <w:rsid w:val="00934D51"/>
    <w:rsid w:val="0093561A"/>
    <w:rsid w:val="009361E2"/>
    <w:rsid w:val="00937623"/>
    <w:rsid w:val="009402C3"/>
    <w:rsid w:val="0094092D"/>
    <w:rsid w:val="00941C92"/>
    <w:rsid w:val="0094223F"/>
    <w:rsid w:val="009422FF"/>
    <w:rsid w:val="00942558"/>
    <w:rsid w:val="00942784"/>
    <w:rsid w:val="00943CF9"/>
    <w:rsid w:val="00943EC2"/>
    <w:rsid w:val="0094407C"/>
    <w:rsid w:val="009447AC"/>
    <w:rsid w:val="0094528E"/>
    <w:rsid w:val="009453FF"/>
    <w:rsid w:val="0094570B"/>
    <w:rsid w:val="00946E9B"/>
    <w:rsid w:val="009505EE"/>
    <w:rsid w:val="00951118"/>
    <w:rsid w:val="00951162"/>
    <w:rsid w:val="00951163"/>
    <w:rsid w:val="00952081"/>
    <w:rsid w:val="00952C7E"/>
    <w:rsid w:val="009530CC"/>
    <w:rsid w:val="00953770"/>
    <w:rsid w:val="0095381C"/>
    <w:rsid w:val="00953A43"/>
    <w:rsid w:val="009540B0"/>
    <w:rsid w:val="00955A91"/>
    <w:rsid w:val="00955F2B"/>
    <w:rsid w:val="009566A3"/>
    <w:rsid w:val="009567F0"/>
    <w:rsid w:val="00956A3F"/>
    <w:rsid w:val="00956C40"/>
    <w:rsid w:val="00957581"/>
    <w:rsid w:val="00957D75"/>
    <w:rsid w:val="00957F19"/>
    <w:rsid w:val="00960A56"/>
    <w:rsid w:val="00960B82"/>
    <w:rsid w:val="00960D85"/>
    <w:rsid w:val="00960EC3"/>
    <w:rsid w:val="00961A8B"/>
    <w:rsid w:val="00961AC5"/>
    <w:rsid w:val="009629AE"/>
    <w:rsid w:val="00962B96"/>
    <w:rsid w:val="00962FFB"/>
    <w:rsid w:val="0096415A"/>
    <w:rsid w:val="009645DF"/>
    <w:rsid w:val="00964A25"/>
    <w:rsid w:val="00964C46"/>
    <w:rsid w:val="0096630E"/>
    <w:rsid w:val="009663B8"/>
    <w:rsid w:val="0096676E"/>
    <w:rsid w:val="009668E8"/>
    <w:rsid w:val="00966A29"/>
    <w:rsid w:val="00966E4F"/>
    <w:rsid w:val="00967279"/>
    <w:rsid w:val="00967807"/>
    <w:rsid w:val="00971128"/>
    <w:rsid w:val="009712BA"/>
    <w:rsid w:val="009715ED"/>
    <w:rsid w:val="00971859"/>
    <w:rsid w:val="00971C62"/>
    <w:rsid w:val="00971E7D"/>
    <w:rsid w:val="009721C8"/>
    <w:rsid w:val="00972BDD"/>
    <w:rsid w:val="00972F34"/>
    <w:rsid w:val="00972FE2"/>
    <w:rsid w:val="00973350"/>
    <w:rsid w:val="00974A09"/>
    <w:rsid w:val="00974B48"/>
    <w:rsid w:val="00975BDA"/>
    <w:rsid w:val="00975C99"/>
    <w:rsid w:val="0097604D"/>
    <w:rsid w:val="009803DC"/>
    <w:rsid w:val="00981174"/>
    <w:rsid w:val="00981418"/>
    <w:rsid w:val="00982AEB"/>
    <w:rsid w:val="00982C85"/>
    <w:rsid w:val="00982C93"/>
    <w:rsid w:val="009830DD"/>
    <w:rsid w:val="0098325A"/>
    <w:rsid w:val="00983C55"/>
    <w:rsid w:val="00984F19"/>
    <w:rsid w:val="00985DF8"/>
    <w:rsid w:val="009865DB"/>
    <w:rsid w:val="00986B1D"/>
    <w:rsid w:val="0098700B"/>
    <w:rsid w:val="0098761B"/>
    <w:rsid w:val="00987BFC"/>
    <w:rsid w:val="0099017C"/>
    <w:rsid w:val="00990304"/>
    <w:rsid w:val="0099068F"/>
    <w:rsid w:val="00993D8D"/>
    <w:rsid w:val="00995377"/>
    <w:rsid w:val="00996ED5"/>
    <w:rsid w:val="00996FEF"/>
    <w:rsid w:val="0099727F"/>
    <w:rsid w:val="00997EBE"/>
    <w:rsid w:val="009A003F"/>
    <w:rsid w:val="009A0499"/>
    <w:rsid w:val="009A184B"/>
    <w:rsid w:val="009A1B4E"/>
    <w:rsid w:val="009A22C9"/>
    <w:rsid w:val="009A2BB9"/>
    <w:rsid w:val="009A3826"/>
    <w:rsid w:val="009A404F"/>
    <w:rsid w:val="009A466B"/>
    <w:rsid w:val="009A4963"/>
    <w:rsid w:val="009A4CD1"/>
    <w:rsid w:val="009A6D77"/>
    <w:rsid w:val="009B0353"/>
    <w:rsid w:val="009B08D0"/>
    <w:rsid w:val="009B11FA"/>
    <w:rsid w:val="009B22A6"/>
    <w:rsid w:val="009B25FA"/>
    <w:rsid w:val="009B3F6C"/>
    <w:rsid w:val="009B42C8"/>
    <w:rsid w:val="009B4A66"/>
    <w:rsid w:val="009B4C8B"/>
    <w:rsid w:val="009B5AC4"/>
    <w:rsid w:val="009B5E79"/>
    <w:rsid w:val="009B5FA7"/>
    <w:rsid w:val="009B611B"/>
    <w:rsid w:val="009B61B9"/>
    <w:rsid w:val="009B6D8C"/>
    <w:rsid w:val="009B7077"/>
    <w:rsid w:val="009B70FA"/>
    <w:rsid w:val="009B77A3"/>
    <w:rsid w:val="009B7D53"/>
    <w:rsid w:val="009C0180"/>
    <w:rsid w:val="009C1A15"/>
    <w:rsid w:val="009C1ACD"/>
    <w:rsid w:val="009C1C0F"/>
    <w:rsid w:val="009C2777"/>
    <w:rsid w:val="009C3333"/>
    <w:rsid w:val="009C3DCA"/>
    <w:rsid w:val="009C4DE4"/>
    <w:rsid w:val="009C5DEA"/>
    <w:rsid w:val="009C5F48"/>
    <w:rsid w:val="009C6031"/>
    <w:rsid w:val="009C6EE3"/>
    <w:rsid w:val="009D071A"/>
    <w:rsid w:val="009D0FD6"/>
    <w:rsid w:val="009D1931"/>
    <w:rsid w:val="009D1CC0"/>
    <w:rsid w:val="009D1E49"/>
    <w:rsid w:val="009D3061"/>
    <w:rsid w:val="009D3585"/>
    <w:rsid w:val="009D396D"/>
    <w:rsid w:val="009D49DF"/>
    <w:rsid w:val="009D4FA6"/>
    <w:rsid w:val="009D5712"/>
    <w:rsid w:val="009D60AB"/>
    <w:rsid w:val="009D6222"/>
    <w:rsid w:val="009D7237"/>
    <w:rsid w:val="009E0EC9"/>
    <w:rsid w:val="009E1046"/>
    <w:rsid w:val="009E1167"/>
    <w:rsid w:val="009E2692"/>
    <w:rsid w:val="009E3D7D"/>
    <w:rsid w:val="009E4142"/>
    <w:rsid w:val="009E5F29"/>
    <w:rsid w:val="009E6139"/>
    <w:rsid w:val="009E69C4"/>
    <w:rsid w:val="009E6D0B"/>
    <w:rsid w:val="009E792E"/>
    <w:rsid w:val="009E7980"/>
    <w:rsid w:val="009F0591"/>
    <w:rsid w:val="009F0A55"/>
    <w:rsid w:val="009F1EC9"/>
    <w:rsid w:val="009F2456"/>
    <w:rsid w:val="009F2838"/>
    <w:rsid w:val="009F2B69"/>
    <w:rsid w:val="009F2F32"/>
    <w:rsid w:val="009F408C"/>
    <w:rsid w:val="009F4158"/>
    <w:rsid w:val="009F5C2A"/>
    <w:rsid w:val="009F5EAF"/>
    <w:rsid w:val="009F5EE5"/>
    <w:rsid w:val="009F6DE8"/>
    <w:rsid w:val="009F74EC"/>
    <w:rsid w:val="009F78FA"/>
    <w:rsid w:val="00A002A7"/>
    <w:rsid w:val="00A00C17"/>
    <w:rsid w:val="00A00E26"/>
    <w:rsid w:val="00A00F97"/>
    <w:rsid w:val="00A01B05"/>
    <w:rsid w:val="00A031D0"/>
    <w:rsid w:val="00A03738"/>
    <w:rsid w:val="00A044B3"/>
    <w:rsid w:val="00A04849"/>
    <w:rsid w:val="00A049F9"/>
    <w:rsid w:val="00A0507C"/>
    <w:rsid w:val="00A05763"/>
    <w:rsid w:val="00A05BCF"/>
    <w:rsid w:val="00A05EF7"/>
    <w:rsid w:val="00A06A45"/>
    <w:rsid w:val="00A06F40"/>
    <w:rsid w:val="00A07025"/>
    <w:rsid w:val="00A070A2"/>
    <w:rsid w:val="00A075A3"/>
    <w:rsid w:val="00A07803"/>
    <w:rsid w:val="00A07F66"/>
    <w:rsid w:val="00A1139A"/>
    <w:rsid w:val="00A11446"/>
    <w:rsid w:val="00A11455"/>
    <w:rsid w:val="00A11A5E"/>
    <w:rsid w:val="00A129EB"/>
    <w:rsid w:val="00A1320D"/>
    <w:rsid w:val="00A13EF1"/>
    <w:rsid w:val="00A14686"/>
    <w:rsid w:val="00A1557E"/>
    <w:rsid w:val="00A16543"/>
    <w:rsid w:val="00A166FA"/>
    <w:rsid w:val="00A1742D"/>
    <w:rsid w:val="00A20740"/>
    <w:rsid w:val="00A20D8D"/>
    <w:rsid w:val="00A21EE9"/>
    <w:rsid w:val="00A220E4"/>
    <w:rsid w:val="00A24BC7"/>
    <w:rsid w:val="00A251E4"/>
    <w:rsid w:val="00A252B9"/>
    <w:rsid w:val="00A266F3"/>
    <w:rsid w:val="00A26B9F"/>
    <w:rsid w:val="00A26C6B"/>
    <w:rsid w:val="00A30EAB"/>
    <w:rsid w:val="00A3191E"/>
    <w:rsid w:val="00A326E5"/>
    <w:rsid w:val="00A3310A"/>
    <w:rsid w:val="00A336F3"/>
    <w:rsid w:val="00A33873"/>
    <w:rsid w:val="00A33FC2"/>
    <w:rsid w:val="00A345A8"/>
    <w:rsid w:val="00A34C75"/>
    <w:rsid w:val="00A34FFC"/>
    <w:rsid w:val="00A36D13"/>
    <w:rsid w:val="00A4021A"/>
    <w:rsid w:val="00A40801"/>
    <w:rsid w:val="00A4132D"/>
    <w:rsid w:val="00A41562"/>
    <w:rsid w:val="00A423D9"/>
    <w:rsid w:val="00A447C9"/>
    <w:rsid w:val="00A44A4B"/>
    <w:rsid w:val="00A45290"/>
    <w:rsid w:val="00A46007"/>
    <w:rsid w:val="00A4632C"/>
    <w:rsid w:val="00A46CA5"/>
    <w:rsid w:val="00A47172"/>
    <w:rsid w:val="00A474E1"/>
    <w:rsid w:val="00A475AD"/>
    <w:rsid w:val="00A5146E"/>
    <w:rsid w:val="00A515CD"/>
    <w:rsid w:val="00A51DCC"/>
    <w:rsid w:val="00A527A9"/>
    <w:rsid w:val="00A52C05"/>
    <w:rsid w:val="00A531AE"/>
    <w:rsid w:val="00A55105"/>
    <w:rsid w:val="00A5566B"/>
    <w:rsid w:val="00A570D2"/>
    <w:rsid w:val="00A57A3A"/>
    <w:rsid w:val="00A60AF6"/>
    <w:rsid w:val="00A60B35"/>
    <w:rsid w:val="00A60E92"/>
    <w:rsid w:val="00A622C7"/>
    <w:rsid w:val="00A6270B"/>
    <w:rsid w:val="00A63627"/>
    <w:rsid w:val="00A644D4"/>
    <w:rsid w:val="00A656D9"/>
    <w:rsid w:val="00A66045"/>
    <w:rsid w:val="00A66545"/>
    <w:rsid w:val="00A679B9"/>
    <w:rsid w:val="00A705C4"/>
    <w:rsid w:val="00A708CC"/>
    <w:rsid w:val="00A71135"/>
    <w:rsid w:val="00A714DF"/>
    <w:rsid w:val="00A7248D"/>
    <w:rsid w:val="00A72CD8"/>
    <w:rsid w:val="00A72F5F"/>
    <w:rsid w:val="00A72F92"/>
    <w:rsid w:val="00A72FC1"/>
    <w:rsid w:val="00A731D8"/>
    <w:rsid w:val="00A73257"/>
    <w:rsid w:val="00A73293"/>
    <w:rsid w:val="00A73B12"/>
    <w:rsid w:val="00A75B1D"/>
    <w:rsid w:val="00A760DB"/>
    <w:rsid w:val="00A76398"/>
    <w:rsid w:val="00A76A7D"/>
    <w:rsid w:val="00A800DF"/>
    <w:rsid w:val="00A80AFE"/>
    <w:rsid w:val="00A81617"/>
    <w:rsid w:val="00A82FC5"/>
    <w:rsid w:val="00A82FDE"/>
    <w:rsid w:val="00A83137"/>
    <w:rsid w:val="00A837D5"/>
    <w:rsid w:val="00A83A6C"/>
    <w:rsid w:val="00A83E7E"/>
    <w:rsid w:val="00A8773E"/>
    <w:rsid w:val="00A906D6"/>
    <w:rsid w:val="00A918AF"/>
    <w:rsid w:val="00A91987"/>
    <w:rsid w:val="00A91B1C"/>
    <w:rsid w:val="00A920D5"/>
    <w:rsid w:val="00A920F5"/>
    <w:rsid w:val="00A9223F"/>
    <w:rsid w:val="00A92533"/>
    <w:rsid w:val="00A93A7D"/>
    <w:rsid w:val="00A946E1"/>
    <w:rsid w:val="00A94700"/>
    <w:rsid w:val="00A94FC8"/>
    <w:rsid w:val="00A9613B"/>
    <w:rsid w:val="00A96320"/>
    <w:rsid w:val="00A96650"/>
    <w:rsid w:val="00A9703A"/>
    <w:rsid w:val="00A97DE2"/>
    <w:rsid w:val="00AA046A"/>
    <w:rsid w:val="00AA049B"/>
    <w:rsid w:val="00AA1509"/>
    <w:rsid w:val="00AA2EEB"/>
    <w:rsid w:val="00AA2F7D"/>
    <w:rsid w:val="00AA2FBD"/>
    <w:rsid w:val="00AA32C4"/>
    <w:rsid w:val="00AA4246"/>
    <w:rsid w:val="00AA4586"/>
    <w:rsid w:val="00AA481A"/>
    <w:rsid w:val="00AA4D7B"/>
    <w:rsid w:val="00AA5F4D"/>
    <w:rsid w:val="00AA60B2"/>
    <w:rsid w:val="00AA6ECB"/>
    <w:rsid w:val="00AA7265"/>
    <w:rsid w:val="00AA72BC"/>
    <w:rsid w:val="00AB07A4"/>
    <w:rsid w:val="00AB0A53"/>
    <w:rsid w:val="00AB1BEF"/>
    <w:rsid w:val="00AB2863"/>
    <w:rsid w:val="00AB3568"/>
    <w:rsid w:val="00AB42D1"/>
    <w:rsid w:val="00AB54A9"/>
    <w:rsid w:val="00AB57BE"/>
    <w:rsid w:val="00AB5993"/>
    <w:rsid w:val="00AB61AC"/>
    <w:rsid w:val="00AB6C7C"/>
    <w:rsid w:val="00AC09F6"/>
    <w:rsid w:val="00AC0F48"/>
    <w:rsid w:val="00AC105A"/>
    <w:rsid w:val="00AC11F4"/>
    <w:rsid w:val="00AC124C"/>
    <w:rsid w:val="00AC2D56"/>
    <w:rsid w:val="00AC3DEF"/>
    <w:rsid w:val="00AC524F"/>
    <w:rsid w:val="00AC5821"/>
    <w:rsid w:val="00AC5C1F"/>
    <w:rsid w:val="00AC5FA2"/>
    <w:rsid w:val="00AC7F47"/>
    <w:rsid w:val="00AD0B83"/>
    <w:rsid w:val="00AD0C53"/>
    <w:rsid w:val="00AD0DC9"/>
    <w:rsid w:val="00AD1384"/>
    <w:rsid w:val="00AD1B5E"/>
    <w:rsid w:val="00AD23CC"/>
    <w:rsid w:val="00AD24C8"/>
    <w:rsid w:val="00AD30DE"/>
    <w:rsid w:val="00AD37B7"/>
    <w:rsid w:val="00AD3EAD"/>
    <w:rsid w:val="00AD427E"/>
    <w:rsid w:val="00AD4747"/>
    <w:rsid w:val="00AD4F32"/>
    <w:rsid w:val="00AD51E7"/>
    <w:rsid w:val="00AD5699"/>
    <w:rsid w:val="00AD57FC"/>
    <w:rsid w:val="00AD5D1C"/>
    <w:rsid w:val="00AD5E11"/>
    <w:rsid w:val="00AD666E"/>
    <w:rsid w:val="00AD686D"/>
    <w:rsid w:val="00AE0FD3"/>
    <w:rsid w:val="00AE1740"/>
    <w:rsid w:val="00AE2055"/>
    <w:rsid w:val="00AE24F2"/>
    <w:rsid w:val="00AE389B"/>
    <w:rsid w:val="00AE3D64"/>
    <w:rsid w:val="00AE4046"/>
    <w:rsid w:val="00AE4AD1"/>
    <w:rsid w:val="00AE4EFA"/>
    <w:rsid w:val="00AE5187"/>
    <w:rsid w:val="00AE56DC"/>
    <w:rsid w:val="00AE6070"/>
    <w:rsid w:val="00AE613F"/>
    <w:rsid w:val="00AE6179"/>
    <w:rsid w:val="00AE6902"/>
    <w:rsid w:val="00AE69D4"/>
    <w:rsid w:val="00AE6DE8"/>
    <w:rsid w:val="00AE749A"/>
    <w:rsid w:val="00AE752B"/>
    <w:rsid w:val="00AE7F88"/>
    <w:rsid w:val="00AF224C"/>
    <w:rsid w:val="00AF2518"/>
    <w:rsid w:val="00AF3419"/>
    <w:rsid w:val="00AF443D"/>
    <w:rsid w:val="00AF4504"/>
    <w:rsid w:val="00AF54EE"/>
    <w:rsid w:val="00AF5BEB"/>
    <w:rsid w:val="00AF6A7C"/>
    <w:rsid w:val="00AF7141"/>
    <w:rsid w:val="00AF7C78"/>
    <w:rsid w:val="00B00DCB"/>
    <w:rsid w:val="00B03E21"/>
    <w:rsid w:val="00B04719"/>
    <w:rsid w:val="00B0518A"/>
    <w:rsid w:val="00B052CB"/>
    <w:rsid w:val="00B05678"/>
    <w:rsid w:val="00B062A8"/>
    <w:rsid w:val="00B06BCC"/>
    <w:rsid w:val="00B06FB8"/>
    <w:rsid w:val="00B07A99"/>
    <w:rsid w:val="00B10FDB"/>
    <w:rsid w:val="00B1144C"/>
    <w:rsid w:val="00B12B8A"/>
    <w:rsid w:val="00B12EBB"/>
    <w:rsid w:val="00B14214"/>
    <w:rsid w:val="00B14686"/>
    <w:rsid w:val="00B146E1"/>
    <w:rsid w:val="00B14806"/>
    <w:rsid w:val="00B1613B"/>
    <w:rsid w:val="00B16D0B"/>
    <w:rsid w:val="00B16FDC"/>
    <w:rsid w:val="00B174FD"/>
    <w:rsid w:val="00B2065C"/>
    <w:rsid w:val="00B22591"/>
    <w:rsid w:val="00B23B2D"/>
    <w:rsid w:val="00B24763"/>
    <w:rsid w:val="00B24958"/>
    <w:rsid w:val="00B27458"/>
    <w:rsid w:val="00B27764"/>
    <w:rsid w:val="00B302CA"/>
    <w:rsid w:val="00B306A6"/>
    <w:rsid w:val="00B30F1D"/>
    <w:rsid w:val="00B3117C"/>
    <w:rsid w:val="00B3127A"/>
    <w:rsid w:val="00B31781"/>
    <w:rsid w:val="00B3208E"/>
    <w:rsid w:val="00B320E2"/>
    <w:rsid w:val="00B32C68"/>
    <w:rsid w:val="00B335A3"/>
    <w:rsid w:val="00B3372B"/>
    <w:rsid w:val="00B33BE5"/>
    <w:rsid w:val="00B341D2"/>
    <w:rsid w:val="00B3484A"/>
    <w:rsid w:val="00B35484"/>
    <w:rsid w:val="00B35CD3"/>
    <w:rsid w:val="00B36022"/>
    <w:rsid w:val="00B36590"/>
    <w:rsid w:val="00B3711F"/>
    <w:rsid w:val="00B40234"/>
    <w:rsid w:val="00B411E4"/>
    <w:rsid w:val="00B41859"/>
    <w:rsid w:val="00B41A17"/>
    <w:rsid w:val="00B41F06"/>
    <w:rsid w:val="00B420CB"/>
    <w:rsid w:val="00B42A7D"/>
    <w:rsid w:val="00B439AB"/>
    <w:rsid w:val="00B43A3F"/>
    <w:rsid w:val="00B43B56"/>
    <w:rsid w:val="00B4627B"/>
    <w:rsid w:val="00B46CC9"/>
    <w:rsid w:val="00B4756F"/>
    <w:rsid w:val="00B47915"/>
    <w:rsid w:val="00B50611"/>
    <w:rsid w:val="00B50697"/>
    <w:rsid w:val="00B514B6"/>
    <w:rsid w:val="00B51CCC"/>
    <w:rsid w:val="00B52284"/>
    <w:rsid w:val="00B52BEB"/>
    <w:rsid w:val="00B52D42"/>
    <w:rsid w:val="00B52D9E"/>
    <w:rsid w:val="00B53608"/>
    <w:rsid w:val="00B53717"/>
    <w:rsid w:val="00B53829"/>
    <w:rsid w:val="00B53C23"/>
    <w:rsid w:val="00B542C7"/>
    <w:rsid w:val="00B543E2"/>
    <w:rsid w:val="00B54652"/>
    <w:rsid w:val="00B54B19"/>
    <w:rsid w:val="00B54E47"/>
    <w:rsid w:val="00B567FF"/>
    <w:rsid w:val="00B60C2E"/>
    <w:rsid w:val="00B615CA"/>
    <w:rsid w:val="00B628C0"/>
    <w:rsid w:val="00B62DF3"/>
    <w:rsid w:val="00B639D4"/>
    <w:rsid w:val="00B64146"/>
    <w:rsid w:val="00B6434A"/>
    <w:rsid w:val="00B644A3"/>
    <w:rsid w:val="00B64BDF"/>
    <w:rsid w:val="00B665D7"/>
    <w:rsid w:val="00B66D16"/>
    <w:rsid w:val="00B67095"/>
    <w:rsid w:val="00B6773A"/>
    <w:rsid w:val="00B67A5F"/>
    <w:rsid w:val="00B70100"/>
    <w:rsid w:val="00B702A4"/>
    <w:rsid w:val="00B70C5C"/>
    <w:rsid w:val="00B70F5D"/>
    <w:rsid w:val="00B715BE"/>
    <w:rsid w:val="00B7182F"/>
    <w:rsid w:val="00B71A12"/>
    <w:rsid w:val="00B733FD"/>
    <w:rsid w:val="00B74419"/>
    <w:rsid w:val="00B75C31"/>
    <w:rsid w:val="00B762A6"/>
    <w:rsid w:val="00B76584"/>
    <w:rsid w:val="00B76AD7"/>
    <w:rsid w:val="00B76CC3"/>
    <w:rsid w:val="00B77A31"/>
    <w:rsid w:val="00B80672"/>
    <w:rsid w:val="00B80828"/>
    <w:rsid w:val="00B81EED"/>
    <w:rsid w:val="00B82297"/>
    <w:rsid w:val="00B829F1"/>
    <w:rsid w:val="00B82C18"/>
    <w:rsid w:val="00B84263"/>
    <w:rsid w:val="00B84426"/>
    <w:rsid w:val="00B84632"/>
    <w:rsid w:val="00B86623"/>
    <w:rsid w:val="00B86CE4"/>
    <w:rsid w:val="00B8704C"/>
    <w:rsid w:val="00B877AB"/>
    <w:rsid w:val="00B87C86"/>
    <w:rsid w:val="00B87D88"/>
    <w:rsid w:val="00B93053"/>
    <w:rsid w:val="00B94D4E"/>
    <w:rsid w:val="00B954A8"/>
    <w:rsid w:val="00B95639"/>
    <w:rsid w:val="00B956C7"/>
    <w:rsid w:val="00B96AA1"/>
    <w:rsid w:val="00B96AF6"/>
    <w:rsid w:val="00B96B85"/>
    <w:rsid w:val="00BA124C"/>
    <w:rsid w:val="00BA1956"/>
    <w:rsid w:val="00BA2A5D"/>
    <w:rsid w:val="00BA365A"/>
    <w:rsid w:val="00BA3831"/>
    <w:rsid w:val="00BA3B14"/>
    <w:rsid w:val="00BA5747"/>
    <w:rsid w:val="00BA57EE"/>
    <w:rsid w:val="00BA7F5F"/>
    <w:rsid w:val="00BB02BB"/>
    <w:rsid w:val="00BB041D"/>
    <w:rsid w:val="00BB0EDD"/>
    <w:rsid w:val="00BB1E09"/>
    <w:rsid w:val="00BB2586"/>
    <w:rsid w:val="00BB376D"/>
    <w:rsid w:val="00BB3979"/>
    <w:rsid w:val="00BB4128"/>
    <w:rsid w:val="00BB4627"/>
    <w:rsid w:val="00BB4953"/>
    <w:rsid w:val="00BB4FF5"/>
    <w:rsid w:val="00BB5078"/>
    <w:rsid w:val="00BB5571"/>
    <w:rsid w:val="00BB57FF"/>
    <w:rsid w:val="00BB7237"/>
    <w:rsid w:val="00BB79FC"/>
    <w:rsid w:val="00BB7C64"/>
    <w:rsid w:val="00BC01C0"/>
    <w:rsid w:val="00BC0F56"/>
    <w:rsid w:val="00BC1072"/>
    <w:rsid w:val="00BC1328"/>
    <w:rsid w:val="00BC14B7"/>
    <w:rsid w:val="00BC1797"/>
    <w:rsid w:val="00BC195C"/>
    <w:rsid w:val="00BC23B1"/>
    <w:rsid w:val="00BC259D"/>
    <w:rsid w:val="00BC2919"/>
    <w:rsid w:val="00BC340B"/>
    <w:rsid w:val="00BC38DE"/>
    <w:rsid w:val="00BC3E47"/>
    <w:rsid w:val="00BC3EEF"/>
    <w:rsid w:val="00BC5392"/>
    <w:rsid w:val="00BC5684"/>
    <w:rsid w:val="00BC6528"/>
    <w:rsid w:val="00BC7226"/>
    <w:rsid w:val="00BC7482"/>
    <w:rsid w:val="00BC7843"/>
    <w:rsid w:val="00BC7FAB"/>
    <w:rsid w:val="00BD154D"/>
    <w:rsid w:val="00BD2E2E"/>
    <w:rsid w:val="00BD38EA"/>
    <w:rsid w:val="00BD45C1"/>
    <w:rsid w:val="00BD4919"/>
    <w:rsid w:val="00BD4D4F"/>
    <w:rsid w:val="00BD60E2"/>
    <w:rsid w:val="00BD69C5"/>
    <w:rsid w:val="00BD6A76"/>
    <w:rsid w:val="00BD6AA2"/>
    <w:rsid w:val="00BD6EFB"/>
    <w:rsid w:val="00BD709E"/>
    <w:rsid w:val="00BD78DD"/>
    <w:rsid w:val="00BD7DE5"/>
    <w:rsid w:val="00BE028F"/>
    <w:rsid w:val="00BE0734"/>
    <w:rsid w:val="00BE0ECF"/>
    <w:rsid w:val="00BE182C"/>
    <w:rsid w:val="00BE36E4"/>
    <w:rsid w:val="00BE37D9"/>
    <w:rsid w:val="00BE3983"/>
    <w:rsid w:val="00BE3E18"/>
    <w:rsid w:val="00BE3FA3"/>
    <w:rsid w:val="00BE45B0"/>
    <w:rsid w:val="00BE4797"/>
    <w:rsid w:val="00BE4B93"/>
    <w:rsid w:val="00BE4BBD"/>
    <w:rsid w:val="00BE4D51"/>
    <w:rsid w:val="00BE4D5D"/>
    <w:rsid w:val="00BE58E0"/>
    <w:rsid w:val="00BE5E84"/>
    <w:rsid w:val="00BE60E0"/>
    <w:rsid w:val="00BE64DB"/>
    <w:rsid w:val="00BE65BD"/>
    <w:rsid w:val="00BE68C3"/>
    <w:rsid w:val="00BE7CB9"/>
    <w:rsid w:val="00BF1290"/>
    <w:rsid w:val="00BF130A"/>
    <w:rsid w:val="00BF1542"/>
    <w:rsid w:val="00BF170B"/>
    <w:rsid w:val="00BF1BFB"/>
    <w:rsid w:val="00BF26D4"/>
    <w:rsid w:val="00BF2DE3"/>
    <w:rsid w:val="00BF31C3"/>
    <w:rsid w:val="00BF3F9C"/>
    <w:rsid w:val="00BF43A7"/>
    <w:rsid w:val="00BF43F3"/>
    <w:rsid w:val="00BF525F"/>
    <w:rsid w:val="00BF5530"/>
    <w:rsid w:val="00BF5757"/>
    <w:rsid w:val="00BF5932"/>
    <w:rsid w:val="00BF59C6"/>
    <w:rsid w:val="00BF5EAC"/>
    <w:rsid w:val="00BF664D"/>
    <w:rsid w:val="00BF6A94"/>
    <w:rsid w:val="00BF7567"/>
    <w:rsid w:val="00BF775B"/>
    <w:rsid w:val="00BF7B54"/>
    <w:rsid w:val="00C00152"/>
    <w:rsid w:val="00C009AB"/>
    <w:rsid w:val="00C00C1B"/>
    <w:rsid w:val="00C015FE"/>
    <w:rsid w:val="00C01A23"/>
    <w:rsid w:val="00C022C2"/>
    <w:rsid w:val="00C02AA7"/>
    <w:rsid w:val="00C0334C"/>
    <w:rsid w:val="00C034F2"/>
    <w:rsid w:val="00C03B86"/>
    <w:rsid w:val="00C03BDB"/>
    <w:rsid w:val="00C03E49"/>
    <w:rsid w:val="00C043EE"/>
    <w:rsid w:val="00C0486A"/>
    <w:rsid w:val="00C04CC3"/>
    <w:rsid w:val="00C05F27"/>
    <w:rsid w:val="00C06FEA"/>
    <w:rsid w:val="00C074DE"/>
    <w:rsid w:val="00C07B96"/>
    <w:rsid w:val="00C1021D"/>
    <w:rsid w:val="00C10951"/>
    <w:rsid w:val="00C10A8F"/>
    <w:rsid w:val="00C10E0B"/>
    <w:rsid w:val="00C122E9"/>
    <w:rsid w:val="00C128D3"/>
    <w:rsid w:val="00C12F3B"/>
    <w:rsid w:val="00C13534"/>
    <w:rsid w:val="00C1375D"/>
    <w:rsid w:val="00C13E4B"/>
    <w:rsid w:val="00C13FCA"/>
    <w:rsid w:val="00C14845"/>
    <w:rsid w:val="00C14DE0"/>
    <w:rsid w:val="00C14FCA"/>
    <w:rsid w:val="00C162F6"/>
    <w:rsid w:val="00C16496"/>
    <w:rsid w:val="00C16B31"/>
    <w:rsid w:val="00C16BE2"/>
    <w:rsid w:val="00C16EC0"/>
    <w:rsid w:val="00C17115"/>
    <w:rsid w:val="00C174CA"/>
    <w:rsid w:val="00C175CF"/>
    <w:rsid w:val="00C175FC"/>
    <w:rsid w:val="00C17627"/>
    <w:rsid w:val="00C17964"/>
    <w:rsid w:val="00C17D6D"/>
    <w:rsid w:val="00C17E5E"/>
    <w:rsid w:val="00C20186"/>
    <w:rsid w:val="00C20245"/>
    <w:rsid w:val="00C2162C"/>
    <w:rsid w:val="00C21A5B"/>
    <w:rsid w:val="00C22EB3"/>
    <w:rsid w:val="00C2392B"/>
    <w:rsid w:val="00C243CD"/>
    <w:rsid w:val="00C24515"/>
    <w:rsid w:val="00C24C19"/>
    <w:rsid w:val="00C25457"/>
    <w:rsid w:val="00C2667D"/>
    <w:rsid w:val="00C26AB5"/>
    <w:rsid w:val="00C2702C"/>
    <w:rsid w:val="00C274E1"/>
    <w:rsid w:val="00C27D9B"/>
    <w:rsid w:val="00C3194C"/>
    <w:rsid w:val="00C32905"/>
    <w:rsid w:val="00C32DA4"/>
    <w:rsid w:val="00C33D15"/>
    <w:rsid w:val="00C33E72"/>
    <w:rsid w:val="00C34587"/>
    <w:rsid w:val="00C34B80"/>
    <w:rsid w:val="00C35ED2"/>
    <w:rsid w:val="00C360C4"/>
    <w:rsid w:val="00C37E83"/>
    <w:rsid w:val="00C426A3"/>
    <w:rsid w:val="00C43CF6"/>
    <w:rsid w:val="00C44F14"/>
    <w:rsid w:val="00C453D6"/>
    <w:rsid w:val="00C45791"/>
    <w:rsid w:val="00C465EA"/>
    <w:rsid w:val="00C50662"/>
    <w:rsid w:val="00C50A72"/>
    <w:rsid w:val="00C51700"/>
    <w:rsid w:val="00C51BCF"/>
    <w:rsid w:val="00C526DC"/>
    <w:rsid w:val="00C526EE"/>
    <w:rsid w:val="00C528F0"/>
    <w:rsid w:val="00C52E26"/>
    <w:rsid w:val="00C52EC2"/>
    <w:rsid w:val="00C52F35"/>
    <w:rsid w:val="00C53DD8"/>
    <w:rsid w:val="00C53EFC"/>
    <w:rsid w:val="00C54201"/>
    <w:rsid w:val="00C54331"/>
    <w:rsid w:val="00C54607"/>
    <w:rsid w:val="00C54C9F"/>
    <w:rsid w:val="00C55286"/>
    <w:rsid w:val="00C55D3D"/>
    <w:rsid w:val="00C55FEB"/>
    <w:rsid w:val="00C56734"/>
    <w:rsid w:val="00C570CE"/>
    <w:rsid w:val="00C5717F"/>
    <w:rsid w:val="00C575FD"/>
    <w:rsid w:val="00C577A9"/>
    <w:rsid w:val="00C57FC6"/>
    <w:rsid w:val="00C60902"/>
    <w:rsid w:val="00C60D65"/>
    <w:rsid w:val="00C6125F"/>
    <w:rsid w:val="00C622DF"/>
    <w:rsid w:val="00C6300E"/>
    <w:rsid w:val="00C635CB"/>
    <w:rsid w:val="00C64073"/>
    <w:rsid w:val="00C64658"/>
    <w:rsid w:val="00C64B9A"/>
    <w:rsid w:val="00C655BF"/>
    <w:rsid w:val="00C6622C"/>
    <w:rsid w:val="00C66303"/>
    <w:rsid w:val="00C66AD7"/>
    <w:rsid w:val="00C67B36"/>
    <w:rsid w:val="00C67C3C"/>
    <w:rsid w:val="00C70540"/>
    <w:rsid w:val="00C70FE0"/>
    <w:rsid w:val="00C718E3"/>
    <w:rsid w:val="00C71B93"/>
    <w:rsid w:val="00C71BEE"/>
    <w:rsid w:val="00C72263"/>
    <w:rsid w:val="00C72B0F"/>
    <w:rsid w:val="00C72BF3"/>
    <w:rsid w:val="00C73123"/>
    <w:rsid w:val="00C73BEE"/>
    <w:rsid w:val="00C73CEE"/>
    <w:rsid w:val="00C74319"/>
    <w:rsid w:val="00C74A87"/>
    <w:rsid w:val="00C7567D"/>
    <w:rsid w:val="00C768FC"/>
    <w:rsid w:val="00C76C40"/>
    <w:rsid w:val="00C76D1D"/>
    <w:rsid w:val="00C77428"/>
    <w:rsid w:val="00C77B70"/>
    <w:rsid w:val="00C77D17"/>
    <w:rsid w:val="00C77E48"/>
    <w:rsid w:val="00C830C7"/>
    <w:rsid w:val="00C835DA"/>
    <w:rsid w:val="00C8462A"/>
    <w:rsid w:val="00C846C1"/>
    <w:rsid w:val="00C84868"/>
    <w:rsid w:val="00C84E7F"/>
    <w:rsid w:val="00C8546F"/>
    <w:rsid w:val="00C85DB3"/>
    <w:rsid w:val="00C863B1"/>
    <w:rsid w:val="00C8670B"/>
    <w:rsid w:val="00C86B29"/>
    <w:rsid w:val="00C86E32"/>
    <w:rsid w:val="00C87733"/>
    <w:rsid w:val="00C87B1C"/>
    <w:rsid w:val="00C87CC6"/>
    <w:rsid w:val="00C90BAC"/>
    <w:rsid w:val="00C91056"/>
    <w:rsid w:val="00C91AB3"/>
    <w:rsid w:val="00C91B27"/>
    <w:rsid w:val="00C91E86"/>
    <w:rsid w:val="00C927F2"/>
    <w:rsid w:val="00C92979"/>
    <w:rsid w:val="00C92A8A"/>
    <w:rsid w:val="00C92D42"/>
    <w:rsid w:val="00C92F41"/>
    <w:rsid w:val="00C92FA3"/>
    <w:rsid w:val="00C93457"/>
    <w:rsid w:val="00C93817"/>
    <w:rsid w:val="00C93F13"/>
    <w:rsid w:val="00C9412A"/>
    <w:rsid w:val="00C94331"/>
    <w:rsid w:val="00C94D15"/>
    <w:rsid w:val="00C95534"/>
    <w:rsid w:val="00C96316"/>
    <w:rsid w:val="00C979D3"/>
    <w:rsid w:val="00CA0ADF"/>
    <w:rsid w:val="00CA145A"/>
    <w:rsid w:val="00CA2556"/>
    <w:rsid w:val="00CA2732"/>
    <w:rsid w:val="00CA31CF"/>
    <w:rsid w:val="00CA3B2A"/>
    <w:rsid w:val="00CA5516"/>
    <w:rsid w:val="00CA599B"/>
    <w:rsid w:val="00CA5F89"/>
    <w:rsid w:val="00CA60DB"/>
    <w:rsid w:val="00CA705D"/>
    <w:rsid w:val="00CA7653"/>
    <w:rsid w:val="00CA7975"/>
    <w:rsid w:val="00CB070D"/>
    <w:rsid w:val="00CB097D"/>
    <w:rsid w:val="00CB105A"/>
    <w:rsid w:val="00CB1DA9"/>
    <w:rsid w:val="00CB2365"/>
    <w:rsid w:val="00CB2F77"/>
    <w:rsid w:val="00CB4258"/>
    <w:rsid w:val="00CB4C37"/>
    <w:rsid w:val="00CB4D6F"/>
    <w:rsid w:val="00CB5A95"/>
    <w:rsid w:val="00CB6176"/>
    <w:rsid w:val="00CB6A2B"/>
    <w:rsid w:val="00CB6FF8"/>
    <w:rsid w:val="00CB793B"/>
    <w:rsid w:val="00CC1AE2"/>
    <w:rsid w:val="00CC22E7"/>
    <w:rsid w:val="00CC251F"/>
    <w:rsid w:val="00CC2BF4"/>
    <w:rsid w:val="00CC2CE6"/>
    <w:rsid w:val="00CC3657"/>
    <w:rsid w:val="00CC365C"/>
    <w:rsid w:val="00CC36F5"/>
    <w:rsid w:val="00CC3A0C"/>
    <w:rsid w:val="00CC3CA6"/>
    <w:rsid w:val="00CC3CBA"/>
    <w:rsid w:val="00CC4140"/>
    <w:rsid w:val="00CC4D51"/>
    <w:rsid w:val="00CC5B9D"/>
    <w:rsid w:val="00CC7066"/>
    <w:rsid w:val="00CC78D2"/>
    <w:rsid w:val="00CC7AC8"/>
    <w:rsid w:val="00CD01B5"/>
    <w:rsid w:val="00CD1638"/>
    <w:rsid w:val="00CD1685"/>
    <w:rsid w:val="00CD3043"/>
    <w:rsid w:val="00CD33CC"/>
    <w:rsid w:val="00CD3525"/>
    <w:rsid w:val="00CD3C8C"/>
    <w:rsid w:val="00CD475E"/>
    <w:rsid w:val="00CD49BE"/>
    <w:rsid w:val="00CD4B27"/>
    <w:rsid w:val="00CD5045"/>
    <w:rsid w:val="00CD530F"/>
    <w:rsid w:val="00CD54D3"/>
    <w:rsid w:val="00CD5A9F"/>
    <w:rsid w:val="00CD5F6E"/>
    <w:rsid w:val="00CD6117"/>
    <w:rsid w:val="00CD61B0"/>
    <w:rsid w:val="00CD712E"/>
    <w:rsid w:val="00CE0736"/>
    <w:rsid w:val="00CE09D8"/>
    <w:rsid w:val="00CE4C95"/>
    <w:rsid w:val="00CE546D"/>
    <w:rsid w:val="00CE613F"/>
    <w:rsid w:val="00CE6552"/>
    <w:rsid w:val="00CE727E"/>
    <w:rsid w:val="00CE764C"/>
    <w:rsid w:val="00CE798E"/>
    <w:rsid w:val="00CF02A7"/>
    <w:rsid w:val="00CF10E7"/>
    <w:rsid w:val="00CF123E"/>
    <w:rsid w:val="00CF1541"/>
    <w:rsid w:val="00CF1A29"/>
    <w:rsid w:val="00CF32AE"/>
    <w:rsid w:val="00CF3870"/>
    <w:rsid w:val="00CF3B54"/>
    <w:rsid w:val="00CF4310"/>
    <w:rsid w:val="00CF46CA"/>
    <w:rsid w:val="00CF4D90"/>
    <w:rsid w:val="00CF67E2"/>
    <w:rsid w:val="00CF6AB3"/>
    <w:rsid w:val="00CF779B"/>
    <w:rsid w:val="00D0125B"/>
    <w:rsid w:val="00D016A0"/>
    <w:rsid w:val="00D01F9E"/>
    <w:rsid w:val="00D02459"/>
    <w:rsid w:val="00D04AE4"/>
    <w:rsid w:val="00D04B40"/>
    <w:rsid w:val="00D053AB"/>
    <w:rsid w:val="00D054E5"/>
    <w:rsid w:val="00D057EE"/>
    <w:rsid w:val="00D0582B"/>
    <w:rsid w:val="00D06E80"/>
    <w:rsid w:val="00D07491"/>
    <w:rsid w:val="00D07748"/>
    <w:rsid w:val="00D10942"/>
    <w:rsid w:val="00D110BD"/>
    <w:rsid w:val="00D119EF"/>
    <w:rsid w:val="00D11B9D"/>
    <w:rsid w:val="00D121C8"/>
    <w:rsid w:val="00D13F8D"/>
    <w:rsid w:val="00D145F9"/>
    <w:rsid w:val="00D14D34"/>
    <w:rsid w:val="00D14E2C"/>
    <w:rsid w:val="00D15577"/>
    <w:rsid w:val="00D1560C"/>
    <w:rsid w:val="00D15899"/>
    <w:rsid w:val="00D15D91"/>
    <w:rsid w:val="00D16264"/>
    <w:rsid w:val="00D16481"/>
    <w:rsid w:val="00D165A1"/>
    <w:rsid w:val="00D16893"/>
    <w:rsid w:val="00D16ED0"/>
    <w:rsid w:val="00D17A7B"/>
    <w:rsid w:val="00D17F72"/>
    <w:rsid w:val="00D20718"/>
    <w:rsid w:val="00D20D9F"/>
    <w:rsid w:val="00D22527"/>
    <w:rsid w:val="00D22A18"/>
    <w:rsid w:val="00D239F7"/>
    <w:rsid w:val="00D23F8B"/>
    <w:rsid w:val="00D2402B"/>
    <w:rsid w:val="00D24874"/>
    <w:rsid w:val="00D253D9"/>
    <w:rsid w:val="00D254FA"/>
    <w:rsid w:val="00D260E8"/>
    <w:rsid w:val="00D26A6E"/>
    <w:rsid w:val="00D26B70"/>
    <w:rsid w:val="00D27925"/>
    <w:rsid w:val="00D279F9"/>
    <w:rsid w:val="00D27ECD"/>
    <w:rsid w:val="00D30D90"/>
    <w:rsid w:val="00D30F5D"/>
    <w:rsid w:val="00D31075"/>
    <w:rsid w:val="00D314F1"/>
    <w:rsid w:val="00D3193C"/>
    <w:rsid w:val="00D33D1B"/>
    <w:rsid w:val="00D34D58"/>
    <w:rsid w:val="00D3532A"/>
    <w:rsid w:val="00D35F38"/>
    <w:rsid w:val="00D3623E"/>
    <w:rsid w:val="00D37255"/>
    <w:rsid w:val="00D3738E"/>
    <w:rsid w:val="00D40797"/>
    <w:rsid w:val="00D40A48"/>
    <w:rsid w:val="00D40CEC"/>
    <w:rsid w:val="00D4134A"/>
    <w:rsid w:val="00D41D65"/>
    <w:rsid w:val="00D42E4A"/>
    <w:rsid w:val="00D437A0"/>
    <w:rsid w:val="00D43EC9"/>
    <w:rsid w:val="00D44177"/>
    <w:rsid w:val="00D452A3"/>
    <w:rsid w:val="00D464B5"/>
    <w:rsid w:val="00D464DE"/>
    <w:rsid w:val="00D469D3"/>
    <w:rsid w:val="00D46A82"/>
    <w:rsid w:val="00D47D27"/>
    <w:rsid w:val="00D502BA"/>
    <w:rsid w:val="00D504B2"/>
    <w:rsid w:val="00D506A9"/>
    <w:rsid w:val="00D50F4B"/>
    <w:rsid w:val="00D517F1"/>
    <w:rsid w:val="00D5259C"/>
    <w:rsid w:val="00D52E6C"/>
    <w:rsid w:val="00D53AF4"/>
    <w:rsid w:val="00D54AD3"/>
    <w:rsid w:val="00D54F2C"/>
    <w:rsid w:val="00D55C35"/>
    <w:rsid w:val="00D5620C"/>
    <w:rsid w:val="00D574CD"/>
    <w:rsid w:val="00D57657"/>
    <w:rsid w:val="00D57DD2"/>
    <w:rsid w:val="00D62831"/>
    <w:rsid w:val="00D62EC4"/>
    <w:rsid w:val="00D631E9"/>
    <w:rsid w:val="00D63D26"/>
    <w:rsid w:val="00D63DB9"/>
    <w:rsid w:val="00D64AF2"/>
    <w:rsid w:val="00D653D6"/>
    <w:rsid w:val="00D65425"/>
    <w:rsid w:val="00D66FF8"/>
    <w:rsid w:val="00D6719F"/>
    <w:rsid w:val="00D71535"/>
    <w:rsid w:val="00D71F6C"/>
    <w:rsid w:val="00D723E6"/>
    <w:rsid w:val="00D727DE"/>
    <w:rsid w:val="00D72F1D"/>
    <w:rsid w:val="00D73649"/>
    <w:rsid w:val="00D74E6B"/>
    <w:rsid w:val="00D751B6"/>
    <w:rsid w:val="00D751ED"/>
    <w:rsid w:val="00D754A0"/>
    <w:rsid w:val="00D75B6F"/>
    <w:rsid w:val="00D7610C"/>
    <w:rsid w:val="00D769BD"/>
    <w:rsid w:val="00D80399"/>
    <w:rsid w:val="00D8043F"/>
    <w:rsid w:val="00D8076E"/>
    <w:rsid w:val="00D80D27"/>
    <w:rsid w:val="00D811A7"/>
    <w:rsid w:val="00D827E2"/>
    <w:rsid w:val="00D82DEC"/>
    <w:rsid w:val="00D8300C"/>
    <w:rsid w:val="00D830AF"/>
    <w:rsid w:val="00D84C57"/>
    <w:rsid w:val="00D87643"/>
    <w:rsid w:val="00D8766B"/>
    <w:rsid w:val="00D8796D"/>
    <w:rsid w:val="00D87B17"/>
    <w:rsid w:val="00D87C66"/>
    <w:rsid w:val="00D9180F"/>
    <w:rsid w:val="00D91A39"/>
    <w:rsid w:val="00D924BD"/>
    <w:rsid w:val="00D92E09"/>
    <w:rsid w:val="00D95C97"/>
    <w:rsid w:val="00D95E2D"/>
    <w:rsid w:val="00D95FA3"/>
    <w:rsid w:val="00D9709D"/>
    <w:rsid w:val="00DA03D2"/>
    <w:rsid w:val="00DA0CD7"/>
    <w:rsid w:val="00DA0D80"/>
    <w:rsid w:val="00DA2167"/>
    <w:rsid w:val="00DA266C"/>
    <w:rsid w:val="00DA3AE1"/>
    <w:rsid w:val="00DA4452"/>
    <w:rsid w:val="00DA459C"/>
    <w:rsid w:val="00DA597B"/>
    <w:rsid w:val="00DA5B6D"/>
    <w:rsid w:val="00DA5DE3"/>
    <w:rsid w:val="00DA6EDF"/>
    <w:rsid w:val="00DB01E0"/>
    <w:rsid w:val="00DB0EC8"/>
    <w:rsid w:val="00DB152F"/>
    <w:rsid w:val="00DB2A6D"/>
    <w:rsid w:val="00DB2E20"/>
    <w:rsid w:val="00DB2EBA"/>
    <w:rsid w:val="00DB3299"/>
    <w:rsid w:val="00DB5C4F"/>
    <w:rsid w:val="00DB63BB"/>
    <w:rsid w:val="00DB6498"/>
    <w:rsid w:val="00DC08B2"/>
    <w:rsid w:val="00DC0D10"/>
    <w:rsid w:val="00DC1401"/>
    <w:rsid w:val="00DC2F18"/>
    <w:rsid w:val="00DC31C8"/>
    <w:rsid w:val="00DC445C"/>
    <w:rsid w:val="00DC459A"/>
    <w:rsid w:val="00DC527F"/>
    <w:rsid w:val="00DC534C"/>
    <w:rsid w:val="00DC5D00"/>
    <w:rsid w:val="00DC619A"/>
    <w:rsid w:val="00DC71F5"/>
    <w:rsid w:val="00DC7254"/>
    <w:rsid w:val="00DC73DF"/>
    <w:rsid w:val="00DC7663"/>
    <w:rsid w:val="00DC7BC8"/>
    <w:rsid w:val="00DC7E18"/>
    <w:rsid w:val="00DD0209"/>
    <w:rsid w:val="00DD04C1"/>
    <w:rsid w:val="00DD0525"/>
    <w:rsid w:val="00DD07DE"/>
    <w:rsid w:val="00DD16F9"/>
    <w:rsid w:val="00DD1E5D"/>
    <w:rsid w:val="00DD2A69"/>
    <w:rsid w:val="00DD3EDE"/>
    <w:rsid w:val="00DD5BE0"/>
    <w:rsid w:val="00DD6C87"/>
    <w:rsid w:val="00DD73DA"/>
    <w:rsid w:val="00DE0069"/>
    <w:rsid w:val="00DE0271"/>
    <w:rsid w:val="00DE0611"/>
    <w:rsid w:val="00DE07A2"/>
    <w:rsid w:val="00DE0EC0"/>
    <w:rsid w:val="00DE130B"/>
    <w:rsid w:val="00DE34E2"/>
    <w:rsid w:val="00DE35DE"/>
    <w:rsid w:val="00DE3BB0"/>
    <w:rsid w:val="00DE3BCD"/>
    <w:rsid w:val="00DE4379"/>
    <w:rsid w:val="00DE48B4"/>
    <w:rsid w:val="00DE49EF"/>
    <w:rsid w:val="00DE4CB3"/>
    <w:rsid w:val="00DE520E"/>
    <w:rsid w:val="00DE5C93"/>
    <w:rsid w:val="00DE5FE1"/>
    <w:rsid w:val="00DE69C6"/>
    <w:rsid w:val="00DE6E93"/>
    <w:rsid w:val="00DE7012"/>
    <w:rsid w:val="00DE7A4C"/>
    <w:rsid w:val="00DF00E1"/>
    <w:rsid w:val="00DF0123"/>
    <w:rsid w:val="00DF1582"/>
    <w:rsid w:val="00DF1B87"/>
    <w:rsid w:val="00DF2512"/>
    <w:rsid w:val="00DF3163"/>
    <w:rsid w:val="00DF3E93"/>
    <w:rsid w:val="00DF3EBA"/>
    <w:rsid w:val="00DF3F34"/>
    <w:rsid w:val="00DF405A"/>
    <w:rsid w:val="00DF43E4"/>
    <w:rsid w:val="00DF4944"/>
    <w:rsid w:val="00DF4AA9"/>
    <w:rsid w:val="00DF4F28"/>
    <w:rsid w:val="00DF55A2"/>
    <w:rsid w:val="00DF5B94"/>
    <w:rsid w:val="00DF636B"/>
    <w:rsid w:val="00DF69A3"/>
    <w:rsid w:val="00DF6D4B"/>
    <w:rsid w:val="00DF7311"/>
    <w:rsid w:val="00DF73DF"/>
    <w:rsid w:val="00E00C2F"/>
    <w:rsid w:val="00E016D9"/>
    <w:rsid w:val="00E01DB5"/>
    <w:rsid w:val="00E01F7D"/>
    <w:rsid w:val="00E0493B"/>
    <w:rsid w:val="00E06172"/>
    <w:rsid w:val="00E06D3F"/>
    <w:rsid w:val="00E07986"/>
    <w:rsid w:val="00E10072"/>
    <w:rsid w:val="00E103AC"/>
    <w:rsid w:val="00E10826"/>
    <w:rsid w:val="00E10ACC"/>
    <w:rsid w:val="00E10CD1"/>
    <w:rsid w:val="00E11279"/>
    <w:rsid w:val="00E11CEA"/>
    <w:rsid w:val="00E1294A"/>
    <w:rsid w:val="00E130BA"/>
    <w:rsid w:val="00E13857"/>
    <w:rsid w:val="00E13F1A"/>
    <w:rsid w:val="00E14266"/>
    <w:rsid w:val="00E14286"/>
    <w:rsid w:val="00E14D2B"/>
    <w:rsid w:val="00E153CE"/>
    <w:rsid w:val="00E1616C"/>
    <w:rsid w:val="00E17217"/>
    <w:rsid w:val="00E17AF5"/>
    <w:rsid w:val="00E207AB"/>
    <w:rsid w:val="00E209EA"/>
    <w:rsid w:val="00E20CA7"/>
    <w:rsid w:val="00E20EBA"/>
    <w:rsid w:val="00E210B1"/>
    <w:rsid w:val="00E21D56"/>
    <w:rsid w:val="00E2210C"/>
    <w:rsid w:val="00E226DB"/>
    <w:rsid w:val="00E22737"/>
    <w:rsid w:val="00E2293F"/>
    <w:rsid w:val="00E22AA3"/>
    <w:rsid w:val="00E22DFA"/>
    <w:rsid w:val="00E238FB"/>
    <w:rsid w:val="00E24B5C"/>
    <w:rsid w:val="00E25786"/>
    <w:rsid w:val="00E2682A"/>
    <w:rsid w:val="00E26B34"/>
    <w:rsid w:val="00E27817"/>
    <w:rsid w:val="00E31520"/>
    <w:rsid w:val="00E31E3D"/>
    <w:rsid w:val="00E324E9"/>
    <w:rsid w:val="00E33E4A"/>
    <w:rsid w:val="00E3439E"/>
    <w:rsid w:val="00E359E5"/>
    <w:rsid w:val="00E35D5B"/>
    <w:rsid w:val="00E35DD6"/>
    <w:rsid w:val="00E366E3"/>
    <w:rsid w:val="00E369A2"/>
    <w:rsid w:val="00E36F26"/>
    <w:rsid w:val="00E370E5"/>
    <w:rsid w:val="00E375E1"/>
    <w:rsid w:val="00E37B4F"/>
    <w:rsid w:val="00E37C61"/>
    <w:rsid w:val="00E40990"/>
    <w:rsid w:val="00E41151"/>
    <w:rsid w:val="00E4118B"/>
    <w:rsid w:val="00E411CB"/>
    <w:rsid w:val="00E4120E"/>
    <w:rsid w:val="00E41CA8"/>
    <w:rsid w:val="00E41D43"/>
    <w:rsid w:val="00E41E41"/>
    <w:rsid w:val="00E421C9"/>
    <w:rsid w:val="00E42342"/>
    <w:rsid w:val="00E429F8"/>
    <w:rsid w:val="00E4320D"/>
    <w:rsid w:val="00E434D7"/>
    <w:rsid w:val="00E44D03"/>
    <w:rsid w:val="00E455EA"/>
    <w:rsid w:val="00E45982"/>
    <w:rsid w:val="00E4682E"/>
    <w:rsid w:val="00E46E15"/>
    <w:rsid w:val="00E47949"/>
    <w:rsid w:val="00E47F32"/>
    <w:rsid w:val="00E50324"/>
    <w:rsid w:val="00E51A24"/>
    <w:rsid w:val="00E51CDA"/>
    <w:rsid w:val="00E51D61"/>
    <w:rsid w:val="00E51D78"/>
    <w:rsid w:val="00E52281"/>
    <w:rsid w:val="00E527B1"/>
    <w:rsid w:val="00E53BAE"/>
    <w:rsid w:val="00E53E26"/>
    <w:rsid w:val="00E546ED"/>
    <w:rsid w:val="00E549E1"/>
    <w:rsid w:val="00E56094"/>
    <w:rsid w:val="00E56F79"/>
    <w:rsid w:val="00E5732F"/>
    <w:rsid w:val="00E57A0D"/>
    <w:rsid w:val="00E57A89"/>
    <w:rsid w:val="00E57CF2"/>
    <w:rsid w:val="00E57CF5"/>
    <w:rsid w:val="00E60C8D"/>
    <w:rsid w:val="00E612D3"/>
    <w:rsid w:val="00E62263"/>
    <w:rsid w:val="00E622E8"/>
    <w:rsid w:val="00E62D14"/>
    <w:rsid w:val="00E6397D"/>
    <w:rsid w:val="00E63C03"/>
    <w:rsid w:val="00E63F7F"/>
    <w:rsid w:val="00E64268"/>
    <w:rsid w:val="00E65194"/>
    <w:rsid w:val="00E6543E"/>
    <w:rsid w:val="00E6583A"/>
    <w:rsid w:val="00E65E3A"/>
    <w:rsid w:val="00E66D40"/>
    <w:rsid w:val="00E66E69"/>
    <w:rsid w:val="00E67246"/>
    <w:rsid w:val="00E67258"/>
    <w:rsid w:val="00E67C58"/>
    <w:rsid w:val="00E67EDD"/>
    <w:rsid w:val="00E70D31"/>
    <w:rsid w:val="00E725B4"/>
    <w:rsid w:val="00E72AA5"/>
    <w:rsid w:val="00E73864"/>
    <w:rsid w:val="00E73E4D"/>
    <w:rsid w:val="00E75250"/>
    <w:rsid w:val="00E75EDF"/>
    <w:rsid w:val="00E76B18"/>
    <w:rsid w:val="00E77904"/>
    <w:rsid w:val="00E77A4D"/>
    <w:rsid w:val="00E80052"/>
    <w:rsid w:val="00E80C8F"/>
    <w:rsid w:val="00E8113C"/>
    <w:rsid w:val="00E844B5"/>
    <w:rsid w:val="00E8477E"/>
    <w:rsid w:val="00E84F36"/>
    <w:rsid w:val="00E84FD0"/>
    <w:rsid w:val="00E85194"/>
    <w:rsid w:val="00E85302"/>
    <w:rsid w:val="00E85908"/>
    <w:rsid w:val="00E85C33"/>
    <w:rsid w:val="00E863A4"/>
    <w:rsid w:val="00E86A14"/>
    <w:rsid w:val="00E86E73"/>
    <w:rsid w:val="00E87E06"/>
    <w:rsid w:val="00E90416"/>
    <w:rsid w:val="00E90BCA"/>
    <w:rsid w:val="00E90BFF"/>
    <w:rsid w:val="00E91161"/>
    <w:rsid w:val="00E91CF5"/>
    <w:rsid w:val="00E92DAA"/>
    <w:rsid w:val="00E93B27"/>
    <w:rsid w:val="00E93B53"/>
    <w:rsid w:val="00E9400A"/>
    <w:rsid w:val="00E9493A"/>
    <w:rsid w:val="00E94FB9"/>
    <w:rsid w:val="00E95097"/>
    <w:rsid w:val="00E95B11"/>
    <w:rsid w:val="00E96902"/>
    <w:rsid w:val="00EA0D51"/>
    <w:rsid w:val="00EA0E82"/>
    <w:rsid w:val="00EA1B02"/>
    <w:rsid w:val="00EA1B61"/>
    <w:rsid w:val="00EA2617"/>
    <w:rsid w:val="00EA3DDE"/>
    <w:rsid w:val="00EA3DEC"/>
    <w:rsid w:val="00EA3F02"/>
    <w:rsid w:val="00EA4185"/>
    <w:rsid w:val="00EA4347"/>
    <w:rsid w:val="00EA5A40"/>
    <w:rsid w:val="00EA71B7"/>
    <w:rsid w:val="00EA72EC"/>
    <w:rsid w:val="00EB00C8"/>
    <w:rsid w:val="00EB01EC"/>
    <w:rsid w:val="00EB02B6"/>
    <w:rsid w:val="00EB08F7"/>
    <w:rsid w:val="00EB0D00"/>
    <w:rsid w:val="00EB129D"/>
    <w:rsid w:val="00EB1B1C"/>
    <w:rsid w:val="00EB22CC"/>
    <w:rsid w:val="00EB2F4E"/>
    <w:rsid w:val="00EB314E"/>
    <w:rsid w:val="00EB409B"/>
    <w:rsid w:val="00EB41E1"/>
    <w:rsid w:val="00EB4B0F"/>
    <w:rsid w:val="00EB56DF"/>
    <w:rsid w:val="00EB59F8"/>
    <w:rsid w:val="00EB73DD"/>
    <w:rsid w:val="00EB7ACC"/>
    <w:rsid w:val="00EC07A5"/>
    <w:rsid w:val="00EC1CCE"/>
    <w:rsid w:val="00EC27C9"/>
    <w:rsid w:val="00EC29AA"/>
    <w:rsid w:val="00EC2B44"/>
    <w:rsid w:val="00EC2E7D"/>
    <w:rsid w:val="00EC333A"/>
    <w:rsid w:val="00EC377D"/>
    <w:rsid w:val="00EC3C28"/>
    <w:rsid w:val="00EC40B5"/>
    <w:rsid w:val="00EC4162"/>
    <w:rsid w:val="00EC42D4"/>
    <w:rsid w:val="00EC4467"/>
    <w:rsid w:val="00EC45D8"/>
    <w:rsid w:val="00EC5025"/>
    <w:rsid w:val="00EC6C53"/>
    <w:rsid w:val="00EC6D4B"/>
    <w:rsid w:val="00EC77E4"/>
    <w:rsid w:val="00EC7C20"/>
    <w:rsid w:val="00ED0F51"/>
    <w:rsid w:val="00ED1225"/>
    <w:rsid w:val="00ED1C42"/>
    <w:rsid w:val="00ED2651"/>
    <w:rsid w:val="00ED29DB"/>
    <w:rsid w:val="00ED2D76"/>
    <w:rsid w:val="00ED3EA3"/>
    <w:rsid w:val="00ED432D"/>
    <w:rsid w:val="00ED48D1"/>
    <w:rsid w:val="00ED4A1F"/>
    <w:rsid w:val="00ED5806"/>
    <w:rsid w:val="00ED5C37"/>
    <w:rsid w:val="00ED5EAD"/>
    <w:rsid w:val="00ED6139"/>
    <w:rsid w:val="00ED67B0"/>
    <w:rsid w:val="00EE1400"/>
    <w:rsid w:val="00EE1424"/>
    <w:rsid w:val="00EE19AB"/>
    <w:rsid w:val="00EE2F82"/>
    <w:rsid w:val="00EE3806"/>
    <w:rsid w:val="00EE40D1"/>
    <w:rsid w:val="00EE5A3E"/>
    <w:rsid w:val="00EE5EA6"/>
    <w:rsid w:val="00EE747C"/>
    <w:rsid w:val="00EE780C"/>
    <w:rsid w:val="00EE7B40"/>
    <w:rsid w:val="00EE7CE4"/>
    <w:rsid w:val="00EF008D"/>
    <w:rsid w:val="00EF1CCE"/>
    <w:rsid w:val="00EF1CFD"/>
    <w:rsid w:val="00EF230A"/>
    <w:rsid w:val="00EF2A28"/>
    <w:rsid w:val="00EF2F09"/>
    <w:rsid w:val="00EF42BB"/>
    <w:rsid w:val="00EF46BA"/>
    <w:rsid w:val="00EF5C1C"/>
    <w:rsid w:val="00EF5DF3"/>
    <w:rsid w:val="00EF6289"/>
    <w:rsid w:val="00EF63AA"/>
    <w:rsid w:val="00F0013B"/>
    <w:rsid w:val="00F0062A"/>
    <w:rsid w:val="00F037DD"/>
    <w:rsid w:val="00F03D1B"/>
    <w:rsid w:val="00F03F03"/>
    <w:rsid w:val="00F045AB"/>
    <w:rsid w:val="00F06C0D"/>
    <w:rsid w:val="00F07EE7"/>
    <w:rsid w:val="00F10013"/>
    <w:rsid w:val="00F10E03"/>
    <w:rsid w:val="00F112E2"/>
    <w:rsid w:val="00F11646"/>
    <w:rsid w:val="00F11BA4"/>
    <w:rsid w:val="00F12950"/>
    <w:rsid w:val="00F13643"/>
    <w:rsid w:val="00F138F3"/>
    <w:rsid w:val="00F1450F"/>
    <w:rsid w:val="00F14D8C"/>
    <w:rsid w:val="00F15DD2"/>
    <w:rsid w:val="00F173C5"/>
    <w:rsid w:val="00F200CD"/>
    <w:rsid w:val="00F20D58"/>
    <w:rsid w:val="00F2126E"/>
    <w:rsid w:val="00F21302"/>
    <w:rsid w:val="00F21BD1"/>
    <w:rsid w:val="00F2215C"/>
    <w:rsid w:val="00F228B6"/>
    <w:rsid w:val="00F2509D"/>
    <w:rsid w:val="00F2562D"/>
    <w:rsid w:val="00F260DE"/>
    <w:rsid w:val="00F27D75"/>
    <w:rsid w:val="00F30C6C"/>
    <w:rsid w:val="00F31B70"/>
    <w:rsid w:val="00F31FA5"/>
    <w:rsid w:val="00F320C2"/>
    <w:rsid w:val="00F320F5"/>
    <w:rsid w:val="00F3263B"/>
    <w:rsid w:val="00F3272C"/>
    <w:rsid w:val="00F3352B"/>
    <w:rsid w:val="00F3580F"/>
    <w:rsid w:val="00F364E4"/>
    <w:rsid w:val="00F36A09"/>
    <w:rsid w:val="00F37961"/>
    <w:rsid w:val="00F37E17"/>
    <w:rsid w:val="00F37F92"/>
    <w:rsid w:val="00F40736"/>
    <w:rsid w:val="00F4311C"/>
    <w:rsid w:val="00F4434B"/>
    <w:rsid w:val="00F44619"/>
    <w:rsid w:val="00F44729"/>
    <w:rsid w:val="00F459D7"/>
    <w:rsid w:val="00F50A03"/>
    <w:rsid w:val="00F50C55"/>
    <w:rsid w:val="00F51974"/>
    <w:rsid w:val="00F51FDC"/>
    <w:rsid w:val="00F52676"/>
    <w:rsid w:val="00F534B1"/>
    <w:rsid w:val="00F53530"/>
    <w:rsid w:val="00F549F8"/>
    <w:rsid w:val="00F54E9E"/>
    <w:rsid w:val="00F552B4"/>
    <w:rsid w:val="00F55B36"/>
    <w:rsid w:val="00F56216"/>
    <w:rsid w:val="00F567D7"/>
    <w:rsid w:val="00F56D40"/>
    <w:rsid w:val="00F57684"/>
    <w:rsid w:val="00F576A2"/>
    <w:rsid w:val="00F576B0"/>
    <w:rsid w:val="00F57C3A"/>
    <w:rsid w:val="00F57C58"/>
    <w:rsid w:val="00F57D49"/>
    <w:rsid w:val="00F60075"/>
    <w:rsid w:val="00F60953"/>
    <w:rsid w:val="00F60A20"/>
    <w:rsid w:val="00F60DCE"/>
    <w:rsid w:val="00F6142D"/>
    <w:rsid w:val="00F61D96"/>
    <w:rsid w:val="00F61ECF"/>
    <w:rsid w:val="00F62C04"/>
    <w:rsid w:val="00F63324"/>
    <w:rsid w:val="00F63385"/>
    <w:rsid w:val="00F6396E"/>
    <w:rsid w:val="00F63D2D"/>
    <w:rsid w:val="00F648BB"/>
    <w:rsid w:val="00F64979"/>
    <w:rsid w:val="00F64D44"/>
    <w:rsid w:val="00F652B8"/>
    <w:rsid w:val="00F656E0"/>
    <w:rsid w:val="00F66283"/>
    <w:rsid w:val="00F665BC"/>
    <w:rsid w:val="00F6670D"/>
    <w:rsid w:val="00F66944"/>
    <w:rsid w:val="00F67170"/>
    <w:rsid w:val="00F6776B"/>
    <w:rsid w:val="00F67B4A"/>
    <w:rsid w:val="00F70116"/>
    <w:rsid w:val="00F70B82"/>
    <w:rsid w:val="00F71F9D"/>
    <w:rsid w:val="00F72652"/>
    <w:rsid w:val="00F727B0"/>
    <w:rsid w:val="00F72BED"/>
    <w:rsid w:val="00F730E8"/>
    <w:rsid w:val="00F7390C"/>
    <w:rsid w:val="00F74D7E"/>
    <w:rsid w:val="00F75A9E"/>
    <w:rsid w:val="00F77926"/>
    <w:rsid w:val="00F80641"/>
    <w:rsid w:val="00F8138F"/>
    <w:rsid w:val="00F81461"/>
    <w:rsid w:val="00F828F2"/>
    <w:rsid w:val="00F83A0E"/>
    <w:rsid w:val="00F83A94"/>
    <w:rsid w:val="00F8432B"/>
    <w:rsid w:val="00F84414"/>
    <w:rsid w:val="00F8510C"/>
    <w:rsid w:val="00F85475"/>
    <w:rsid w:val="00F85E73"/>
    <w:rsid w:val="00F85F39"/>
    <w:rsid w:val="00F85FE8"/>
    <w:rsid w:val="00F86673"/>
    <w:rsid w:val="00F87098"/>
    <w:rsid w:val="00F871EB"/>
    <w:rsid w:val="00F87A34"/>
    <w:rsid w:val="00F92855"/>
    <w:rsid w:val="00F936BA"/>
    <w:rsid w:val="00F93B29"/>
    <w:rsid w:val="00F93C29"/>
    <w:rsid w:val="00F95AFA"/>
    <w:rsid w:val="00F970EE"/>
    <w:rsid w:val="00F97354"/>
    <w:rsid w:val="00FA0CF1"/>
    <w:rsid w:val="00FA15F0"/>
    <w:rsid w:val="00FA20E5"/>
    <w:rsid w:val="00FA271B"/>
    <w:rsid w:val="00FA281C"/>
    <w:rsid w:val="00FA2C7C"/>
    <w:rsid w:val="00FA338B"/>
    <w:rsid w:val="00FA3A80"/>
    <w:rsid w:val="00FA3C59"/>
    <w:rsid w:val="00FA3F99"/>
    <w:rsid w:val="00FA4F3A"/>
    <w:rsid w:val="00FA5292"/>
    <w:rsid w:val="00FA580B"/>
    <w:rsid w:val="00FA5B40"/>
    <w:rsid w:val="00FA6C9D"/>
    <w:rsid w:val="00FA7261"/>
    <w:rsid w:val="00FA758A"/>
    <w:rsid w:val="00FA7699"/>
    <w:rsid w:val="00FA7733"/>
    <w:rsid w:val="00FB13EA"/>
    <w:rsid w:val="00FB13FA"/>
    <w:rsid w:val="00FB2C32"/>
    <w:rsid w:val="00FB2FA4"/>
    <w:rsid w:val="00FB459B"/>
    <w:rsid w:val="00FB4857"/>
    <w:rsid w:val="00FB50CA"/>
    <w:rsid w:val="00FB6130"/>
    <w:rsid w:val="00FB6900"/>
    <w:rsid w:val="00FB6BF7"/>
    <w:rsid w:val="00FB6CC1"/>
    <w:rsid w:val="00FC0584"/>
    <w:rsid w:val="00FC0E51"/>
    <w:rsid w:val="00FC1428"/>
    <w:rsid w:val="00FC1BFC"/>
    <w:rsid w:val="00FC3410"/>
    <w:rsid w:val="00FC3E41"/>
    <w:rsid w:val="00FC43E0"/>
    <w:rsid w:val="00FC4565"/>
    <w:rsid w:val="00FC47BE"/>
    <w:rsid w:val="00FC4AD0"/>
    <w:rsid w:val="00FC4FB7"/>
    <w:rsid w:val="00FC5CB6"/>
    <w:rsid w:val="00FC649A"/>
    <w:rsid w:val="00FC660B"/>
    <w:rsid w:val="00FC6743"/>
    <w:rsid w:val="00FD0691"/>
    <w:rsid w:val="00FD06B6"/>
    <w:rsid w:val="00FD1533"/>
    <w:rsid w:val="00FD175A"/>
    <w:rsid w:val="00FD18D8"/>
    <w:rsid w:val="00FD1EB1"/>
    <w:rsid w:val="00FD2556"/>
    <w:rsid w:val="00FD2802"/>
    <w:rsid w:val="00FD3656"/>
    <w:rsid w:val="00FD4AC0"/>
    <w:rsid w:val="00FD512F"/>
    <w:rsid w:val="00FD61A3"/>
    <w:rsid w:val="00FD6BB1"/>
    <w:rsid w:val="00FD6E39"/>
    <w:rsid w:val="00FD75DE"/>
    <w:rsid w:val="00FD7622"/>
    <w:rsid w:val="00FD76F8"/>
    <w:rsid w:val="00FD7CAF"/>
    <w:rsid w:val="00FD7F6B"/>
    <w:rsid w:val="00FE0BD8"/>
    <w:rsid w:val="00FE0E7D"/>
    <w:rsid w:val="00FE0FE8"/>
    <w:rsid w:val="00FE11E8"/>
    <w:rsid w:val="00FE203A"/>
    <w:rsid w:val="00FE2276"/>
    <w:rsid w:val="00FE28F1"/>
    <w:rsid w:val="00FE2C9B"/>
    <w:rsid w:val="00FE2FD4"/>
    <w:rsid w:val="00FE3FE4"/>
    <w:rsid w:val="00FE45B9"/>
    <w:rsid w:val="00FE4689"/>
    <w:rsid w:val="00FE4AB9"/>
    <w:rsid w:val="00FE4FFA"/>
    <w:rsid w:val="00FE51AE"/>
    <w:rsid w:val="00FE5392"/>
    <w:rsid w:val="00FE595E"/>
    <w:rsid w:val="00FE5A92"/>
    <w:rsid w:val="00FE5F79"/>
    <w:rsid w:val="00FE7237"/>
    <w:rsid w:val="00FE78A1"/>
    <w:rsid w:val="00FE7EB5"/>
    <w:rsid w:val="00FF00EF"/>
    <w:rsid w:val="00FF0617"/>
    <w:rsid w:val="00FF086F"/>
    <w:rsid w:val="00FF13E3"/>
    <w:rsid w:val="00FF1D65"/>
    <w:rsid w:val="00FF1ED6"/>
    <w:rsid w:val="00FF24ED"/>
    <w:rsid w:val="00FF28D3"/>
    <w:rsid w:val="00FF2D87"/>
    <w:rsid w:val="00FF3250"/>
    <w:rsid w:val="00FF4A66"/>
    <w:rsid w:val="00FF55BF"/>
    <w:rsid w:val="00FF5617"/>
    <w:rsid w:val="00FF6218"/>
    <w:rsid w:val="00FF69B7"/>
    <w:rsid w:val="00FF7F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5.85pt,.7pt,5.85pt,.7pt"/>
    </o:shapedefaults>
    <o:shapelayout v:ext="edit">
      <o:idmap v:ext="edit" data="2"/>
    </o:shapelayout>
  </w:shapeDefaults>
  <w:doNotEmbedSmartTags/>
  <w:decimalSymbol w:val="."/>
  <w:listSeparator w:val=","/>
  <w14:docId w14:val="552EF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A2B7D"/>
    <w:pPr>
      <w:widowControl w:val="0"/>
      <w:jc w:val="both"/>
    </w:pPr>
    <w:rPr>
      <w:rFonts w:cs="Century"/>
      <w:kern w:val="2"/>
      <w:sz w:val="24"/>
      <w:szCs w:val="24"/>
    </w:rPr>
  </w:style>
  <w:style w:type="paragraph" w:styleId="1">
    <w:name w:val="heading 1"/>
    <w:basedOn w:val="a"/>
    <w:next w:val="a"/>
    <w:link w:val="10"/>
    <w:autoRedefine/>
    <w:qFormat/>
    <w:rsid w:val="00C52E26"/>
    <w:pPr>
      <w:keepNext/>
      <w:numPr>
        <w:numId w:val="1"/>
      </w:numPr>
      <w:wordWrap w:val="0"/>
      <w:autoSpaceDE w:val="0"/>
      <w:autoSpaceDN w:val="0"/>
      <w:adjustRightInd w:val="0"/>
      <w:spacing w:line="360" w:lineRule="atLeast"/>
      <w:outlineLvl w:val="0"/>
    </w:pPr>
    <w:rPr>
      <w:rFonts w:ascii="IPAexゴシック" w:eastAsia="IPAexゴシック" w:hAnsi="IPAexゴシック" w:cs="Times New Roman"/>
      <w:b/>
      <w:bCs/>
      <w:kern w:val="0"/>
      <w:u w:val="single"/>
    </w:rPr>
  </w:style>
  <w:style w:type="paragraph" w:styleId="2">
    <w:name w:val="heading 2"/>
    <w:basedOn w:val="a"/>
    <w:next w:val="a"/>
    <w:link w:val="20"/>
    <w:autoRedefine/>
    <w:qFormat/>
    <w:rsid w:val="00640537"/>
    <w:pPr>
      <w:keepNext/>
      <w:numPr>
        <w:ilvl w:val="1"/>
        <w:numId w:val="1"/>
      </w:numPr>
      <w:wordWrap w:val="0"/>
      <w:autoSpaceDE w:val="0"/>
      <w:autoSpaceDN w:val="0"/>
      <w:adjustRightInd w:val="0"/>
      <w:spacing w:line="360" w:lineRule="atLeast"/>
      <w:ind w:left="709" w:hanging="425"/>
      <w:outlineLvl w:val="1"/>
    </w:pPr>
    <w:rPr>
      <w:rFonts w:ascii="IPAexゴシック" w:eastAsia="IPAexゴシック" w:hAnsi="IPAexゴシック" w:cs="Times New Roman"/>
      <w:b/>
      <w:bCs/>
      <w:noProof/>
      <w:kern w:val="0"/>
      <w:sz w:val="21"/>
      <w:szCs w:val="21"/>
    </w:rPr>
  </w:style>
  <w:style w:type="paragraph" w:styleId="3">
    <w:name w:val="heading 3"/>
    <w:basedOn w:val="a"/>
    <w:next w:val="a"/>
    <w:qFormat/>
    <w:pPr>
      <w:keepNext/>
      <w:numPr>
        <w:ilvl w:val="2"/>
        <w:numId w:val="1"/>
      </w:numPr>
      <w:ind w:leftChars="400" w:left="400"/>
      <w:outlineLvl w:val="2"/>
    </w:pPr>
    <w:rPr>
      <w:rFonts w:ascii="Arial" w:eastAsia="ＭＳ ゴシック" w:hAnsi="Arial" w:cs="Arial"/>
    </w:rPr>
  </w:style>
  <w:style w:type="paragraph" w:styleId="4">
    <w:name w:val="heading 4"/>
    <w:basedOn w:val="a"/>
    <w:next w:val="a"/>
    <w:qFormat/>
    <w:rsid w:val="00A423D9"/>
    <w:pPr>
      <w:keepNext/>
      <w:numPr>
        <w:ilvl w:val="3"/>
        <w:numId w:val="1"/>
      </w:numPr>
      <w:ind w:leftChars="400" w:left="400"/>
      <w:outlineLvl w:val="3"/>
    </w:pPr>
    <w:rPr>
      <w:b/>
      <w:bCs/>
    </w:rPr>
  </w:style>
  <w:style w:type="paragraph" w:styleId="5">
    <w:name w:val="heading 5"/>
    <w:basedOn w:val="a"/>
    <w:next w:val="a"/>
    <w:qFormat/>
    <w:rsid w:val="00A423D9"/>
    <w:pPr>
      <w:keepNext/>
      <w:numPr>
        <w:ilvl w:val="4"/>
        <w:numId w:val="1"/>
      </w:numPr>
      <w:ind w:leftChars="800" w:left="800"/>
      <w:outlineLvl w:val="4"/>
    </w:pPr>
    <w:rPr>
      <w:rFonts w:ascii="Arial" w:eastAsia="ＭＳ ゴシック" w:hAnsi="Arial" w:cs="Arial"/>
    </w:rPr>
  </w:style>
  <w:style w:type="paragraph" w:styleId="6">
    <w:name w:val="heading 6"/>
    <w:basedOn w:val="a"/>
    <w:next w:val="a"/>
    <w:qFormat/>
    <w:rsid w:val="00A423D9"/>
    <w:pPr>
      <w:keepNext/>
      <w:numPr>
        <w:ilvl w:val="5"/>
        <w:numId w:val="1"/>
      </w:numPr>
      <w:ind w:leftChars="800" w:left="800"/>
      <w:outlineLvl w:val="5"/>
    </w:pPr>
    <w:rPr>
      <w:b/>
      <w:bCs/>
    </w:rPr>
  </w:style>
  <w:style w:type="paragraph" w:styleId="7">
    <w:name w:val="heading 7"/>
    <w:basedOn w:val="a"/>
    <w:next w:val="a"/>
    <w:qFormat/>
    <w:rsid w:val="00A423D9"/>
    <w:pPr>
      <w:keepNext/>
      <w:numPr>
        <w:ilvl w:val="6"/>
        <w:numId w:val="1"/>
      </w:numPr>
      <w:ind w:leftChars="800" w:left="800"/>
      <w:outlineLvl w:val="6"/>
    </w:pPr>
  </w:style>
  <w:style w:type="paragraph" w:styleId="8">
    <w:name w:val="heading 8"/>
    <w:basedOn w:val="a"/>
    <w:next w:val="a"/>
    <w:qFormat/>
    <w:rsid w:val="00A423D9"/>
    <w:pPr>
      <w:keepNext/>
      <w:numPr>
        <w:ilvl w:val="7"/>
        <w:numId w:val="1"/>
      </w:numPr>
      <w:ind w:leftChars="1200" w:left="1200"/>
      <w:outlineLvl w:val="7"/>
    </w:pPr>
  </w:style>
  <w:style w:type="paragraph" w:styleId="9">
    <w:name w:val="heading 9"/>
    <w:basedOn w:val="a"/>
    <w:next w:val="a"/>
    <w:qFormat/>
    <w:rsid w:val="00A423D9"/>
    <w:pPr>
      <w:keepNext/>
      <w:numPr>
        <w:ilvl w:val="8"/>
        <w:numId w:val="1"/>
      </w:numPr>
      <w:ind w:leftChars="1200" w:left="1200"/>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1">
    <w:name w:val="toc 1"/>
    <w:basedOn w:val="a"/>
    <w:next w:val="a"/>
    <w:autoRedefine/>
    <w:uiPriority w:val="39"/>
    <w:rsid w:val="004E4DFA"/>
    <w:pPr>
      <w:tabs>
        <w:tab w:val="left" w:pos="480"/>
        <w:tab w:val="right" w:leader="dot" w:pos="9628"/>
      </w:tabs>
      <w:spacing w:before="120"/>
    </w:pPr>
    <w:rPr>
      <w:rFonts w:ascii="IPAexゴシック" w:eastAsia="IPAexゴシック" w:hAnsi="IPAexゴシック"/>
      <w:sz w:val="21"/>
      <w:szCs w:val="21"/>
    </w:rPr>
  </w:style>
  <w:style w:type="paragraph" w:styleId="21">
    <w:name w:val="toc 2"/>
    <w:basedOn w:val="a"/>
    <w:next w:val="a"/>
    <w:autoRedefine/>
    <w:uiPriority w:val="39"/>
    <w:rsid w:val="007E09B8"/>
    <w:pPr>
      <w:tabs>
        <w:tab w:val="left" w:pos="1200"/>
        <w:tab w:val="right" w:leader="dot" w:pos="9628"/>
      </w:tabs>
      <w:spacing w:line="320" w:lineRule="exact"/>
      <w:ind w:leftChars="100" w:left="240" w:firstLine="44"/>
    </w:pPr>
    <w:rPr>
      <w:rFonts w:ascii="IPAexゴシック" w:eastAsia="IPAexゴシック" w:hAnsi="IPAexゴシック"/>
      <w:sz w:val="21"/>
      <w:szCs w:val="21"/>
    </w:rPr>
  </w:style>
  <w:style w:type="paragraph" w:styleId="30">
    <w:name w:val="toc 3"/>
    <w:basedOn w:val="a"/>
    <w:next w:val="a"/>
    <w:autoRedefine/>
    <w:uiPriority w:val="39"/>
    <w:pPr>
      <w:ind w:leftChars="200" w:left="480"/>
    </w:pPr>
  </w:style>
  <w:style w:type="paragraph" w:styleId="40">
    <w:name w:val="toc 4"/>
    <w:basedOn w:val="a"/>
    <w:next w:val="a"/>
    <w:autoRedefine/>
    <w:semiHidden/>
    <w:pPr>
      <w:ind w:leftChars="300" w:left="720"/>
    </w:pPr>
  </w:style>
  <w:style w:type="paragraph" w:styleId="50">
    <w:name w:val="toc 5"/>
    <w:basedOn w:val="a"/>
    <w:next w:val="a"/>
    <w:autoRedefine/>
    <w:semiHidden/>
    <w:pPr>
      <w:ind w:leftChars="400" w:left="960"/>
    </w:pPr>
  </w:style>
  <w:style w:type="paragraph" w:styleId="60">
    <w:name w:val="toc 6"/>
    <w:basedOn w:val="a"/>
    <w:next w:val="a"/>
    <w:autoRedefine/>
    <w:semiHidden/>
    <w:pPr>
      <w:ind w:leftChars="500" w:left="1200"/>
    </w:pPr>
  </w:style>
  <w:style w:type="paragraph" w:styleId="70">
    <w:name w:val="toc 7"/>
    <w:basedOn w:val="a"/>
    <w:next w:val="a"/>
    <w:autoRedefine/>
    <w:semiHidden/>
    <w:pPr>
      <w:ind w:leftChars="600" w:left="1440"/>
    </w:pPr>
  </w:style>
  <w:style w:type="paragraph" w:styleId="80">
    <w:name w:val="toc 8"/>
    <w:basedOn w:val="a"/>
    <w:next w:val="a"/>
    <w:autoRedefine/>
    <w:semiHidden/>
    <w:pPr>
      <w:ind w:leftChars="700" w:left="1680"/>
    </w:pPr>
  </w:style>
  <w:style w:type="paragraph" w:styleId="90">
    <w:name w:val="toc 9"/>
    <w:basedOn w:val="a"/>
    <w:next w:val="a"/>
    <w:autoRedefine/>
    <w:semiHidden/>
    <w:pPr>
      <w:ind w:leftChars="800" w:left="1920"/>
    </w:pPr>
  </w:style>
  <w:style w:type="paragraph" w:styleId="a3">
    <w:name w:val="footer"/>
    <w:basedOn w:val="a"/>
    <w:link w:val="a4"/>
    <w:uiPriority w:val="99"/>
    <w:pPr>
      <w:tabs>
        <w:tab w:val="center" w:pos="4252"/>
        <w:tab w:val="right" w:pos="8504"/>
      </w:tabs>
      <w:snapToGrid w:val="0"/>
    </w:pPr>
  </w:style>
  <w:style w:type="character" w:styleId="a5">
    <w:name w:val="page number"/>
    <w:basedOn w:val="a0"/>
  </w:style>
  <w:style w:type="paragraph" w:styleId="a6">
    <w:name w:val="header"/>
    <w:basedOn w:val="a"/>
    <w:link w:val="a7"/>
    <w:uiPriority w:val="99"/>
    <w:rsid w:val="00BE45B0"/>
    <w:pPr>
      <w:tabs>
        <w:tab w:val="center" w:pos="4252"/>
        <w:tab w:val="right" w:pos="8504"/>
      </w:tabs>
      <w:snapToGrid w:val="0"/>
    </w:pPr>
    <w:rPr>
      <w:rFonts w:eastAsia="IPAexゴシック"/>
      <w:sz w:val="21"/>
    </w:rPr>
  </w:style>
  <w:style w:type="character" w:styleId="a8">
    <w:name w:val="Hyperlink"/>
    <w:uiPriority w:val="99"/>
    <w:rPr>
      <w:color w:val="0000FF"/>
      <w:u w:val="single"/>
    </w:rPr>
  </w:style>
  <w:style w:type="paragraph" w:styleId="a9">
    <w:name w:val="Body Text Indent"/>
    <w:basedOn w:val="a"/>
    <w:link w:val="aa"/>
    <w:pPr>
      <w:ind w:left="2" w:hanging="2"/>
    </w:pPr>
    <w:rPr>
      <w:sz w:val="21"/>
      <w:szCs w:val="21"/>
    </w:rPr>
  </w:style>
  <w:style w:type="paragraph" w:styleId="ab">
    <w:name w:val="Closing"/>
    <w:basedOn w:val="a"/>
    <w:pPr>
      <w:jc w:val="right"/>
    </w:pPr>
  </w:style>
  <w:style w:type="paragraph" w:styleId="ac">
    <w:name w:val="Date"/>
    <w:basedOn w:val="a"/>
    <w:next w:val="a"/>
    <w:pPr>
      <w:wordWrap w:val="0"/>
      <w:autoSpaceDE w:val="0"/>
      <w:autoSpaceDN w:val="0"/>
      <w:adjustRightInd w:val="0"/>
      <w:spacing w:line="360" w:lineRule="atLeast"/>
    </w:pPr>
    <w:rPr>
      <w:rFonts w:ascii="ＭＳ 明朝" w:hAnsi="Times New Roman" w:cs="ＭＳ 明朝"/>
      <w:kern w:val="0"/>
    </w:rPr>
  </w:style>
  <w:style w:type="paragraph" w:styleId="ad">
    <w:name w:val="Block Text"/>
    <w:basedOn w:val="a"/>
    <w:pPr>
      <w:wordWrap w:val="0"/>
      <w:autoSpaceDE w:val="0"/>
      <w:autoSpaceDN w:val="0"/>
      <w:adjustRightInd w:val="0"/>
      <w:spacing w:line="200" w:lineRule="atLeast"/>
      <w:ind w:left="113" w:right="113"/>
      <w:jc w:val="center"/>
      <w:textAlignment w:val="baseline"/>
    </w:pPr>
    <w:rPr>
      <w:rFonts w:ascii="ＭＳ 明朝" w:hAnsi="Times New Roman" w:cs="ＭＳ 明朝"/>
      <w:kern w:val="0"/>
      <w:sz w:val="21"/>
      <w:szCs w:val="21"/>
    </w:rPr>
  </w:style>
  <w:style w:type="paragraph" w:styleId="31">
    <w:name w:val="List Bullet 3"/>
    <w:basedOn w:val="a"/>
    <w:autoRedefine/>
    <w:pPr>
      <w:tabs>
        <w:tab w:val="num" w:pos="420"/>
      </w:tabs>
      <w:wordWrap w:val="0"/>
      <w:autoSpaceDE w:val="0"/>
      <w:autoSpaceDN w:val="0"/>
      <w:adjustRightInd w:val="0"/>
      <w:spacing w:line="360" w:lineRule="atLeast"/>
      <w:ind w:left="420" w:hanging="420"/>
    </w:pPr>
    <w:rPr>
      <w:rFonts w:ascii="ＭＳ 明朝" w:hAnsi="Times New Roman" w:cs="ＭＳ 明朝"/>
      <w:kern w:val="0"/>
    </w:rPr>
  </w:style>
  <w:style w:type="paragraph" w:styleId="ae">
    <w:name w:val="Body Text"/>
    <w:basedOn w:val="a"/>
    <w:link w:val="af"/>
    <w:pPr>
      <w:wordWrap w:val="0"/>
      <w:autoSpaceDE w:val="0"/>
      <w:autoSpaceDN w:val="0"/>
      <w:adjustRightInd w:val="0"/>
      <w:spacing w:line="360" w:lineRule="atLeast"/>
    </w:pPr>
    <w:rPr>
      <w:rFonts w:ascii="ＭＳ 明朝" w:hAnsi="Times New Roman" w:cs="ＭＳ 明朝"/>
      <w:i/>
      <w:iCs/>
      <w:kern w:val="0"/>
    </w:rPr>
  </w:style>
  <w:style w:type="paragraph" w:styleId="af0">
    <w:name w:val="Balloon Text"/>
    <w:basedOn w:val="a"/>
    <w:semiHidden/>
    <w:rsid w:val="00364BF0"/>
    <w:rPr>
      <w:rFonts w:ascii="Arial" w:eastAsia="ＭＳ ゴシック" w:hAnsi="Arial" w:cs="Arial"/>
      <w:sz w:val="18"/>
      <w:szCs w:val="18"/>
    </w:rPr>
  </w:style>
  <w:style w:type="table" w:styleId="af1">
    <w:name w:val="Table Grid"/>
    <w:basedOn w:val="a1"/>
    <w:rsid w:val="000D2564"/>
    <w:pPr>
      <w:widowControl w:val="0"/>
      <w:jc w:val="both"/>
    </w:pPr>
    <w:rPr>
      <w:rFonts w:cs="Century"/>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footnote text"/>
    <w:basedOn w:val="a"/>
    <w:link w:val="af3"/>
    <w:semiHidden/>
    <w:rsid w:val="00B53608"/>
    <w:pPr>
      <w:snapToGrid w:val="0"/>
      <w:jc w:val="left"/>
    </w:pPr>
  </w:style>
  <w:style w:type="character" w:styleId="af4">
    <w:name w:val="footnote reference"/>
    <w:semiHidden/>
    <w:rsid w:val="00B53608"/>
    <w:rPr>
      <w:vertAlign w:val="superscript"/>
    </w:rPr>
  </w:style>
  <w:style w:type="character" w:styleId="af5">
    <w:name w:val="FollowedHyperlink"/>
    <w:rsid w:val="00283C17"/>
    <w:rPr>
      <w:color w:val="800080"/>
      <w:u w:val="single"/>
    </w:rPr>
  </w:style>
  <w:style w:type="character" w:styleId="af6">
    <w:name w:val="annotation reference"/>
    <w:semiHidden/>
    <w:rsid w:val="00DF2512"/>
    <w:rPr>
      <w:sz w:val="18"/>
      <w:szCs w:val="18"/>
    </w:rPr>
  </w:style>
  <w:style w:type="paragraph" w:styleId="af7">
    <w:name w:val="annotation text"/>
    <w:basedOn w:val="a"/>
    <w:link w:val="af8"/>
    <w:semiHidden/>
    <w:rsid w:val="00DF2512"/>
    <w:pPr>
      <w:jc w:val="left"/>
    </w:pPr>
  </w:style>
  <w:style w:type="paragraph" w:styleId="af9">
    <w:name w:val="annotation subject"/>
    <w:basedOn w:val="af7"/>
    <w:next w:val="af7"/>
    <w:semiHidden/>
    <w:rsid w:val="00DF2512"/>
    <w:rPr>
      <w:b/>
      <w:bCs/>
    </w:rPr>
  </w:style>
  <w:style w:type="paragraph" w:styleId="afa">
    <w:name w:val="Note Heading"/>
    <w:basedOn w:val="a"/>
    <w:next w:val="a"/>
    <w:rsid w:val="00194B8F"/>
    <w:pPr>
      <w:jc w:val="center"/>
    </w:pPr>
    <w:rPr>
      <w:rFonts w:cs="Times New Roman"/>
    </w:rPr>
  </w:style>
  <w:style w:type="paragraph" w:styleId="22">
    <w:name w:val="Body Text Indent 2"/>
    <w:basedOn w:val="a"/>
    <w:link w:val="23"/>
    <w:rsid w:val="004577C5"/>
    <w:pPr>
      <w:spacing w:line="480" w:lineRule="auto"/>
      <w:ind w:leftChars="400" w:left="851"/>
    </w:pPr>
  </w:style>
  <w:style w:type="paragraph" w:styleId="32">
    <w:name w:val="Body Text Indent 3"/>
    <w:basedOn w:val="a"/>
    <w:rsid w:val="00C91056"/>
    <w:pPr>
      <w:ind w:leftChars="400" w:left="851"/>
    </w:pPr>
    <w:rPr>
      <w:sz w:val="16"/>
      <w:szCs w:val="16"/>
    </w:rPr>
  </w:style>
  <w:style w:type="paragraph" w:styleId="afb">
    <w:name w:val="endnote text"/>
    <w:basedOn w:val="a"/>
    <w:semiHidden/>
    <w:rsid w:val="00B50611"/>
    <w:pPr>
      <w:snapToGrid w:val="0"/>
      <w:jc w:val="left"/>
    </w:pPr>
  </w:style>
  <w:style w:type="character" w:styleId="afc">
    <w:name w:val="endnote reference"/>
    <w:semiHidden/>
    <w:rsid w:val="00B50611"/>
    <w:rPr>
      <w:vertAlign w:val="superscript"/>
    </w:rPr>
  </w:style>
  <w:style w:type="paragraph" w:styleId="24">
    <w:name w:val="Body Text 2"/>
    <w:basedOn w:val="a"/>
    <w:rsid w:val="006D045D"/>
    <w:pPr>
      <w:spacing w:line="480" w:lineRule="auto"/>
    </w:pPr>
  </w:style>
  <w:style w:type="paragraph" w:customStyle="1" w:styleId="afd">
    <w:name w:val="一太郎８"/>
    <w:rsid w:val="006D045D"/>
    <w:pPr>
      <w:widowControl w:val="0"/>
      <w:wordWrap w:val="0"/>
      <w:autoSpaceDE w:val="0"/>
      <w:autoSpaceDN w:val="0"/>
      <w:adjustRightInd w:val="0"/>
      <w:spacing w:line="404" w:lineRule="atLeast"/>
      <w:jc w:val="both"/>
    </w:pPr>
    <w:rPr>
      <w:sz w:val="24"/>
      <w:szCs w:val="24"/>
    </w:rPr>
  </w:style>
  <w:style w:type="paragraph" w:styleId="33">
    <w:name w:val="Body Text 3"/>
    <w:basedOn w:val="a"/>
    <w:rsid w:val="003C4253"/>
    <w:rPr>
      <w:sz w:val="16"/>
      <w:szCs w:val="16"/>
    </w:rPr>
  </w:style>
  <w:style w:type="paragraph" w:customStyle="1" w:styleId="afe">
    <w:name w:val="表中　中寄せ"/>
    <w:basedOn w:val="aff"/>
    <w:rsid w:val="00F3352B"/>
    <w:pPr>
      <w:jc w:val="center"/>
    </w:pPr>
    <w:rPr>
      <w:rFonts w:ascii="Century" w:hAnsi="Century" w:cs="Times New Roman"/>
      <w:szCs w:val="20"/>
    </w:rPr>
  </w:style>
  <w:style w:type="paragraph" w:styleId="aff">
    <w:name w:val="Plain Text"/>
    <w:basedOn w:val="a"/>
    <w:link w:val="aff0"/>
    <w:uiPriority w:val="99"/>
    <w:rsid w:val="00F3352B"/>
    <w:rPr>
      <w:rFonts w:ascii="ＭＳ 明朝" w:hAnsi="Courier New" w:cs="Courier New"/>
      <w:sz w:val="21"/>
      <w:szCs w:val="21"/>
    </w:rPr>
  </w:style>
  <w:style w:type="paragraph" w:styleId="HTML">
    <w:name w:val="HTML Preformatted"/>
    <w:basedOn w:val="a"/>
    <w:link w:val="HTML0"/>
    <w:uiPriority w:val="99"/>
    <w:rsid w:val="00A070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rPr>
  </w:style>
  <w:style w:type="paragraph" w:styleId="aff1">
    <w:name w:val="Document Map"/>
    <w:basedOn w:val="a"/>
    <w:link w:val="aff2"/>
    <w:rsid w:val="003069F5"/>
    <w:rPr>
      <w:rFonts w:ascii="MS UI Gothic" w:eastAsia="MS UI Gothic"/>
      <w:sz w:val="18"/>
      <w:szCs w:val="18"/>
    </w:rPr>
  </w:style>
  <w:style w:type="character" w:customStyle="1" w:styleId="aff2">
    <w:name w:val="見出しマップ (文字)"/>
    <w:link w:val="aff1"/>
    <w:rsid w:val="003069F5"/>
    <w:rPr>
      <w:rFonts w:ascii="MS UI Gothic" w:eastAsia="MS UI Gothic" w:cs="Century"/>
      <w:kern w:val="2"/>
      <w:sz w:val="18"/>
      <w:szCs w:val="18"/>
    </w:rPr>
  </w:style>
  <w:style w:type="character" w:customStyle="1" w:styleId="10">
    <w:name w:val="見出し 1 (文字)"/>
    <w:link w:val="1"/>
    <w:rsid w:val="00C52E26"/>
    <w:rPr>
      <w:rFonts w:ascii="IPAexゴシック" w:eastAsia="IPAexゴシック" w:hAnsi="IPAexゴシック"/>
      <w:b/>
      <w:bCs/>
      <w:sz w:val="24"/>
      <w:szCs w:val="24"/>
      <w:u w:val="single"/>
    </w:rPr>
  </w:style>
  <w:style w:type="character" w:customStyle="1" w:styleId="23">
    <w:name w:val="本文インデント 2 (文字)"/>
    <w:link w:val="22"/>
    <w:rsid w:val="00A6270B"/>
    <w:rPr>
      <w:rFonts w:cs="Century"/>
      <w:kern w:val="2"/>
      <w:sz w:val="24"/>
      <w:szCs w:val="24"/>
    </w:rPr>
  </w:style>
  <w:style w:type="paragraph" w:styleId="aff3">
    <w:name w:val="Revision"/>
    <w:hidden/>
    <w:uiPriority w:val="99"/>
    <w:semiHidden/>
    <w:rsid w:val="00AE3D64"/>
    <w:rPr>
      <w:rFonts w:cs="Century"/>
      <w:kern w:val="2"/>
      <w:sz w:val="24"/>
      <w:szCs w:val="24"/>
    </w:rPr>
  </w:style>
  <w:style w:type="character" w:customStyle="1" w:styleId="a4">
    <w:name w:val="フッター (文字)"/>
    <w:link w:val="a3"/>
    <w:uiPriority w:val="99"/>
    <w:rsid w:val="00195859"/>
    <w:rPr>
      <w:rFonts w:cs="Century"/>
      <w:kern w:val="2"/>
      <w:sz w:val="24"/>
      <w:szCs w:val="24"/>
    </w:rPr>
  </w:style>
  <w:style w:type="character" w:customStyle="1" w:styleId="HTML0">
    <w:name w:val="HTML 書式付き (文字)"/>
    <w:link w:val="HTML"/>
    <w:uiPriority w:val="99"/>
    <w:rsid w:val="00BE5E84"/>
    <w:rPr>
      <w:rFonts w:ascii="ＭＳ ゴシック" w:eastAsia="ＭＳ ゴシック" w:hAnsi="ＭＳ ゴシック" w:cs="ＭＳ ゴシック"/>
      <w:sz w:val="24"/>
      <w:szCs w:val="24"/>
    </w:rPr>
  </w:style>
  <w:style w:type="character" w:customStyle="1" w:styleId="20">
    <w:name w:val="見出し 2 (文字)"/>
    <w:link w:val="2"/>
    <w:rsid w:val="00640537"/>
    <w:rPr>
      <w:rFonts w:ascii="IPAexゴシック" w:eastAsia="IPAexゴシック" w:hAnsi="IPAexゴシック"/>
      <w:b/>
      <w:bCs/>
      <w:noProof/>
      <w:sz w:val="21"/>
      <w:szCs w:val="21"/>
    </w:rPr>
  </w:style>
  <w:style w:type="paragraph" w:styleId="aff4">
    <w:name w:val="TOC Heading"/>
    <w:basedOn w:val="1"/>
    <w:next w:val="a"/>
    <w:uiPriority w:val="39"/>
    <w:semiHidden/>
    <w:unhideWhenUsed/>
    <w:qFormat/>
    <w:rsid w:val="00196EA7"/>
    <w:pPr>
      <w:keepLines/>
      <w:widowControl/>
      <w:numPr>
        <w:numId w:val="0"/>
      </w:numPr>
      <w:wordWrap/>
      <w:autoSpaceDE/>
      <w:autoSpaceDN/>
      <w:adjustRightInd/>
      <w:spacing w:before="480" w:line="276" w:lineRule="auto"/>
      <w:jc w:val="left"/>
      <w:outlineLvl w:val="9"/>
    </w:pPr>
    <w:rPr>
      <w:rFonts w:ascii="Arial" w:eastAsia="ＭＳ ゴシック" w:hAnsi="Arial"/>
      <w:color w:val="365F91"/>
      <w:sz w:val="28"/>
      <w:szCs w:val="28"/>
      <w:u w:val="none"/>
    </w:rPr>
  </w:style>
  <w:style w:type="paragraph" w:styleId="aff5">
    <w:name w:val="List Paragraph"/>
    <w:basedOn w:val="a"/>
    <w:uiPriority w:val="34"/>
    <w:qFormat/>
    <w:rsid w:val="00BB5078"/>
    <w:pPr>
      <w:ind w:leftChars="400" w:left="840"/>
    </w:pPr>
    <w:rPr>
      <w:rFonts w:ascii="Arial" w:eastAsia="IPAゴシック" w:hAnsi="Arial" w:cs="Times New Roman"/>
      <w:sz w:val="21"/>
    </w:rPr>
  </w:style>
  <w:style w:type="character" w:customStyle="1" w:styleId="af3">
    <w:name w:val="脚注文字列 (文字)"/>
    <w:link w:val="af2"/>
    <w:semiHidden/>
    <w:rsid w:val="00BB5078"/>
    <w:rPr>
      <w:rFonts w:cs="Century"/>
      <w:kern w:val="2"/>
      <w:sz w:val="24"/>
      <w:szCs w:val="24"/>
    </w:rPr>
  </w:style>
  <w:style w:type="character" w:customStyle="1" w:styleId="af">
    <w:name w:val="本文 (文字)"/>
    <w:link w:val="ae"/>
    <w:rsid w:val="0050471B"/>
    <w:rPr>
      <w:rFonts w:ascii="ＭＳ 明朝" w:hAnsi="Times New Roman" w:cs="ＭＳ 明朝"/>
      <w:i/>
      <w:iCs/>
      <w:sz w:val="24"/>
      <w:szCs w:val="24"/>
    </w:rPr>
  </w:style>
  <w:style w:type="character" w:customStyle="1" w:styleId="aa">
    <w:name w:val="本文インデント (文字)"/>
    <w:link w:val="a9"/>
    <w:rsid w:val="0050471B"/>
    <w:rPr>
      <w:rFonts w:cs="Century"/>
      <w:kern w:val="2"/>
      <w:sz w:val="21"/>
      <w:szCs w:val="21"/>
    </w:rPr>
  </w:style>
  <w:style w:type="paragraph" w:styleId="Web">
    <w:name w:val="Normal (Web)"/>
    <w:basedOn w:val="a"/>
    <w:uiPriority w:val="99"/>
    <w:unhideWhenUsed/>
    <w:rsid w:val="00E37B4F"/>
    <w:pPr>
      <w:widowControl/>
      <w:spacing w:before="100" w:beforeAutospacing="1" w:after="100" w:afterAutospacing="1"/>
      <w:jc w:val="left"/>
    </w:pPr>
    <w:rPr>
      <w:rFonts w:ascii="ＭＳ Ｐゴシック" w:eastAsia="ＭＳ Ｐゴシック" w:hAnsi="ＭＳ Ｐゴシック" w:cs="ＭＳ Ｐゴシック"/>
      <w:kern w:val="0"/>
    </w:rPr>
  </w:style>
  <w:style w:type="character" w:customStyle="1" w:styleId="12">
    <w:name w:val="未解決のメンション1"/>
    <w:basedOn w:val="a0"/>
    <w:uiPriority w:val="99"/>
    <w:semiHidden/>
    <w:unhideWhenUsed/>
    <w:rsid w:val="00BD45C1"/>
    <w:rPr>
      <w:color w:val="808080"/>
      <w:shd w:val="clear" w:color="auto" w:fill="E6E6E6"/>
    </w:rPr>
  </w:style>
  <w:style w:type="character" w:customStyle="1" w:styleId="25">
    <w:name w:val="未解決のメンション2"/>
    <w:basedOn w:val="a0"/>
    <w:uiPriority w:val="99"/>
    <w:semiHidden/>
    <w:unhideWhenUsed/>
    <w:rsid w:val="00F0062A"/>
    <w:rPr>
      <w:color w:val="808080"/>
      <w:shd w:val="clear" w:color="auto" w:fill="E6E6E6"/>
    </w:rPr>
  </w:style>
  <w:style w:type="character" w:customStyle="1" w:styleId="af8">
    <w:name w:val="コメント文字列 (文字)"/>
    <w:basedOn w:val="a0"/>
    <w:link w:val="af7"/>
    <w:semiHidden/>
    <w:rsid w:val="00644089"/>
    <w:rPr>
      <w:rFonts w:cs="Century"/>
      <w:kern w:val="2"/>
      <w:sz w:val="24"/>
      <w:szCs w:val="24"/>
    </w:rPr>
  </w:style>
  <w:style w:type="character" w:styleId="aff6">
    <w:name w:val="Strong"/>
    <w:basedOn w:val="a0"/>
    <w:qFormat/>
    <w:rsid w:val="004B71AF"/>
    <w:rPr>
      <w:b/>
      <w:bCs/>
    </w:rPr>
  </w:style>
  <w:style w:type="character" w:styleId="aff7">
    <w:name w:val="Unresolved Mention"/>
    <w:basedOn w:val="a0"/>
    <w:uiPriority w:val="99"/>
    <w:semiHidden/>
    <w:unhideWhenUsed/>
    <w:rsid w:val="00FC0E51"/>
    <w:rPr>
      <w:color w:val="605E5C"/>
      <w:shd w:val="clear" w:color="auto" w:fill="E1DFDD"/>
    </w:rPr>
  </w:style>
  <w:style w:type="character" w:customStyle="1" w:styleId="a7">
    <w:name w:val="ヘッダー (文字)"/>
    <w:basedOn w:val="a0"/>
    <w:link w:val="a6"/>
    <w:uiPriority w:val="99"/>
    <w:rsid w:val="000A38C6"/>
    <w:rPr>
      <w:rFonts w:eastAsia="IPAexゴシック" w:cs="Century"/>
      <w:kern w:val="2"/>
      <w:sz w:val="21"/>
      <w:szCs w:val="24"/>
    </w:rPr>
  </w:style>
  <w:style w:type="character" w:customStyle="1" w:styleId="aff0">
    <w:name w:val="書式なし (文字)"/>
    <w:basedOn w:val="a0"/>
    <w:link w:val="aff"/>
    <w:uiPriority w:val="99"/>
    <w:rsid w:val="0071243B"/>
    <w:rPr>
      <w:rFonts w:ascii="ＭＳ 明朝" w:hAnsi="Courier New" w:cs="Courier New"/>
      <w:kern w:val="2"/>
      <w:sz w:val="21"/>
      <w:szCs w:val="21"/>
    </w:rPr>
  </w:style>
  <w:style w:type="paragraph" w:customStyle="1" w:styleId="pf0">
    <w:name w:val="pf0"/>
    <w:basedOn w:val="a"/>
    <w:rsid w:val="00EC6C53"/>
    <w:pPr>
      <w:widowControl/>
      <w:spacing w:before="100" w:beforeAutospacing="1" w:after="100" w:afterAutospacing="1"/>
      <w:jc w:val="left"/>
    </w:pPr>
    <w:rPr>
      <w:rFonts w:ascii="ＭＳ Ｐゴシック" w:eastAsia="ＭＳ Ｐゴシック" w:hAnsi="ＭＳ Ｐゴシック" w:cs="ＭＳ Ｐゴシック"/>
      <w:kern w:val="0"/>
    </w:rPr>
  </w:style>
  <w:style w:type="character" w:customStyle="1" w:styleId="cf01">
    <w:name w:val="cf01"/>
    <w:basedOn w:val="a0"/>
    <w:rsid w:val="00EC6C53"/>
    <w:rPr>
      <w:rFonts w:ascii="Meiryo UI" w:eastAsia="Meiryo UI" w:hAnsi="Meiryo UI" w:hint="eastAsi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9642">
      <w:bodyDiv w:val="1"/>
      <w:marLeft w:val="0"/>
      <w:marRight w:val="0"/>
      <w:marTop w:val="0"/>
      <w:marBottom w:val="0"/>
      <w:divBdr>
        <w:top w:val="none" w:sz="0" w:space="0" w:color="auto"/>
        <w:left w:val="none" w:sz="0" w:space="0" w:color="auto"/>
        <w:bottom w:val="none" w:sz="0" w:space="0" w:color="auto"/>
        <w:right w:val="none" w:sz="0" w:space="0" w:color="auto"/>
      </w:divBdr>
    </w:div>
    <w:div w:id="240799317">
      <w:bodyDiv w:val="1"/>
      <w:marLeft w:val="0"/>
      <w:marRight w:val="0"/>
      <w:marTop w:val="0"/>
      <w:marBottom w:val="0"/>
      <w:divBdr>
        <w:top w:val="none" w:sz="0" w:space="0" w:color="auto"/>
        <w:left w:val="none" w:sz="0" w:space="0" w:color="auto"/>
        <w:bottom w:val="none" w:sz="0" w:space="0" w:color="auto"/>
        <w:right w:val="none" w:sz="0" w:space="0" w:color="auto"/>
      </w:divBdr>
    </w:div>
    <w:div w:id="244849986">
      <w:bodyDiv w:val="1"/>
      <w:marLeft w:val="0"/>
      <w:marRight w:val="0"/>
      <w:marTop w:val="0"/>
      <w:marBottom w:val="0"/>
      <w:divBdr>
        <w:top w:val="none" w:sz="0" w:space="0" w:color="auto"/>
        <w:left w:val="none" w:sz="0" w:space="0" w:color="auto"/>
        <w:bottom w:val="none" w:sz="0" w:space="0" w:color="auto"/>
        <w:right w:val="none" w:sz="0" w:space="0" w:color="auto"/>
      </w:divBdr>
    </w:div>
    <w:div w:id="296185221">
      <w:bodyDiv w:val="1"/>
      <w:marLeft w:val="0"/>
      <w:marRight w:val="0"/>
      <w:marTop w:val="0"/>
      <w:marBottom w:val="0"/>
      <w:divBdr>
        <w:top w:val="none" w:sz="0" w:space="0" w:color="auto"/>
        <w:left w:val="none" w:sz="0" w:space="0" w:color="auto"/>
        <w:bottom w:val="none" w:sz="0" w:space="0" w:color="auto"/>
        <w:right w:val="none" w:sz="0" w:space="0" w:color="auto"/>
      </w:divBdr>
    </w:div>
    <w:div w:id="305162967">
      <w:bodyDiv w:val="1"/>
      <w:marLeft w:val="0"/>
      <w:marRight w:val="0"/>
      <w:marTop w:val="0"/>
      <w:marBottom w:val="0"/>
      <w:divBdr>
        <w:top w:val="none" w:sz="0" w:space="0" w:color="auto"/>
        <w:left w:val="none" w:sz="0" w:space="0" w:color="auto"/>
        <w:bottom w:val="none" w:sz="0" w:space="0" w:color="auto"/>
        <w:right w:val="none" w:sz="0" w:space="0" w:color="auto"/>
      </w:divBdr>
    </w:div>
    <w:div w:id="313533760">
      <w:bodyDiv w:val="1"/>
      <w:marLeft w:val="0"/>
      <w:marRight w:val="0"/>
      <w:marTop w:val="0"/>
      <w:marBottom w:val="0"/>
      <w:divBdr>
        <w:top w:val="none" w:sz="0" w:space="0" w:color="auto"/>
        <w:left w:val="none" w:sz="0" w:space="0" w:color="auto"/>
        <w:bottom w:val="none" w:sz="0" w:space="0" w:color="auto"/>
        <w:right w:val="none" w:sz="0" w:space="0" w:color="auto"/>
      </w:divBdr>
    </w:div>
    <w:div w:id="376664988">
      <w:bodyDiv w:val="1"/>
      <w:marLeft w:val="0"/>
      <w:marRight w:val="0"/>
      <w:marTop w:val="0"/>
      <w:marBottom w:val="0"/>
      <w:divBdr>
        <w:top w:val="none" w:sz="0" w:space="0" w:color="auto"/>
        <w:left w:val="none" w:sz="0" w:space="0" w:color="auto"/>
        <w:bottom w:val="none" w:sz="0" w:space="0" w:color="auto"/>
        <w:right w:val="none" w:sz="0" w:space="0" w:color="auto"/>
      </w:divBdr>
    </w:div>
    <w:div w:id="387916679">
      <w:bodyDiv w:val="1"/>
      <w:marLeft w:val="0"/>
      <w:marRight w:val="0"/>
      <w:marTop w:val="0"/>
      <w:marBottom w:val="0"/>
      <w:divBdr>
        <w:top w:val="none" w:sz="0" w:space="0" w:color="auto"/>
        <w:left w:val="none" w:sz="0" w:space="0" w:color="auto"/>
        <w:bottom w:val="none" w:sz="0" w:space="0" w:color="auto"/>
        <w:right w:val="none" w:sz="0" w:space="0" w:color="auto"/>
      </w:divBdr>
    </w:div>
    <w:div w:id="456529943">
      <w:bodyDiv w:val="1"/>
      <w:marLeft w:val="0"/>
      <w:marRight w:val="0"/>
      <w:marTop w:val="0"/>
      <w:marBottom w:val="0"/>
      <w:divBdr>
        <w:top w:val="none" w:sz="0" w:space="0" w:color="auto"/>
        <w:left w:val="none" w:sz="0" w:space="0" w:color="auto"/>
        <w:bottom w:val="none" w:sz="0" w:space="0" w:color="auto"/>
        <w:right w:val="none" w:sz="0" w:space="0" w:color="auto"/>
      </w:divBdr>
    </w:div>
    <w:div w:id="651449366">
      <w:bodyDiv w:val="1"/>
      <w:marLeft w:val="0"/>
      <w:marRight w:val="0"/>
      <w:marTop w:val="0"/>
      <w:marBottom w:val="0"/>
      <w:divBdr>
        <w:top w:val="none" w:sz="0" w:space="0" w:color="auto"/>
        <w:left w:val="none" w:sz="0" w:space="0" w:color="auto"/>
        <w:bottom w:val="none" w:sz="0" w:space="0" w:color="auto"/>
        <w:right w:val="none" w:sz="0" w:space="0" w:color="auto"/>
      </w:divBdr>
    </w:div>
    <w:div w:id="703944834">
      <w:bodyDiv w:val="1"/>
      <w:marLeft w:val="0"/>
      <w:marRight w:val="0"/>
      <w:marTop w:val="0"/>
      <w:marBottom w:val="0"/>
      <w:divBdr>
        <w:top w:val="none" w:sz="0" w:space="0" w:color="auto"/>
        <w:left w:val="none" w:sz="0" w:space="0" w:color="auto"/>
        <w:bottom w:val="none" w:sz="0" w:space="0" w:color="auto"/>
        <w:right w:val="none" w:sz="0" w:space="0" w:color="auto"/>
      </w:divBdr>
    </w:div>
    <w:div w:id="726686468">
      <w:bodyDiv w:val="1"/>
      <w:marLeft w:val="0"/>
      <w:marRight w:val="0"/>
      <w:marTop w:val="0"/>
      <w:marBottom w:val="0"/>
      <w:divBdr>
        <w:top w:val="none" w:sz="0" w:space="0" w:color="auto"/>
        <w:left w:val="none" w:sz="0" w:space="0" w:color="auto"/>
        <w:bottom w:val="none" w:sz="0" w:space="0" w:color="auto"/>
        <w:right w:val="none" w:sz="0" w:space="0" w:color="auto"/>
      </w:divBdr>
    </w:div>
    <w:div w:id="838275536">
      <w:bodyDiv w:val="1"/>
      <w:marLeft w:val="0"/>
      <w:marRight w:val="0"/>
      <w:marTop w:val="0"/>
      <w:marBottom w:val="0"/>
      <w:divBdr>
        <w:top w:val="none" w:sz="0" w:space="0" w:color="auto"/>
        <w:left w:val="none" w:sz="0" w:space="0" w:color="auto"/>
        <w:bottom w:val="none" w:sz="0" w:space="0" w:color="auto"/>
        <w:right w:val="none" w:sz="0" w:space="0" w:color="auto"/>
      </w:divBdr>
    </w:div>
    <w:div w:id="891617490">
      <w:bodyDiv w:val="1"/>
      <w:marLeft w:val="0"/>
      <w:marRight w:val="0"/>
      <w:marTop w:val="0"/>
      <w:marBottom w:val="0"/>
      <w:divBdr>
        <w:top w:val="none" w:sz="0" w:space="0" w:color="auto"/>
        <w:left w:val="none" w:sz="0" w:space="0" w:color="auto"/>
        <w:bottom w:val="none" w:sz="0" w:space="0" w:color="auto"/>
        <w:right w:val="none" w:sz="0" w:space="0" w:color="auto"/>
      </w:divBdr>
    </w:div>
    <w:div w:id="937492823">
      <w:bodyDiv w:val="1"/>
      <w:marLeft w:val="0"/>
      <w:marRight w:val="0"/>
      <w:marTop w:val="0"/>
      <w:marBottom w:val="0"/>
      <w:divBdr>
        <w:top w:val="none" w:sz="0" w:space="0" w:color="auto"/>
        <w:left w:val="none" w:sz="0" w:space="0" w:color="auto"/>
        <w:bottom w:val="none" w:sz="0" w:space="0" w:color="auto"/>
        <w:right w:val="none" w:sz="0" w:space="0" w:color="auto"/>
      </w:divBdr>
    </w:div>
    <w:div w:id="992874584">
      <w:bodyDiv w:val="1"/>
      <w:marLeft w:val="0"/>
      <w:marRight w:val="0"/>
      <w:marTop w:val="0"/>
      <w:marBottom w:val="0"/>
      <w:divBdr>
        <w:top w:val="none" w:sz="0" w:space="0" w:color="auto"/>
        <w:left w:val="none" w:sz="0" w:space="0" w:color="auto"/>
        <w:bottom w:val="none" w:sz="0" w:space="0" w:color="auto"/>
        <w:right w:val="none" w:sz="0" w:space="0" w:color="auto"/>
      </w:divBdr>
      <w:divsChild>
        <w:div w:id="223832430">
          <w:marLeft w:val="1800"/>
          <w:marRight w:val="0"/>
          <w:marTop w:val="96"/>
          <w:marBottom w:val="0"/>
          <w:divBdr>
            <w:top w:val="none" w:sz="0" w:space="0" w:color="auto"/>
            <w:left w:val="none" w:sz="0" w:space="0" w:color="auto"/>
            <w:bottom w:val="none" w:sz="0" w:space="0" w:color="auto"/>
            <w:right w:val="none" w:sz="0" w:space="0" w:color="auto"/>
          </w:divBdr>
        </w:div>
      </w:divsChild>
    </w:div>
    <w:div w:id="1009714861">
      <w:bodyDiv w:val="1"/>
      <w:marLeft w:val="0"/>
      <w:marRight w:val="0"/>
      <w:marTop w:val="0"/>
      <w:marBottom w:val="0"/>
      <w:divBdr>
        <w:top w:val="none" w:sz="0" w:space="0" w:color="auto"/>
        <w:left w:val="none" w:sz="0" w:space="0" w:color="auto"/>
        <w:bottom w:val="none" w:sz="0" w:space="0" w:color="auto"/>
        <w:right w:val="none" w:sz="0" w:space="0" w:color="auto"/>
      </w:divBdr>
    </w:div>
    <w:div w:id="1011488118">
      <w:bodyDiv w:val="1"/>
      <w:marLeft w:val="0"/>
      <w:marRight w:val="0"/>
      <w:marTop w:val="0"/>
      <w:marBottom w:val="0"/>
      <w:divBdr>
        <w:top w:val="none" w:sz="0" w:space="0" w:color="auto"/>
        <w:left w:val="none" w:sz="0" w:space="0" w:color="auto"/>
        <w:bottom w:val="none" w:sz="0" w:space="0" w:color="auto"/>
        <w:right w:val="none" w:sz="0" w:space="0" w:color="auto"/>
      </w:divBdr>
    </w:div>
    <w:div w:id="1015039941">
      <w:bodyDiv w:val="1"/>
      <w:marLeft w:val="0"/>
      <w:marRight w:val="0"/>
      <w:marTop w:val="0"/>
      <w:marBottom w:val="0"/>
      <w:divBdr>
        <w:top w:val="none" w:sz="0" w:space="0" w:color="auto"/>
        <w:left w:val="none" w:sz="0" w:space="0" w:color="auto"/>
        <w:bottom w:val="none" w:sz="0" w:space="0" w:color="auto"/>
        <w:right w:val="none" w:sz="0" w:space="0" w:color="auto"/>
      </w:divBdr>
    </w:div>
    <w:div w:id="1048799156">
      <w:bodyDiv w:val="1"/>
      <w:marLeft w:val="0"/>
      <w:marRight w:val="0"/>
      <w:marTop w:val="0"/>
      <w:marBottom w:val="0"/>
      <w:divBdr>
        <w:top w:val="none" w:sz="0" w:space="0" w:color="auto"/>
        <w:left w:val="none" w:sz="0" w:space="0" w:color="auto"/>
        <w:bottom w:val="none" w:sz="0" w:space="0" w:color="auto"/>
        <w:right w:val="none" w:sz="0" w:space="0" w:color="auto"/>
      </w:divBdr>
    </w:div>
    <w:div w:id="1120029090">
      <w:bodyDiv w:val="1"/>
      <w:marLeft w:val="0"/>
      <w:marRight w:val="0"/>
      <w:marTop w:val="0"/>
      <w:marBottom w:val="0"/>
      <w:divBdr>
        <w:top w:val="none" w:sz="0" w:space="0" w:color="auto"/>
        <w:left w:val="none" w:sz="0" w:space="0" w:color="auto"/>
        <w:bottom w:val="none" w:sz="0" w:space="0" w:color="auto"/>
        <w:right w:val="none" w:sz="0" w:space="0" w:color="auto"/>
      </w:divBdr>
    </w:div>
    <w:div w:id="1128399300">
      <w:bodyDiv w:val="1"/>
      <w:marLeft w:val="0"/>
      <w:marRight w:val="0"/>
      <w:marTop w:val="0"/>
      <w:marBottom w:val="0"/>
      <w:divBdr>
        <w:top w:val="none" w:sz="0" w:space="0" w:color="auto"/>
        <w:left w:val="none" w:sz="0" w:space="0" w:color="auto"/>
        <w:bottom w:val="none" w:sz="0" w:space="0" w:color="auto"/>
        <w:right w:val="none" w:sz="0" w:space="0" w:color="auto"/>
      </w:divBdr>
    </w:div>
    <w:div w:id="1160267994">
      <w:bodyDiv w:val="1"/>
      <w:marLeft w:val="0"/>
      <w:marRight w:val="0"/>
      <w:marTop w:val="0"/>
      <w:marBottom w:val="0"/>
      <w:divBdr>
        <w:top w:val="none" w:sz="0" w:space="0" w:color="auto"/>
        <w:left w:val="none" w:sz="0" w:space="0" w:color="auto"/>
        <w:bottom w:val="none" w:sz="0" w:space="0" w:color="auto"/>
        <w:right w:val="none" w:sz="0" w:space="0" w:color="auto"/>
      </w:divBdr>
    </w:div>
    <w:div w:id="1222253374">
      <w:bodyDiv w:val="1"/>
      <w:marLeft w:val="0"/>
      <w:marRight w:val="0"/>
      <w:marTop w:val="0"/>
      <w:marBottom w:val="0"/>
      <w:divBdr>
        <w:top w:val="none" w:sz="0" w:space="0" w:color="auto"/>
        <w:left w:val="none" w:sz="0" w:space="0" w:color="auto"/>
        <w:bottom w:val="none" w:sz="0" w:space="0" w:color="auto"/>
        <w:right w:val="none" w:sz="0" w:space="0" w:color="auto"/>
      </w:divBdr>
    </w:div>
    <w:div w:id="1236890446">
      <w:bodyDiv w:val="1"/>
      <w:marLeft w:val="0"/>
      <w:marRight w:val="0"/>
      <w:marTop w:val="0"/>
      <w:marBottom w:val="0"/>
      <w:divBdr>
        <w:top w:val="none" w:sz="0" w:space="0" w:color="auto"/>
        <w:left w:val="none" w:sz="0" w:space="0" w:color="auto"/>
        <w:bottom w:val="none" w:sz="0" w:space="0" w:color="auto"/>
        <w:right w:val="none" w:sz="0" w:space="0" w:color="auto"/>
      </w:divBdr>
    </w:div>
    <w:div w:id="1248153709">
      <w:bodyDiv w:val="1"/>
      <w:marLeft w:val="0"/>
      <w:marRight w:val="0"/>
      <w:marTop w:val="0"/>
      <w:marBottom w:val="0"/>
      <w:divBdr>
        <w:top w:val="none" w:sz="0" w:space="0" w:color="auto"/>
        <w:left w:val="none" w:sz="0" w:space="0" w:color="auto"/>
        <w:bottom w:val="none" w:sz="0" w:space="0" w:color="auto"/>
        <w:right w:val="none" w:sz="0" w:space="0" w:color="auto"/>
      </w:divBdr>
    </w:div>
    <w:div w:id="1336686059">
      <w:bodyDiv w:val="1"/>
      <w:marLeft w:val="0"/>
      <w:marRight w:val="0"/>
      <w:marTop w:val="0"/>
      <w:marBottom w:val="0"/>
      <w:divBdr>
        <w:top w:val="none" w:sz="0" w:space="0" w:color="auto"/>
        <w:left w:val="none" w:sz="0" w:space="0" w:color="auto"/>
        <w:bottom w:val="none" w:sz="0" w:space="0" w:color="auto"/>
        <w:right w:val="none" w:sz="0" w:space="0" w:color="auto"/>
      </w:divBdr>
    </w:div>
    <w:div w:id="1348289582">
      <w:bodyDiv w:val="1"/>
      <w:marLeft w:val="0"/>
      <w:marRight w:val="0"/>
      <w:marTop w:val="0"/>
      <w:marBottom w:val="0"/>
      <w:divBdr>
        <w:top w:val="none" w:sz="0" w:space="0" w:color="auto"/>
        <w:left w:val="none" w:sz="0" w:space="0" w:color="auto"/>
        <w:bottom w:val="none" w:sz="0" w:space="0" w:color="auto"/>
        <w:right w:val="none" w:sz="0" w:space="0" w:color="auto"/>
      </w:divBdr>
    </w:div>
    <w:div w:id="1360427703">
      <w:bodyDiv w:val="1"/>
      <w:marLeft w:val="0"/>
      <w:marRight w:val="0"/>
      <w:marTop w:val="0"/>
      <w:marBottom w:val="0"/>
      <w:divBdr>
        <w:top w:val="none" w:sz="0" w:space="0" w:color="auto"/>
        <w:left w:val="none" w:sz="0" w:space="0" w:color="auto"/>
        <w:bottom w:val="none" w:sz="0" w:space="0" w:color="auto"/>
        <w:right w:val="none" w:sz="0" w:space="0" w:color="auto"/>
      </w:divBdr>
    </w:div>
    <w:div w:id="1382707203">
      <w:bodyDiv w:val="1"/>
      <w:marLeft w:val="0"/>
      <w:marRight w:val="0"/>
      <w:marTop w:val="0"/>
      <w:marBottom w:val="0"/>
      <w:divBdr>
        <w:top w:val="none" w:sz="0" w:space="0" w:color="auto"/>
        <w:left w:val="none" w:sz="0" w:space="0" w:color="auto"/>
        <w:bottom w:val="none" w:sz="0" w:space="0" w:color="auto"/>
        <w:right w:val="none" w:sz="0" w:space="0" w:color="auto"/>
      </w:divBdr>
    </w:div>
    <w:div w:id="1403870509">
      <w:bodyDiv w:val="1"/>
      <w:marLeft w:val="0"/>
      <w:marRight w:val="0"/>
      <w:marTop w:val="0"/>
      <w:marBottom w:val="0"/>
      <w:divBdr>
        <w:top w:val="none" w:sz="0" w:space="0" w:color="auto"/>
        <w:left w:val="none" w:sz="0" w:space="0" w:color="auto"/>
        <w:bottom w:val="none" w:sz="0" w:space="0" w:color="auto"/>
        <w:right w:val="none" w:sz="0" w:space="0" w:color="auto"/>
      </w:divBdr>
    </w:div>
    <w:div w:id="1406492475">
      <w:bodyDiv w:val="1"/>
      <w:marLeft w:val="0"/>
      <w:marRight w:val="0"/>
      <w:marTop w:val="0"/>
      <w:marBottom w:val="0"/>
      <w:divBdr>
        <w:top w:val="none" w:sz="0" w:space="0" w:color="auto"/>
        <w:left w:val="none" w:sz="0" w:space="0" w:color="auto"/>
        <w:bottom w:val="none" w:sz="0" w:space="0" w:color="auto"/>
        <w:right w:val="none" w:sz="0" w:space="0" w:color="auto"/>
      </w:divBdr>
    </w:div>
    <w:div w:id="1512448975">
      <w:bodyDiv w:val="1"/>
      <w:marLeft w:val="0"/>
      <w:marRight w:val="0"/>
      <w:marTop w:val="0"/>
      <w:marBottom w:val="0"/>
      <w:divBdr>
        <w:top w:val="none" w:sz="0" w:space="0" w:color="auto"/>
        <w:left w:val="none" w:sz="0" w:space="0" w:color="auto"/>
        <w:bottom w:val="none" w:sz="0" w:space="0" w:color="auto"/>
        <w:right w:val="none" w:sz="0" w:space="0" w:color="auto"/>
      </w:divBdr>
    </w:div>
    <w:div w:id="1550413535">
      <w:bodyDiv w:val="1"/>
      <w:marLeft w:val="0"/>
      <w:marRight w:val="0"/>
      <w:marTop w:val="0"/>
      <w:marBottom w:val="0"/>
      <w:divBdr>
        <w:top w:val="none" w:sz="0" w:space="0" w:color="auto"/>
        <w:left w:val="none" w:sz="0" w:space="0" w:color="auto"/>
        <w:bottom w:val="none" w:sz="0" w:space="0" w:color="auto"/>
        <w:right w:val="none" w:sz="0" w:space="0" w:color="auto"/>
      </w:divBdr>
    </w:div>
    <w:div w:id="1565556250">
      <w:bodyDiv w:val="1"/>
      <w:marLeft w:val="0"/>
      <w:marRight w:val="0"/>
      <w:marTop w:val="0"/>
      <w:marBottom w:val="0"/>
      <w:divBdr>
        <w:top w:val="none" w:sz="0" w:space="0" w:color="auto"/>
        <w:left w:val="none" w:sz="0" w:space="0" w:color="auto"/>
        <w:bottom w:val="none" w:sz="0" w:space="0" w:color="auto"/>
        <w:right w:val="none" w:sz="0" w:space="0" w:color="auto"/>
      </w:divBdr>
    </w:div>
    <w:div w:id="1682733170">
      <w:bodyDiv w:val="1"/>
      <w:marLeft w:val="0"/>
      <w:marRight w:val="0"/>
      <w:marTop w:val="0"/>
      <w:marBottom w:val="0"/>
      <w:divBdr>
        <w:top w:val="none" w:sz="0" w:space="0" w:color="auto"/>
        <w:left w:val="none" w:sz="0" w:space="0" w:color="auto"/>
        <w:bottom w:val="none" w:sz="0" w:space="0" w:color="auto"/>
        <w:right w:val="none" w:sz="0" w:space="0" w:color="auto"/>
      </w:divBdr>
    </w:div>
    <w:div w:id="1686596935">
      <w:bodyDiv w:val="1"/>
      <w:marLeft w:val="0"/>
      <w:marRight w:val="0"/>
      <w:marTop w:val="0"/>
      <w:marBottom w:val="0"/>
      <w:divBdr>
        <w:top w:val="none" w:sz="0" w:space="0" w:color="auto"/>
        <w:left w:val="none" w:sz="0" w:space="0" w:color="auto"/>
        <w:bottom w:val="none" w:sz="0" w:space="0" w:color="auto"/>
        <w:right w:val="none" w:sz="0" w:space="0" w:color="auto"/>
      </w:divBdr>
    </w:div>
    <w:div w:id="1757707847">
      <w:bodyDiv w:val="1"/>
      <w:marLeft w:val="0"/>
      <w:marRight w:val="0"/>
      <w:marTop w:val="0"/>
      <w:marBottom w:val="0"/>
      <w:divBdr>
        <w:top w:val="none" w:sz="0" w:space="0" w:color="auto"/>
        <w:left w:val="none" w:sz="0" w:space="0" w:color="auto"/>
        <w:bottom w:val="none" w:sz="0" w:space="0" w:color="auto"/>
        <w:right w:val="none" w:sz="0" w:space="0" w:color="auto"/>
      </w:divBdr>
    </w:div>
    <w:div w:id="1826433921">
      <w:bodyDiv w:val="1"/>
      <w:marLeft w:val="0"/>
      <w:marRight w:val="0"/>
      <w:marTop w:val="0"/>
      <w:marBottom w:val="0"/>
      <w:divBdr>
        <w:top w:val="none" w:sz="0" w:space="0" w:color="auto"/>
        <w:left w:val="none" w:sz="0" w:space="0" w:color="auto"/>
        <w:bottom w:val="none" w:sz="0" w:space="0" w:color="auto"/>
        <w:right w:val="none" w:sz="0" w:space="0" w:color="auto"/>
      </w:divBdr>
    </w:div>
    <w:div w:id="1861358998">
      <w:bodyDiv w:val="1"/>
      <w:marLeft w:val="0"/>
      <w:marRight w:val="0"/>
      <w:marTop w:val="0"/>
      <w:marBottom w:val="0"/>
      <w:divBdr>
        <w:top w:val="none" w:sz="0" w:space="0" w:color="auto"/>
        <w:left w:val="none" w:sz="0" w:space="0" w:color="auto"/>
        <w:bottom w:val="none" w:sz="0" w:space="0" w:color="auto"/>
        <w:right w:val="none" w:sz="0" w:space="0" w:color="auto"/>
      </w:divBdr>
    </w:div>
    <w:div w:id="1861508637">
      <w:bodyDiv w:val="1"/>
      <w:marLeft w:val="0"/>
      <w:marRight w:val="0"/>
      <w:marTop w:val="0"/>
      <w:marBottom w:val="0"/>
      <w:divBdr>
        <w:top w:val="none" w:sz="0" w:space="0" w:color="auto"/>
        <w:left w:val="none" w:sz="0" w:space="0" w:color="auto"/>
        <w:bottom w:val="none" w:sz="0" w:space="0" w:color="auto"/>
        <w:right w:val="none" w:sz="0" w:space="0" w:color="auto"/>
      </w:divBdr>
    </w:div>
    <w:div w:id="1912423972">
      <w:bodyDiv w:val="1"/>
      <w:marLeft w:val="0"/>
      <w:marRight w:val="0"/>
      <w:marTop w:val="0"/>
      <w:marBottom w:val="0"/>
      <w:divBdr>
        <w:top w:val="none" w:sz="0" w:space="0" w:color="auto"/>
        <w:left w:val="none" w:sz="0" w:space="0" w:color="auto"/>
        <w:bottom w:val="none" w:sz="0" w:space="0" w:color="auto"/>
        <w:right w:val="none" w:sz="0" w:space="0" w:color="auto"/>
      </w:divBdr>
    </w:div>
    <w:div w:id="1922331071">
      <w:bodyDiv w:val="1"/>
      <w:marLeft w:val="0"/>
      <w:marRight w:val="0"/>
      <w:marTop w:val="0"/>
      <w:marBottom w:val="0"/>
      <w:divBdr>
        <w:top w:val="none" w:sz="0" w:space="0" w:color="auto"/>
        <w:left w:val="none" w:sz="0" w:space="0" w:color="auto"/>
        <w:bottom w:val="none" w:sz="0" w:space="0" w:color="auto"/>
        <w:right w:val="none" w:sz="0" w:space="0" w:color="auto"/>
      </w:divBdr>
    </w:div>
    <w:div w:id="1955553070">
      <w:bodyDiv w:val="1"/>
      <w:marLeft w:val="0"/>
      <w:marRight w:val="0"/>
      <w:marTop w:val="0"/>
      <w:marBottom w:val="0"/>
      <w:divBdr>
        <w:top w:val="none" w:sz="0" w:space="0" w:color="auto"/>
        <w:left w:val="none" w:sz="0" w:space="0" w:color="auto"/>
        <w:bottom w:val="none" w:sz="0" w:space="0" w:color="auto"/>
        <w:right w:val="none" w:sz="0" w:space="0" w:color="auto"/>
      </w:divBdr>
    </w:div>
    <w:div w:id="1955555916">
      <w:bodyDiv w:val="1"/>
      <w:marLeft w:val="0"/>
      <w:marRight w:val="0"/>
      <w:marTop w:val="0"/>
      <w:marBottom w:val="0"/>
      <w:divBdr>
        <w:top w:val="none" w:sz="0" w:space="0" w:color="auto"/>
        <w:left w:val="none" w:sz="0" w:space="0" w:color="auto"/>
        <w:bottom w:val="none" w:sz="0" w:space="0" w:color="auto"/>
        <w:right w:val="none" w:sz="0" w:space="0" w:color="auto"/>
      </w:divBdr>
    </w:div>
    <w:div w:id="2020230751">
      <w:bodyDiv w:val="1"/>
      <w:marLeft w:val="0"/>
      <w:marRight w:val="0"/>
      <w:marTop w:val="0"/>
      <w:marBottom w:val="0"/>
      <w:divBdr>
        <w:top w:val="none" w:sz="0" w:space="0" w:color="auto"/>
        <w:left w:val="none" w:sz="0" w:space="0" w:color="auto"/>
        <w:bottom w:val="none" w:sz="0" w:space="0" w:color="auto"/>
        <w:right w:val="none" w:sz="0" w:space="0" w:color="auto"/>
      </w:divBdr>
    </w:div>
    <w:div w:id="2076314478">
      <w:bodyDiv w:val="1"/>
      <w:marLeft w:val="0"/>
      <w:marRight w:val="0"/>
      <w:marTop w:val="0"/>
      <w:marBottom w:val="0"/>
      <w:divBdr>
        <w:top w:val="none" w:sz="0" w:space="0" w:color="auto"/>
        <w:left w:val="none" w:sz="0" w:space="0" w:color="auto"/>
        <w:bottom w:val="none" w:sz="0" w:space="0" w:color="auto"/>
        <w:right w:val="none" w:sz="0" w:space="0" w:color="auto"/>
      </w:divBdr>
    </w:div>
    <w:div w:id="2115634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Excel_Worksheet.xlsx"/><Relationship Id="rId18" Type="http://schemas.openxmlformats.org/officeDocument/2006/relationships/hyperlink" Target="https://www.ipa.go.jp/jinzai/mitou/advanced/2026second/koubo.html" TargetMode="External"/><Relationship Id="rId26" Type="http://schemas.openxmlformats.org/officeDocument/2006/relationships/image" Target="media/image6.jpeg"/><Relationship Id="rId39" Type="http://schemas.openxmlformats.org/officeDocument/2006/relationships/image" Target="media/image19.png"/><Relationship Id="rId21" Type="http://schemas.openxmlformats.org/officeDocument/2006/relationships/hyperlink" Target="https://www.ipa.go.jp/jinzai/mitou/advanced/2026second/koubo.html" TargetMode="Externa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jpeg"/><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nfo.ipa.go.jp/form/pub/application/mitou2026-2ad_entry" TargetMode="External"/><Relationship Id="rId29" Type="http://schemas.openxmlformats.org/officeDocument/2006/relationships/image" Target="media/image9.png"/><Relationship Id="rId11" Type="http://schemas.openxmlformats.org/officeDocument/2006/relationships/footer" Target="footer2.xml"/><Relationship Id="rId24" Type="http://schemas.openxmlformats.org/officeDocument/2006/relationships/image" Target="media/image4.jpe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jpeg"/><Relationship Id="rId45" Type="http://schemas.openxmlformats.org/officeDocument/2006/relationships/image" Target="media/image2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yperlink" Target="https://www.ipa.go.jp/jinzai/mitou/advanced/2026second/faq.html" TargetMode="External"/><Relationship Id="rId31" Type="http://schemas.openxmlformats.org/officeDocument/2006/relationships/image" Target="media/image11.png"/><Relationship Id="rId44" Type="http://schemas.openxmlformats.org/officeDocument/2006/relationships/image" Target="media/image24.jpe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ipa.go.jp/jinzai/mitou/advanced/2026second/koubo.html" TargetMode="External"/><Relationship Id="rId22" Type="http://schemas.openxmlformats.org/officeDocument/2006/relationships/hyperlink" Target="https://www.ipa.go.jp/jinzai/mitou/advanced/2026second/koubo.html" TargetMode="External"/><Relationship Id="rId27" Type="http://schemas.openxmlformats.org/officeDocument/2006/relationships/image" Target="media/image7.jpe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jpe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hyperlink" Target="mailto:disc-mitouad2026-koubo@ipa.go.jp" TargetMode="External"/><Relationship Id="rId25" Type="http://schemas.openxmlformats.org/officeDocument/2006/relationships/image" Target="media/image5.jpe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jpeg"/><Relationship Id="rId20" Type="http://schemas.openxmlformats.org/officeDocument/2006/relationships/hyperlink" Target="mailto:disc-mitouad2026-koubo@ipa.go.jp" TargetMode="External"/><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ipa.go.jp/jinzai/mitou/advanced/2026second/koubo.html" TargetMode="External"/><Relationship Id="rId23" Type="http://schemas.openxmlformats.org/officeDocument/2006/relationships/hyperlink" Target="https://www.ipa.go.jp/jinzai/mitou/advanced/2026second/rcu1hd0000015kgx-att/ad2025second-itaku-jimusyori.pdf" TargetMode="External"/><Relationship Id="rId28" Type="http://schemas.openxmlformats.org/officeDocument/2006/relationships/image" Target="media/image8.jpeg"/><Relationship Id="rId36" Type="http://schemas.openxmlformats.org/officeDocument/2006/relationships/image" Target="media/image16.png"/><Relationship Id="rId49" Type="http://schemas.openxmlformats.org/officeDocument/2006/relationships/image" Target="media/image29.jpeg"/></Relationships>
</file>

<file path=word/_rels/footnotes.xml.rels><?xml version="1.0" encoding="UTF-8" standalone="yes"?>
<Relationships xmlns="http://schemas.openxmlformats.org/package/2006/relationships"><Relationship Id="rId1" Type="http://schemas.openxmlformats.org/officeDocument/2006/relationships/hyperlink" Target="https://www.webcas.jp/formulator/"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BAC971-755F-4647-A6DB-59CA67DA8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4014</Words>
  <Characters>22886</Characters>
  <Application>Microsoft Office Word</Application>
  <DocSecurity>0</DocSecurity>
  <Lines>190</Lines>
  <Paragraphs>53</Paragraphs>
  <ScaleCrop>false</ScaleCrop>
  <Company/>
  <LinksUpToDate>false</LinksUpToDate>
  <CharactersWithSpaces>26847</CharactersWithSpaces>
  <SharedDoc>false</SharedDoc>
  <HLinks>
    <vt:vector size="312" baseType="variant">
      <vt:variant>
        <vt:i4>1174383979</vt:i4>
      </vt:variant>
      <vt:variant>
        <vt:i4>309</vt:i4>
      </vt:variant>
      <vt:variant>
        <vt:i4>0</vt:i4>
      </vt:variant>
      <vt:variant>
        <vt:i4>5</vt:i4>
      </vt:variant>
      <vt:variant>
        <vt:lpwstr>http://www.idiskasp.com/）を利用しています</vt:lpwstr>
      </vt:variant>
      <vt:variant>
        <vt:lpwstr/>
      </vt:variant>
      <vt:variant>
        <vt:i4>7274511</vt:i4>
      </vt:variant>
      <vt:variant>
        <vt:i4>306</vt:i4>
      </vt:variant>
      <vt:variant>
        <vt:i4>0</vt:i4>
      </vt:variant>
      <vt:variant>
        <vt:i4>5</vt:i4>
      </vt:variant>
      <vt:variant>
        <vt:lpwstr>http://www.ipa.go.jp/jinzai/advanced/2017/setsumeikai_index.html</vt:lpwstr>
      </vt:variant>
      <vt:variant>
        <vt:lpwstr/>
      </vt:variant>
      <vt:variant>
        <vt:i4>1310774</vt:i4>
      </vt:variant>
      <vt:variant>
        <vt:i4>299</vt:i4>
      </vt:variant>
      <vt:variant>
        <vt:i4>0</vt:i4>
      </vt:variant>
      <vt:variant>
        <vt:i4>5</vt:i4>
      </vt:variant>
      <vt:variant>
        <vt:lpwstr/>
      </vt:variant>
      <vt:variant>
        <vt:lpwstr>_Toc477423737</vt:lpwstr>
      </vt:variant>
      <vt:variant>
        <vt:i4>1310774</vt:i4>
      </vt:variant>
      <vt:variant>
        <vt:i4>293</vt:i4>
      </vt:variant>
      <vt:variant>
        <vt:i4>0</vt:i4>
      </vt:variant>
      <vt:variant>
        <vt:i4>5</vt:i4>
      </vt:variant>
      <vt:variant>
        <vt:lpwstr/>
      </vt:variant>
      <vt:variant>
        <vt:lpwstr>_Toc477423736</vt:lpwstr>
      </vt:variant>
      <vt:variant>
        <vt:i4>1310774</vt:i4>
      </vt:variant>
      <vt:variant>
        <vt:i4>287</vt:i4>
      </vt:variant>
      <vt:variant>
        <vt:i4>0</vt:i4>
      </vt:variant>
      <vt:variant>
        <vt:i4>5</vt:i4>
      </vt:variant>
      <vt:variant>
        <vt:lpwstr/>
      </vt:variant>
      <vt:variant>
        <vt:lpwstr>_Toc477423735</vt:lpwstr>
      </vt:variant>
      <vt:variant>
        <vt:i4>1310774</vt:i4>
      </vt:variant>
      <vt:variant>
        <vt:i4>281</vt:i4>
      </vt:variant>
      <vt:variant>
        <vt:i4>0</vt:i4>
      </vt:variant>
      <vt:variant>
        <vt:i4>5</vt:i4>
      </vt:variant>
      <vt:variant>
        <vt:lpwstr/>
      </vt:variant>
      <vt:variant>
        <vt:lpwstr>_Toc477423734</vt:lpwstr>
      </vt:variant>
      <vt:variant>
        <vt:i4>1310774</vt:i4>
      </vt:variant>
      <vt:variant>
        <vt:i4>275</vt:i4>
      </vt:variant>
      <vt:variant>
        <vt:i4>0</vt:i4>
      </vt:variant>
      <vt:variant>
        <vt:i4>5</vt:i4>
      </vt:variant>
      <vt:variant>
        <vt:lpwstr/>
      </vt:variant>
      <vt:variant>
        <vt:lpwstr>_Toc477423733</vt:lpwstr>
      </vt:variant>
      <vt:variant>
        <vt:i4>1310774</vt:i4>
      </vt:variant>
      <vt:variant>
        <vt:i4>269</vt:i4>
      </vt:variant>
      <vt:variant>
        <vt:i4>0</vt:i4>
      </vt:variant>
      <vt:variant>
        <vt:i4>5</vt:i4>
      </vt:variant>
      <vt:variant>
        <vt:lpwstr/>
      </vt:variant>
      <vt:variant>
        <vt:lpwstr>_Toc477423732</vt:lpwstr>
      </vt:variant>
      <vt:variant>
        <vt:i4>1310774</vt:i4>
      </vt:variant>
      <vt:variant>
        <vt:i4>263</vt:i4>
      </vt:variant>
      <vt:variant>
        <vt:i4>0</vt:i4>
      </vt:variant>
      <vt:variant>
        <vt:i4>5</vt:i4>
      </vt:variant>
      <vt:variant>
        <vt:lpwstr/>
      </vt:variant>
      <vt:variant>
        <vt:lpwstr>_Toc477423731</vt:lpwstr>
      </vt:variant>
      <vt:variant>
        <vt:i4>1310774</vt:i4>
      </vt:variant>
      <vt:variant>
        <vt:i4>257</vt:i4>
      </vt:variant>
      <vt:variant>
        <vt:i4>0</vt:i4>
      </vt:variant>
      <vt:variant>
        <vt:i4>5</vt:i4>
      </vt:variant>
      <vt:variant>
        <vt:lpwstr/>
      </vt:variant>
      <vt:variant>
        <vt:lpwstr>_Toc477423730</vt:lpwstr>
      </vt:variant>
      <vt:variant>
        <vt:i4>1376310</vt:i4>
      </vt:variant>
      <vt:variant>
        <vt:i4>251</vt:i4>
      </vt:variant>
      <vt:variant>
        <vt:i4>0</vt:i4>
      </vt:variant>
      <vt:variant>
        <vt:i4>5</vt:i4>
      </vt:variant>
      <vt:variant>
        <vt:lpwstr/>
      </vt:variant>
      <vt:variant>
        <vt:lpwstr>_Toc477423729</vt:lpwstr>
      </vt:variant>
      <vt:variant>
        <vt:i4>1376310</vt:i4>
      </vt:variant>
      <vt:variant>
        <vt:i4>245</vt:i4>
      </vt:variant>
      <vt:variant>
        <vt:i4>0</vt:i4>
      </vt:variant>
      <vt:variant>
        <vt:i4>5</vt:i4>
      </vt:variant>
      <vt:variant>
        <vt:lpwstr/>
      </vt:variant>
      <vt:variant>
        <vt:lpwstr>_Toc477423728</vt:lpwstr>
      </vt:variant>
      <vt:variant>
        <vt:i4>1376310</vt:i4>
      </vt:variant>
      <vt:variant>
        <vt:i4>239</vt:i4>
      </vt:variant>
      <vt:variant>
        <vt:i4>0</vt:i4>
      </vt:variant>
      <vt:variant>
        <vt:i4>5</vt:i4>
      </vt:variant>
      <vt:variant>
        <vt:lpwstr/>
      </vt:variant>
      <vt:variant>
        <vt:lpwstr>_Toc477423727</vt:lpwstr>
      </vt:variant>
      <vt:variant>
        <vt:i4>1376310</vt:i4>
      </vt:variant>
      <vt:variant>
        <vt:i4>233</vt:i4>
      </vt:variant>
      <vt:variant>
        <vt:i4>0</vt:i4>
      </vt:variant>
      <vt:variant>
        <vt:i4>5</vt:i4>
      </vt:variant>
      <vt:variant>
        <vt:lpwstr/>
      </vt:variant>
      <vt:variant>
        <vt:lpwstr>_Toc477423726</vt:lpwstr>
      </vt:variant>
      <vt:variant>
        <vt:i4>1376310</vt:i4>
      </vt:variant>
      <vt:variant>
        <vt:i4>227</vt:i4>
      </vt:variant>
      <vt:variant>
        <vt:i4>0</vt:i4>
      </vt:variant>
      <vt:variant>
        <vt:i4>5</vt:i4>
      </vt:variant>
      <vt:variant>
        <vt:lpwstr/>
      </vt:variant>
      <vt:variant>
        <vt:lpwstr>_Toc477423725</vt:lpwstr>
      </vt:variant>
      <vt:variant>
        <vt:i4>1376310</vt:i4>
      </vt:variant>
      <vt:variant>
        <vt:i4>221</vt:i4>
      </vt:variant>
      <vt:variant>
        <vt:i4>0</vt:i4>
      </vt:variant>
      <vt:variant>
        <vt:i4>5</vt:i4>
      </vt:variant>
      <vt:variant>
        <vt:lpwstr/>
      </vt:variant>
      <vt:variant>
        <vt:lpwstr>_Toc477423724</vt:lpwstr>
      </vt:variant>
      <vt:variant>
        <vt:i4>1376310</vt:i4>
      </vt:variant>
      <vt:variant>
        <vt:i4>215</vt:i4>
      </vt:variant>
      <vt:variant>
        <vt:i4>0</vt:i4>
      </vt:variant>
      <vt:variant>
        <vt:i4>5</vt:i4>
      </vt:variant>
      <vt:variant>
        <vt:lpwstr/>
      </vt:variant>
      <vt:variant>
        <vt:lpwstr>_Toc477423723</vt:lpwstr>
      </vt:variant>
      <vt:variant>
        <vt:i4>1376310</vt:i4>
      </vt:variant>
      <vt:variant>
        <vt:i4>209</vt:i4>
      </vt:variant>
      <vt:variant>
        <vt:i4>0</vt:i4>
      </vt:variant>
      <vt:variant>
        <vt:i4>5</vt:i4>
      </vt:variant>
      <vt:variant>
        <vt:lpwstr/>
      </vt:variant>
      <vt:variant>
        <vt:lpwstr>_Toc477423722</vt:lpwstr>
      </vt:variant>
      <vt:variant>
        <vt:i4>1376310</vt:i4>
      </vt:variant>
      <vt:variant>
        <vt:i4>203</vt:i4>
      </vt:variant>
      <vt:variant>
        <vt:i4>0</vt:i4>
      </vt:variant>
      <vt:variant>
        <vt:i4>5</vt:i4>
      </vt:variant>
      <vt:variant>
        <vt:lpwstr/>
      </vt:variant>
      <vt:variant>
        <vt:lpwstr>_Toc477423721</vt:lpwstr>
      </vt:variant>
      <vt:variant>
        <vt:i4>1376310</vt:i4>
      </vt:variant>
      <vt:variant>
        <vt:i4>197</vt:i4>
      </vt:variant>
      <vt:variant>
        <vt:i4>0</vt:i4>
      </vt:variant>
      <vt:variant>
        <vt:i4>5</vt:i4>
      </vt:variant>
      <vt:variant>
        <vt:lpwstr/>
      </vt:variant>
      <vt:variant>
        <vt:lpwstr>_Toc477423720</vt:lpwstr>
      </vt:variant>
      <vt:variant>
        <vt:i4>1441846</vt:i4>
      </vt:variant>
      <vt:variant>
        <vt:i4>191</vt:i4>
      </vt:variant>
      <vt:variant>
        <vt:i4>0</vt:i4>
      </vt:variant>
      <vt:variant>
        <vt:i4>5</vt:i4>
      </vt:variant>
      <vt:variant>
        <vt:lpwstr/>
      </vt:variant>
      <vt:variant>
        <vt:lpwstr>_Toc477423719</vt:lpwstr>
      </vt:variant>
      <vt:variant>
        <vt:i4>1441846</vt:i4>
      </vt:variant>
      <vt:variant>
        <vt:i4>185</vt:i4>
      </vt:variant>
      <vt:variant>
        <vt:i4>0</vt:i4>
      </vt:variant>
      <vt:variant>
        <vt:i4>5</vt:i4>
      </vt:variant>
      <vt:variant>
        <vt:lpwstr/>
      </vt:variant>
      <vt:variant>
        <vt:lpwstr>_Toc477423718</vt:lpwstr>
      </vt:variant>
      <vt:variant>
        <vt:i4>1441846</vt:i4>
      </vt:variant>
      <vt:variant>
        <vt:i4>179</vt:i4>
      </vt:variant>
      <vt:variant>
        <vt:i4>0</vt:i4>
      </vt:variant>
      <vt:variant>
        <vt:i4>5</vt:i4>
      </vt:variant>
      <vt:variant>
        <vt:lpwstr/>
      </vt:variant>
      <vt:variant>
        <vt:lpwstr>_Toc477423717</vt:lpwstr>
      </vt:variant>
      <vt:variant>
        <vt:i4>1441846</vt:i4>
      </vt:variant>
      <vt:variant>
        <vt:i4>173</vt:i4>
      </vt:variant>
      <vt:variant>
        <vt:i4>0</vt:i4>
      </vt:variant>
      <vt:variant>
        <vt:i4>5</vt:i4>
      </vt:variant>
      <vt:variant>
        <vt:lpwstr/>
      </vt:variant>
      <vt:variant>
        <vt:lpwstr>_Toc477423716</vt:lpwstr>
      </vt:variant>
      <vt:variant>
        <vt:i4>1441846</vt:i4>
      </vt:variant>
      <vt:variant>
        <vt:i4>167</vt:i4>
      </vt:variant>
      <vt:variant>
        <vt:i4>0</vt:i4>
      </vt:variant>
      <vt:variant>
        <vt:i4>5</vt:i4>
      </vt:variant>
      <vt:variant>
        <vt:lpwstr/>
      </vt:variant>
      <vt:variant>
        <vt:lpwstr>_Toc477423715</vt:lpwstr>
      </vt:variant>
      <vt:variant>
        <vt:i4>1441846</vt:i4>
      </vt:variant>
      <vt:variant>
        <vt:i4>161</vt:i4>
      </vt:variant>
      <vt:variant>
        <vt:i4>0</vt:i4>
      </vt:variant>
      <vt:variant>
        <vt:i4>5</vt:i4>
      </vt:variant>
      <vt:variant>
        <vt:lpwstr/>
      </vt:variant>
      <vt:variant>
        <vt:lpwstr>_Toc477423714</vt:lpwstr>
      </vt:variant>
      <vt:variant>
        <vt:i4>1441846</vt:i4>
      </vt:variant>
      <vt:variant>
        <vt:i4>155</vt:i4>
      </vt:variant>
      <vt:variant>
        <vt:i4>0</vt:i4>
      </vt:variant>
      <vt:variant>
        <vt:i4>5</vt:i4>
      </vt:variant>
      <vt:variant>
        <vt:lpwstr/>
      </vt:variant>
      <vt:variant>
        <vt:lpwstr>_Toc477423713</vt:lpwstr>
      </vt:variant>
      <vt:variant>
        <vt:i4>1441846</vt:i4>
      </vt:variant>
      <vt:variant>
        <vt:i4>149</vt:i4>
      </vt:variant>
      <vt:variant>
        <vt:i4>0</vt:i4>
      </vt:variant>
      <vt:variant>
        <vt:i4>5</vt:i4>
      </vt:variant>
      <vt:variant>
        <vt:lpwstr/>
      </vt:variant>
      <vt:variant>
        <vt:lpwstr>_Toc477423712</vt:lpwstr>
      </vt:variant>
      <vt:variant>
        <vt:i4>1441846</vt:i4>
      </vt:variant>
      <vt:variant>
        <vt:i4>143</vt:i4>
      </vt:variant>
      <vt:variant>
        <vt:i4>0</vt:i4>
      </vt:variant>
      <vt:variant>
        <vt:i4>5</vt:i4>
      </vt:variant>
      <vt:variant>
        <vt:lpwstr/>
      </vt:variant>
      <vt:variant>
        <vt:lpwstr>_Toc477423711</vt:lpwstr>
      </vt:variant>
      <vt:variant>
        <vt:i4>1441846</vt:i4>
      </vt:variant>
      <vt:variant>
        <vt:i4>137</vt:i4>
      </vt:variant>
      <vt:variant>
        <vt:i4>0</vt:i4>
      </vt:variant>
      <vt:variant>
        <vt:i4>5</vt:i4>
      </vt:variant>
      <vt:variant>
        <vt:lpwstr/>
      </vt:variant>
      <vt:variant>
        <vt:lpwstr>_Toc477423710</vt:lpwstr>
      </vt:variant>
      <vt:variant>
        <vt:i4>1507382</vt:i4>
      </vt:variant>
      <vt:variant>
        <vt:i4>131</vt:i4>
      </vt:variant>
      <vt:variant>
        <vt:i4>0</vt:i4>
      </vt:variant>
      <vt:variant>
        <vt:i4>5</vt:i4>
      </vt:variant>
      <vt:variant>
        <vt:lpwstr/>
      </vt:variant>
      <vt:variant>
        <vt:lpwstr>_Toc477423709</vt:lpwstr>
      </vt:variant>
      <vt:variant>
        <vt:i4>1507382</vt:i4>
      </vt:variant>
      <vt:variant>
        <vt:i4>125</vt:i4>
      </vt:variant>
      <vt:variant>
        <vt:i4>0</vt:i4>
      </vt:variant>
      <vt:variant>
        <vt:i4>5</vt:i4>
      </vt:variant>
      <vt:variant>
        <vt:lpwstr/>
      </vt:variant>
      <vt:variant>
        <vt:lpwstr>_Toc477423708</vt:lpwstr>
      </vt:variant>
      <vt:variant>
        <vt:i4>1507382</vt:i4>
      </vt:variant>
      <vt:variant>
        <vt:i4>119</vt:i4>
      </vt:variant>
      <vt:variant>
        <vt:i4>0</vt:i4>
      </vt:variant>
      <vt:variant>
        <vt:i4>5</vt:i4>
      </vt:variant>
      <vt:variant>
        <vt:lpwstr/>
      </vt:variant>
      <vt:variant>
        <vt:lpwstr>_Toc477423707</vt:lpwstr>
      </vt:variant>
      <vt:variant>
        <vt:i4>1507382</vt:i4>
      </vt:variant>
      <vt:variant>
        <vt:i4>113</vt:i4>
      </vt:variant>
      <vt:variant>
        <vt:i4>0</vt:i4>
      </vt:variant>
      <vt:variant>
        <vt:i4>5</vt:i4>
      </vt:variant>
      <vt:variant>
        <vt:lpwstr/>
      </vt:variant>
      <vt:variant>
        <vt:lpwstr>_Toc477423706</vt:lpwstr>
      </vt:variant>
      <vt:variant>
        <vt:i4>1507382</vt:i4>
      </vt:variant>
      <vt:variant>
        <vt:i4>107</vt:i4>
      </vt:variant>
      <vt:variant>
        <vt:i4>0</vt:i4>
      </vt:variant>
      <vt:variant>
        <vt:i4>5</vt:i4>
      </vt:variant>
      <vt:variant>
        <vt:lpwstr/>
      </vt:variant>
      <vt:variant>
        <vt:lpwstr>_Toc477423705</vt:lpwstr>
      </vt:variant>
      <vt:variant>
        <vt:i4>1507382</vt:i4>
      </vt:variant>
      <vt:variant>
        <vt:i4>101</vt:i4>
      </vt:variant>
      <vt:variant>
        <vt:i4>0</vt:i4>
      </vt:variant>
      <vt:variant>
        <vt:i4>5</vt:i4>
      </vt:variant>
      <vt:variant>
        <vt:lpwstr/>
      </vt:variant>
      <vt:variant>
        <vt:lpwstr>_Toc477423704</vt:lpwstr>
      </vt:variant>
      <vt:variant>
        <vt:i4>1507382</vt:i4>
      </vt:variant>
      <vt:variant>
        <vt:i4>95</vt:i4>
      </vt:variant>
      <vt:variant>
        <vt:i4>0</vt:i4>
      </vt:variant>
      <vt:variant>
        <vt:i4>5</vt:i4>
      </vt:variant>
      <vt:variant>
        <vt:lpwstr/>
      </vt:variant>
      <vt:variant>
        <vt:lpwstr>_Toc477423703</vt:lpwstr>
      </vt:variant>
      <vt:variant>
        <vt:i4>1507382</vt:i4>
      </vt:variant>
      <vt:variant>
        <vt:i4>89</vt:i4>
      </vt:variant>
      <vt:variant>
        <vt:i4>0</vt:i4>
      </vt:variant>
      <vt:variant>
        <vt:i4>5</vt:i4>
      </vt:variant>
      <vt:variant>
        <vt:lpwstr/>
      </vt:variant>
      <vt:variant>
        <vt:lpwstr>_Toc477423702</vt:lpwstr>
      </vt:variant>
      <vt:variant>
        <vt:i4>1507382</vt:i4>
      </vt:variant>
      <vt:variant>
        <vt:i4>83</vt:i4>
      </vt:variant>
      <vt:variant>
        <vt:i4>0</vt:i4>
      </vt:variant>
      <vt:variant>
        <vt:i4>5</vt:i4>
      </vt:variant>
      <vt:variant>
        <vt:lpwstr/>
      </vt:variant>
      <vt:variant>
        <vt:lpwstr>_Toc477423701</vt:lpwstr>
      </vt:variant>
      <vt:variant>
        <vt:i4>1507382</vt:i4>
      </vt:variant>
      <vt:variant>
        <vt:i4>77</vt:i4>
      </vt:variant>
      <vt:variant>
        <vt:i4>0</vt:i4>
      </vt:variant>
      <vt:variant>
        <vt:i4>5</vt:i4>
      </vt:variant>
      <vt:variant>
        <vt:lpwstr/>
      </vt:variant>
      <vt:variant>
        <vt:lpwstr>_Toc477423700</vt:lpwstr>
      </vt:variant>
      <vt:variant>
        <vt:i4>1966135</vt:i4>
      </vt:variant>
      <vt:variant>
        <vt:i4>71</vt:i4>
      </vt:variant>
      <vt:variant>
        <vt:i4>0</vt:i4>
      </vt:variant>
      <vt:variant>
        <vt:i4>5</vt:i4>
      </vt:variant>
      <vt:variant>
        <vt:lpwstr/>
      </vt:variant>
      <vt:variant>
        <vt:lpwstr>_Toc477423699</vt:lpwstr>
      </vt:variant>
      <vt:variant>
        <vt:i4>1966135</vt:i4>
      </vt:variant>
      <vt:variant>
        <vt:i4>65</vt:i4>
      </vt:variant>
      <vt:variant>
        <vt:i4>0</vt:i4>
      </vt:variant>
      <vt:variant>
        <vt:i4>5</vt:i4>
      </vt:variant>
      <vt:variant>
        <vt:lpwstr/>
      </vt:variant>
      <vt:variant>
        <vt:lpwstr>_Toc477423698</vt:lpwstr>
      </vt:variant>
      <vt:variant>
        <vt:i4>1966135</vt:i4>
      </vt:variant>
      <vt:variant>
        <vt:i4>59</vt:i4>
      </vt:variant>
      <vt:variant>
        <vt:i4>0</vt:i4>
      </vt:variant>
      <vt:variant>
        <vt:i4>5</vt:i4>
      </vt:variant>
      <vt:variant>
        <vt:lpwstr/>
      </vt:variant>
      <vt:variant>
        <vt:lpwstr>_Toc477423697</vt:lpwstr>
      </vt:variant>
      <vt:variant>
        <vt:i4>1966135</vt:i4>
      </vt:variant>
      <vt:variant>
        <vt:i4>53</vt:i4>
      </vt:variant>
      <vt:variant>
        <vt:i4>0</vt:i4>
      </vt:variant>
      <vt:variant>
        <vt:i4>5</vt:i4>
      </vt:variant>
      <vt:variant>
        <vt:lpwstr/>
      </vt:variant>
      <vt:variant>
        <vt:lpwstr>_Toc477423696</vt:lpwstr>
      </vt:variant>
      <vt:variant>
        <vt:i4>1966135</vt:i4>
      </vt:variant>
      <vt:variant>
        <vt:i4>47</vt:i4>
      </vt:variant>
      <vt:variant>
        <vt:i4>0</vt:i4>
      </vt:variant>
      <vt:variant>
        <vt:i4>5</vt:i4>
      </vt:variant>
      <vt:variant>
        <vt:lpwstr/>
      </vt:variant>
      <vt:variant>
        <vt:lpwstr>_Toc477423695</vt:lpwstr>
      </vt:variant>
      <vt:variant>
        <vt:i4>1966135</vt:i4>
      </vt:variant>
      <vt:variant>
        <vt:i4>41</vt:i4>
      </vt:variant>
      <vt:variant>
        <vt:i4>0</vt:i4>
      </vt:variant>
      <vt:variant>
        <vt:i4>5</vt:i4>
      </vt:variant>
      <vt:variant>
        <vt:lpwstr/>
      </vt:variant>
      <vt:variant>
        <vt:lpwstr>_Toc477423694</vt:lpwstr>
      </vt:variant>
      <vt:variant>
        <vt:i4>1966135</vt:i4>
      </vt:variant>
      <vt:variant>
        <vt:i4>35</vt:i4>
      </vt:variant>
      <vt:variant>
        <vt:i4>0</vt:i4>
      </vt:variant>
      <vt:variant>
        <vt:i4>5</vt:i4>
      </vt:variant>
      <vt:variant>
        <vt:lpwstr/>
      </vt:variant>
      <vt:variant>
        <vt:lpwstr>_Toc477423693</vt:lpwstr>
      </vt:variant>
      <vt:variant>
        <vt:i4>1966135</vt:i4>
      </vt:variant>
      <vt:variant>
        <vt:i4>29</vt:i4>
      </vt:variant>
      <vt:variant>
        <vt:i4>0</vt:i4>
      </vt:variant>
      <vt:variant>
        <vt:i4>5</vt:i4>
      </vt:variant>
      <vt:variant>
        <vt:lpwstr/>
      </vt:variant>
      <vt:variant>
        <vt:lpwstr>_Toc477423692</vt:lpwstr>
      </vt:variant>
      <vt:variant>
        <vt:i4>1966135</vt:i4>
      </vt:variant>
      <vt:variant>
        <vt:i4>23</vt:i4>
      </vt:variant>
      <vt:variant>
        <vt:i4>0</vt:i4>
      </vt:variant>
      <vt:variant>
        <vt:i4>5</vt:i4>
      </vt:variant>
      <vt:variant>
        <vt:lpwstr/>
      </vt:variant>
      <vt:variant>
        <vt:lpwstr>_Toc477423691</vt:lpwstr>
      </vt:variant>
      <vt:variant>
        <vt:i4>1966135</vt:i4>
      </vt:variant>
      <vt:variant>
        <vt:i4>17</vt:i4>
      </vt:variant>
      <vt:variant>
        <vt:i4>0</vt:i4>
      </vt:variant>
      <vt:variant>
        <vt:i4>5</vt:i4>
      </vt:variant>
      <vt:variant>
        <vt:lpwstr/>
      </vt:variant>
      <vt:variant>
        <vt:lpwstr>_Toc477423690</vt:lpwstr>
      </vt:variant>
      <vt:variant>
        <vt:i4>2031671</vt:i4>
      </vt:variant>
      <vt:variant>
        <vt:i4>11</vt:i4>
      </vt:variant>
      <vt:variant>
        <vt:i4>0</vt:i4>
      </vt:variant>
      <vt:variant>
        <vt:i4>5</vt:i4>
      </vt:variant>
      <vt:variant>
        <vt:lpwstr/>
      </vt:variant>
      <vt:variant>
        <vt:lpwstr>_Toc477423689</vt:lpwstr>
      </vt:variant>
      <vt:variant>
        <vt:i4>2031671</vt:i4>
      </vt:variant>
      <vt:variant>
        <vt:i4>5</vt:i4>
      </vt:variant>
      <vt:variant>
        <vt:i4>0</vt:i4>
      </vt:variant>
      <vt:variant>
        <vt:i4>5</vt:i4>
      </vt:variant>
      <vt:variant>
        <vt:lpwstr/>
      </vt:variant>
      <vt:variant>
        <vt:lpwstr>_Toc477423688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2026-07-15T03:00:00Z</dcterms:created>
  <dcterms:modified xsi:type="dcterms:W3CDTF">2026-07-17T08:17:00Z</dcterms:modified>
</cp:coreProperties>
</file>