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108B8" w14:textId="6AA1AB00" w:rsidR="0003068F" w:rsidRPr="000E14A8" w:rsidRDefault="00616F9B">
      <w:pPr>
        <w:rPr>
          <w:u w:val="single"/>
        </w:rPr>
      </w:pPr>
      <w:r w:rsidRPr="000E14A8">
        <w:rPr>
          <w:rFonts w:hint="eastAsia"/>
          <w:u w:val="single"/>
        </w:rPr>
        <w:t>分散避難で宿泊費助成　災害時に市が妊婦ら対象　神戸（兵庫）21.7.26</w:t>
      </w:r>
      <w:r w:rsidR="00492B24">
        <w:rPr>
          <w:rFonts w:hint="eastAsia"/>
          <w:u w:val="single"/>
        </w:rPr>
        <w:t xml:space="preserve">　</w:t>
      </w:r>
      <w:proofErr w:type="spellStart"/>
      <w:r w:rsidR="00492B24">
        <w:rPr>
          <w:rFonts w:hint="eastAsia"/>
          <w:u w:val="single"/>
        </w:rPr>
        <w:t>Dfile</w:t>
      </w:r>
      <w:proofErr w:type="spellEnd"/>
      <w:r w:rsidR="00492B24">
        <w:rPr>
          <w:rFonts w:hint="eastAsia"/>
          <w:u w:val="single"/>
        </w:rPr>
        <w:t xml:space="preserve"> 2021.7下　P72 </w:t>
      </w:r>
    </w:p>
    <w:p w14:paraId="4A0768A3" w14:textId="32F6226D" w:rsidR="00616F9B" w:rsidRDefault="00616F9B">
      <w:r>
        <w:rPr>
          <w:rFonts w:hint="eastAsia"/>
        </w:rPr>
        <w:t>災害時の感染症リスクを下げる「分散避難」の一環として、神戸市は昨年度に続き、大雨や台風で妊婦や障碍者らがホテルや旅館に避難する際の宿泊費を助成する。これには同行避難する家族や介護者も含まれる。宿泊費の上限は1人1泊あたり7000円（税込み）で、交通費や飲食費は対象外。</w:t>
      </w:r>
      <w:r w:rsidR="006920C8">
        <w:rPr>
          <w:rFonts w:hint="eastAsia"/>
        </w:rPr>
        <w:t>利用するには事前登録が必要。</w:t>
      </w:r>
    </w:p>
    <w:p w14:paraId="27938CA9" w14:textId="6287F9CC" w:rsidR="000E14A8" w:rsidRDefault="000E14A8"/>
    <w:p w14:paraId="1586EF1D" w14:textId="564F8659" w:rsidR="000E14A8" w:rsidRDefault="000E14A8">
      <w:r>
        <w:rPr>
          <w:rFonts w:hint="eastAsia"/>
        </w:rPr>
        <w:t>【東京都議会　議事録】</w:t>
      </w:r>
    </w:p>
    <w:p w14:paraId="43E1DB06" w14:textId="309841B0" w:rsidR="000E14A8" w:rsidRDefault="000E14A8">
      <w:r w:rsidRPr="000E14A8">
        <w:rPr>
          <w:rFonts w:hint="eastAsia"/>
        </w:rPr>
        <w:t>令和２年第４回定例会</w:t>
      </w:r>
      <w:r w:rsidRPr="000E14A8">
        <w:t>(第21号)　本文 2020-12-08</w:t>
      </w:r>
      <w:r>
        <w:rPr>
          <w:rFonts w:hint="eastAsia"/>
        </w:rPr>
        <w:t xml:space="preserve">　：</w:t>
      </w:r>
      <w:r w:rsidRPr="000E14A8">
        <w:rPr>
          <w:rFonts w:hint="eastAsia"/>
        </w:rPr>
        <w:t>知事</w:t>
      </w:r>
      <w:r>
        <w:rPr>
          <w:rFonts w:hint="eastAsia"/>
        </w:rPr>
        <w:t xml:space="preserve">　</w:t>
      </w:r>
      <w:r w:rsidRPr="000E14A8">
        <w:rPr>
          <w:rFonts w:hint="eastAsia"/>
        </w:rPr>
        <w:t>小池百合子</w:t>
      </w:r>
    </w:p>
    <w:p w14:paraId="1697F06C" w14:textId="490F48A8" w:rsidR="000E14A8" w:rsidRDefault="000E14A8" w:rsidP="000E14A8">
      <w:r>
        <w:rPr>
          <w:rFonts w:hint="eastAsia"/>
        </w:rPr>
        <w:t>都はこれまで、災害時に多くの住民が集まる避難所や一時滞在施設におけます感染防止に向けまして、区市町村に対し、感染症対策に関する留意事項やガイドラインを示してまいりました。</w:t>
      </w:r>
    </w:p>
    <w:p w14:paraId="5DEF2750" w14:textId="23149357" w:rsidR="000E14A8" w:rsidRDefault="000E14A8" w:rsidP="000E14A8">
      <w:r>
        <w:rPr>
          <w:rFonts w:hint="eastAsia"/>
        </w:rPr>
        <w:t xml:space="preserve">　また、地震や風水害等の災害の状況に応じまして、住民が適切な避難行動をとれますように、在宅避難や縁故避難などの分散避難の重要性について周知を図ってまいりました。</w:t>
      </w:r>
    </w:p>
    <w:p w14:paraId="3AC41E3A" w14:textId="77777777" w:rsidR="000E14A8" w:rsidRDefault="000E14A8" w:rsidP="000E14A8">
      <w:r>
        <w:rPr>
          <w:rFonts w:hint="eastAsia"/>
        </w:rPr>
        <w:t xml:space="preserve">　今後、こうした取り組みを一層加速するため、区市町村の避難所や民間等の一時滞在施設におけます屋内テントの配備など、必要な資材の充実に向けた新たな支援策の検討を進めてまいります。</w:t>
      </w:r>
    </w:p>
    <w:p w14:paraId="10C85BB5" w14:textId="77777777" w:rsidR="000E14A8" w:rsidRDefault="000E14A8" w:rsidP="000E14A8">
      <w:r>
        <w:rPr>
          <w:rFonts w:hint="eastAsia"/>
        </w:rPr>
        <w:t xml:space="preserve">　さらに、災害時にご自宅や知人宅、ホテルなど避難所以外で避難生活をされる住民に物資や情報など必要な支援が届きますよう、避難者の支援ニーズの把握や行政からの情報発信のあり方などにつきまして、区市町村と連携をいたしまして、検討を進めてまいります。</w:t>
      </w:r>
    </w:p>
    <w:p w14:paraId="6A791A03" w14:textId="5C1CBD00" w:rsidR="000E14A8" w:rsidRDefault="000E14A8" w:rsidP="000E14A8">
      <w:r>
        <w:rPr>
          <w:rFonts w:hint="eastAsia"/>
        </w:rPr>
        <w:t xml:space="preserve">　災害時における新型コロナウイルス感染症対策と、避難者に対する支援策の充実強化に向けまして、私自身が先頭に立って、全力を挙げて取り組んでまいります。</w:t>
      </w:r>
    </w:p>
    <w:p w14:paraId="558B8E74" w14:textId="65E4CFBB" w:rsidR="000E14A8" w:rsidRDefault="000E14A8" w:rsidP="000E14A8"/>
    <w:p w14:paraId="16021FBD" w14:textId="5F0AB640" w:rsidR="000E14A8" w:rsidRDefault="000E14A8" w:rsidP="000E14A8">
      <w:r w:rsidRPr="000E14A8">
        <w:rPr>
          <w:rFonts w:hint="eastAsia"/>
        </w:rPr>
        <w:t>令和２年厚生委員会　本文</w:t>
      </w:r>
      <w:r w:rsidRPr="000E14A8">
        <w:t xml:space="preserve"> 2020-07-20</w:t>
      </w:r>
      <w:r>
        <w:rPr>
          <w:rFonts w:hint="eastAsia"/>
        </w:rPr>
        <w:t xml:space="preserve">　:菅原〖質問〗</w:t>
      </w:r>
    </w:p>
    <w:p w14:paraId="50DC4BA0" w14:textId="77777777" w:rsidR="000E14A8" w:rsidRDefault="000E14A8" w:rsidP="000E14A8">
      <w:r>
        <w:rPr>
          <w:rFonts w:hint="eastAsia"/>
        </w:rPr>
        <w:t>コロナ禍での災害発生時について対応を伺います。</w:t>
      </w:r>
    </w:p>
    <w:p w14:paraId="2E4E0CE5" w14:textId="77777777" w:rsidR="000E14A8" w:rsidRDefault="000E14A8" w:rsidP="000E14A8">
      <w:r>
        <w:rPr>
          <w:rFonts w:hint="eastAsia"/>
        </w:rPr>
        <w:t xml:space="preserve">　コロナ禍での自然災害は複合災害といわれております。地域の避難所での感染リスクもあって、今までのように避難所に集まるという発想からの転換が必要であります。既に、親戚や知り合いのもとに避難をする分離、分散避難という、こういう議論も進んでおります。</w:t>
      </w:r>
    </w:p>
    <w:p w14:paraId="0AA1076C" w14:textId="38FE9B3A" w:rsidR="000E14A8" w:rsidRDefault="000E14A8" w:rsidP="000E14A8">
      <w:r>
        <w:rPr>
          <w:rFonts w:hint="eastAsia"/>
        </w:rPr>
        <w:t xml:space="preserve">　児童養護施設や養育家庭でも、自力での避難生活の議論は必要です。これらの必要経費について、今回の補正予算の助成対象とすべきだと思いますが、見解を伺います。</w:t>
      </w:r>
    </w:p>
    <w:p w14:paraId="1A95E214" w14:textId="2278C2D0" w:rsidR="000E14A8" w:rsidRDefault="000E14A8" w:rsidP="000E14A8"/>
    <w:p w14:paraId="0DD66D6C" w14:textId="5152F078" w:rsidR="00E07B72" w:rsidRDefault="00E07B72" w:rsidP="000E14A8">
      <w:r w:rsidRPr="00E07B72">
        <w:rPr>
          <w:rFonts w:hint="eastAsia"/>
        </w:rPr>
        <w:t>令和３年総務委員会　本文</w:t>
      </w:r>
      <w:r w:rsidRPr="00E07B72">
        <w:t xml:space="preserve"> 2021-03-18</w:t>
      </w:r>
      <w:r>
        <w:rPr>
          <w:rFonts w:hint="eastAsia"/>
        </w:rPr>
        <w:t xml:space="preserve">　：細田</w:t>
      </w:r>
    </w:p>
    <w:p w14:paraId="3E2359FC" w14:textId="75E00AC0" w:rsidR="00E07B72" w:rsidRDefault="00E07B72" w:rsidP="000E14A8">
      <w:r w:rsidRPr="00E07B72">
        <w:rPr>
          <w:rFonts w:hint="eastAsia"/>
        </w:rPr>
        <w:t>大規模水害時における避難対策について、新たな検討の方向性とした分散避難の実現に向け関係機関と連携した検討を進めるとともに、マイタイムラインの取り組みを推進すること。東京ビッグサイトやテレコムセンターなどの都立大規模施設を、水害時においても広域避難先として活用できるようにすること。</w:t>
      </w:r>
    </w:p>
    <w:p w14:paraId="2F095BD1" w14:textId="15142257" w:rsidR="00E07B72" w:rsidRDefault="00E07B72" w:rsidP="000E14A8"/>
    <w:p w14:paraId="40762D09" w14:textId="10AA8C69" w:rsidR="00E07B72" w:rsidRDefault="00E07B72" w:rsidP="000E14A8"/>
    <w:p w14:paraId="79D95F53" w14:textId="3E394675" w:rsidR="00E07B72" w:rsidRDefault="00E07B72" w:rsidP="000E14A8">
      <w:r>
        <w:rPr>
          <w:rFonts w:hint="eastAsia"/>
        </w:rPr>
        <w:t>【東京都の取り組み】</w:t>
      </w:r>
    </w:p>
    <w:p w14:paraId="3650DBA8" w14:textId="272A1210" w:rsidR="00E07B72" w:rsidRDefault="007A039C" w:rsidP="000E14A8">
      <w:hyperlink r:id="rId6" w:history="1">
        <w:r w:rsidR="00E07B72" w:rsidRPr="002344BE">
          <w:rPr>
            <w:rStyle w:val="a3"/>
          </w:rPr>
          <w:t>https://www.city.edogawa.tokyo.jp/e007/bosaianzen/bosai/jijo/kouikihinan.html</w:t>
        </w:r>
      </w:hyperlink>
    </w:p>
    <w:p w14:paraId="3656D7E6" w14:textId="3A62EBF4" w:rsidR="00E07B72" w:rsidRDefault="00E07B72" w:rsidP="00E07B72">
      <w:r>
        <w:rPr>
          <w:rFonts w:hint="eastAsia"/>
        </w:rPr>
        <w:t>大規模水害時の自主的広域避難</w:t>
      </w:r>
      <w:r>
        <w:t>(分散避難)について</w:t>
      </w:r>
      <w:r>
        <w:rPr>
          <w:rFonts w:hint="eastAsia"/>
        </w:rPr>
        <w:t>【江戸川区】</w:t>
      </w:r>
    </w:p>
    <w:p w14:paraId="25F70265" w14:textId="2FA402BB" w:rsidR="00E07B72" w:rsidRDefault="00E07B72" w:rsidP="00E07B72">
      <w:r>
        <w:rPr>
          <w:rFonts w:hint="eastAsia"/>
        </w:rPr>
        <w:t>本区はひとたび大規模水害に見舞われてしまうと、</w:t>
      </w:r>
      <w:r>
        <w:t>2週間以上にわたり水が引かないことが想定されています。このため事前の自主的広域避難を推奨しています。</w:t>
      </w:r>
    </w:p>
    <w:p w14:paraId="65865374" w14:textId="77777777" w:rsidR="00E07B72" w:rsidRDefault="00E07B72" w:rsidP="00E07B72">
      <w:r>
        <w:rPr>
          <w:rFonts w:hint="eastAsia"/>
        </w:rPr>
        <w:t>広域避難に伴う補助金申請について</w:t>
      </w:r>
    </w:p>
    <w:p w14:paraId="65E2A051" w14:textId="512A5D74" w:rsidR="00E07B72" w:rsidRDefault="00E07B72" w:rsidP="00E07B72">
      <w:r>
        <w:rPr>
          <w:rFonts w:hint="eastAsia"/>
        </w:rPr>
        <w:t>避難情報発令時には、広域避難のために宿泊施設を利用した区民の方に対して、一人あたり</w:t>
      </w:r>
      <w:r>
        <w:t>1泊一律3,000円、3泊までを限度（最大9,000円）とする補助金の申請が可能</w:t>
      </w:r>
      <w:r>
        <w:rPr>
          <w:rFonts w:hint="eastAsia"/>
        </w:rPr>
        <w:t>。」</w:t>
      </w:r>
    </w:p>
    <w:p w14:paraId="7271D75F" w14:textId="2FDB7C7A" w:rsidR="00E07B72" w:rsidRDefault="00E07B72" w:rsidP="00E07B72"/>
    <w:p w14:paraId="124320D3" w14:textId="5D8EC840" w:rsidR="00DD65FF" w:rsidRDefault="00DD65FF" w:rsidP="00E07B72">
      <w:r>
        <w:rPr>
          <w:rFonts w:hint="eastAsia"/>
        </w:rPr>
        <w:lastRenderedPageBreak/>
        <w:t>【他自治体の取り組み】</w:t>
      </w:r>
    </w:p>
    <w:p w14:paraId="49A53616" w14:textId="38E77318" w:rsidR="00DD65FF" w:rsidRDefault="00DD65FF" w:rsidP="00E07B72">
      <w:r>
        <w:rPr>
          <w:rFonts w:hint="eastAsia"/>
        </w:rPr>
        <w:t xml:space="preserve">山形県酒田市　</w:t>
      </w:r>
    </w:p>
    <w:p w14:paraId="22371FDC" w14:textId="7D703652" w:rsidR="00DD65FF" w:rsidRDefault="00DD65FF" w:rsidP="00E07B72">
      <w:r>
        <w:rPr>
          <w:rFonts w:hint="eastAsia"/>
        </w:rPr>
        <w:t xml:space="preserve">　高齢者や乳幼児連れなどの避難した際の宿泊費として往路交通費の2/3を補助</w:t>
      </w:r>
    </w:p>
    <w:p w14:paraId="54E0D782" w14:textId="7E85E4BC" w:rsidR="00DD65FF" w:rsidRDefault="00DD65FF" w:rsidP="00E07B72">
      <w:r>
        <w:rPr>
          <w:rFonts w:hint="eastAsia"/>
        </w:rPr>
        <w:t>福島県</w:t>
      </w:r>
    </w:p>
    <w:p w14:paraId="71A4EC57" w14:textId="6BD3DE7D" w:rsidR="00DD65FF" w:rsidRDefault="00DD65FF" w:rsidP="00E07B72">
      <w:r>
        <w:rPr>
          <w:rFonts w:hint="eastAsia"/>
        </w:rPr>
        <w:t xml:space="preserve">　市町村が避難所としてホテルや旅館を借り上げる費用の1/2を県が負担</w:t>
      </w:r>
    </w:p>
    <w:p w14:paraId="3A0B44B1" w14:textId="012E0D1B" w:rsidR="00DD65FF" w:rsidRDefault="00DD65FF" w:rsidP="00E07B72">
      <w:r>
        <w:rPr>
          <w:rFonts w:hint="eastAsia"/>
        </w:rPr>
        <w:t>愛知県刈谷市</w:t>
      </w:r>
    </w:p>
    <w:p w14:paraId="5EB9797B" w14:textId="6D0A83C4" w:rsidR="00DD65FF" w:rsidRDefault="00DD65FF" w:rsidP="00E07B72">
      <w:r>
        <w:rPr>
          <w:rFonts w:hint="eastAsia"/>
        </w:rPr>
        <w:t xml:space="preserve">　妊婦や1歳未満の乳児都その家族が避難した際の宿泊費を補助（必要な費用の2/3を補助）</w:t>
      </w:r>
    </w:p>
    <w:p w14:paraId="476DDD61" w14:textId="23C98C9A" w:rsidR="00DD65FF" w:rsidRDefault="00DD65FF" w:rsidP="00E07B72">
      <w:r>
        <w:rPr>
          <w:rFonts w:hint="eastAsia"/>
        </w:rPr>
        <w:t>徳島県</w:t>
      </w:r>
    </w:p>
    <w:p w14:paraId="62672BF1" w14:textId="04C7C0F4" w:rsidR="00DD65FF" w:rsidRDefault="00DD65FF" w:rsidP="00E07B72">
      <w:r>
        <w:rPr>
          <w:rFonts w:hint="eastAsia"/>
        </w:rPr>
        <w:t xml:space="preserve">　全市町村が避難者の宿泊費を補助。必要な費用の1/2は県が負担</w:t>
      </w:r>
    </w:p>
    <w:p w14:paraId="7E41FB6C" w14:textId="6F4D5FF9" w:rsidR="00DD65FF" w:rsidRDefault="00DD65FF" w:rsidP="00E07B72">
      <w:r>
        <w:rPr>
          <w:rFonts w:hint="eastAsia"/>
        </w:rPr>
        <w:t xml:space="preserve">熊本県　</w:t>
      </w:r>
    </w:p>
    <w:p w14:paraId="49FC690A" w14:textId="3F6E1681" w:rsidR="00DD65FF" w:rsidRPr="00DD65FF" w:rsidRDefault="00DD65FF" w:rsidP="00E07B72">
      <w:r>
        <w:rPr>
          <w:rFonts w:hint="eastAsia"/>
        </w:rPr>
        <w:t xml:space="preserve">　2020年7月豪雨の被災者むけに56施設を確保</w:t>
      </w:r>
      <w:r w:rsidR="0098501C">
        <w:rPr>
          <w:rFonts w:hint="eastAsia"/>
        </w:rPr>
        <w:t>し、借り上げ金の一部を国が負担</w:t>
      </w:r>
    </w:p>
    <w:sectPr w:rsidR="00DD65FF" w:rsidRPr="00DD65FF" w:rsidSect="00616F9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72827" w14:textId="77777777" w:rsidR="007A039C" w:rsidRDefault="007A039C" w:rsidP="00492B24">
      <w:r>
        <w:separator/>
      </w:r>
    </w:p>
  </w:endnote>
  <w:endnote w:type="continuationSeparator" w:id="0">
    <w:p w14:paraId="484E4517" w14:textId="77777777" w:rsidR="007A039C" w:rsidRDefault="007A039C" w:rsidP="0049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1FCAB" w14:textId="77777777" w:rsidR="007A039C" w:rsidRDefault="007A039C" w:rsidP="00492B24">
      <w:r>
        <w:separator/>
      </w:r>
    </w:p>
  </w:footnote>
  <w:footnote w:type="continuationSeparator" w:id="0">
    <w:p w14:paraId="13051540" w14:textId="77777777" w:rsidR="007A039C" w:rsidRDefault="007A039C" w:rsidP="00492B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FF"/>
    <w:rsid w:val="0003068F"/>
    <w:rsid w:val="000E14A8"/>
    <w:rsid w:val="00492B24"/>
    <w:rsid w:val="00616F9B"/>
    <w:rsid w:val="006920C8"/>
    <w:rsid w:val="007A039C"/>
    <w:rsid w:val="0098501C"/>
    <w:rsid w:val="00B871FF"/>
    <w:rsid w:val="00D6417B"/>
    <w:rsid w:val="00DD65FF"/>
    <w:rsid w:val="00E0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E4AA16F"/>
  <w15:chartTrackingRefBased/>
  <w15:docId w15:val="{50111DC1-C01F-4670-92D1-73D11D5E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7B72"/>
    <w:rPr>
      <w:color w:val="0563C1" w:themeColor="hyperlink"/>
      <w:u w:val="single"/>
    </w:rPr>
  </w:style>
  <w:style w:type="character" w:styleId="a4">
    <w:name w:val="Unresolved Mention"/>
    <w:basedOn w:val="a0"/>
    <w:uiPriority w:val="99"/>
    <w:semiHidden/>
    <w:unhideWhenUsed/>
    <w:rsid w:val="00E07B72"/>
    <w:rPr>
      <w:color w:val="605E5C"/>
      <w:shd w:val="clear" w:color="auto" w:fill="E1DFDD"/>
    </w:rPr>
  </w:style>
  <w:style w:type="paragraph" w:styleId="a5">
    <w:name w:val="header"/>
    <w:basedOn w:val="a"/>
    <w:link w:val="a6"/>
    <w:uiPriority w:val="99"/>
    <w:unhideWhenUsed/>
    <w:rsid w:val="00492B24"/>
    <w:pPr>
      <w:tabs>
        <w:tab w:val="center" w:pos="4252"/>
        <w:tab w:val="right" w:pos="8504"/>
      </w:tabs>
      <w:snapToGrid w:val="0"/>
    </w:pPr>
  </w:style>
  <w:style w:type="character" w:customStyle="1" w:styleId="a6">
    <w:name w:val="ヘッダー (文字)"/>
    <w:basedOn w:val="a0"/>
    <w:link w:val="a5"/>
    <w:uiPriority w:val="99"/>
    <w:rsid w:val="00492B24"/>
  </w:style>
  <w:style w:type="paragraph" w:styleId="a7">
    <w:name w:val="footer"/>
    <w:basedOn w:val="a"/>
    <w:link w:val="a8"/>
    <w:uiPriority w:val="99"/>
    <w:unhideWhenUsed/>
    <w:rsid w:val="00492B24"/>
    <w:pPr>
      <w:tabs>
        <w:tab w:val="center" w:pos="4252"/>
        <w:tab w:val="right" w:pos="8504"/>
      </w:tabs>
      <w:snapToGrid w:val="0"/>
    </w:pPr>
  </w:style>
  <w:style w:type="character" w:customStyle="1" w:styleId="a8">
    <w:name w:val="フッター (文字)"/>
    <w:basedOn w:val="a0"/>
    <w:link w:val="a7"/>
    <w:uiPriority w:val="99"/>
    <w:rsid w:val="00492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ty.edogawa.tokyo.jp/e007/bosaianzen/bosai/jijo/kouikihinan.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262</Words>
  <Characters>1499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6</cp:revision>
  <dcterms:created xsi:type="dcterms:W3CDTF">2021-11-19T06:22:00Z</dcterms:created>
  <dcterms:modified xsi:type="dcterms:W3CDTF">2021-11-19T07:04:00Z</dcterms:modified>
</cp:coreProperties>
</file>