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BC88" w14:textId="2FEF3DBD" w:rsidR="002A5CA0" w:rsidRDefault="00AC3E93">
      <w:pPr>
        <w:rPr>
          <w:u w:val="single"/>
        </w:rPr>
      </w:pPr>
      <w:r w:rsidRPr="009614F2">
        <w:rPr>
          <w:rFonts w:hint="eastAsia"/>
          <w:u w:val="single"/>
        </w:rPr>
        <w:t>医療費無償18歳まで</w:t>
      </w:r>
      <w:r w:rsidR="001C1DAB" w:rsidRPr="009614F2">
        <w:rPr>
          <w:rFonts w:hint="eastAsia"/>
          <w:u w:val="single"/>
        </w:rPr>
        <w:t xml:space="preserve">　北杜市10月から対象拡大　</w:t>
      </w:r>
      <w:proofErr w:type="spellStart"/>
      <w:r w:rsidR="001C1DAB" w:rsidRPr="009614F2">
        <w:rPr>
          <w:rFonts w:hint="eastAsia"/>
          <w:u w:val="single"/>
        </w:rPr>
        <w:t>Dfile</w:t>
      </w:r>
      <w:proofErr w:type="spellEnd"/>
      <w:r w:rsidR="009614F2" w:rsidRPr="009614F2">
        <w:rPr>
          <w:rFonts w:hint="eastAsia"/>
          <w:u w:val="single"/>
        </w:rPr>
        <w:t xml:space="preserve">　</w:t>
      </w:r>
      <w:r w:rsidR="001C1DAB" w:rsidRPr="009614F2">
        <w:rPr>
          <w:rFonts w:hint="eastAsia"/>
          <w:u w:val="single"/>
        </w:rPr>
        <w:t>2021.6</w:t>
      </w:r>
      <w:r w:rsidR="009614F2" w:rsidRPr="009614F2">
        <w:rPr>
          <w:rFonts w:hint="eastAsia"/>
          <w:u w:val="single"/>
        </w:rPr>
        <w:t>（下）山梨21.6.16</w:t>
      </w:r>
    </w:p>
    <w:p w14:paraId="038D83E1" w14:textId="107040EC" w:rsidR="003F0659" w:rsidRDefault="009614F2" w:rsidP="003F0659">
      <w:pPr>
        <w:ind w:firstLineChars="100" w:firstLine="210"/>
      </w:pPr>
      <w:r>
        <w:rPr>
          <w:rFonts w:hint="eastAsia"/>
        </w:rPr>
        <w:t>山梨県北杜市は2021年10月から、子どもの医療費無償化の対象の上限を、現在の15歳から高校三年生に</w:t>
      </w:r>
      <w:r w:rsidR="0074218D">
        <w:rPr>
          <w:rFonts w:hint="eastAsia"/>
        </w:rPr>
        <w:t>あたる18歳の年度末まで</w:t>
      </w:r>
      <w:r w:rsidR="002B1B78">
        <w:rPr>
          <w:rFonts w:hint="eastAsia"/>
        </w:rPr>
        <w:t>引き上げる。子育て世帯の経済的負担の軽減を図る考え。</w:t>
      </w:r>
    </w:p>
    <w:p w14:paraId="5EC11705" w14:textId="309CF16F" w:rsidR="00F1185D" w:rsidRDefault="00F1185D" w:rsidP="00F1185D"/>
    <w:p w14:paraId="0FE70844" w14:textId="36001519" w:rsidR="00F1185D" w:rsidRDefault="00F1185D" w:rsidP="00F1185D">
      <w:r>
        <w:rPr>
          <w:rFonts w:hint="eastAsia"/>
        </w:rPr>
        <w:t>【東京都議会　議事録】</w:t>
      </w:r>
    </w:p>
    <w:p w14:paraId="6912753C" w14:textId="042868C0" w:rsidR="008D7909" w:rsidRDefault="008D7909" w:rsidP="00F1185D">
      <w:r w:rsidRPr="008D7909">
        <w:rPr>
          <w:rFonts w:hint="eastAsia"/>
        </w:rPr>
        <w:t>令和２年予算特別委員会</w:t>
      </w:r>
      <w:r w:rsidRPr="008D7909">
        <w:t>(第６号)　本文 2020-03-25</w:t>
      </w:r>
    </w:p>
    <w:p w14:paraId="5FA5A899" w14:textId="14D16259" w:rsidR="008D7909" w:rsidRDefault="008D7909" w:rsidP="00F1185D">
      <w:r w:rsidRPr="008D7909">
        <w:rPr>
          <w:rFonts w:hint="eastAsia"/>
        </w:rPr>
        <w:t>歳出</w:t>
      </w:r>
    </w:p>
    <w:p w14:paraId="3C363FD7" w14:textId="0F9150F1" w:rsidR="00F112BE" w:rsidRDefault="008D7909" w:rsidP="00F1185D">
      <w:r w:rsidRPr="008D7909">
        <w:rPr>
          <w:rFonts w:hint="eastAsia"/>
        </w:rPr>
        <w:t>義務教育就学児医療費助成における通院に係る医療費を無料化するため、１億９，０００万円を増額する</w:t>
      </w:r>
    </w:p>
    <w:p w14:paraId="54DAEA64" w14:textId="6D5EEB0C" w:rsidR="007949E5" w:rsidRDefault="007949E5" w:rsidP="00F1185D"/>
    <w:p w14:paraId="6D6C1AB3" w14:textId="534DE3D1" w:rsidR="007949E5" w:rsidRDefault="007949E5" w:rsidP="00F1185D">
      <w:r>
        <w:rPr>
          <w:rFonts w:hint="eastAsia"/>
        </w:rPr>
        <w:t>【東京都の取り組み】</w:t>
      </w:r>
    </w:p>
    <w:p w14:paraId="350CD8AD" w14:textId="22C76F10" w:rsidR="007949E5" w:rsidRDefault="007949E5" w:rsidP="00F1185D">
      <w:r w:rsidRPr="007949E5">
        <w:rPr>
          <w:rFonts w:hint="eastAsia"/>
        </w:rPr>
        <w:t>東京都の子ども医療費助成を比較！</w:t>
      </w:r>
      <w:r w:rsidRPr="007949E5">
        <w:t>2018</w:t>
      </w:r>
      <w:r>
        <w:rPr>
          <w:rFonts w:hint="eastAsia"/>
        </w:rPr>
        <w:t xml:space="preserve">　</w:t>
      </w:r>
      <w:r w:rsidRPr="007949E5">
        <w:rPr>
          <w:rFonts w:hint="eastAsia"/>
        </w:rPr>
        <w:t>東京都としての子ども医療費助成の概要</w:t>
      </w:r>
    </w:p>
    <w:p w14:paraId="57FC6D30" w14:textId="649385AF" w:rsidR="007949E5" w:rsidRDefault="00F83E60" w:rsidP="00F1185D">
      <w:hyperlink r:id="rId4" w:history="1">
        <w:r w:rsidRPr="00EF776F">
          <w:rPr>
            <w:rStyle w:val="a3"/>
          </w:rPr>
          <w:t>https://allabout.co.jp/gm/gc/474591/</w:t>
        </w:r>
      </w:hyperlink>
    </w:p>
    <w:p w14:paraId="2F7B2BAA" w14:textId="2D135E50" w:rsidR="007949E5" w:rsidRDefault="007949E5" w:rsidP="00F1185D">
      <w:r w:rsidRPr="007949E5">
        <w:rPr>
          <w:rFonts w:hint="eastAsia"/>
        </w:rPr>
        <w:t>東京都の子ども医療費助成は、小学校に就学するまで（</w:t>
      </w:r>
      <w:r w:rsidRPr="007949E5">
        <w:t>6歳に達する日以後の最初の3月31日まで）の乳幼児医療費助成（マル乳）と、小学1年～中学3年（マル乳の後の4月1日から15歳に達する日以後の最初の3月31日までの間にある児童）の義務教育就学児医療費助成（マル子）に分かれてい</w:t>
      </w:r>
      <w:r>
        <w:rPr>
          <w:rFonts w:hint="eastAsia"/>
        </w:rPr>
        <w:t>る。</w:t>
      </w:r>
    </w:p>
    <w:p w14:paraId="2488479B" w14:textId="6C29E843" w:rsidR="00F83E60" w:rsidRDefault="00F83E60" w:rsidP="00F83E60">
      <w:pPr>
        <w:ind w:firstLineChars="200" w:firstLine="420"/>
      </w:pPr>
      <w:r>
        <w:rPr>
          <w:rFonts w:hint="eastAsia"/>
        </w:rPr>
        <w:t>→</w:t>
      </w:r>
      <w:r w:rsidRPr="00F83E60">
        <w:rPr>
          <w:rFonts w:hint="eastAsia"/>
        </w:rPr>
        <w:t>各区市町村では都の助成内容に独自で上乗せ助成している場合が多い</w:t>
      </w:r>
    </w:p>
    <w:p w14:paraId="722E2A0F" w14:textId="70106F37" w:rsidR="00F83E60" w:rsidRDefault="00F83E60" w:rsidP="00F83E60"/>
    <w:p w14:paraId="4187953B" w14:textId="6FED8483" w:rsidR="00F83E60" w:rsidRDefault="00F83E60" w:rsidP="00F83E60">
      <w:r>
        <w:rPr>
          <w:rFonts w:hint="eastAsia"/>
        </w:rPr>
        <w:t>【他県の取り組み】</w:t>
      </w:r>
    </w:p>
    <w:p w14:paraId="278A2608" w14:textId="28D3A2F8" w:rsidR="00F83E60" w:rsidRDefault="00F83E60" w:rsidP="00F83E60">
      <w:r>
        <w:rPr>
          <w:rFonts w:hint="eastAsia"/>
        </w:rPr>
        <w:t>県別　医療費助成の状況</w:t>
      </w:r>
    </w:p>
    <w:p w14:paraId="06019127" w14:textId="102CFC95" w:rsidR="00F83E60" w:rsidRDefault="00F83E60" w:rsidP="00F83E60">
      <w:hyperlink r:id="rId5" w:history="1">
        <w:r w:rsidRPr="00EF776F">
          <w:rPr>
            <w:rStyle w:val="a3"/>
          </w:rPr>
          <w:t>https://gemmed.ghc-j.com/?p=21391</w:t>
        </w:r>
      </w:hyperlink>
    </w:p>
    <w:p w14:paraId="6ECCB7BF" w14:textId="65D7153E" w:rsidR="00F83E60" w:rsidRDefault="00F83E60" w:rsidP="00F83E60">
      <w:r w:rsidRPr="00F83E60">
        <w:rPr>
          <w:rFonts w:hint="eastAsia"/>
        </w:rPr>
        <w:t>都道府県では「就学前まで」、市区町村では「</w:t>
      </w:r>
      <w:r w:rsidRPr="00F83E60">
        <w:t>15歳年末まで」の医療費助成が多い</w:t>
      </w:r>
    </w:p>
    <w:p w14:paraId="134331C6" w14:textId="77777777" w:rsidR="00F83E60" w:rsidRDefault="00F83E60" w:rsidP="00F83E60">
      <w:r>
        <w:rPr>
          <w:rFonts w:hint="eastAsia"/>
        </w:rPr>
        <w:t>【対象年齢】</w:t>
      </w:r>
    </w:p>
    <w:p w14:paraId="13D92B82" w14:textId="77777777" w:rsidR="00F83E60" w:rsidRDefault="00F83E60" w:rsidP="00F83E60">
      <w:r>
        <w:rPr>
          <w:rFonts w:hint="eastAsia"/>
        </w:rPr>
        <w:t>▼「</w:t>
      </w:r>
      <w:r>
        <w:t>4歳未満」としている自治体</w:t>
      </w:r>
    </w:p>
    <w:p w14:paraId="0D66E502" w14:textId="77777777" w:rsidR="00F83E60" w:rsidRDefault="00F83E60" w:rsidP="00F83E60">
      <w:r>
        <w:rPr>
          <w:rFonts w:hint="eastAsia"/>
        </w:rPr>
        <w:t>・通院では富山県、石川県、熊本県（多子世帯では就学前まで拡大）の</w:t>
      </w:r>
      <w:r>
        <w:t>3県</w:t>
      </w:r>
    </w:p>
    <w:p w14:paraId="3F6C3BD8" w14:textId="77777777" w:rsidR="00F83E60" w:rsidRDefault="00F83E60" w:rsidP="00F83E60">
      <w:r>
        <w:rPr>
          <w:rFonts w:hint="eastAsia"/>
        </w:rPr>
        <w:t>・入院では熊本県（同）の</w:t>
      </w:r>
      <w:r>
        <w:t>1県</w:t>
      </w:r>
    </w:p>
    <w:p w14:paraId="36409733" w14:textId="77777777" w:rsidR="00F83E60" w:rsidRDefault="00F83E60" w:rsidP="00F83E60">
      <w:r>
        <w:rPr>
          <w:rFonts w:hint="eastAsia"/>
        </w:rPr>
        <w:t>▼「</w:t>
      </w:r>
      <w:r>
        <w:t>5歳未満」としている自治体</w:t>
      </w:r>
    </w:p>
    <w:p w14:paraId="66F54F2D" w14:textId="77777777" w:rsidR="00F83E60" w:rsidRDefault="00F83E60" w:rsidP="00F83E60">
      <w:r>
        <w:rPr>
          <w:rFonts w:hint="eastAsia"/>
        </w:rPr>
        <w:t>・通院では山梨県の</w:t>
      </w:r>
      <w:r>
        <w:t>1県</w:t>
      </w:r>
    </w:p>
    <w:p w14:paraId="6BEB4E68" w14:textId="77777777" w:rsidR="00F83E60" w:rsidRDefault="00F83E60" w:rsidP="00F83E60">
      <w:r>
        <w:rPr>
          <w:rFonts w:hint="eastAsia"/>
        </w:rPr>
        <w:t>・入院はなし</w:t>
      </w:r>
    </w:p>
    <w:p w14:paraId="3D2BDC8D" w14:textId="77777777" w:rsidR="00F83E60" w:rsidRDefault="00F83E60" w:rsidP="00F83E60"/>
    <w:p w14:paraId="56B8CEEF" w14:textId="77777777" w:rsidR="00F83E60" w:rsidRDefault="00F83E60" w:rsidP="00F83E60">
      <w:r>
        <w:rPr>
          <w:rFonts w:hint="eastAsia"/>
        </w:rPr>
        <w:t>▼「就学前まで」としている自治体</w:t>
      </w:r>
    </w:p>
    <w:p w14:paraId="0AE78C21" w14:textId="77777777" w:rsidR="00F83E60" w:rsidRDefault="00F83E60" w:rsidP="00F83E60">
      <w:r>
        <w:rPr>
          <w:rFonts w:hint="eastAsia"/>
        </w:rPr>
        <w:t>・通院では北海道、青森県、岩手県、宮城県、埼玉県、神奈川県、長野県、岐阜県、愛知県、滋賀県、大阪府、和歌山県、島根県、岡山県、広島県、山口県、香川県、愛媛県、高知県、佐賀県、長崎県、大分県、宮崎県、鹿児島県、沖縄県の</w:t>
      </w:r>
      <w:r>
        <w:t>25道府県</w:t>
      </w:r>
    </w:p>
    <w:p w14:paraId="6FF797A4" w14:textId="77777777" w:rsidR="00F83E60" w:rsidRDefault="00F83E60" w:rsidP="00F83E60">
      <w:r>
        <w:rPr>
          <w:rFonts w:hint="eastAsia"/>
        </w:rPr>
        <w:t>・入院では青森県、宮城県、埼玉県、富山県、石川県、山梨県、岐阜県、滋賀県、大阪府、和歌山県、島根県、広島県、山口県、香川県、愛媛県、高知県、佐賀県、長崎県、宮崎県、鹿児島県の</w:t>
      </w:r>
      <w:r>
        <w:t>20府県</w:t>
      </w:r>
    </w:p>
    <w:p w14:paraId="08815DA0" w14:textId="77777777" w:rsidR="00F83E60" w:rsidRDefault="00F83E60" w:rsidP="00F83E60"/>
    <w:p w14:paraId="65F17E17" w14:textId="77777777" w:rsidR="00F83E60" w:rsidRDefault="00F83E60" w:rsidP="00F83E60">
      <w:r>
        <w:rPr>
          <w:rFonts w:hint="eastAsia"/>
        </w:rPr>
        <w:t>▼「</w:t>
      </w:r>
      <w:r>
        <w:t>9歳の年度末まで」としている自治体</w:t>
      </w:r>
    </w:p>
    <w:p w14:paraId="7C7F36AE" w14:textId="77777777" w:rsidR="00F83E60" w:rsidRDefault="00F83E60" w:rsidP="00F83E60">
      <w:r>
        <w:rPr>
          <w:rFonts w:hint="eastAsia"/>
        </w:rPr>
        <w:t>・通院では山形県、千葉県、福井県の</w:t>
      </w:r>
      <w:r>
        <w:t>3県</w:t>
      </w:r>
    </w:p>
    <w:p w14:paraId="3761BADB" w14:textId="77777777" w:rsidR="00F83E60" w:rsidRDefault="00F83E60" w:rsidP="00F83E60">
      <w:r>
        <w:rPr>
          <w:rFonts w:hint="eastAsia"/>
        </w:rPr>
        <w:t>・入院では福井県の</w:t>
      </w:r>
      <w:r>
        <w:t>1県、</w:t>
      </w:r>
    </w:p>
    <w:p w14:paraId="3B4A30F6" w14:textId="77777777" w:rsidR="00F83E60" w:rsidRDefault="00F83E60" w:rsidP="00F83E60"/>
    <w:p w14:paraId="28451932" w14:textId="77777777" w:rsidR="00F83E60" w:rsidRDefault="00F83E60" w:rsidP="00F83E60">
      <w:r>
        <w:rPr>
          <w:rFonts w:hint="eastAsia"/>
        </w:rPr>
        <w:t>▼「</w:t>
      </w:r>
      <w:r>
        <w:t>12歳の年度末まで」としている自治体</w:t>
      </w:r>
    </w:p>
    <w:p w14:paraId="7DE4661B" w14:textId="77777777" w:rsidR="00F83E60" w:rsidRDefault="00F83E60" w:rsidP="00F83E60">
      <w:r>
        <w:rPr>
          <w:rFonts w:hint="eastAsia"/>
        </w:rPr>
        <w:t>・通院では茨城県、栃木県、三重県、福岡県の</w:t>
      </w:r>
      <w:r>
        <w:t>4県</w:t>
      </w:r>
    </w:p>
    <w:p w14:paraId="3E2E1CEF" w14:textId="77777777" w:rsidR="00F83E60" w:rsidRDefault="00F83E60" w:rsidP="00F83E60">
      <w:r>
        <w:rPr>
          <w:rFonts w:hint="eastAsia"/>
        </w:rPr>
        <w:lastRenderedPageBreak/>
        <w:t>・入院では北海道、岩手県、栃木県、三重県、岡山県、福岡県の</w:t>
      </w:r>
      <w:r>
        <w:t>6道県</w:t>
      </w:r>
    </w:p>
    <w:p w14:paraId="0A18D1DF" w14:textId="77777777" w:rsidR="00F83E60" w:rsidRDefault="00F83E60" w:rsidP="00F83E60"/>
    <w:p w14:paraId="753811B4" w14:textId="77777777" w:rsidR="00F83E60" w:rsidRDefault="00F83E60" w:rsidP="00F83E60">
      <w:r>
        <w:rPr>
          <w:rFonts w:hint="eastAsia"/>
        </w:rPr>
        <w:t>▼「</w:t>
      </w:r>
      <w:r>
        <w:t>15歳の年度末まで」としている自治体</w:t>
      </w:r>
    </w:p>
    <w:p w14:paraId="030C215A" w14:textId="77777777" w:rsidR="00F83E60" w:rsidRDefault="00F83E60" w:rsidP="00F83E60">
      <w:r>
        <w:rPr>
          <w:rFonts w:hint="eastAsia"/>
        </w:rPr>
        <w:t>・通院では秋田県、群馬県、</w:t>
      </w:r>
      <w:r w:rsidRPr="00AD6AC2">
        <w:rPr>
          <w:rFonts w:hint="eastAsia"/>
          <w:color w:val="FF0000"/>
        </w:rPr>
        <w:t>東京都</w:t>
      </w:r>
      <w:r>
        <w:rPr>
          <w:rFonts w:hint="eastAsia"/>
        </w:rPr>
        <w:t>、静岡県、京都府、兵庫県、奈良県、徳島県の</w:t>
      </w:r>
      <w:r>
        <w:t>8都府県</w:t>
      </w:r>
    </w:p>
    <w:p w14:paraId="03683006" w14:textId="77777777" w:rsidR="00F83E60" w:rsidRDefault="00F83E60" w:rsidP="00F83E60">
      <w:r>
        <w:rPr>
          <w:rFonts w:hint="eastAsia"/>
        </w:rPr>
        <w:t>・入院では秋田県、山形県、茨城県、群馬県、千葉県、東京都、神奈川県、長野県、静岡県、愛知県、京都府、兵庫県、奈良県、徳島県、大分県、沖縄県の</w:t>
      </w:r>
      <w:r>
        <w:t>16都府県</w:t>
      </w:r>
    </w:p>
    <w:p w14:paraId="4F06FDBE" w14:textId="77777777" w:rsidR="00F83E60" w:rsidRDefault="00F83E60" w:rsidP="00F83E60"/>
    <w:p w14:paraId="5A414F42" w14:textId="77777777" w:rsidR="00F83E60" w:rsidRDefault="00F83E60" w:rsidP="00F83E60">
      <w:r>
        <w:rPr>
          <w:rFonts w:hint="eastAsia"/>
        </w:rPr>
        <w:t>▼「</w:t>
      </w:r>
      <w:r>
        <w:t>18歳の年度末まで」としている自治体</w:t>
      </w:r>
    </w:p>
    <w:p w14:paraId="168A8174" w14:textId="77777777" w:rsidR="00F83E60" w:rsidRDefault="00F83E60" w:rsidP="00F83E60">
      <w:r>
        <w:rPr>
          <w:rFonts w:hint="eastAsia"/>
        </w:rPr>
        <w:t>・通院では福島県（就学前と小学校</w:t>
      </w:r>
      <w:r>
        <w:t>4年生から18歳年度末の児童）、鳥取県の2県</w:t>
      </w:r>
    </w:p>
    <w:p w14:paraId="5A94F6E3" w14:textId="77777777" w:rsidR="00F83E60" w:rsidRDefault="00F83E60" w:rsidP="00F83E60">
      <w:r>
        <w:rPr>
          <w:rFonts w:hint="eastAsia"/>
        </w:rPr>
        <w:t>・入院では福島県（同）、鳥取県の</w:t>
      </w:r>
      <w:r>
        <w:t>2県</w:t>
      </w:r>
    </w:p>
    <w:p w14:paraId="1FD041B3" w14:textId="77777777" w:rsidR="00F83E60" w:rsidRDefault="00F83E60" w:rsidP="00F83E60"/>
    <w:p w14:paraId="137544B3" w14:textId="77777777" w:rsidR="00F83E60" w:rsidRDefault="00F83E60" w:rsidP="00F83E60">
      <w:r>
        <w:rPr>
          <w:rFonts w:hint="eastAsia"/>
        </w:rPr>
        <w:t>【所得制限あり】</w:t>
      </w:r>
    </w:p>
    <w:p w14:paraId="14D9443F" w14:textId="77777777" w:rsidR="00F83E60" w:rsidRDefault="00F83E60" w:rsidP="00F83E60">
      <w:r>
        <w:rPr>
          <w:rFonts w:hint="eastAsia"/>
        </w:rPr>
        <w:t>・通院では北海道、青森県、岩手県、宮城県、秋田県、福島県、茨城県、埼玉県、千葉県、</w:t>
      </w:r>
      <w:r w:rsidRPr="00AD6AC2">
        <w:rPr>
          <w:rFonts w:hint="eastAsia"/>
          <w:color w:val="FF0000"/>
        </w:rPr>
        <w:t>東京都</w:t>
      </w:r>
      <w:r>
        <w:rPr>
          <w:rFonts w:hint="eastAsia"/>
        </w:rPr>
        <w:t>、神奈川県、富山県、石川県、静岡県、三重県、大阪府、兵庫県、奈良県、和歌山県、岡山県、広島県、山口県、徳島県、香川県、高知県、福岡県、熊本県、宮崎県、鹿児島県の</w:t>
      </w:r>
      <w:r>
        <w:t>29都道府県で何らかの所得制限を課している</w:t>
      </w:r>
    </w:p>
    <w:p w14:paraId="6E1BE7B8" w14:textId="77777777" w:rsidR="00F83E60" w:rsidRDefault="00F83E60" w:rsidP="00F83E60">
      <w:r>
        <w:rPr>
          <w:rFonts w:hint="eastAsia"/>
        </w:rPr>
        <w:t>・入院では北海道、青森県、岩手県、宮城県、秋田県、福島県、茨城県、埼玉県、千葉県、</w:t>
      </w:r>
      <w:r w:rsidRPr="00AD6AC2">
        <w:rPr>
          <w:rFonts w:hint="eastAsia"/>
          <w:color w:val="FF0000"/>
        </w:rPr>
        <w:t>東京都</w:t>
      </w:r>
      <w:r>
        <w:rPr>
          <w:rFonts w:hint="eastAsia"/>
        </w:rPr>
        <w:t>、神奈川県、富山県、石川県、静岡県、三重県、大阪府、兵庫県、奈良県、和歌山県、岡山県、広島県、山口県、徳島県、香川県、高知県、福岡県、熊本県、鹿児島県の</w:t>
      </w:r>
      <w:r>
        <w:t>28都道府県で何らかの所得制限を課している（宮崎県では通院のみ所得制限あり）</w:t>
      </w:r>
    </w:p>
    <w:p w14:paraId="3F957EF2" w14:textId="77777777" w:rsidR="00F83E60" w:rsidRDefault="00F83E60" w:rsidP="00F83E60"/>
    <w:p w14:paraId="6533E28D" w14:textId="77777777" w:rsidR="00F83E60" w:rsidRDefault="00F83E60" w:rsidP="00F83E60">
      <w:r>
        <w:rPr>
          <w:rFonts w:hint="eastAsia"/>
        </w:rPr>
        <w:t>【一部負担金あり】</w:t>
      </w:r>
    </w:p>
    <w:p w14:paraId="128736DC" w14:textId="77777777" w:rsidR="00F83E60" w:rsidRDefault="00F83E60" w:rsidP="00F83E60">
      <w:r>
        <w:rPr>
          <w:rFonts w:hint="eastAsia"/>
        </w:rPr>
        <w:t>北海道、青森県、岩手県、秋田県、山形県、福島県、茨城県、栃木県、埼玉県、千葉県、</w:t>
      </w:r>
      <w:r w:rsidRPr="00AD6AC2">
        <w:rPr>
          <w:rFonts w:hint="eastAsia"/>
          <w:color w:val="FF0000"/>
        </w:rPr>
        <w:t>東京都</w:t>
      </w:r>
      <w:r>
        <w:rPr>
          <w:rFonts w:hint="eastAsia"/>
        </w:rPr>
        <w:t>、神奈川県、富山県、石川県、福井県、長野県、静岡県、京都府、大阪府、兵庫県、奈良県、鳥取県、島根県、岡山県、広島県、山口県、徳島県、愛媛県、高知県、福岡県、佐賀県、長崎県、熊本県、大分県、宮崎県、鹿児島県、沖縄県の</w:t>
      </w:r>
      <w:r>
        <w:t>37都道府県では何らかの一部負担を課している（全額助成は、宮城県、群馬県、山梨県、岐阜県、愛知県、三重県、滋賀県、和歌山県、香川県の9県のみ）</w:t>
      </w:r>
    </w:p>
    <w:p w14:paraId="68503E28" w14:textId="77777777" w:rsidR="00F83E60" w:rsidRDefault="00F83E60" w:rsidP="00F83E60"/>
    <w:p w14:paraId="696D7320" w14:textId="77777777" w:rsidR="00F83E60" w:rsidRDefault="00F83E60" w:rsidP="00F83E60">
      <w:r>
        <w:rPr>
          <w:rFonts w:hint="eastAsia"/>
        </w:rPr>
        <w:t xml:space="preserve">　より高額な医療費が発生しやすい入院において、手厚い助成が行われる傾向があるようです。なお、新潟県では「交付金」としており、対象年齢や所得制限、一部負担金に関する規定が設けられていません（交付金の規模は「</w:t>
      </w:r>
      <w:r>
        <w:t>9歳の年度末まで」相当となっている）。</w:t>
      </w:r>
    </w:p>
    <w:p w14:paraId="26E6705D" w14:textId="77777777" w:rsidR="00F83E60" w:rsidRDefault="00F83E60" w:rsidP="00F83E60"/>
    <w:p w14:paraId="71715C2D" w14:textId="77777777" w:rsidR="00F83E60" w:rsidRDefault="00F83E60" w:rsidP="00F83E60">
      <w:r>
        <w:rPr>
          <w:rFonts w:hint="eastAsia"/>
        </w:rPr>
        <w:t xml:space="preserve">　</w:t>
      </w:r>
    </w:p>
    <w:p w14:paraId="24EA13A0" w14:textId="77777777" w:rsidR="00F83E60" w:rsidRDefault="00F83E60" w:rsidP="00F83E60">
      <w:r>
        <w:rPr>
          <w:rFonts w:hint="eastAsia"/>
        </w:rPr>
        <w:t xml:space="preserve">　また市区町村別に見てもすべての自治体で医療費助成が行われています。中学校卒業に相当する「</w:t>
      </w:r>
      <w:r>
        <w:t>15歳の年度末まで」医療費助成する自治体が多く、通院では1022自治体（全体の58.7％）で、入院では1131自治体（同65.0％）で実施。一部には大学卒業に相当する「22歳の年度末まで」医療費助成を行っている自治体もありました（北海道南富良野町）。</w:t>
      </w:r>
    </w:p>
    <w:p w14:paraId="0756C78A" w14:textId="48D13DAA" w:rsidR="00F83E60" w:rsidRPr="00F83E60" w:rsidRDefault="00F83E60" w:rsidP="00F83E60">
      <w:pPr>
        <w:rPr>
          <w:rFonts w:hint="eastAsia"/>
        </w:rPr>
      </w:pPr>
    </w:p>
    <w:sectPr w:rsidR="00F83E60" w:rsidRPr="00F83E60" w:rsidSect="00AC3E9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B7"/>
    <w:rsid w:val="001C1DAB"/>
    <w:rsid w:val="002A5CA0"/>
    <w:rsid w:val="002B1B78"/>
    <w:rsid w:val="003F0659"/>
    <w:rsid w:val="0074218D"/>
    <w:rsid w:val="007949E5"/>
    <w:rsid w:val="008D7909"/>
    <w:rsid w:val="009614F2"/>
    <w:rsid w:val="00AC3E93"/>
    <w:rsid w:val="00AD6AC2"/>
    <w:rsid w:val="00CE21B7"/>
    <w:rsid w:val="00F112BE"/>
    <w:rsid w:val="00F1185D"/>
    <w:rsid w:val="00F83E60"/>
    <w:rsid w:val="00FF3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81B29A"/>
  <w15:chartTrackingRefBased/>
  <w15:docId w15:val="{D782DD81-8246-422A-92A9-14CFF4F4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3E60"/>
    <w:rPr>
      <w:color w:val="0563C1" w:themeColor="hyperlink"/>
      <w:u w:val="single"/>
    </w:rPr>
  </w:style>
  <w:style w:type="character" w:styleId="a4">
    <w:name w:val="Unresolved Mention"/>
    <w:basedOn w:val="a0"/>
    <w:uiPriority w:val="99"/>
    <w:semiHidden/>
    <w:unhideWhenUsed/>
    <w:rsid w:val="00F83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mmed.ghc-j.com/?p=21391" TargetMode="External"/><Relationship Id="rId4" Type="http://schemas.openxmlformats.org/officeDocument/2006/relationships/hyperlink" Target="https://allabout.co.jp/gm/gc/47459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332</Words>
  <Characters>1893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6</cp:revision>
  <dcterms:created xsi:type="dcterms:W3CDTF">2021-08-12T04:28:00Z</dcterms:created>
  <dcterms:modified xsi:type="dcterms:W3CDTF">2021-09-05T01:19:00Z</dcterms:modified>
</cp:coreProperties>
</file>