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FCA82" w14:textId="2B09C1C1" w:rsidR="00172784" w:rsidRPr="00E1348E" w:rsidRDefault="00172784">
      <w:pPr>
        <w:rPr>
          <w:u w:val="single"/>
        </w:rPr>
      </w:pPr>
      <w:r w:rsidRPr="00E1348E">
        <w:rPr>
          <w:rFonts w:hint="eastAsia"/>
          <w:u w:val="single"/>
        </w:rPr>
        <w:t>府の収入証紙　来年度廃止　現金、キャッシュレス決済に　京都2</w:t>
      </w:r>
      <w:r w:rsidRPr="00E1348E">
        <w:rPr>
          <w:u w:val="single"/>
        </w:rPr>
        <w:t xml:space="preserve">1.9.22 Dfile2021.9 </w:t>
      </w:r>
      <w:r w:rsidRPr="00E1348E">
        <w:rPr>
          <w:rFonts w:hint="eastAsia"/>
          <w:u w:val="single"/>
        </w:rPr>
        <w:t>下　P104</w:t>
      </w:r>
    </w:p>
    <w:p w14:paraId="20C0978B" w14:textId="257B0653" w:rsidR="00172784" w:rsidRDefault="00172784">
      <w:r>
        <w:rPr>
          <w:rFonts w:hint="eastAsia"/>
        </w:rPr>
        <w:t>京都府は、運転免許証やパスポートに関する手数料の支払いに使う収入証紙を2022年度中に廃止する方針を示した。近年は、住民の利便性向上や行政のデジタル化の促進などに向け、</w:t>
      </w:r>
      <w:r w:rsidR="00E1348E">
        <w:rPr>
          <w:rFonts w:hint="eastAsia"/>
        </w:rPr>
        <w:t>廃止の動きが広がっている。</w:t>
      </w:r>
    </w:p>
    <w:p w14:paraId="7BAE6C60" w14:textId="6D8090FD" w:rsidR="00E1348E" w:rsidRDefault="00E1348E"/>
    <w:p w14:paraId="78472C53" w14:textId="082B38A0" w:rsidR="00E1348E" w:rsidRDefault="00E1348E">
      <w:r>
        <w:rPr>
          <w:rFonts w:hint="eastAsia"/>
        </w:rPr>
        <w:t>【東京都</w:t>
      </w:r>
      <w:r w:rsidR="00FB5FEF">
        <w:rPr>
          <w:rFonts w:hint="eastAsia"/>
        </w:rPr>
        <w:t>の取り組み</w:t>
      </w:r>
      <w:r>
        <w:rPr>
          <w:rFonts w:hint="eastAsia"/>
        </w:rPr>
        <w:t>】</w:t>
      </w:r>
    </w:p>
    <w:p w14:paraId="34D74FE0" w14:textId="434DE054" w:rsidR="00FB5FEF" w:rsidRDefault="00FB5FEF">
      <w:hyperlink r:id="rId4" w:history="1">
        <w:r w:rsidRPr="001F41C0">
          <w:rPr>
            <w:rStyle w:val="a3"/>
          </w:rPr>
          <w:t>https://www.seikatubunka.metro.tokyo.lg.jp/passport/documents/0000000376.html</w:t>
        </w:r>
      </w:hyperlink>
    </w:p>
    <w:p w14:paraId="2DADFE28" w14:textId="76B5BB17" w:rsidR="00E1348E" w:rsidRDefault="00FB5FEF">
      <w:pPr>
        <w:rPr>
          <w:rFonts w:hint="eastAsia"/>
        </w:rPr>
      </w:pPr>
      <w:r w:rsidRPr="00FB5FEF">
        <w:rPr>
          <w:rFonts w:hint="eastAsia"/>
        </w:rPr>
        <w:t>東京都は、各種手数料のお支払いの際にお買い求めいただいていた東京都収入証紙を、平成</w:t>
      </w:r>
      <w:r w:rsidRPr="00FB5FEF">
        <w:t>22年3月31日をもって廃止しました。</w:t>
      </w:r>
    </w:p>
    <w:sectPr w:rsidR="00E1348E" w:rsidSect="00172784">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328"/>
    <w:rsid w:val="000F5328"/>
    <w:rsid w:val="00172784"/>
    <w:rsid w:val="00C9266F"/>
    <w:rsid w:val="00E1348E"/>
    <w:rsid w:val="00FB5F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778DE16"/>
  <w15:chartTrackingRefBased/>
  <w15:docId w15:val="{7884DA6A-7BAD-4709-AC21-A8074327A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B5FEF"/>
    <w:rPr>
      <w:color w:val="0563C1" w:themeColor="hyperlink"/>
      <w:u w:val="single"/>
    </w:rPr>
  </w:style>
  <w:style w:type="character" w:styleId="a4">
    <w:name w:val="Unresolved Mention"/>
    <w:basedOn w:val="a0"/>
    <w:uiPriority w:val="99"/>
    <w:semiHidden/>
    <w:unhideWhenUsed/>
    <w:rsid w:val="00FB5F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eikatubunka.metro.tokyo.lg.jp/passport/documents/0000000376.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59</Words>
  <Characters>340</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アオキ ユウコ</dc:creator>
  <cp:keywords/>
  <dc:description/>
  <cp:lastModifiedBy>アオキ ユウコ</cp:lastModifiedBy>
  <cp:revision>2</cp:revision>
  <dcterms:created xsi:type="dcterms:W3CDTF">2021-11-20T05:49:00Z</dcterms:created>
  <dcterms:modified xsi:type="dcterms:W3CDTF">2021-11-20T06:02:00Z</dcterms:modified>
</cp:coreProperties>
</file>