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3C24" w14:textId="4D3D52AA" w:rsidR="007D2A66" w:rsidRPr="00F12828" w:rsidRDefault="007D2A66">
      <w:pPr>
        <w:rPr>
          <w:rFonts w:asciiTheme="minorEastAsia" w:hAnsiTheme="minorEastAsia"/>
          <w:u w:val="single"/>
        </w:rPr>
      </w:pPr>
      <w:r w:rsidRPr="00F12828">
        <w:rPr>
          <w:rFonts w:asciiTheme="minorEastAsia" w:hAnsiTheme="minorEastAsia" w:hint="eastAsia"/>
          <w:u w:val="single"/>
        </w:rPr>
        <w:t xml:space="preserve">病児保育施設の空き状況　県が確認用HP開設　</w:t>
      </w:r>
      <w:proofErr w:type="spellStart"/>
      <w:r w:rsidRPr="00F12828">
        <w:rPr>
          <w:rFonts w:asciiTheme="minorEastAsia" w:hAnsiTheme="minorEastAsia" w:hint="eastAsia"/>
          <w:u w:val="single"/>
        </w:rPr>
        <w:t>Dfile</w:t>
      </w:r>
      <w:proofErr w:type="spellEnd"/>
      <w:r w:rsidRPr="00F12828">
        <w:rPr>
          <w:rFonts w:asciiTheme="minorEastAsia" w:hAnsiTheme="minorEastAsia" w:hint="eastAsia"/>
          <w:u w:val="single"/>
        </w:rPr>
        <w:t xml:space="preserve"> </w:t>
      </w:r>
      <w:r w:rsidRPr="00F12828">
        <w:rPr>
          <w:rFonts w:asciiTheme="minorEastAsia" w:hAnsiTheme="minorEastAsia"/>
          <w:u w:val="single"/>
        </w:rPr>
        <w:t>2021.4</w:t>
      </w:r>
      <w:r w:rsidRPr="00F12828">
        <w:rPr>
          <w:rFonts w:asciiTheme="minorEastAsia" w:hAnsiTheme="minorEastAsia" w:hint="eastAsia"/>
          <w:u w:val="single"/>
        </w:rPr>
        <w:t>（上）　北日本（富山）２１．４．６</w:t>
      </w:r>
    </w:p>
    <w:p w14:paraId="6909538A" w14:textId="77777777" w:rsidR="00B168EA" w:rsidRPr="00F12828" w:rsidRDefault="00B168EA">
      <w:pPr>
        <w:rPr>
          <w:rFonts w:asciiTheme="minorEastAsia" w:hAnsiTheme="minorEastAsia"/>
        </w:rPr>
      </w:pPr>
    </w:p>
    <w:p w14:paraId="0FA66480" w14:textId="1972ED61" w:rsidR="007D2A66" w:rsidRPr="00F12828" w:rsidRDefault="007D2A66">
      <w:pPr>
        <w:rPr>
          <w:rFonts w:asciiTheme="minorEastAsia" w:hAnsiTheme="minorEastAsia"/>
        </w:rPr>
      </w:pPr>
      <w:r w:rsidRPr="00F12828">
        <w:rPr>
          <w:rFonts w:asciiTheme="minorEastAsia" w:hAnsiTheme="minorEastAsia" w:hint="eastAsia"/>
        </w:rPr>
        <w:t>富山県は２１年5日に県内31の病児・病後児保育施設の予約の空き情報をひと目で確認できるＨＰを開設した。</w:t>
      </w:r>
      <w:r w:rsidR="00EC77BD" w:rsidRPr="00F12828">
        <w:rPr>
          <w:rFonts w:asciiTheme="minorEastAsia" w:hAnsiTheme="minorEastAsia" w:hint="eastAsia"/>
        </w:rPr>
        <w:t>病児・病後児保育施設は、保護者が仕事で休めないときに病気の子供を一時的に預かる施設で、ＨＰでは、予約はできないが、当日と翌日の予約の空き状況、各施設の住所や時間、定員、料金、利用条件などを見ることができる。</w:t>
      </w:r>
    </w:p>
    <w:p w14:paraId="180328FD" w14:textId="4C4828AF" w:rsidR="00EC77BD" w:rsidRPr="00F12828" w:rsidRDefault="00EC77BD">
      <w:pPr>
        <w:rPr>
          <w:rFonts w:asciiTheme="minorEastAsia" w:hAnsiTheme="minorEastAsia"/>
        </w:rPr>
      </w:pPr>
    </w:p>
    <w:p w14:paraId="3AFFF5BB" w14:textId="77777777" w:rsidR="00B168EA" w:rsidRPr="00F12828" w:rsidRDefault="00B168EA">
      <w:pPr>
        <w:rPr>
          <w:rFonts w:asciiTheme="minorEastAsia" w:hAnsiTheme="minorEastAsia"/>
        </w:rPr>
      </w:pPr>
    </w:p>
    <w:p w14:paraId="074D92F3" w14:textId="25D6C2E8" w:rsidR="00EC77BD" w:rsidRPr="00F12828" w:rsidRDefault="00EC77BD">
      <w:pPr>
        <w:rPr>
          <w:rFonts w:asciiTheme="minorEastAsia" w:hAnsiTheme="minorEastAsia"/>
        </w:rPr>
      </w:pPr>
      <w:r w:rsidRPr="00F12828">
        <w:rPr>
          <w:rFonts w:asciiTheme="minorEastAsia" w:hAnsiTheme="minorEastAsia" w:hint="eastAsia"/>
        </w:rPr>
        <w:t>【渋谷区の取り組み】</w:t>
      </w:r>
    </w:p>
    <w:p w14:paraId="60B66C27" w14:textId="2860F683" w:rsidR="00EC77BD" w:rsidRPr="00F12828" w:rsidRDefault="00E20074">
      <w:pPr>
        <w:rPr>
          <w:rFonts w:asciiTheme="minorEastAsia" w:hAnsiTheme="minorEastAsia"/>
        </w:rPr>
      </w:pPr>
      <w:r w:rsidRPr="00F12828">
        <w:rPr>
          <w:rFonts w:asciiTheme="minorEastAsia" w:hAnsiTheme="minorEastAsia" w:hint="eastAsia"/>
        </w:rPr>
        <w:t>病児・病後児保育制度</w:t>
      </w:r>
    </w:p>
    <w:p w14:paraId="2ADDD516" w14:textId="01B7343E" w:rsidR="00E20074" w:rsidRPr="00F12828" w:rsidRDefault="00E20074" w:rsidP="005E1D1C">
      <w:pPr>
        <w:ind w:firstLineChars="100" w:firstLine="210"/>
        <w:rPr>
          <w:rFonts w:asciiTheme="minorEastAsia" w:hAnsiTheme="minorEastAsia"/>
        </w:rPr>
      </w:pPr>
      <w:r w:rsidRPr="00F12828">
        <w:rPr>
          <w:rFonts w:asciiTheme="minorEastAsia" w:hAnsiTheme="minorEastAsia" w:hint="eastAsia"/>
        </w:rPr>
        <w:t>病児保育室フローレンス初台</w:t>
      </w:r>
      <w:r w:rsidRPr="00F12828">
        <w:rPr>
          <w:rFonts w:asciiTheme="minorEastAsia" w:hAnsiTheme="minorEastAsia" w:hint="eastAsia"/>
        </w:rPr>
        <w:t>で、</w:t>
      </w:r>
      <w:r w:rsidR="00473FD3" w:rsidRPr="00F12828">
        <w:rPr>
          <w:rFonts w:asciiTheme="minorEastAsia" w:hAnsiTheme="minorEastAsia" w:hint="eastAsia"/>
        </w:rPr>
        <w:t>月曜日から金曜日まで、</w:t>
      </w:r>
      <w:r w:rsidR="005E1D1C" w:rsidRPr="00F12828">
        <w:rPr>
          <w:rFonts w:asciiTheme="minorEastAsia" w:hAnsiTheme="minorEastAsia"/>
        </w:rPr>
        <w:t>1日あたり2,000円（区外在住の人は1日あたり5,000円）</w:t>
      </w:r>
      <w:r w:rsidR="005E1D1C" w:rsidRPr="00F12828">
        <w:rPr>
          <w:rFonts w:asciiTheme="minorEastAsia" w:hAnsiTheme="minorEastAsia" w:hint="eastAsia"/>
        </w:rPr>
        <w:t>で、</w:t>
      </w:r>
      <w:r w:rsidRPr="00F12828">
        <w:rPr>
          <w:rFonts w:asciiTheme="minorEastAsia" w:hAnsiTheme="minorEastAsia" w:hint="eastAsia"/>
        </w:rPr>
        <w:t>児童が病気で保育所等に通えない場合に、医療機関に併設された専用スペースで一時的に児童の預かりを行います。また、必要に応じて保育所等で発熱や体調不良になった児童を保護者の代わりに迎えに行き、病児保育室で預かりを行います。</w:t>
      </w:r>
    </w:p>
    <w:p w14:paraId="6C5BD389" w14:textId="2A47DA57" w:rsidR="005E1D1C" w:rsidRPr="00F12828" w:rsidRDefault="005E1D1C">
      <w:pPr>
        <w:rPr>
          <w:rFonts w:asciiTheme="minorEastAsia" w:hAnsiTheme="minorEastAsia" w:hint="eastAsia"/>
        </w:rPr>
      </w:pPr>
      <w:r w:rsidRPr="00F12828">
        <w:rPr>
          <w:rFonts w:asciiTheme="minorEastAsia" w:hAnsiTheme="minorEastAsia" w:hint="eastAsia"/>
        </w:rPr>
        <w:t xml:space="preserve">　利用するためには、</w:t>
      </w:r>
      <w:r w:rsidRPr="00F12828">
        <w:rPr>
          <w:rFonts w:asciiTheme="minorEastAsia" w:hAnsiTheme="minorEastAsia" w:hint="eastAsia"/>
        </w:rPr>
        <w:t>「病児保育室フローレンス初台」の</w:t>
      </w:r>
      <w:r w:rsidRPr="00F12828">
        <w:rPr>
          <w:rFonts w:asciiTheme="minorEastAsia" w:hAnsiTheme="minorEastAsia"/>
        </w:rPr>
        <w:t>Webページ内の専用フォームに保護者情報や、お子さんの健康情報を登録し</w:t>
      </w:r>
      <w:r w:rsidRPr="00F12828">
        <w:rPr>
          <w:rFonts w:asciiTheme="minorEastAsia" w:hAnsiTheme="minorEastAsia" w:hint="eastAsia"/>
        </w:rPr>
        <w:t>、数日かけて審査が行われた後に、</w:t>
      </w:r>
      <w:r w:rsidRPr="00F12828">
        <w:rPr>
          <w:rFonts w:asciiTheme="minorEastAsia" w:hAnsiTheme="minorEastAsia" w:hint="eastAsia"/>
        </w:rPr>
        <w:t>「病児保育室利用連絡票」</w:t>
      </w:r>
      <w:r w:rsidRPr="00F12828">
        <w:rPr>
          <w:rFonts w:asciiTheme="minorEastAsia" w:hAnsiTheme="minorEastAsia" w:hint="eastAsia"/>
        </w:rPr>
        <w:t>を</w:t>
      </w:r>
      <w:r w:rsidRPr="00F12828">
        <w:rPr>
          <w:rFonts w:asciiTheme="minorEastAsia" w:hAnsiTheme="minorEastAsia" w:hint="eastAsia"/>
        </w:rPr>
        <w:t>発行</w:t>
      </w:r>
      <w:r w:rsidRPr="00F12828">
        <w:rPr>
          <w:rFonts w:asciiTheme="minorEastAsia" w:hAnsiTheme="minorEastAsia" w:hint="eastAsia"/>
        </w:rPr>
        <w:t>してもらう必要がある。</w:t>
      </w:r>
    </w:p>
    <w:p w14:paraId="75F2B0A1" w14:textId="7563D02D" w:rsidR="00EC77BD" w:rsidRPr="00F12828" w:rsidRDefault="00EC77BD">
      <w:pPr>
        <w:rPr>
          <w:rFonts w:asciiTheme="minorEastAsia" w:hAnsiTheme="minorEastAsia"/>
        </w:rPr>
      </w:pPr>
      <w:hyperlink r:id="rId4" w:history="1">
        <w:r w:rsidRPr="00F12828">
          <w:rPr>
            <w:rStyle w:val="a3"/>
            <w:rFonts w:asciiTheme="minorEastAsia" w:hAnsiTheme="minorEastAsia"/>
          </w:rPr>
          <w:t>https://www.city.shibuya.tokyo.jp/kodomo/hoiku/service/byoji_florence.html</w:t>
        </w:r>
      </w:hyperlink>
    </w:p>
    <w:p w14:paraId="3D474697" w14:textId="21900C9B" w:rsidR="00EC77BD" w:rsidRPr="00F12828" w:rsidRDefault="00EC77BD">
      <w:pPr>
        <w:rPr>
          <w:rFonts w:asciiTheme="minorEastAsia" w:hAnsiTheme="minorEastAsia"/>
        </w:rPr>
      </w:pPr>
    </w:p>
    <w:p w14:paraId="1C978467" w14:textId="77777777" w:rsidR="00B168EA" w:rsidRPr="00F12828" w:rsidRDefault="00B168EA">
      <w:pPr>
        <w:rPr>
          <w:rFonts w:asciiTheme="minorEastAsia" w:hAnsiTheme="minorEastAsia"/>
        </w:rPr>
      </w:pPr>
    </w:p>
    <w:p w14:paraId="2E405759" w14:textId="0FD50A81" w:rsidR="005E1D1C" w:rsidRPr="00F12828" w:rsidRDefault="005E1D1C">
      <w:pPr>
        <w:rPr>
          <w:rFonts w:asciiTheme="minorEastAsia" w:hAnsiTheme="minorEastAsia"/>
        </w:rPr>
      </w:pPr>
      <w:r w:rsidRPr="00F12828">
        <w:rPr>
          <w:rFonts w:asciiTheme="minorEastAsia" w:hAnsiTheme="minorEastAsia" w:hint="eastAsia"/>
        </w:rPr>
        <w:t>【</w:t>
      </w:r>
      <w:r w:rsidR="00B168EA" w:rsidRPr="00F12828">
        <w:rPr>
          <w:rFonts w:asciiTheme="minorEastAsia" w:hAnsiTheme="minorEastAsia" w:hint="eastAsia"/>
        </w:rPr>
        <w:t>渋谷区　議事録</w:t>
      </w:r>
      <w:r w:rsidRPr="00F12828">
        <w:rPr>
          <w:rFonts w:asciiTheme="minorEastAsia" w:hAnsiTheme="minorEastAsia" w:hint="eastAsia"/>
        </w:rPr>
        <w:t>】</w:t>
      </w:r>
      <w:r w:rsidR="00B168EA" w:rsidRPr="00F12828">
        <w:rPr>
          <w:rFonts w:asciiTheme="minorEastAsia" w:hAnsiTheme="minorEastAsia" w:hint="eastAsia"/>
        </w:rPr>
        <w:t xml:space="preserve">　　</w:t>
      </w:r>
      <w:r w:rsidR="00B168EA" w:rsidRPr="00F12828">
        <w:rPr>
          <w:rFonts w:asciiTheme="minorEastAsia" w:hAnsiTheme="minorEastAsia" w:hint="eastAsia"/>
        </w:rPr>
        <w:t>渋谷区</w:t>
      </w:r>
      <w:r w:rsidR="00B168EA" w:rsidRPr="00F12828">
        <w:rPr>
          <w:rFonts w:asciiTheme="minorEastAsia" w:hAnsiTheme="minorEastAsia"/>
        </w:rPr>
        <w:t xml:space="preserve">  平成２８年　　９月　定例会（第３回）  09月29日－09号</w:t>
      </w:r>
    </w:p>
    <w:p w14:paraId="7458CC6F" w14:textId="53E0EE63" w:rsidR="00B168EA" w:rsidRPr="00F12828" w:rsidRDefault="00B168EA" w:rsidP="00B168EA">
      <w:pPr>
        <w:ind w:firstLineChars="100" w:firstLine="210"/>
        <w:rPr>
          <w:rFonts w:asciiTheme="minorEastAsia" w:hAnsiTheme="minorEastAsia"/>
        </w:rPr>
      </w:pPr>
      <w:r w:rsidRPr="00F12828">
        <w:rPr>
          <w:rFonts w:asciiTheme="minorEastAsia" w:hAnsiTheme="minorEastAsia" w:hint="eastAsia"/>
        </w:rPr>
        <w:t>本区では、居宅訪問型の病児・病後児保育事業として、保護者が自宅でベビーシッター等を利用した場合に、その費用の一部を助成する制度を実施して</w:t>
      </w:r>
      <w:r w:rsidRPr="00F12828">
        <w:rPr>
          <w:rFonts w:asciiTheme="minorEastAsia" w:hAnsiTheme="minorEastAsia" w:hint="eastAsia"/>
        </w:rPr>
        <w:t>いる</w:t>
      </w:r>
      <w:r w:rsidRPr="00F12828">
        <w:rPr>
          <w:rFonts w:asciiTheme="minorEastAsia" w:hAnsiTheme="minorEastAsia" w:hint="eastAsia"/>
        </w:rPr>
        <w:t>が、一方で、自宅での保育が困難な場合や看護師等による看護を受けながら保育が必要とされる場合もあ</w:t>
      </w:r>
      <w:r w:rsidRPr="00F12828">
        <w:rPr>
          <w:rFonts w:asciiTheme="minorEastAsia" w:hAnsiTheme="minorEastAsia" w:hint="eastAsia"/>
        </w:rPr>
        <w:t>る</w:t>
      </w:r>
      <w:r w:rsidRPr="00F12828">
        <w:rPr>
          <w:rFonts w:asciiTheme="minorEastAsia" w:hAnsiTheme="minorEastAsia" w:hint="eastAsia"/>
        </w:rPr>
        <w:t>。</w:t>
      </w:r>
    </w:p>
    <w:p w14:paraId="0DA7A607" w14:textId="19DD677E" w:rsidR="00B168EA" w:rsidRPr="00F12828" w:rsidRDefault="00B168EA" w:rsidP="00B168EA">
      <w:pPr>
        <w:rPr>
          <w:rFonts w:asciiTheme="minorEastAsia" w:hAnsiTheme="minorEastAsia"/>
        </w:rPr>
      </w:pPr>
      <w:r w:rsidRPr="00F12828">
        <w:rPr>
          <w:rFonts w:asciiTheme="minorEastAsia" w:hAnsiTheme="minorEastAsia" w:hint="eastAsia"/>
        </w:rPr>
        <w:t xml:space="preserve">　現在予定している病児保育施設は、緊急時の対応はもとより、日常的な医療面での指導や助言を受けるため、連携医療機関として小児科を併設し、さらに看護師や保育士を配置することにより、看護等が必要な児童についても安全かつ安心して保育を行うものとなって</w:t>
      </w:r>
      <w:r w:rsidRPr="00F12828">
        <w:rPr>
          <w:rFonts w:asciiTheme="minorEastAsia" w:hAnsiTheme="minorEastAsia" w:hint="eastAsia"/>
        </w:rPr>
        <w:t>いる</w:t>
      </w:r>
      <w:r w:rsidRPr="00F12828">
        <w:rPr>
          <w:rFonts w:asciiTheme="minorEastAsia" w:hAnsiTheme="minorEastAsia" w:hint="eastAsia"/>
        </w:rPr>
        <w:t>。</w:t>
      </w:r>
    </w:p>
    <w:p w14:paraId="73991D00" w14:textId="39098CBE" w:rsidR="00B168EA" w:rsidRPr="00F12828" w:rsidRDefault="00B168EA" w:rsidP="00B168EA">
      <w:pPr>
        <w:rPr>
          <w:rFonts w:asciiTheme="minorEastAsia" w:hAnsiTheme="minorEastAsia"/>
        </w:rPr>
      </w:pPr>
      <w:r w:rsidRPr="00F12828">
        <w:rPr>
          <w:rFonts w:asciiTheme="minorEastAsia" w:hAnsiTheme="minorEastAsia" w:hint="eastAsia"/>
        </w:rPr>
        <w:t xml:space="preserve">　また、保育時間中に体調不良となった児童を保育園から病児保育施設に送迎するなどのサービスも検討し、保護者の方々が安心して働ける環境づくりを進めていきたいと考えてい</w:t>
      </w:r>
      <w:r w:rsidRPr="00F12828">
        <w:rPr>
          <w:rFonts w:asciiTheme="minorEastAsia" w:hAnsiTheme="minorEastAsia" w:hint="eastAsia"/>
        </w:rPr>
        <w:t>る</w:t>
      </w:r>
      <w:r w:rsidRPr="00F12828">
        <w:rPr>
          <w:rFonts w:asciiTheme="minorEastAsia" w:hAnsiTheme="minorEastAsia" w:hint="eastAsia"/>
        </w:rPr>
        <w:t>。</w:t>
      </w:r>
    </w:p>
    <w:p w14:paraId="655EE601" w14:textId="468420F5" w:rsidR="00B168EA" w:rsidRPr="00F12828" w:rsidRDefault="00B168EA" w:rsidP="00B168EA">
      <w:pPr>
        <w:rPr>
          <w:rFonts w:asciiTheme="minorEastAsia" w:hAnsiTheme="minorEastAsia" w:hint="eastAsia"/>
        </w:rPr>
      </w:pPr>
      <w:r w:rsidRPr="00F12828">
        <w:rPr>
          <w:rFonts w:asciiTheme="minorEastAsia" w:hAnsiTheme="minorEastAsia" w:hint="eastAsia"/>
        </w:rPr>
        <w:t xml:space="preserve">　病児保育施設については、着実に準備を進め、従来からの居宅訪問型病児保育事業とあわせて、様々な保育ニーズに対応したサービスの拡充を図</w:t>
      </w:r>
      <w:r w:rsidRPr="00F12828">
        <w:rPr>
          <w:rFonts w:asciiTheme="minorEastAsia" w:hAnsiTheme="minorEastAsia" w:hint="eastAsia"/>
        </w:rPr>
        <w:t>ることを考えている</w:t>
      </w:r>
      <w:r w:rsidRPr="00F12828">
        <w:rPr>
          <w:rFonts w:asciiTheme="minorEastAsia" w:hAnsiTheme="minorEastAsia" w:hint="eastAsia"/>
        </w:rPr>
        <w:t>。</w:t>
      </w:r>
      <w:r w:rsidR="00E179D7" w:rsidRPr="00F12828">
        <w:rPr>
          <w:rFonts w:asciiTheme="minorEastAsia" w:hAnsiTheme="minorEastAsia" w:hint="eastAsia"/>
        </w:rPr>
        <w:t xml:space="preserve">　　　　　　　（</w:t>
      </w:r>
      <w:r w:rsidR="00E179D7" w:rsidRPr="00F12828">
        <w:rPr>
          <w:rFonts w:asciiTheme="minorEastAsia" w:hAnsiTheme="minorEastAsia" w:hint="eastAsia"/>
        </w:rPr>
        <w:t>議長（木村正義）　長谷部区長</w:t>
      </w:r>
      <w:r w:rsidR="00E179D7" w:rsidRPr="00F12828">
        <w:rPr>
          <w:rFonts w:asciiTheme="minorEastAsia" w:hAnsiTheme="minorEastAsia" w:hint="eastAsia"/>
        </w:rPr>
        <w:t>）</w:t>
      </w:r>
    </w:p>
    <w:p w14:paraId="3EC74C59" w14:textId="550AD9F9" w:rsidR="005E1D1C" w:rsidRDefault="005E1D1C">
      <w:pPr>
        <w:rPr>
          <w:rFonts w:ascii="BIZ UDPゴシック" w:eastAsia="BIZ UDPゴシック" w:hAnsi="BIZ UDPゴシック"/>
        </w:rPr>
      </w:pPr>
    </w:p>
    <w:p w14:paraId="1C58F5DC" w14:textId="1BDCA894" w:rsidR="002A7121" w:rsidRDefault="002A7121">
      <w:pPr>
        <w:rPr>
          <w:rFonts w:ascii="BIZ UDPゴシック" w:eastAsia="BIZ UDPゴシック" w:hAnsi="BIZ UDPゴシック"/>
        </w:rPr>
      </w:pPr>
    </w:p>
    <w:p w14:paraId="7B3BFD52" w14:textId="47721E89" w:rsidR="002A7121" w:rsidRDefault="002A7121">
      <w:pPr>
        <w:rPr>
          <w:rFonts w:ascii="BIZ UDPゴシック" w:eastAsia="BIZ UDPゴシック" w:hAnsi="BIZ UDPゴシック"/>
        </w:rPr>
      </w:pPr>
    </w:p>
    <w:p w14:paraId="000A4F68" w14:textId="2694EFE5" w:rsidR="002A7121" w:rsidRDefault="002A7121">
      <w:pPr>
        <w:rPr>
          <w:rFonts w:ascii="BIZ UDPゴシック" w:eastAsia="BIZ UDPゴシック" w:hAnsi="BIZ UDPゴシック"/>
        </w:rPr>
      </w:pPr>
    </w:p>
    <w:p w14:paraId="3AC3F6FD" w14:textId="0AE72460" w:rsidR="002A7121" w:rsidRDefault="002A7121">
      <w:pPr>
        <w:rPr>
          <w:rFonts w:ascii="BIZ UDPゴシック" w:eastAsia="BIZ UDPゴシック" w:hAnsi="BIZ UDPゴシック"/>
        </w:rPr>
      </w:pPr>
    </w:p>
    <w:p w14:paraId="606B2FE5" w14:textId="0B1946CD" w:rsidR="002A7121" w:rsidRDefault="002A7121">
      <w:pPr>
        <w:rPr>
          <w:rFonts w:ascii="BIZ UDPゴシック" w:eastAsia="BIZ UDPゴシック" w:hAnsi="BIZ UDPゴシック"/>
        </w:rPr>
      </w:pPr>
    </w:p>
    <w:p w14:paraId="63BDDB72" w14:textId="05988E5E" w:rsidR="002A7121" w:rsidRDefault="002A7121">
      <w:pPr>
        <w:rPr>
          <w:rFonts w:ascii="BIZ UDPゴシック" w:eastAsia="BIZ UDPゴシック" w:hAnsi="BIZ UDPゴシック"/>
        </w:rPr>
      </w:pPr>
    </w:p>
    <w:p w14:paraId="489A597B" w14:textId="64679966" w:rsidR="002A7121" w:rsidRDefault="002A7121">
      <w:pPr>
        <w:rPr>
          <w:rFonts w:ascii="BIZ UDPゴシック" w:eastAsia="BIZ UDPゴシック" w:hAnsi="BIZ UDPゴシック"/>
        </w:rPr>
      </w:pPr>
    </w:p>
    <w:p w14:paraId="7574D676" w14:textId="1E54691A" w:rsidR="002A7121" w:rsidRDefault="002A7121">
      <w:pPr>
        <w:rPr>
          <w:rFonts w:ascii="BIZ UDPゴシック" w:eastAsia="BIZ UDPゴシック" w:hAnsi="BIZ UDPゴシック"/>
        </w:rPr>
      </w:pPr>
    </w:p>
    <w:p w14:paraId="2750C438" w14:textId="60844D8B" w:rsidR="002A7121" w:rsidRDefault="002A7121">
      <w:pPr>
        <w:rPr>
          <w:rFonts w:ascii="BIZ UDPゴシック" w:eastAsia="BIZ UDPゴシック" w:hAnsi="BIZ UDPゴシック"/>
        </w:rPr>
      </w:pPr>
    </w:p>
    <w:p w14:paraId="4E9FA5FC" w14:textId="5DAFA23E" w:rsidR="002A7121" w:rsidRDefault="002A7121">
      <w:pPr>
        <w:rPr>
          <w:rFonts w:ascii="BIZ UDPゴシック" w:eastAsia="BIZ UDPゴシック" w:hAnsi="BIZ UDPゴシック"/>
        </w:rPr>
      </w:pPr>
    </w:p>
    <w:p w14:paraId="55BD127E" w14:textId="77777777" w:rsidR="00014C4A" w:rsidRPr="00933FFA" w:rsidRDefault="002A7121">
      <w:pPr>
        <w:rPr>
          <w:rFonts w:asciiTheme="minorEastAsia" w:hAnsiTheme="minorEastAsia"/>
          <w:u w:val="single"/>
        </w:rPr>
      </w:pPr>
      <w:r w:rsidRPr="00933FFA">
        <w:rPr>
          <w:rFonts w:asciiTheme="minorEastAsia" w:hAnsiTheme="minorEastAsia" w:hint="eastAsia"/>
          <w:u w:val="single"/>
        </w:rPr>
        <w:lastRenderedPageBreak/>
        <w:t xml:space="preserve">子育て、新婚世帯対象　市が転入支援拡充へ　補助新設や対象年齢拡大　</w:t>
      </w:r>
    </w:p>
    <w:p w14:paraId="35EFFB5E" w14:textId="2F6ED7BF" w:rsidR="002A7121" w:rsidRPr="00933FFA" w:rsidRDefault="002A7121" w:rsidP="00014C4A">
      <w:pPr>
        <w:ind w:firstLineChars="500" w:firstLine="1050"/>
        <w:rPr>
          <w:rFonts w:asciiTheme="minorEastAsia" w:hAnsiTheme="minorEastAsia"/>
          <w:u w:val="single"/>
        </w:rPr>
      </w:pPr>
      <w:proofErr w:type="spellStart"/>
      <w:r w:rsidRPr="00933FFA">
        <w:rPr>
          <w:rFonts w:asciiTheme="minorEastAsia" w:hAnsiTheme="minorEastAsia" w:hint="eastAsia"/>
          <w:u w:val="single"/>
        </w:rPr>
        <w:t>Dfile</w:t>
      </w:r>
      <w:proofErr w:type="spellEnd"/>
      <w:r w:rsidRPr="00933FFA">
        <w:rPr>
          <w:rFonts w:asciiTheme="minorEastAsia" w:hAnsiTheme="minorEastAsia" w:hint="eastAsia"/>
          <w:u w:val="single"/>
        </w:rPr>
        <w:t xml:space="preserve">　</w:t>
      </w:r>
      <w:r w:rsidR="00014C4A" w:rsidRPr="00933FFA">
        <w:rPr>
          <w:rFonts w:asciiTheme="minorEastAsia" w:hAnsiTheme="minorEastAsia"/>
          <w:u w:val="single"/>
        </w:rPr>
        <w:t>2021.4</w:t>
      </w:r>
      <w:r w:rsidR="00014C4A" w:rsidRPr="00933FFA">
        <w:rPr>
          <w:rFonts w:asciiTheme="minorEastAsia" w:hAnsiTheme="minorEastAsia" w:hint="eastAsia"/>
          <w:u w:val="single"/>
        </w:rPr>
        <w:t>（上）　神戸（兵庫）2</w:t>
      </w:r>
      <w:r w:rsidR="00014C4A" w:rsidRPr="00933FFA">
        <w:rPr>
          <w:rFonts w:asciiTheme="minorEastAsia" w:hAnsiTheme="minorEastAsia"/>
          <w:u w:val="single"/>
        </w:rPr>
        <w:t>1.4.15</w:t>
      </w:r>
    </w:p>
    <w:p w14:paraId="4A946F3B" w14:textId="390E4D43" w:rsidR="00014C4A" w:rsidRPr="00933FFA" w:rsidRDefault="00014C4A" w:rsidP="00014C4A">
      <w:pPr>
        <w:rPr>
          <w:rFonts w:asciiTheme="minorEastAsia" w:hAnsiTheme="minorEastAsia" w:hint="eastAsia"/>
        </w:rPr>
      </w:pPr>
      <w:r w:rsidRPr="00933FFA">
        <w:rPr>
          <w:rFonts w:asciiTheme="minorEastAsia" w:hAnsiTheme="minorEastAsia" w:hint="eastAsia"/>
        </w:rPr>
        <w:t>神戸市は２０２１年度、子育て・新婚世帯の市内への定住や転入を促すための支援事業を拡充させる。新たな補助制度のほか、既存制度の対象年齢の拡大や、助成金を受けるための手続きの簡略化を図り、転入を考える若い世代にアピールしたい考え。いずれも関連費用を２１年度当初予算に盛り込み、６月の受け付け開始を見込んでいる。</w:t>
      </w:r>
    </w:p>
    <w:sectPr w:rsidR="00014C4A" w:rsidRPr="00933FFA" w:rsidSect="009808E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9A"/>
    <w:rsid w:val="00014C4A"/>
    <w:rsid w:val="002A7121"/>
    <w:rsid w:val="00473FD3"/>
    <w:rsid w:val="005E1D1C"/>
    <w:rsid w:val="007D2A66"/>
    <w:rsid w:val="00933FFA"/>
    <w:rsid w:val="0095487A"/>
    <w:rsid w:val="009808EF"/>
    <w:rsid w:val="00B168EA"/>
    <w:rsid w:val="00C54B9A"/>
    <w:rsid w:val="00E179D7"/>
    <w:rsid w:val="00E20074"/>
    <w:rsid w:val="00EC77BD"/>
    <w:rsid w:val="00F12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71595C"/>
  <w15:chartTrackingRefBased/>
  <w15:docId w15:val="{BEADE00E-85E7-470E-8421-46ABF9F99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C77BD"/>
    <w:rPr>
      <w:color w:val="0563C1" w:themeColor="hyperlink"/>
      <w:u w:val="single"/>
    </w:rPr>
  </w:style>
  <w:style w:type="character" w:styleId="a4">
    <w:name w:val="Unresolved Mention"/>
    <w:basedOn w:val="a0"/>
    <w:uiPriority w:val="99"/>
    <w:semiHidden/>
    <w:unhideWhenUsed/>
    <w:rsid w:val="00EC77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ity.shibuya.tokyo.jp/kodomo/hoiku/service/byoji_florence.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205</Words>
  <Characters>1173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アオキ ユウコ</dc:creator>
  <cp:keywords/>
  <dc:description/>
  <cp:lastModifiedBy>アオキ ユウコ</cp:lastModifiedBy>
  <cp:revision>10</cp:revision>
  <dcterms:created xsi:type="dcterms:W3CDTF">2021-08-11T00:18:00Z</dcterms:created>
  <dcterms:modified xsi:type="dcterms:W3CDTF">2021-08-11T01:12:00Z</dcterms:modified>
</cp:coreProperties>
</file>