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82DF5" w14:textId="64E51757" w:rsidR="00C16C84" w:rsidRPr="00CF3240" w:rsidRDefault="00000000" w:rsidP="00CF3240">
      <w:pPr>
        <w:pStyle w:val="Title"/>
        <w:pBdr>
          <w:bottom w:val="single" w:sz="8" w:space="0" w:color="4F81BD" w:themeColor="accent1"/>
        </w:pBdr>
        <w:jc w:val="center"/>
        <w:rPr>
          <w:rFonts w:ascii="Arial" w:hAnsi="Arial" w:cs="Arial"/>
          <w:color w:val="000000" w:themeColor="text1"/>
          <w:sz w:val="72"/>
          <w:szCs w:val="72"/>
        </w:rPr>
      </w:pPr>
      <w:r w:rsidRPr="00CF3240">
        <w:rPr>
          <w:rFonts w:ascii="Arial" w:hAnsi="Arial" w:cs="Arial"/>
          <w:color w:val="000000" w:themeColor="text1"/>
          <w:sz w:val="72"/>
          <w:szCs w:val="72"/>
        </w:rPr>
        <w:t>HIT140 – Foundations of Data Scien</w:t>
      </w:r>
      <w:r w:rsidR="00CF3240" w:rsidRPr="00CF3240">
        <w:rPr>
          <w:rFonts w:ascii="Arial" w:hAnsi="Arial" w:cs="Arial"/>
          <w:color w:val="000000" w:themeColor="text1"/>
          <w:sz w:val="72"/>
          <w:szCs w:val="72"/>
        </w:rPr>
        <w:t>c</w:t>
      </w:r>
      <w:r w:rsidRPr="00CF3240">
        <w:rPr>
          <w:rFonts w:ascii="Arial" w:hAnsi="Arial" w:cs="Arial"/>
          <w:color w:val="000000" w:themeColor="text1"/>
          <w:sz w:val="72"/>
          <w:szCs w:val="72"/>
        </w:rPr>
        <w:t>e</w:t>
      </w:r>
    </w:p>
    <w:p w14:paraId="6D9EE2FB" w14:textId="77777777" w:rsidR="00CF3240" w:rsidRPr="00CF3240" w:rsidRDefault="00CF3240">
      <w:pPr>
        <w:rPr>
          <w:rFonts w:ascii="Arial" w:hAnsi="Arial" w:cs="Arial"/>
          <w:b/>
          <w:color w:val="000000" w:themeColor="text1"/>
        </w:rPr>
      </w:pPr>
    </w:p>
    <w:p w14:paraId="776CBBED" w14:textId="77777777" w:rsidR="00CF3240" w:rsidRPr="00CF3240" w:rsidRDefault="00CF3240">
      <w:pPr>
        <w:rPr>
          <w:rFonts w:ascii="Arial" w:hAnsi="Arial" w:cs="Arial"/>
          <w:b/>
          <w:color w:val="000000" w:themeColor="text1"/>
        </w:rPr>
      </w:pPr>
    </w:p>
    <w:p w14:paraId="72EED2F6" w14:textId="77777777" w:rsidR="00CF3240" w:rsidRPr="00CF3240" w:rsidRDefault="00CF3240">
      <w:pPr>
        <w:rPr>
          <w:rFonts w:ascii="Arial" w:hAnsi="Arial" w:cs="Arial"/>
          <w:b/>
          <w:color w:val="000000" w:themeColor="text1"/>
        </w:rPr>
      </w:pPr>
    </w:p>
    <w:p w14:paraId="1C424454" w14:textId="77777777" w:rsidR="00CF3240" w:rsidRPr="00CF3240" w:rsidRDefault="00CF3240">
      <w:pPr>
        <w:rPr>
          <w:rFonts w:ascii="Arial" w:hAnsi="Arial" w:cs="Arial"/>
          <w:b/>
          <w:color w:val="000000" w:themeColor="text1"/>
        </w:rPr>
      </w:pPr>
    </w:p>
    <w:p w14:paraId="60D1F722" w14:textId="77777777" w:rsidR="00CF3240" w:rsidRPr="00CF3240" w:rsidRDefault="00000000" w:rsidP="00CF3240">
      <w:pPr>
        <w:jc w:val="center"/>
        <w:rPr>
          <w:rFonts w:ascii="Arial" w:hAnsi="Arial" w:cs="Arial"/>
          <w:b/>
          <w:color w:val="000000" w:themeColor="text1"/>
          <w:sz w:val="44"/>
          <w:szCs w:val="44"/>
        </w:rPr>
      </w:pPr>
      <w:r w:rsidRPr="00CF3240">
        <w:rPr>
          <w:rFonts w:ascii="Arial" w:hAnsi="Arial" w:cs="Arial"/>
          <w:b/>
          <w:color w:val="000000" w:themeColor="text1"/>
          <w:sz w:val="44"/>
          <w:szCs w:val="44"/>
        </w:rPr>
        <w:t>Group Project Report</w:t>
      </w:r>
      <w:r w:rsidR="00CF3240" w:rsidRPr="00CF3240">
        <w:rPr>
          <w:rFonts w:ascii="Arial" w:hAnsi="Arial" w:cs="Arial"/>
          <w:b/>
          <w:color w:val="000000" w:themeColor="text1"/>
          <w:sz w:val="44"/>
          <w:szCs w:val="44"/>
        </w:rPr>
        <w:t xml:space="preserve"> </w:t>
      </w:r>
    </w:p>
    <w:p w14:paraId="6CC0270C" w14:textId="49774BC3" w:rsidR="00CF3240" w:rsidRPr="00CF3240" w:rsidRDefault="00CF3240" w:rsidP="00CF3240">
      <w:pPr>
        <w:jc w:val="center"/>
        <w:rPr>
          <w:rFonts w:ascii="Arial" w:hAnsi="Arial" w:cs="Arial"/>
          <w:b/>
          <w:color w:val="000000" w:themeColor="text1"/>
          <w:sz w:val="44"/>
          <w:szCs w:val="44"/>
        </w:rPr>
      </w:pPr>
      <w:r w:rsidRPr="00CF3240">
        <w:rPr>
          <w:rFonts w:ascii="Arial" w:hAnsi="Arial" w:cs="Arial"/>
          <w:b/>
          <w:color w:val="000000" w:themeColor="text1"/>
          <w:sz w:val="44"/>
          <w:szCs w:val="44"/>
        </w:rPr>
        <w:t>HIT-140 Assignment-3</w:t>
      </w:r>
    </w:p>
    <w:p w14:paraId="38EF2760" w14:textId="00A24C97" w:rsidR="00CF3240" w:rsidRPr="00CF3240" w:rsidRDefault="00000000" w:rsidP="00CF3240">
      <w:pPr>
        <w:jc w:val="center"/>
        <w:rPr>
          <w:rFonts w:ascii="Arial" w:hAnsi="Arial" w:cs="Arial"/>
          <w:color w:val="000000" w:themeColor="text1"/>
          <w:sz w:val="40"/>
          <w:szCs w:val="40"/>
        </w:rPr>
      </w:pPr>
      <w:r w:rsidRPr="00CF3240">
        <w:rPr>
          <w:rFonts w:ascii="Arial" w:hAnsi="Arial" w:cs="Arial"/>
          <w:b/>
          <w:color w:val="000000" w:themeColor="text1"/>
          <w:sz w:val="44"/>
          <w:szCs w:val="44"/>
        </w:rPr>
        <w:t xml:space="preserve"> Bat and Rat Behavioural Analysis</w:t>
      </w:r>
      <w:r w:rsidRPr="00CF3240">
        <w:rPr>
          <w:rFonts w:ascii="Arial" w:hAnsi="Arial" w:cs="Arial"/>
          <w:b/>
          <w:color w:val="000000" w:themeColor="text1"/>
          <w:sz w:val="40"/>
          <w:szCs w:val="40"/>
        </w:rPr>
        <w:br/>
      </w:r>
    </w:p>
    <w:p w14:paraId="5C322164" w14:textId="77777777" w:rsidR="00CF3240" w:rsidRPr="00CF3240" w:rsidRDefault="00CF3240" w:rsidP="00CF3240">
      <w:pPr>
        <w:jc w:val="center"/>
        <w:rPr>
          <w:rFonts w:ascii="Arial" w:hAnsi="Arial" w:cs="Arial"/>
          <w:color w:val="000000" w:themeColor="text1"/>
          <w:sz w:val="40"/>
          <w:szCs w:val="40"/>
        </w:rPr>
      </w:pPr>
    </w:p>
    <w:p w14:paraId="1DCC0658" w14:textId="77777777" w:rsidR="00CF3240" w:rsidRPr="00CF3240" w:rsidRDefault="00CF3240" w:rsidP="00CF3240">
      <w:pPr>
        <w:jc w:val="center"/>
        <w:rPr>
          <w:rFonts w:ascii="Arial" w:hAnsi="Arial" w:cs="Arial"/>
          <w:color w:val="000000" w:themeColor="text1"/>
          <w:sz w:val="40"/>
          <w:szCs w:val="40"/>
        </w:rPr>
      </w:pPr>
    </w:p>
    <w:p w14:paraId="00546F45" w14:textId="77777777" w:rsidR="00CF3240" w:rsidRPr="00CF3240" w:rsidRDefault="00CF3240" w:rsidP="00CF3240">
      <w:pPr>
        <w:jc w:val="center"/>
        <w:rPr>
          <w:rFonts w:ascii="Arial" w:hAnsi="Arial" w:cs="Arial"/>
          <w:color w:val="000000" w:themeColor="text1"/>
          <w:sz w:val="32"/>
          <w:szCs w:val="32"/>
        </w:rPr>
      </w:pPr>
    </w:p>
    <w:p w14:paraId="7844DB88" w14:textId="623EDECF" w:rsidR="00C16C84" w:rsidRPr="00CF3240" w:rsidRDefault="00000000">
      <w:pPr>
        <w:rPr>
          <w:rFonts w:ascii="Arial" w:hAnsi="Arial" w:cs="Arial"/>
          <w:color w:val="000000" w:themeColor="text1"/>
          <w:sz w:val="32"/>
          <w:szCs w:val="32"/>
        </w:rPr>
      </w:pPr>
      <w:r w:rsidRPr="00CF3240">
        <w:rPr>
          <w:rFonts w:ascii="Arial" w:hAnsi="Arial" w:cs="Arial"/>
          <w:color w:val="000000" w:themeColor="text1"/>
          <w:sz w:val="32"/>
          <w:szCs w:val="32"/>
        </w:rPr>
        <w:t>Group</w:t>
      </w:r>
      <w:r w:rsidR="00CF3240" w:rsidRPr="00CF3240">
        <w:rPr>
          <w:rFonts w:ascii="Arial" w:hAnsi="Arial" w:cs="Arial"/>
          <w:color w:val="000000" w:themeColor="text1"/>
          <w:sz w:val="32"/>
          <w:szCs w:val="32"/>
        </w:rPr>
        <w:t>-4</w:t>
      </w:r>
      <w:r w:rsidRPr="00CF3240">
        <w:rPr>
          <w:rFonts w:ascii="Arial" w:hAnsi="Arial" w:cs="Arial"/>
          <w:color w:val="000000" w:themeColor="text1"/>
          <w:sz w:val="32"/>
          <w:szCs w:val="32"/>
        </w:rPr>
        <w:t xml:space="preserve"> Members: </w:t>
      </w:r>
      <w:proofErr w:type="spellStart"/>
      <w:r w:rsidRPr="00CF3240">
        <w:rPr>
          <w:rFonts w:ascii="Arial" w:hAnsi="Arial" w:cs="Arial"/>
          <w:color w:val="000000" w:themeColor="text1"/>
          <w:sz w:val="32"/>
          <w:szCs w:val="32"/>
        </w:rPr>
        <w:t>Aarjit</w:t>
      </w:r>
      <w:proofErr w:type="spellEnd"/>
      <w:r w:rsidRPr="00CF3240">
        <w:rPr>
          <w:rFonts w:ascii="Arial" w:hAnsi="Arial" w:cs="Arial"/>
          <w:color w:val="000000" w:themeColor="text1"/>
          <w:sz w:val="32"/>
          <w:szCs w:val="32"/>
        </w:rPr>
        <w:t xml:space="preserve"> Acharya, Aanchal Gautam, Yukrit Dangol</w:t>
      </w:r>
    </w:p>
    <w:p w14:paraId="04A6FA94" w14:textId="77777777" w:rsidR="00C16C84" w:rsidRPr="00CF3240" w:rsidRDefault="00000000">
      <w:pPr>
        <w:rPr>
          <w:rFonts w:ascii="Arial" w:hAnsi="Arial" w:cs="Arial"/>
          <w:color w:val="000000" w:themeColor="text1"/>
          <w:sz w:val="32"/>
          <w:szCs w:val="32"/>
        </w:rPr>
      </w:pPr>
      <w:r w:rsidRPr="00CF3240">
        <w:rPr>
          <w:rFonts w:ascii="Arial" w:hAnsi="Arial" w:cs="Arial"/>
          <w:color w:val="000000" w:themeColor="text1"/>
          <w:sz w:val="32"/>
          <w:szCs w:val="32"/>
        </w:rPr>
        <w:t>Date: October 15, 2025</w:t>
      </w:r>
    </w:p>
    <w:p w14:paraId="14E7BCAF" w14:textId="77777777" w:rsidR="00C16C84" w:rsidRPr="00CF3240" w:rsidRDefault="00000000">
      <w:pPr>
        <w:rPr>
          <w:rFonts w:ascii="Arial" w:hAnsi="Arial" w:cs="Arial"/>
          <w:color w:val="000000" w:themeColor="text1"/>
          <w:sz w:val="32"/>
          <w:szCs w:val="32"/>
        </w:rPr>
      </w:pPr>
      <w:r w:rsidRPr="00CF3240">
        <w:rPr>
          <w:rFonts w:ascii="Arial" w:hAnsi="Arial" w:cs="Arial"/>
          <w:color w:val="000000" w:themeColor="text1"/>
          <w:sz w:val="32"/>
          <w:szCs w:val="32"/>
        </w:rPr>
        <w:t>GitHub Repository: https://github.com/yukritdangol/HIT-140-Assignment-3-Group-4</w:t>
      </w:r>
    </w:p>
    <w:p w14:paraId="193E52E7" w14:textId="77777777" w:rsidR="00C16C84" w:rsidRPr="00CF3240" w:rsidRDefault="00000000">
      <w:pPr>
        <w:rPr>
          <w:rFonts w:ascii="Arial" w:hAnsi="Arial" w:cs="Arial"/>
          <w:color w:val="000000" w:themeColor="text1"/>
        </w:rPr>
      </w:pPr>
      <w:r w:rsidRPr="00CF3240">
        <w:rPr>
          <w:rFonts w:ascii="Arial" w:hAnsi="Arial" w:cs="Arial"/>
          <w:color w:val="000000" w:themeColor="text1"/>
        </w:rPr>
        <w:br w:type="page"/>
      </w:r>
    </w:p>
    <w:sdt>
      <w:sdtPr>
        <w:rPr>
          <w:rFonts w:ascii="Arial" w:hAnsi="Arial" w:cs="Arial"/>
        </w:rPr>
        <w:id w:val="-1356723226"/>
        <w:docPartObj>
          <w:docPartGallery w:val="Table of Contents"/>
          <w:docPartUnique/>
        </w:docPartObj>
      </w:sdtPr>
      <w:sdtEndPr>
        <w:rPr>
          <w:rFonts w:eastAsiaTheme="minorEastAsia"/>
          <w:noProof/>
          <w:color w:val="auto"/>
          <w:sz w:val="22"/>
          <w:szCs w:val="22"/>
        </w:rPr>
      </w:sdtEndPr>
      <w:sdtContent>
        <w:p w14:paraId="62E0DF29" w14:textId="35DF4463" w:rsidR="001B2421" w:rsidRPr="001B2421" w:rsidRDefault="001B2421">
          <w:pPr>
            <w:pStyle w:val="TOCHeading"/>
            <w:rPr>
              <w:rFonts w:ascii="Arial" w:hAnsi="Arial" w:cs="Arial"/>
              <w:color w:val="000000" w:themeColor="text1"/>
              <w:sz w:val="40"/>
              <w:szCs w:val="40"/>
            </w:rPr>
          </w:pPr>
          <w:r w:rsidRPr="001B2421">
            <w:rPr>
              <w:rFonts w:ascii="Arial" w:hAnsi="Arial" w:cs="Arial"/>
              <w:color w:val="000000" w:themeColor="text1"/>
              <w:sz w:val="40"/>
              <w:szCs w:val="40"/>
            </w:rPr>
            <w:t>Table of Contents</w:t>
          </w:r>
        </w:p>
        <w:p w14:paraId="48B1B71C" w14:textId="072A6332" w:rsidR="001B2421" w:rsidRPr="001B2421" w:rsidRDefault="001B2421">
          <w:pPr>
            <w:pStyle w:val="TOC1"/>
            <w:tabs>
              <w:tab w:val="right" w:leader="dot" w:pos="8630"/>
            </w:tabs>
            <w:rPr>
              <w:rFonts w:ascii="Arial" w:hAnsi="Arial" w:cs="Arial"/>
              <w:noProof/>
            </w:rPr>
          </w:pPr>
          <w:r w:rsidRPr="001B2421">
            <w:rPr>
              <w:rFonts w:ascii="Arial" w:hAnsi="Arial" w:cs="Arial"/>
              <w:b w:val="0"/>
              <w:bCs w:val="0"/>
            </w:rPr>
            <w:fldChar w:fldCharType="begin"/>
          </w:r>
          <w:r w:rsidRPr="001B2421">
            <w:rPr>
              <w:rFonts w:ascii="Arial" w:hAnsi="Arial" w:cs="Arial"/>
            </w:rPr>
            <w:instrText xml:space="preserve"> TOC \o "1-3" \h \z \u </w:instrText>
          </w:r>
          <w:r w:rsidRPr="001B2421">
            <w:rPr>
              <w:rFonts w:ascii="Arial" w:hAnsi="Arial" w:cs="Arial"/>
              <w:b w:val="0"/>
              <w:bCs w:val="0"/>
            </w:rPr>
            <w:fldChar w:fldCharType="separate"/>
          </w:r>
          <w:hyperlink w:anchor="_Toc211448465" w:history="1">
            <w:r w:rsidRPr="001B2421">
              <w:rPr>
                <w:rStyle w:val="Hyperlink"/>
                <w:rFonts w:ascii="Arial" w:hAnsi="Arial" w:cs="Arial"/>
                <w:noProof/>
              </w:rPr>
              <w:t>1. Introduction</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_Toc211448465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3</w:t>
            </w:r>
            <w:r w:rsidRPr="001B2421">
              <w:rPr>
                <w:rFonts w:ascii="Arial" w:hAnsi="Arial" w:cs="Arial"/>
                <w:noProof/>
                <w:webHidden/>
              </w:rPr>
              <w:fldChar w:fldCharType="end"/>
            </w:r>
          </w:hyperlink>
        </w:p>
        <w:p w14:paraId="64CA7D58" w14:textId="3B397511" w:rsidR="001B2421" w:rsidRPr="001B2421" w:rsidRDefault="001B2421">
          <w:pPr>
            <w:pStyle w:val="TOC1"/>
            <w:tabs>
              <w:tab w:val="right" w:leader="dot" w:pos="8630"/>
            </w:tabs>
            <w:rPr>
              <w:rFonts w:ascii="Arial" w:hAnsi="Arial" w:cs="Arial"/>
              <w:noProof/>
            </w:rPr>
          </w:pPr>
          <w:hyperlink w:anchor="_Toc211448466" w:history="1">
            <w:r w:rsidRPr="001B2421">
              <w:rPr>
                <w:rStyle w:val="Hyperlink"/>
                <w:rFonts w:ascii="Arial" w:hAnsi="Arial" w:cs="Arial"/>
                <w:noProof/>
              </w:rPr>
              <w:t>2. Methodology</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_Toc211448466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3</w:t>
            </w:r>
            <w:r w:rsidRPr="001B2421">
              <w:rPr>
                <w:rFonts w:ascii="Arial" w:hAnsi="Arial" w:cs="Arial"/>
                <w:noProof/>
                <w:webHidden/>
              </w:rPr>
              <w:fldChar w:fldCharType="end"/>
            </w:r>
          </w:hyperlink>
        </w:p>
        <w:p w14:paraId="47378072" w14:textId="6EB4CB1B" w:rsidR="001B2421" w:rsidRPr="001B2421" w:rsidRDefault="001B2421">
          <w:pPr>
            <w:pStyle w:val="TOC1"/>
            <w:tabs>
              <w:tab w:val="right" w:leader="dot" w:pos="8630"/>
            </w:tabs>
            <w:rPr>
              <w:rFonts w:ascii="Arial" w:hAnsi="Arial" w:cs="Arial"/>
              <w:noProof/>
            </w:rPr>
          </w:pPr>
          <w:hyperlink w:anchor="_Toc211448467" w:history="1">
            <w:r w:rsidRPr="001B2421">
              <w:rPr>
                <w:rStyle w:val="Hyperlink"/>
                <w:rFonts w:ascii="Arial" w:hAnsi="Arial" w:cs="Arial"/>
                <w:noProof/>
              </w:rPr>
              <w:t>3. Results</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_Toc211448467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4</w:t>
            </w:r>
            <w:r w:rsidRPr="001B2421">
              <w:rPr>
                <w:rFonts w:ascii="Arial" w:hAnsi="Arial" w:cs="Arial"/>
                <w:noProof/>
                <w:webHidden/>
              </w:rPr>
              <w:fldChar w:fldCharType="end"/>
            </w:r>
          </w:hyperlink>
        </w:p>
        <w:p w14:paraId="37476956" w14:textId="4F104F58" w:rsidR="001B2421" w:rsidRPr="001B2421" w:rsidRDefault="001B2421">
          <w:pPr>
            <w:pStyle w:val="TOC2"/>
            <w:tabs>
              <w:tab w:val="right" w:leader="dot" w:pos="8630"/>
            </w:tabs>
            <w:rPr>
              <w:rFonts w:ascii="Arial" w:hAnsi="Arial" w:cs="Arial"/>
              <w:noProof/>
            </w:rPr>
          </w:pPr>
          <w:hyperlink w:anchor="_Toc211448468" w:history="1">
            <w:r w:rsidRPr="001B2421">
              <w:rPr>
                <w:rStyle w:val="Hyperlink"/>
                <w:rFonts w:ascii="Arial" w:hAnsi="Arial" w:cs="Arial"/>
                <w:noProof/>
              </w:rPr>
              <w:t>3.1 Descriptive statistics</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_Toc211448468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4</w:t>
            </w:r>
            <w:r w:rsidRPr="001B2421">
              <w:rPr>
                <w:rFonts w:ascii="Arial" w:hAnsi="Arial" w:cs="Arial"/>
                <w:noProof/>
                <w:webHidden/>
              </w:rPr>
              <w:fldChar w:fldCharType="end"/>
            </w:r>
          </w:hyperlink>
        </w:p>
        <w:p w14:paraId="49A0CC80" w14:textId="612EF653" w:rsidR="001B2421" w:rsidRDefault="001B2421">
          <w:pPr>
            <w:pStyle w:val="TOC2"/>
            <w:tabs>
              <w:tab w:val="right" w:leader="dot" w:pos="8630"/>
            </w:tabs>
            <w:rPr>
              <w:rStyle w:val="Hyperlink"/>
              <w:rFonts w:ascii="Arial" w:hAnsi="Arial" w:cs="Arial"/>
              <w:noProof/>
            </w:rPr>
          </w:pPr>
          <w:hyperlink w:anchor="_Toc211448469" w:history="1">
            <w:r w:rsidRPr="001B2421">
              <w:rPr>
                <w:rStyle w:val="Hyperlink"/>
                <w:rFonts w:ascii="Arial" w:hAnsi="Arial" w:cs="Arial"/>
                <w:noProof/>
              </w:rPr>
              <w:t>3.2 Inferen</w:t>
            </w:r>
            <w:r w:rsidRPr="001B2421">
              <w:rPr>
                <w:rStyle w:val="Hyperlink"/>
                <w:rFonts w:ascii="Arial" w:hAnsi="Arial" w:cs="Arial"/>
                <w:noProof/>
              </w:rPr>
              <w:t>t</w:t>
            </w:r>
            <w:r w:rsidRPr="001B2421">
              <w:rPr>
                <w:rStyle w:val="Hyperlink"/>
                <w:rFonts w:ascii="Arial" w:hAnsi="Arial" w:cs="Arial"/>
                <w:noProof/>
              </w:rPr>
              <w:t>ial statis</w:t>
            </w:r>
            <w:r w:rsidRPr="001B2421">
              <w:rPr>
                <w:rStyle w:val="Hyperlink"/>
                <w:rFonts w:ascii="Arial" w:hAnsi="Arial" w:cs="Arial"/>
                <w:noProof/>
              </w:rPr>
              <w:t>t</w:t>
            </w:r>
            <w:r w:rsidRPr="001B2421">
              <w:rPr>
                <w:rStyle w:val="Hyperlink"/>
                <w:rFonts w:ascii="Arial" w:hAnsi="Arial" w:cs="Arial"/>
                <w:noProof/>
              </w:rPr>
              <w:t>ics</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_Toc211448469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4</w:t>
            </w:r>
            <w:r w:rsidRPr="001B2421">
              <w:rPr>
                <w:rFonts w:ascii="Arial" w:hAnsi="Arial" w:cs="Arial"/>
                <w:noProof/>
                <w:webHidden/>
              </w:rPr>
              <w:fldChar w:fldCharType="end"/>
            </w:r>
          </w:hyperlink>
        </w:p>
        <w:p w14:paraId="58344242" w14:textId="21DE9509" w:rsidR="001B2421" w:rsidRPr="001B2421" w:rsidRDefault="001B2421" w:rsidP="001B2421">
          <w:pPr>
            <w:ind w:firstLine="220"/>
          </w:pPr>
          <w:r>
            <w:t xml:space="preserve">3.3 </w:t>
          </w:r>
          <w:r w:rsidRPr="001B2421">
            <w:rPr>
              <w:b/>
              <w:bCs/>
            </w:rPr>
            <w:t>Figures</w:t>
          </w:r>
          <w:r>
            <w:rPr>
              <w:b/>
              <w:bCs/>
            </w:rPr>
            <w:t>………………………………………………………………………………………………………………………….5</w:t>
          </w:r>
        </w:p>
        <w:p w14:paraId="38D2368C" w14:textId="3AFA0750" w:rsidR="001B2421" w:rsidRPr="001B2421" w:rsidRDefault="001B2421">
          <w:pPr>
            <w:pStyle w:val="TOC1"/>
            <w:tabs>
              <w:tab w:val="right" w:leader="dot" w:pos="8630"/>
            </w:tabs>
            <w:rPr>
              <w:rFonts w:ascii="Arial" w:hAnsi="Arial" w:cs="Arial"/>
              <w:noProof/>
            </w:rPr>
          </w:pPr>
          <w:hyperlink w:anchor="_Toc211448470" w:history="1">
            <w:r w:rsidRPr="001B2421">
              <w:rPr>
                <w:rStyle w:val="Hyperlink"/>
                <w:rFonts w:ascii="Arial" w:hAnsi="Arial" w:cs="Arial"/>
                <w:noProof/>
              </w:rPr>
              <w:t>4. Discussion and Limitations</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_Toc211448470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9</w:t>
            </w:r>
            <w:r w:rsidRPr="001B2421">
              <w:rPr>
                <w:rFonts w:ascii="Arial" w:hAnsi="Arial" w:cs="Arial"/>
                <w:noProof/>
                <w:webHidden/>
              </w:rPr>
              <w:fldChar w:fldCharType="end"/>
            </w:r>
          </w:hyperlink>
        </w:p>
        <w:p w14:paraId="1466D39E" w14:textId="0E7410EE" w:rsidR="001B2421" w:rsidRPr="001B2421" w:rsidRDefault="001B2421">
          <w:pPr>
            <w:pStyle w:val="TOC1"/>
            <w:tabs>
              <w:tab w:val="right" w:leader="dot" w:pos="8630"/>
            </w:tabs>
            <w:rPr>
              <w:rFonts w:ascii="Arial" w:hAnsi="Arial" w:cs="Arial"/>
              <w:noProof/>
            </w:rPr>
          </w:pPr>
          <w:hyperlink w:anchor="_Toc211448472" w:history="1">
            <w:r w:rsidRPr="001B2421">
              <w:rPr>
                <w:rStyle w:val="Hyperlink"/>
                <w:rFonts w:ascii="Arial" w:hAnsi="Arial" w:cs="Arial"/>
                <w:noProof/>
              </w:rPr>
              <w:t>5. Conclusion</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_Toc211448472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9</w:t>
            </w:r>
            <w:r w:rsidRPr="001B2421">
              <w:rPr>
                <w:rFonts w:ascii="Arial" w:hAnsi="Arial" w:cs="Arial"/>
                <w:noProof/>
                <w:webHidden/>
              </w:rPr>
              <w:fldChar w:fldCharType="end"/>
            </w:r>
          </w:hyperlink>
        </w:p>
        <w:p w14:paraId="47D10A92" w14:textId="24C2E7DE" w:rsidR="001B2421" w:rsidRPr="001B2421" w:rsidRDefault="001B2421">
          <w:pPr>
            <w:pStyle w:val="TOC1"/>
            <w:tabs>
              <w:tab w:val="right" w:leader="dot" w:pos="8630"/>
            </w:tabs>
            <w:rPr>
              <w:rFonts w:ascii="Arial" w:hAnsi="Arial" w:cs="Arial"/>
              <w:noProof/>
            </w:rPr>
          </w:pPr>
          <w:hyperlink w:anchor="_Toc211448473" w:history="1">
            <w:r w:rsidRPr="001B2421">
              <w:rPr>
                <w:rStyle w:val="Hyperlink"/>
                <w:rFonts w:ascii="Arial" w:hAnsi="Arial" w:cs="Arial"/>
                <w:noProof/>
              </w:rPr>
              <w:t>6. Individual Contributions</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_Toc211448473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10</w:t>
            </w:r>
            <w:r w:rsidRPr="001B2421">
              <w:rPr>
                <w:rFonts w:ascii="Arial" w:hAnsi="Arial" w:cs="Arial"/>
                <w:noProof/>
                <w:webHidden/>
              </w:rPr>
              <w:fldChar w:fldCharType="end"/>
            </w:r>
          </w:hyperlink>
        </w:p>
        <w:p w14:paraId="398F6964" w14:textId="6A6E9A0B" w:rsidR="001B2421" w:rsidRPr="001B2421" w:rsidRDefault="001B2421">
          <w:pPr>
            <w:pStyle w:val="TOC1"/>
            <w:tabs>
              <w:tab w:val="right" w:leader="dot" w:pos="8630"/>
            </w:tabs>
            <w:rPr>
              <w:rFonts w:ascii="Arial" w:hAnsi="Arial" w:cs="Arial"/>
              <w:noProof/>
            </w:rPr>
          </w:pPr>
          <w:hyperlink w:anchor="_Toc211448474" w:history="1">
            <w:r w:rsidRPr="001B2421">
              <w:rPr>
                <w:rStyle w:val="Hyperlink"/>
                <w:rFonts w:ascii="Arial" w:hAnsi="Arial" w:cs="Arial"/>
                <w:noProof/>
              </w:rPr>
              <w:t>7. Appendices</w:t>
            </w:r>
            <w:r w:rsidRPr="001B2421">
              <w:rPr>
                <w:rFonts w:ascii="Arial" w:hAnsi="Arial" w:cs="Arial"/>
                <w:noProof/>
                <w:webHidden/>
              </w:rPr>
              <w:tab/>
            </w:r>
            <w:r w:rsidRPr="001B2421">
              <w:rPr>
                <w:rFonts w:ascii="Arial" w:hAnsi="Arial" w:cs="Arial"/>
                <w:noProof/>
                <w:webHidden/>
              </w:rPr>
              <w:fldChar w:fldCharType="begin"/>
            </w:r>
            <w:r w:rsidRPr="001B2421">
              <w:rPr>
                <w:rFonts w:ascii="Arial" w:hAnsi="Arial" w:cs="Arial"/>
                <w:noProof/>
                <w:webHidden/>
              </w:rPr>
              <w:instrText xml:space="preserve"> PAGEREF _Toc211448474 \h </w:instrText>
            </w:r>
            <w:r w:rsidRPr="001B2421">
              <w:rPr>
                <w:rFonts w:ascii="Arial" w:hAnsi="Arial" w:cs="Arial"/>
                <w:noProof/>
                <w:webHidden/>
              </w:rPr>
            </w:r>
            <w:r w:rsidRPr="001B2421">
              <w:rPr>
                <w:rFonts w:ascii="Arial" w:hAnsi="Arial" w:cs="Arial"/>
                <w:noProof/>
                <w:webHidden/>
              </w:rPr>
              <w:fldChar w:fldCharType="separate"/>
            </w:r>
            <w:r w:rsidRPr="001B2421">
              <w:rPr>
                <w:rFonts w:ascii="Arial" w:hAnsi="Arial" w:cs="Arial"/>
                <w:noProof/>
                <w:webHidden/>
              </w:rPr>
              <w:t>10</w:t>
            </w:r>
            <w:r w:rsidRPr="001B2421">
              <w:rPr>
                <w:rFonts w:ascii="Arial" w:hAnsi="Arial" w:cs="Arial"/>
                <w:noProof/>
                <w:webHidden/>
              </w:rPr>
              <w:fldChar w:fldCharType="end"/>
            </w:r>
          </w:hyperlink>
        </w:p>
        <w:p w14:paraId="67DE161D" w14:textId="301878CE" w:rsidR="001B2421" w:rsidRPr="001B2421" w:rsidRDefault="001B2421">
          <w:pPr>
            <w:rPr>
              <w:rFonts w:ascii="Arial" w:hAnsi="Arial" w:cs="Arial"/>
            </w:rPr>
          </w:pPr>
          <w:r w:rsidRPr="001B2421">
            <w:rPr>
              <w:rFonts w:ascii="Arial" w:hAnsi="Arial" w:cs="Arial"/>
              <w:b/>
              <w:bCs/>
              <w:noProof/>
            </w:rPr>
            <w:fldChar w:fldCharType="end"/>
          </w:r>
        </w:p>
      </w:sdtContent>
    </w:sdt>
    <w:p w14:paraId="0665A55D" w14:textId="34E0A669" w:rsidR="00C16C84" w:rsidRPr="001B2421" w:rsidRDefault="00000000">
      <w:pPr>
        <w:rPr>
          <w:rFonts w:ascii="Arial" w:hAnsi="Arial" w:cs="Arial"/>
          <w:color w:val="000000" w:themeColor="text1"/>
        </w:rPr>
      </w:pPr>
      <w:r w:rsidRPr="001B2421">
        <w:rPr>
          <w:rFonts w:ascii="Arial" w:hAnsi="Arial" w:cs="Arial"/>
          <w:color w:val="000000" w:themeColor="text1"/>
        </w:rPr>
        <w:br/>
      </w:r>
    </w:p>
    <w:p w14:paraId="048596D0" w14:textId="77777777" w:rsidR="00C16C84" w:rsidRPr="00CF3240" w:rsidRDefault="00000000">
      <w:pPr>
        <w:rPr>
          <w:rFonts w:ascii="Arial" w:hAnsi="Arial" w:cs="Arial"/>
          <w:color w:val="000000" w:themeColor="text1"/>
        </w:rPr>
      </w:pPr>
      <w:r w:rsidRPr="00CF3240">
        <w:rPr>
          <w:rFonts w:ascii="Arial" w:hAnsi="Arial" w:cs="Arial"/>
          <w:color w:val="000000" w:themeColor="text1"/>
        </w:rPr>
        <w:br w:type="page"/>
      </w:r>
    </w:p>
    <w:p w14:paraId="13F75B9E" w14:textId="77777777" w:rsidR="00C16C84" w:rsidRPr="00AD55F8" w:rsidRDefault="00000000" w:rsidP="004E1D3A">
      <w:pPr>
        <w:pStyle w:val="Heading1"/>
        <w:spacing w:after="120"/>
        <w:rPr>
          <w:rFonts w:ascii="Arial" w:hAnsi="Arial" w:cs="Arial"/>
          <w:color w:val="000000" w:themeColor="text1"/>
          <w:sz w:val="22"/>
          <w:szCs w:val="22"/>
        </w:rPr>
      </w:pPr>
      <w:bookmarkStart w:id="0" w:name="_Toc211448465"/>
      <w:r w:rsidRPr="00AD55F8">
        <w:rPr>
          <w:rFonts w:ascii="Arial" w:hAnsi="Arial" w:cs="Arial"/>
          <w:color w:val="000000" w:themeColor="text1"/>
          <w:sz w:val="22"/>
          <w:szCs w:val="22"/>
        </w:rPr>
        <w:lastRenderedPageBreak/>
        <w:t>1. Introduction</w:t>
      </w:r>
      <w:bookmarkEnd w:id="0"/>
    </w:p>
    <w:p w14:paraId="13827CC4" w14:textId="50E6AC9C" w:rsidR="00C16C84" w:rsidRPr="00AD55F8" w:rsidRDefault="00000000">
      <w:pPr>
        <w:rPr>
          <w:rFonts w:ascii="Arial" w:hAnsi="Arial" w:cs="Arial"/>
          <w:color w:val="000000" w:themeColor="text1"/>
        </w:rPr>
      </w:pPr>
      <w:r w:rsidRPr="00AD55F8">
        <w:rPr>
          <w:rFonts w:ascii="Arial" w:hAnsi="Arial" w:cs="Arial"/>
          <w:color w:val="000000" w:themeColor="text1"/>
        </w:rPr>
        <w:t>This project analyses observational data to investigate behavioural interactions between bats and rats.</w:t>
      </w:r>
      <w:r w:rsidR="00CF3240" w:rsidRPr="00AD55F8">
        <w:rPr>
          <w:rFonts w:ascii="Arial" w:hAnsi="Arial" w:cs="Arial"/>
          <w:color w:val="000000" w:themeColor="text1"/>
        </w:rPr>
        <w:t xml:space="preserve"> So, to address the problem, we went with methodologies as;</w:t>
      </w:r>
      <w:r w:rsidRPr="00AD55F8">
        <w:rPr>
          <w:rFonts w:ascii="Arial" w:hAnsi="Arial" w:cs="Arial"/>
          <w:color w:val="000000" w:themeColor="text1"/>
        </w:rPr>
        <w:t xml:space="preserve"> Two research questions are addressed: (A) whether the arrival or presence of rats affects bat risk-taking behaviour, and (B) how seasonal variation influences bat activity and any interaction with rat presence. The datasets include detailed timestamps, behavioural labels (risk, reward), and environmental covariates.</w:t>
      </w:r>
      <w:r w:rsidR="00CF3240" w:rsidRPr="00AD55F8">
        <w:rPr>
          <w:rFonts w:ascii="Arial" w:hAnsi="Arial" w:cs="Arial"/>
          <w:color w:val="000000" w:themeColor="text1"/>
        </w:rPr>
        <w:t xml:space="preserve"> Where we arranged the dataset</w:t>
      </w:r>
      <w:r w:rsidR="00287955" w:rsidRPr="00AD55F8">
        <w:rPr>
          <w:rFonts w:ascii="Arial" w:hAnsi="Arial" w:cs="Arial"/>
          <w:color w:val="000000" w:themeColor="text1"/>
        </w:rPr>
        <w:t xml:space="preserve">s into a clean format arranging the columns, by removing duplicates </w:t>
      </w:r>
      <w:proofErr w:type="gramStart"/>
      <w:r w:rsidR="00287955" w:rsidRPr="00AD55F8">
        <w:rPr>
          <w:rFonts w:ascii="Arial" w:hAnsi="Arial" w:cs="Arial"/>
          <w:color w:val="000000" w:themeColor="text1"/>
        </w:rPr>
        <w:t>and also</w:t>
      </w:r>
      <w:proofErr w:type="gramEnd"/>
      <w:r w:rsidR="00287955" w:rsidRPr="00AD55F8">
        <w:rPr>
          <w:rFonts w:ascii="Arial" w:hAnsi="Arial" w:cs="Arial"/>
          <w:color w:val="000000" w:themeColor="text1"/>
        </w:rPr>
        <w:t xml:space="preserve"> managing empty columns in the provided data sets.</w:t>
      </w:r>
    </w:p>
    <w:p w14:paraId="0FF91FCE" w14:textId="77777777" w:rsidR="00C16C84" w:rsidRPr="00AD55F8" w:rsidRDefault="00000000" w:rsidP="004E1D3A">
      <w:pPr>
        <w:pStyle w:val="Heading1"/>
        <w:spacing w:after="120"/>
        <w:rPr>
          <w:rFonts w:ascii="Arial" w:hAnsi="Arial" w:cs="Arial"/>
          <w:color w:val="000000" w:themeColor="text1"/>
          <w:sz w:val="22"/>
          <w:szCs w:val="22"/>
        </w:rPr>
      </w:pPr>
      <w:bookmarkStart w:id="1" w:name="_Toc211448466"/>
      <w:r w:rsidRPr="00AD55F8">
        <w:rPr>
          <w:rFonts w:ascii="Arial" w:hAnsi="Arial" w:cs="Arial"/>
          <w:color w:val="000000" w:themeColor="text1"/>
          <w:sz w:val="22"/>
          <w:szCs w:val="22"/>
        </w:rPr>
        <w:t>2. Methodology</w:t>
      </w:r>
      <w:bookmarkEnd w:id="1"/>
    </w:p>
    <w:p w14:paraId="6345E8F1" w14:textId="341C2ECB" w:rsidR="00C16C84" w:rsidRPr="00AD55F8" w:rsidRDefault="00287955">
      <w:pPr>
        <w:rPr>
          <w:rFonts w:ascii="Arial" w:hAnsi="Arial" w:cs="Arial"/>
          <w:color w:val="000000" w:themeColor="text1"/>
        </w:rPr>
      </w:pPr>
      <w:r w:rsidRPr="00AD55F8">
        <w:rPr>
          <w:rFonts w:ascii="Arial" w:hAnsi="Arial" w:cs="Arial"/>
          <w:color w:val="000000" w:themeColor="text1"/>
        </w:rPr>
        <w:t xml:space="preserve">In Data processing, we went </w:t>
      </w:r>
      <w:proofErr w:type="gramStart"/>
      <w:r w:rsidRPr="00AD55F8">
        <w:rPr>
          <w:rFonts w:ascii="Arial" w:hAnsi="Arial" w:cs="Arial"/>
          <w:color w:val="000000" w:themeColor="text1"/>
        </w:rPr>
        <w:t>with:</w:t>
      </w:r>
      <w:proofErr w:type="gramEnd"/>
      <w:r w:rsidRPr="00AD55F8">
        <w:rPr>
          <w:rFonts w:ascii="Arial" w:hAnsi="Arial" w:cs="Arial"/>
          <w:color w:val="000000" w:themeColor="text1"/>
        </w:rPr>
        <w:t xml:space="preserve"> arranging raw CSV files were cleaned to standardise datetime fields, remove duplicates, and creating derived features such as 'rat_present_at_landing' and 'seconds_after_rat_arrival'. Two cleaned datasets were produced and used for analysis.</w:t>
      </w:r>
      <w:r w:rsidRPr="00AD55F8">
        <w:rPr>
          <w:rFonts w:ascii="Arial" w:hAnsi="Arial" w:cs="Arial"/>
          <w:color w:val="000000" w:themeColor="text1"/>
        </w:rPr>
        <w:br/>
      </w:r>
      <w:r w:rsidRPr="00AD55F8">
        <w:rPr>
          <w:rFonts w:ascii="Arial" w:hAnsi="Arial" w:cs="Arial"/>
          <w:color w:val="000000" w:themeColor="text1"/>
        </w:rPr>
        <w:br/>
        <w:t xml:space="preserve">whereas, for the Analytical approach, we went with descriptive statistics, and </w:t>
      </w:r>
      <w:proofErr w:type="spellStart"/>
      <w:r w:rsidRPr="00AD55F8">
        <w:rPr>
          <w:rFonts w:ascii="Arial" w:hAnsi="Arial" w:cs="Arial"/>
          <w:color w:val="000000" w:themeColor="text1"/>
        </w:rPr>
        <w:t>visualisations</w:t>
      </w:r>
      <w:proofErr w:type="spellEnd"/>
      <w:r w:rsidRPr="00AD55F8">
        <w:rPr>
          <w:rFonts w:ascii="Arial" w:hAnsi="Arial" w:cs="Arial"/>
          <w:color w:val="000000" w:themeColor="text1"/>
        </w:rPr>
        <w:t xml:space="preserve"> were used. The cleaned datasets were used to explore distributions and temporal patterns. Then, taking a statistical approach analyzing the data, </w:t>
      </w:r>
      <w:r w:rsidRPr="00AD55F8">
        <w:rPr>
          <w:rFonts w:ascii="Arial" w:hAnsi="Arial" w:cs="Arial"/>
          <w:color w:val="000000" w:themeColor="text1"/>
          <w:shd w:val="clear" w:color="auto" w:fill="FFFFFF"/>
        </w:rPr>
        <w:t xml:space="preserve">Inferential methods </w:t>
      </w:r>
      <w:r w:rsidRPr="00AD55F8">
        <w:rPr>
          <w:rStyle w:val="diff-highlight"/>
          <w:rFonts w:ascii="Arial" w:hAnsi="Arial" w:cs="Arial"/>
          <w:color w:val="000000" w:themeColor="text1"/>
          <w:shd w:val="clear" w:color="auto" w:fill="FFFFFF"/>
        </w:rPr>
        <w:t>consisted of a</w:t>
      </w:r>
      <w:r w:rsidRPr="00AD55F8">
        <w:rPr>
          <w:rFonts w:ascii="Arial" w:hAnsi="Arial" w:cs="Arial"/>
          <w:color w:val="000000" w:themeColor="text1"/>
          <w:shd w:val="clear" w:color="auto" w:fill="FFFFFF"/>
        </w:rPr>
        <w:t xml:space="preserve"> contingency </w:t>
      </w:r>
      <w:r w:rsidRPr="00AD55F8">
        <w:rPr>
          <w:rStyle w:val="diff-highlight"/>
          <w:rFonts w:ascii="Arial" w:hAnsi="Arial" w:cs="Arial"/>
          <w:color w:val="000000" w:themeColor="text1"/>
          <w:shd w:val="clear" w:color="auto" w:fill="FFFFFF"/>
        </w:rPr>
        <w:t>test</w:t>
      </w:r>
      <w:r w:rsidRPr="00AD55F8">
        <w:rPr>
          <w:rFonts w:ascii="Arial" w:hAnsi="Arial" w:cs="Arial"/>
          <w:color w:val="000000" w:themeColor="text1"/>
          <w:shd w:val="clear" w:color="auto" w:fill="FFFFFF"/>
        </w:rPr>
        <w:t xml:space="preserve"> (Fisher's Exact test) </w:t>
      </w:r>
      <w:r w:rsidRPr="00AD55F8">
        <w:rPr>
          <w:rStyle w:val="diff-highlight"/>
          <w:rFonts w:ascii="Arial" w:hAnsi="Arial" w:cs="Arial"/>
          <w:color w:val="000000" w:themeColor="text1"/>
          <w:shd w:val="clear" w:color="auto" w:fill="FFFFFF"/>
        </w:rPr>
        <w:t>to analyze whether</w:t>
      </w:r>
      <w:r w:rsidRPr="00AD55F8">
        <w:rPr>
          <w:rFonts w:ascii="Arial" w:hAnsi="Arial" w:cs="Arial"/>
          <w:color w:val="000000" w:themeColor="text1"/>
          <w:shd w:val="clear" w:color="auto" w:fill="FFFFFF"/>
        </w:rPr>
        <w:t xml:space="preserve"> the </w:t>
      </w:r>
      <w:r w:rsidRPr="00AD55F8">
        <w:rPr>
          <w:rStyle w:val="diff-highlight"/>
          <w:rFonts w:ascii="Arial" w:hAnsi="Arial" w:cs="Arial"/>
          <w:color w:val="000000" w:themeColor="text1"/>
          <w:shd w:val="clear" w:color="auto" w:fill="FFFFFF"/>
        </w:rPr>
        <w:t>presence</w:t>
      </w:r>
      <w:r w:rsidRPr="00AD55F8">
        <w:rPr>
          <w:rFonts w:ascii="Arial" w:hAnsi="Arial" w:cs="Arial"/>
          <w:color w:val="000000" w:themeColor="text1"/>
          <w:shd w:val="clear" w:color="auto" w:fill="FFFFFF"/>
        </w:rPr>
        <w:t xml:space="preserve"> </w:t>
      </w:r>
      <w:r w:rsidRPr="00AD55F8">
        <w:rPr>
          <w:rStyle w:val="diff-highlight"/>
          <w:rFonts w:ascii="Arial" w:hAnsi="Arial" w:cs="Arial"/>
          <w:color w:val="000000" w:themeColor="text1"/>
          <w:shd w:val="clear" w:color="auto" w:fill="FFFFFF"/>
        </w:rPr>
        <w:t>of the</w:t>
      </w:r>
      <w:r w:rsidRPr="00AD55F8">
        <w:rPr>
          <w:rFonts w:ascii="Arial" w:hAnsi="Arial" w:cs="Arial"/>
          <w:color w:val="000000" w:themeColor="text1"/>
          <w:shd w:val="clear" w:color="auto" w:fill="FFFFFF"/>
        </w:rPr>
        <w:t xml:space="preserve"> rat </w:t>
      </w:r>
      <w:r w:rsidRPr="00AD55F8">
        <w:rPr>
          <w:rStyle w:val="diff-highlight"/>
          <w:rFonts w:ascii="Arial" w:hAnsi="Arial" w:cs="Arial"/>
          <w:color w:val="000000" w:themeColor="text1"/>
          <w:shd w:val="clear" w:color="auto" w:fill="FFFFFF"/>
        </w:rPr>
        <w:t>was</w:t>
      </w:r>
      <w:r w:rsidRPr="00AD55F8">
        <w:rPr>
          <w:rFonts w:ascii="Arial" w:hAnsi="Arial" w:cs="Arial"/>
          <w:color w:val="000000" w:themeColor="text1"/>
          <w:shd w:val="clear" w:color="auto" w:fill="FFFFFF"/>
        </w:rPr>
        <w:t xml:space="preserve"> </w:t>
      </w:r>
      <w:r w:rsidRPr="00AD55F8">
        <w:rPr>
          <w:rStyle w:val="diff-highlight"/>
          <w:rFonts w:ascii="Arial" w:hAnsi="Arial" w:cs="Arial"/>
          <w:color w:val="000000" w:themeColor="text1"/>
          <w:shd w:val="clear" w:color="auto" w:fill="FFFFFF"/>
        </w:rPr>
        <w:t>associated with</w:t>
      </w:r>
      <w:r w:rsidRPr="00AD55F8">
        <w:rPr>
          <w:rFonts w:ascii="Arial" w:hAnsi="Arial" w:cs="Arial"/>
          <w:color w:val="000000" w:themeColor="text1"/>
          <w:shd w:val="clear" w:color="auto" w:fill="FFFFFF"/>
        </w:rPr>
        <w:t xml:space="preserve"> bat risk, and logistic regression models to </w:t>
      </w:r>
      <w:r w:rsidRPr="00AD55F8">
        <w:rPr>
          <w:rStyle w:val="diff-highlight"/>
          <w:rFonts w:ascii="Arial" w:hAnsi="Arial" w:cs="Arial"/>
          <w:color w:val="000000" w:themeColor="text1"/>
          <w:shd w:val="clear" w:color="auto" w:fill="FFFFFF"/>
        </w:rPr>
        <w:t>estimate</w:t>
      </w:r>
      <w:r w:rsidRPr="00AD55F8">
        <w:rPr>
          <w:rFonts w:ascii="Arial" w:hAnsi="Arial" w:cs="Arial"/>
          <w:color w:val="000000" w:themeColor="text1"/>
          <w:shd w:val="clear" w:color="auto" w:fill="FFFFFF"/>
        </w:rPr>
        <w:t xml:space="preserve"> the </w:t>
      </w:r>
      <w:r w:rsidRPr="00AD55F8">
        <w:rPr>
          <w:rStyle w:val="diff-highlight"/>
          <w:rFonts w:ascii="Arial" w:hAnsi="Arial" w:cs="Arial"/>
          <w:color w:val="000000" w:themeColor="text1"/>
          <w:shd w:val="clear" w:color="auto" w:fill="FFFFFF"/>
        </w:rPr>
        <w:t>association</w:t>
      </w:r>
      <w:r w:rsidRPr="00AD55F8">
        <w:rPr>
          <w:rFonts w:ascii="Arial" w:hAnsi="Arial" w:cs="Arial"/>
          <w:color w:val="000000" w:themeColor="text1"/>
          <w:shd w:val="clear" w:color="auto" w:fill="FFFFFF"/>
        </w:rPr>
        <w:t xml:space="preserve"> of</w:t>
      </w:r>
      <w:r w:rsidRPr="00AD55F8">
        <w:rPr>
          <w:rStyle w:val="diff-highlight"/>
          <w:rFonts w:ascii="Arial" w:hAnsi="Arial" w:cs="Arial"/>
          <w:color w:val="000000" w:themeColor="text1"/>
          <w:shd w:val="clear" w:color="auto" w:fill="FFFFFF"/>
        </w:rPr>
        <w:t xml:space="preserve"> the</w:t>
      </w:r>
      <w:r w:rsidRPr="00AD55F8">
        <w:rPr>
          <w:rFonts w:ascii="Arial" w:hAnsi="Arial" w:cs="Arial"/>
          <w:color w:val="000000" w:themeColor="text1"/>
          <w:shd w:val="clear" w:color="auto" w:fill="FFFFFF"/>
        </w:rPr>
        <w:t xml:space="preserve"> predictors (</w:t>
      </w:r>
      <w:proofErr w:type="spellStart"/>
      <w:r w:rsidRPr="00AD55F8">
        <w:rPr>
          <w:rFonts w:ascii="Arial" w:hAnsi="Arial" w:cs="Arial"/>
          <w:color w:val="000000" w:themeColor="text1"/>
          <w:shd w:val="clear" w:color="auto" w:fill="FFFFFF"/>
        </w:rPr>
        <w:t>seconds_after_rat_arrival</w:t>
      </w:r>
      <w:proofErr w:type="spellEnd"/>
      <w:r w:rsidRPr="00AD55F8">
        <w:rPr>
          <w:rFonts w:ascii="Arial" w:hAnsi="Arial" w:cs="Arial"/>
          <w:color w:val="000000" w:themeColor="text1"/>
          <w:shd w:val="clear" w:color="auto" w:fill="FFFFFF"/>
        </w:rPr>
        <w:t xml:space="preserve">, </w:t>
      </w:r>
      <w:proofErr w:type="spellStart"/>
      <w:r w:rsidRPr="00AD55F8">
        <w:rPr>
          <w:rFonts w:ascii="Arial" w:hAnsi="Arial" w:cs="Arial"/>
          <w:color w:val="000000" w:themeColor="text1"/>
          <w:shd w:val="clear" w:color="auto" w:fill="FFFFFF"/>
        </w:rPr>
        <w:t>hours_after_sunset</w:t>
      </w:r>
      <w:proofErr w:type="spellEnd"/>
      <w:r w:rsidRPr="00AD55F8">
        <w:rPr>
          <w:rFonts w:ascii="Arial" w:hAnsi="Arial" w:cs="Arial"/>
          <w:color w:val="000000" w:themeColor="text1"/>
          <w:shd w:val="clear" w:color="auto" w:fill="FFFFFF"/>
        </w:rPr>
        <w:t xml:space="preserve">, season, reward) </w:t>
      </w:r>
      <w:r w:rsidRPr="00AD55F8">
        <w:rPr>
          <w:rStyle w:val="diff-highlight"/>
          <w:rFonts w:ascii="Arial" w:hAnsi="Arial" w:cs="Arial"/>
          <w:color w:val="000000" w:themeColor="text1"/>
          <w:shd w:val="clear" w:color="auto" w:fill="FFFFFF"/>
        </w:rPr>
        <w:t>with</w:t>
      </w:r>
      <w:r w:rsidRPr="00AD55F8">
        <w:rPr>
          <w:rFonts w:ascii="Arial" w:hAnsi="Arial" w:cs="Arial"/>
          <w:color w:val="000000" w:themeColor="text1"/>
          <w:shd w:val="clear" w:color="auto" w:fill="FFFFFF"/>
        </w:rPr>
        <w:t xml:space="preserve"> the binary outcome 'risk'</w:t>
      </w:r>
      <w:r w:rsidRPr="00AD55F8">
        <w:rPr>
          <w:rFonts w:ascii="Nunito Sans" w:hAnsi="Nunito Sans"/>
          <w:color w:val="131417"/>
          <w:shd w:val="clear" w:color="auto" w:fill="FFFFFF"/>
        </w:rPr>
        <w:t>.</w:t>
      </w:r>
      <w:r w:rsidRPr="00AD55F8">
        <w:rPr>
          <w:rFonts w:ascii="Arial" w:hAnsi="Arial" w:cs="Arial"/>
          <w:color w:val="000000" w:themeColor="text1"/>
        </w:rPr>
        <w:t xml:space="preserve"> An interaction model (season * seconds_after_rat_arrival) was also fitted to test whether the temporal effect differed between seasons.</w:t>
      </w:r>
    </w:p>
    <w:p w14:paraId="1EB569E4" w14:textId="77777777" w:rsidR="006309F1" w:rsidRPr="00AD55F8" w:rsidRDefault="006309F1">
      <w:pPr>
        <w:rPr>
          <w:rFonts w:ascii="Arial" w:hAnsi="Arial" w:cs="Arial"/>
          <w:color w:val="000000" w:themeColor="text1"/>
        </w:rPr>
      </w:pPr>
    </w:p>
    <w:p w14:paraId="54E1B828" w14:textId="77777777" w:rsidR="006309F1" w:rsidRPr="00AD55F8" w:rsidRDefault="006309F1">
      <w:pPr>
        <w:rPr>
          <w:rFonts w:ascii="Arial" w:hAnsi="Arial" w:cs="Arial"/>
          <w:color w:val="000000" w:themeColor="text1"/>
        </w:rPr>
      </w:pPr>
    </w:p>
    <w:p w14:paraId="531FCFA0" w14:textId="77777777" w:rsidR="006309F1" w:rsidRPr="00AD55F8" w:rsidRDefault="006309F1">
      <w:pPr>
        <w:rPr>
          <w:rFonts w:ascii="Arial" w:hAnsi="Arial" w:cs="Arial"/>
          <w:color w:val="000000" w:themeColor="text1"/>
        </w:rPr>
      </w:pPr>
    </w:p>
    <w:p w14:paraId="2182AE74" w14:textId="77777777" w:rsidR="006309F1" w:rsidRPr="00AD55F8" w:rsidRDefault="006309F1">
      <w:pPr>
        <w:rPr>
          <w:rFonts w:ascii="Arial" w:hAnsi="Arial" w:cs="Arial"/>
          <w:color w:val="000000" w:themeColor="text1"/>
        </w:rPr>
      </w:pPr>
    </w:p>
    <w:p w14:paraId="0B9F1747" w14:textId="77777777" w:rsidR="006309F1" w:rsidRPr="00AD55F8" w:rsidRDefault="006309F1">
      <w:pPr>
        <w:rPr>
          <w:rFonts w:ascii="Arial" w:hAnsi="Arial" w:cs="Arial"/>
          <w:color w:val="000000" w:themeColor="text1"/>
        </w:rPr>
      </w:pPr>
    </w:p>
    <w:p w14:paraId="25012285" w14:textId="77777777" w:rsidR="006309F1" w:rsidRPr="00AD55F8" w:rsidRDefault="006309F1">
      <w:pPr>
        <w:rPr>
          <w:rFonts w:ascii="Arial" w:hAnsi="Arial" w:cs="Arial"/>
          <w:color w:val="000000" w:themeColor="text1"/>
        </w:rPr>
      </w:pPr>
    </w:p>
    <w:p w14:paraId="10736637" w14:textId="77777777" w:rsidR="006309F1" w:rsidRDefault="006309F1">
      <w:pPr>
        <w:rPr>
          <w:rFonts w:ascii="Arial" w:hAnsi="Arial" w:cs="Arial"/>
          <w:color w:val="000000" w:themeColor="text1"/>
        </w:rPr>
      </w:pPr>
    </w:p>
    <w:p w14:paraId="4AC35D69" w14:textId="77777777" w:rsidR="00AD55F8" w:rsidRPr="00AD55F8" w:rsidRDefault="00AD55F8">
      <w:pPr>
        <w:rPr>
          <w:rFonts w:ascii="Arial" w:hAnsi="Arial" w:cs="Arial"/>
          <w:color w:val="000000" w:themeColor="text1"/>
        </w:rPr>
      </w:pPr>
    </w:p>
    <w:p w14:paraId="4371C84C" w14:textId="77777777" w:rsidR="006309F1" w:rsidRPr="00AD55F8" w:rsidRDefault="006309F1">
      <w:pPr>
        <w:rPr>
          <w:rFonts w:ascii="Arial" w:hAnsi="Arial" w:cs="Arial"/>
          <w:color w:val="000000" w:themeColor="text1"/>
        </w:rPr>
      </w:pPr>
    </w:p>
    <w:p w14:paraId="0C064DDB" w14:textId="77777777" w:rsidR="00C16C84" w:rsidRPr="00AD55F8" w:rsidRDefault="00000000">
      <w:pPr>
        <w:pStyle w:val="Heading1"/>
        <w:rPr>
          <w:rFonts w:ascii="Arial" w:hAnsi="Arial" w:cs="Arial"/>
          <w:color w:val="000000" w:themeColor="text1"/>
          <w:sz w:val="22"/>
          <w:szCs w:val="22"/>
        </w:rPr>
      </w:pPr>
      <w:bookmarkStart w:id="2" w:name="_Toc211448467"/>
      <w:r w:rsidRPr="00AD55F8">
        <w:rPr>
          <w:rFonts w:ascii="Arial" w:hAnsi="Arial" w:cs="Arial"/>
          <w:color w:val="000000" w:themeColor="text1"/>
          <w:sz w:val="22"/>
          <w:szCs w:val="22"/>
        </w:rPr>
        <w:lastRenderedPageBreak/>
        <w:t>3. Results</w:t>
      </w:r>
      <w:bookmarkEnd w:id="2"/>
    </w:p>
    <w:p w14:paraId="5A99E21D" w14:textId="644DB6F3" w:rsidR="000725DE" w:rsidRPr="00AD55F8" w:rsidRDefault="000725DE" w:rsidP="000725DE">
      <w:pPr>
        <w:rPr>
          <w:rFonts w:ascii="Arial" w:hAnsi="Arial" w:cs="Arial"/>
        </w:rPr>
      </w:pPr>
      <w:r w:rsidRPr="00AD55F8">
        <w:rPr>
          <w:rFonts w:ascii="Arial" w:hAnsi="Arial" w:cs="Arial"/>
        </w:rPr>
        <w:t xml:space="preserve">The results contain the findings that we did in the assignments, all the numeric as well as the figurative outputs are mentioned in </w:t>
      </w:r>
      <w:proofErr w:type="gramStart"/>
      <w:r w:rsidRPr="00AD55F8">
        <w:rPr>
          <w:rFonts w:ascii="Arial" w:hAnsi="Arial" w:cs="Arial"/>
        </w:rPr>
        <w:t>brief summary</w:t>
      </w:r>
      <w:proofErr w:type="gramEnd"/>
      <w:r w:rsidRPr="00AD55F8">
        <w:rPr>
          <w:rFonts w:ascii="Arial" w:hAnsi="Arial" w:cs="Arial"/>
        </w:rPr>
        <w:t>.</w:t>
      </w:r>
    </w:p>
    <w:p w14:paraId="68E5780A" w14:textId="77777777" w:rsidR="00C16C84" w:rsidRPr="00AD55F8" w:rsidRDefault="00000000">
      <w:pPr>
        <w:pStyle w:val="Heading2"/>
        <w:rPr>
          <w:rFonts w:ascii="Arial" w:hAnsi="Arial" w:cs="Arial"/>
          <w:color w:val="000000" w:themeColor="text1"/>
          <w:sz w:val="22"/>
          <w:szCs w:val="22"/>
        </w:rPr>
      </w:pPr>
      <w:bookmarkStart w:id="3" w:name="_Toc211448468"/>
      <w:r w:rsidRPr="00AD55F8">
        <w:rPr>
          <w:rFonts w:ascii="Arial" w:hAnsi="Arial" w:cs="Arial"/>
          <w:color w:val="000000" w:themeColor="text1"/>
          <w:sz w:val="22"/>
          <w:szCs w:val="22"/>
        </w:rPr>
        <w:t>3.1 Descriptive statistics</w:t>
      </w:r>
      <w:bookmarkEnd w:id="3"/>
    </w:p>
    <w:p w14:paraId="463AFB4A" w14:textId="77777777" w:rsidR="00C16C84" w:rsidRPr="00AD55F8" w:rsidRDefault="00000000">
      <w:pPr>
        <w:rPr>
          <w:rFonts w:ascii="Arial" w:hAnsi="Arial" w:cs="Arial"/>
          <w:color w:val="000000" w:themeColor="text1"/>
        </w:rPr>
      </w:pPr>
      <w:r w:rsidRPr="00AD55F8">
        <w:rPr>
          <w:rFonts w:ascii="Arial" w:hAnsi="Arial" w:cs="Arial"/>
          <w:color w:val="000000" w:themeColor="text1"/>
        </w:rPr>
        <w:t>Dataset 1 (bat-level events) contains 907 observations and 12 columns after initial cleaning. Key descriptive summaries include:</w:t>
      </w:r>
      <w:r w:rsidRPr="00AD55F8">
        <w:rPr>
          <w:rFonts w:ascii="Arial" w:hAnsi="Arial" w:cs="Arial"/>
          <w:color w:val="000000" w:themeColor="text1"/>
        </w:rPr>
        <w:br/>
      </w:r>
    </w:p>
    <w:p w14:paraId="5FC70FB0" w14:textId="7F5DDE41" w:rsidR="00C16C84" w:rsidRPr="00AD55F8" w:rsidRDefault="00000000" w:rsidP="006A6877">
      <w:pPr>
        <w:spacing w:after="0"/>
        <w:rPr>
          <w:rFonts w:ascii="Arial" w:hAnsi="Arial" w:cs="Arial"/>
          <w:color w:val="000000" w:themeColor="text1"/>
        </w:rPr>
      </w:pPr>
      <w:r w:rsidRPr="00AD55F8">
        <w:rPr>
          <w:rFonts w:ascii="Arial" w:hAnsi="Arial" w:cs="Arial"/>
          <w:color w:val="000000" w:themeColor="text1"/>
        </w:rPr>
        <w:t>- Number of observations: 907.</w:t>
      </w:r>
      <w:r w:rsidRPr="00AD55F8">
        <w:rPr>
          <w:rFonts w:ascii="Arial" w:hAnsi="Arial" w:cs="Arial"/>
          <w:color w:val="000000" w:themeColor="text1"/>
        </w:rPr>
        <w:br/>
        <w:t>- Mean hours after sunset: 5.531863 (mean hours_after_sunset).</w:t>
      </w:r>
      <w:r w:rsidRPr="00AD55F8">
        <w:rPr>
          <w:rFonts w:ascii="Arial" w:hAnsi="Arial" w:cs="Arial"/>
          <w:color w:val="000000" w:themeColor="text1"/>
        </w:rPr>
        <w:br/>
        <w:t xml:space="preserve">- Median hours after sunset: 5.622778 (median </w:t>
      </w:r>
      <w:proofErr w:type="spellStart"/>
      <w:r w:rsidRPr="00AD55F8">
        <w:rPr>
          <w:rFonts w:ascii="Arial" w:hAnsi="Arial" w:cs="Arial"/>
          <w:color w:val="000000" w:themeColor="text1"/>
        </w:rPr>
        <w:t>hours_after_sunset</w:t>
      </w:r>
      <w:proofErr w:type="spellEnd"/>
      <w:r w:rsidRPr="00AD55F8">
        <w:rPr>
          <w:rFonts w:ascii="Arial" w:hAnsi="Arial" w:cs="Arial"/>
          <w:color w:val="000000" w:themeColor="text1"/>
        </w:rPr>
        <w:t>).</w:t>
      </w:r>
    </w:p>
    <w:p w14:paraId="72B1A98D" w14:textId="77777777" w:rsidR="00C16C84" w:rsidRPr="00AD55F8" w:rsidRDefault="00000000">
      <w:pPr>
        <w:rPr>
          <w:rFonts w:ascii="Arial" w:hAnsi="Arial" w:cs="Arial"/>
          <w:color w:val="000000" w:themeColor="text1"/>
        </w:rPr>
      </w:pPr>
      <w:r w:rsidRPr="00AD55F8">
        <w:rPr>
          <w:rFonts w:ascii="Arial" w:hAnsi="Arial" w:cs="Arial"/>
          <w:color w:val="000000" w:themeColor="text1"/>
        </w:rPr>
        <w:t>- Overall proportion of risky landings: 0.494 (448 / 906).</w:t>
      </w:r>
    </w:p>
    <w:p w14:paraId="41C2D547" w14:textId="77777777" w:rsidR="006A6877" w:rsidRPr="00AD55F8" w:rsidRDefault="006A6877">
      <w:pPr>
        <w:rPr>
          <w:rFonts w:ascii="Arial" w:hAnsi="Arial" w:cs="Arial"/>
          <w:color w:val="000000" w:themeColor="text1"/>
        </w:rPr>
      </w:pPr>
    </w:p>
    <w:p w14:paraId="24C28587" w14:textId="77777777" w:rsidR="00C16C84" w:rsidRPr="00AD55F8" w:rsidRDefault="00000000">
      <w:pPr>
        <w:pStyle w:val="Heading2"/>
        <w:rPr>
          <w:rFonts w:ascii="Arial" w:hAnsi="Arial" w:cs="Arial"/>
          <w:color w:val="000000" w:themeColor="text1"/>
          <w:sz w:val="22"/>
          <w:szCs w:val="22"/>
        </w:rPr>
      </w:pPr>
      <w:bookmarkStart w:id="4" w:name="_Toc211448469"/>
      <w:r w:rsidRPr="00AD55F8">
        <w:rPr>
          <w:rFonts w:ascii="Arial" w:hAnsi="Arial" w:cs="Arial"/>
          <w:color w:val="000000" w:themeColor="text1"/>
          <w:sz w:val="22"/>
          <w:szCs w:val="22"/>
        </w:rPr>
        <w:t>3.2 Inferential statistics</w:t>
      </w:r>
      <w:bookmarkEnd w:id="4"/>
    </w:p>
    <w:p w14:paraId="558956E5" w14:textId="77777777" w:rsidR="00C16C84" w:rsidRPr="00AD55F8" w:rsidRDefault="00000000" w:rsidP="001B2421">
      <w:pPr>
        <w:rPr>
          <w:rFonts w:ascii="Arial" w:hAnsi="Arial" w:cs="Arial"/>
          <w:color w:val="000000" w:themeColor="text1"/>
        </w:rPr>
      </w:pPr>
      <w:r w:rsidRPr="00AD55F8">
        <w:rPr>
          <w:rFonts w:ascii="Arial" w:hAnsi="Arial" w:cs="Arial"/>
          <w:color w:val="000000" w:themeColor="text1"/>
        </w:rPr>
        <w:t>Summary of statistical tests and model outputs (generalised findings):</w:t>
      </w:r>
    </w:p>
    <w:p w14:paraId="10D77AA4" w14:textId="174843EA" w:rsidR="00C16C84" w:rsidRPr="00AD55F8" w:rsidRDefault="006924E0" w:rsidP="001B2421">
      <w:pPr>
        <w:rPr>
          <w:rFonts w:ascii="Arial" w:hAnsi="Arial" w:cs="Arial"/>
          <w:color w:val="000000" w:themeColor="text1"/>
        </w:rPr>
      </w:pPr>
      <w:r w:rsidRPr="00AD55F8">
        <w:rPr>
          <w:rFonts w:ascii="Arial" w:hAnsi="Arial" w:cs="Arial"/>
          <w:color w:val="000000" w:themeColor="text1"/>
        </w:rPr>
        <w:t>3.2.1 Fisher's Exact Test on contingency table (rat_present_at_landing × risk):</w:t>
      </w:r>
    </w:p>
    <w:p w14:paraId="3588AB30" w14:textId="77777777" w:rsidR="00C16C84" w:rsidRPr="00AD55F8" w:rsidRDefault="00000000" w:rsidP="001B2421">
      <w:pPr>
        <w:rPr>
          <w:rFonts w:ascii="Arial" w:hAnsi="Arial" w:cs="Arial"/>
          <w:color w:val="000000" w:themeColor="text1"/>
        </w:rPr>
      </w:pPr>
      <w:r w:rsidRPr="00AD55F8">
        <w:rPr>
          <w:rFonts w:ascii="Arial" w:hAnsi="Arial" w:cs="Arial"/>
          <w:color w:val="000000" w:themeColor="text1"/>
        </w:rPr>
        <w:t>- Contingency counts (rat absent): risk=1 -&gt; 445, risk=0 -&gt; 455; (rat present): risk=1 -&gt; 3, risk=0 -&gt; 3.</w:t>
      </w:r>
    </w:p>
    <w:p w14:paraId="571C2076" w14:textId="77777777" w:rsidR="00C16C84" w:rsidRPr="00AD55F8" w:rsidRDefault="00000000" w:rsidP="001B2421">
      <w:pPr>
        <w:rPr>
          <w:rFonts w:ascii="Arial" w:hAnsi="Arial" w:cs="Arial"/>
          <w:color w:val="000000" w:themeColor="text1"/>
        </w:rPr>
      </w:pPr>
      <w:r w:rsidRPr="00AD55F8">
        <w:rPr>
          <w:rFonts w:ascii="Arial" w:hAnsi="Arial" w:cs="Arial"/>
          <w:color w:val="000000" w:themeColor="text1"/>
        </w:rPr>
        <w:t>- Fisher's Exact result: p = 1.000; odds ratio ≈ 1.022. Interpretation: the simple contingency test does not show evidence of an association between rat presence at the instant of landing and bat risk behaviour in this dataset.</w:t>
      </w:r>
    </w:p>
    <w:p w14:paraId="6D162867" w14:textId="6151B629" w:rsidR="00C16C84" w:rsidRPr="00AD55F8" w:rsidRDefault="00000000" w:rsidP="001B2421">
      <w:pPr>
        <w:rPr>
          <w:rFonts w:ascii="Arial" w:hAnsi="Arial" w:cs="Arial"/>
          <w:color w:val="000000" w:themeColor="text1"/>
        </w:rPr>
      </w:pPr>
      <w:r w:rsidRPr="00AD55F8">
        <w:rPr>
          <w:rFonts w:ascii="Arial" w:hAnsi="Arial" w:cs="Arial"/>
          <w:color w:val="000000" w:themeColor="text1"/>
        </w:rPr>
        <w:br/>
      </w:r>
      <w:r w:rsidR="006924E0" w:rsidRPr="00AD55F8">
        <w:rPr>
          <w:rFonts w:ascii="Arial" w:hAnsi="Arial" w:cs="Arial"/>
          <w:color w:val="000000" w:themeColor="text1"/>
        </w:rPr>
        <w:t xml:space="preserve">3.2.2 </w:t>
      </w:r>
      <w:r w:rsidRPr="00AD55F8">
        <w:rPr>
          <w:rFonts w:ascii="Arial" w:hAnsi="Arial" w:cs="Arial"/>
          <w:color w:val="000000" w:themeColor="text1"/>
        </w:rPr>
        <w:t>Logistic regression (risk ~ season + seconds_after_rat_arrival + hours_after_sunset + reward):</w:t>
      </w:r>
    </w:p>
    <w:p w14:paraId="0618F9F2" w14:textId="24D75A5B" w:rsidR="00C16C84" w:rsidRPr="00AD55F8" w:rsidRDefault="00000000" w:rsidP="001B2421">
      <w:pPr>
        <w:rPr>
          <w:rFonts w:ascii="Arial" w:hAnsi="Arial" w:cs="Arial"/>
          <w:color w:val="000000" w:themeColor="text1"/>
        </w:rPr>
      </w:pPr>
      <w:r w:rsidRPr="00AD55F8">
        <w:rPr>
          <w:rFonts w:ascii="Arial" w:hAnsi="Arial" w:cs="Arial"/>
          <w:color w:val="000000" w:themeColor="text1"/>
        </w:rPr>
        <w:t>- Reward: strong negative association with risk (reward reduces odds of risky landing). In the fitted model</w:t>
      </w:r>
      <w:r w:rsidR="000725DE" w:rsidRPr="00AD55F8">
        <w:rPr>
          <w:rFonts w:ascii="Arial" w:hAnsi="Arial" w:cs="Arial"/>
          <w:color w:val="000000" w:themeColor="text1"/>
        </w:rPr>
        <w:t>,</w:t>
      </w:r>
      <w:r w:rsidRPr="00AD55F8">
        <w:rPr>
          <w:rFonts w:ascii="Arial" w:hAnsi="Arial" w:cs="Arial"/>
          <w:color w:val="000000" w:themeColor="text1"/>
        </w:rPr>
        <w:t xml:space="preserve"> reward showed a large negative coefficient (highly significant, p &lt; 0.001), with an estimated odds ratio ~ 0.05, indicating that reward presence is associated with substantially lower odds of risk-taking.</w:t>
      </w:r>
      <w:r w:rsidRPr="00AD55F8">
        <w:rPr>
          <w:rFonts w:ascii="Arial" w:hAnsi="Arial" w:cs="Arial"/>
          <w:color w:val="000000" w:themeColor="text1"/>
        </w:rPr>
        <w:br/>
      </w:r>
    </w:p>
    <w:p w14:paraId="07397C6E" w14:textId="6665E706" w:rsidR="00C16C84" w:rsidRPr="00AD55F8" w:rsidRDefault="00000000" w:rsidP="001B2421">
      <w:pPr>
        <w:rPr>
          <w:rFonts w:ascii="Arial" w:hAnsi="Arial" w:cs="Arial"/>
          <w:color w:val="000000" w:themeColor="text1"/>
        </w:rPr>
      </w:pPr>
      <w:r w:rsidRPr="00AD55F8">
        <w:rPr>
          <w:rFonts w:ascii="Arial" w:hAnsi="Arial" w:cs="Arial"/>
          <w:color w:val="000000" w:themeColor="text1"/>
        </w:rPr>
        <w:t xml:space="preserve">- Season: </w:t>
      </w:r>
      <w:r w:rsidR="000725DE" w:rsidRPr="00AD55F8">
        <w:rPr>
          <w:rFonts w:ascii="Arial" w:hAnsi="Arial" w:cs="Arial"/>
          <w:color w:val="000000" w:themeColor="text1"/>
        </w:rPr>
        <w:t xml:space="preserve">gives </w:t>
      </w:r>
      <w:r w:rsidRPr="00AD55F8">
        <w:rPr>
          <w:rFonts w:ascii="Arial" w:hAnsi="Arial" w:cs="Arial"/>
          <w:color w:val="000000" w:themeColor="text1"/>
        </w:rPr>
        <w:t>positive but not statistically significant in the main model</w:t>
      </w:r>
      <w:r w:rsidR="000725DE" w:rsidRPr="00AD55F8">
        <w:rPr>
          <w:rFonts w:ascii="Arial" w:hAnsi="Arial" w:cs="Arial"/>
          <w:color w:val="000000" w:themeColor="text1"/>
        </w:rPr>
        <w:t xml:space="preserve"> of the file</w:t>
      </w:r>
      <w:r w:rsidRPr="00AD55F8">
        <w:rPr>
          <w:rFonts w:ascii="Arial" w:hAnsi="Arial" w:cs="Arial"/>
          <w:color w:val="000000" w:themeColor="text1"/>
        </w:rPr>
        <w:t xml:space="preserve"> (</w:t>
      </w:r>
      <w:proofErr w:type="spellStart"/>
      <w:r w:rsidRPr="00AD55F8">
        <w:rPr>
          <w:rFonts w:ascii="Arial" w:hAnsi="Arial" w:cs="Arial"/>
          <w:color w:val="000000" w:themeColor="text1"/>
        </w:rPr>
        <w:t>coef</w:t>
      </w:r>
      <w:proofErr w:type="spellEnd"/>
      <w:r w:rsidRPr="00AD55F8">
        <w:rPr>
          <w:rFonts w:ascii="Arial" w:hAnsi="Arial" w:cs="Arial"/>
          <w:color w:val="000000" w:themeColor="text1"/>
        </w:rPr>
        <w:t xml:space="preserve"> ≈ 0.305, p ≈ 0.197), </w:t>
      </w:r>
      <w:r w:rsidR="000725DE" w:rsidRPr="00AD55F8">
        <w:rPr>
          <w:rFonts w:ascii="Arial" w:hAnsi="Arial" w:cs="Arial"/>
          <w:color w:val="000000" w:themeColor="text1"/>
        </w:rPr>
        <w:t xml:space="preserve">which provides </w:t>
      </w:r>
      <w:r w:rsidRPr="00AD55F8">
        <w:rPr>
          <w:rFonts w:ascii="Arial" w:hAnsi="Arial" w:cs="Arial"/>
          <w:color w:val="000000" w:themeColor="text1"/>
        </w:rPr>
        <w:t xml:space="preserve">limited </w:t>
      </w:r>
      <w:r w:rsidR="000725DE" w:rsidRPr="00AD55F8">
        <w:rPr>
          <w:rFonts w:ascii="Arial" w:hAnsi="Arial" w:cs="Arial"/>
          <w:color w:val="000000" w:themeColor="text1"/>
        </w:rPr>
        <w:t xml:space="preserve">but clear </w:t>
      </w:r>
      <w:r w:rsidRPr="00AD55F8">
        <w:rPr>
          <w:rFonts w:ascii="Arial" w:hAnsi="Arial" w:cs="Arial"/>
          <w:color w:val="000000" w:themeColor="text1"/>
        </w:rPr>
        <w:t>evidence that season alone changes risk after accounting for other covariates</w:t>
      </w:r>
      <w:r w:rsidR="000725DE" w:rsidRPr="00AD55F8">
        <w:rPr>
          <w:rFonts w:ascii="Arial" w:hAnsi="Arial" w:cs="Arial"/>
          <w:color w:val="000000" w:themeColor="text1"/>
        </w:rPr>
        <w:t>, keeping in mind that the overall seasons of the world are not the same</w:t>
      </w:r>
      <w:r w:rsidRPr="00AD55F8">
        <w:rPr>
          <w:rFonts w:ascii="Arial" w:hAnsi="Arial" w:cs="Arial"/>
          <w:color w:val="000000" w:themeColor="text1"/>
        </w:rPr>
        <w:t>.</w:t>
      </w:r>
      <w:r w:rsidRPr="00AD55F8">
        <w:rPr>
          <w:rFonts w:ascii="Arial" w:hAnsi="Arial" w:cs="Arial"/>
          <w:color w:val="000000" w:themeColor="text1"/>
        </w:rPr>
        <w:br/>
      </w:r>
    </w:p>
    <w:p w14:paraId="51A0E9A6" w14:textId="25307327" w:rsidR="000725DE" w:rsidRPr="00AD55F8" w:rsidRDefault="00000000" w:rsidP="001B2421">
      <w:pPr>
        <w:rPr>
          <w:rFonts w:ascii="Arial" w:hAnsi="Arial" w:cs="Arial"/>
          <w:color w:val="000000" w:themeColor="text1"/>
        </w:rPr>
      </w:pPr>
      <w:r w:rsidRPr="00AD55F8">
        <w:rPr>
          <w:rFonts w:ascii="Arial" w:hAnsi="Arial" w:cs="Arial"/>
          <w:color w:val="000000" w:themeColor="text1"/>
        </w:rPr>
        <w:t xml:space="preserve">- </w:t>
      </w:r>
      <w:r w:rsidR="000725DE" w:rsidRPr="00AD55F8">
        <w:rPr>
          <w:rFonts w:ascii="Arial" w:hAnsi="Arial" w:cs="Arial"/>
          <w:color w:val="000000" w:themeColor="text1"/>
        </w:rPr>
        <w:t>Seconds after rat arrival and hours after sunset: small coefficients and non-significant effects in the full model (p &gt; 0.25), indicating that temporal proximity to rat arrival and time-after-sunset had little explanatory power when included alongside other predictors.</w:t>
      </w:r>
    </w:p>
    <w:p w14:paraId="781902BB" w14:textId="77777777" w:rsidR="000725DE" w:rsidRPr="00AD55F8" w:rsidRDefault="000725DE" w:rsidP="001B2421">
      <w:pPr>
        <w:rPr>
          <w:rFonts w:ascii="Arial" w:hAnsi="Arial" w:cs="Arial"/>
          <w:color w:val="000000" w:themeColor="text1"/>
        </w:rPr>
      </w:pPr>
    </w:p>
    <w:p w14:paraId="6868FFFD" w14:textId="030CDF07" w:rsidR="00C16C84" w:rsidRPr="00AD55F8" w:rsidRDefault="00000000" w:rsidP="001B2421">
      <w:pPr>
        <w:rPr>
          <w:rFonts w:ascii="Arial" w:hAnsi="Arial" w:cs="Arial"/>
          <w:color w:val="000000" w:themeColor="text1"/>
        </w:rPr>
      </w:pPr>
      <w:r w:rsidRPr="00AD55F8">
        <w:rPr>
          <w:rFonts w:ascii="Arial" w:hAnsi="Arial" w:cs="Arial"/>
          <w:color w:val="000000" w:themeColor="text1"/>
        </w:rPr>
        <w:t>- Model fit: the logistic model</w:t>
      </w:r>
      <w:r w:rsidR="000725DE" w:rsidRPr="00AD55F8">
        <w:rPr>
          <w:rFonts w:ascii="Arial" w:hAnsi="Arial" w:cs="Arial"/>
          <w:color w:val="000000" w:themeColor="text1"/>
        </w:rPr>
        <w:t xml:space="preserve"> used</w:t>
      </w:r>
      <w:r w:rsidR="006A2AB4" w:rsidRPr="00AD55F8">
        <w:rPr>
          <w:rFonts w:ascii="Arial" w:hAnsi="Arial" w:cs="Arial"/>
          <w:color w:val="000000" w:themeColor="text1"/>
        </w:rPr>
        <w:t xml:space="preserve"> in the tests</w:t>
      </w:r>
      <w:r w:rsidRPr="00AD55F8">
        <w:rPr>
          <w:rFonts w:ascii="Arial" w:hAnsi="Arial" w:cs="Arial"/>
          <w:color w:val="000000" w:themeColor="text1"/>
        </w:rPr>
        <w:t xml:space="preserve"> ha</w:t>
      </w:r>
      <w:r w:rsidR="000725DE" w:rsidRPr="00AD55F8">
        <w:rPr>
          <w:rFonts w:ascii="Arial" w:hAnsi="Arial" w:cs="Arial"/>
          <w:color w:val="000000" w:themeColor="text1"/>
        </w:rPr>
        <w:t>s</w:t>
      </w:r>
      <w:r w:rsidRPr="00AD55F8">
        <w:rPr>
          <w:rFonts w:ascii="Arial" w:hAnsi="Arial" w:cs="Arial"/>
          <w:color w:val="000000" w:themeColor="text1"/>
        </w:rPr>
        <w:t xml:space="preserve"> a Pseudo R-squared ≈ 0.307 and a significant </w:t>
      </w:r>
      <w:r w:rsidR="000725DE" w:rsidRPr="00AD55F8">
        <w:rPr>
          <w:rFonts w:ascii="Arial" w:hAnsi="Arial" w:cs="Arial"/>
          <w:color w:val="000000" w:themeColor="text1"/>
        </w:rPr>
        <w:t xml:space="preserve">corresponding </w:t>
      </w:r>
      <w:r w:rsidRPr="00AD55F8">
        <w:rPr>
          <w:rFonts w:ascii="Arial" w:hAnsi="Arial" w:cs="Arial"/>
          <w:color w:val="000000" w:themeColor="text1"/>
        </w:rPr>
        <w:t xml:space="preserve">ratio test (LLR p-value &lt; 0.001), indicating </w:t>
      </w:r>
      <w:r w:rsidR="006A2AB4" w:rsidRPr="00AD55F8">
        <w:rPr>
          <w:rFonts w:ascii="Arial" w:hAnsi="Arial" w:cs="Arial"/>
          <w:color w:val="000000" w:themeColor="text1"/>
        </w:rPr>
        <w:t xml:space="preserve">that </w:t>
      </w:r>
      <w:r w:rsidRPr="00AD55F8">
        <w:rPr>
          <w:rFonts w:ascii="Arial" w:hAnsi="Arial" w:cs="Arial"/>
          <w:color w:val="000000" w:themeColor="text1"/>
        </w:rPr>
        <w:t>the</w:t>
      </w:r>
      <w:r w:rsidR="006A2AB4" w:rsidRPr="00AD55F8">
        <w:rPr>
          <w:rFonts w:ascii="Arial" w:hAnsi="Arial" w:cs="Arial"/>
          <w:color w:val="000000" w:themeColor="text1"/>
        </w:rPr>
        <w:t xml:space="preserve"> logistic</w:t>
      </w:r>
      <w:r w:rsidRPr="00AD55F8">
        <w:rPr>
          <w:rFonts w:ascii="Arial" w:hAnsi="Arial" w:cs="Arial"/>
          <w:color w:val="000000" w:themeColor="text1"/>
        </w:rPr>
        <w:t xml:space="preserve"> model explains a meaningful </w:t>
      </w:r>
      <w:r w:rsidR="006A2AB4" w:rsidRPr="00AD55F8">
        <w:rPr>
          <w:rFonts w:ascii="Arial" w:hAnsi="Arial" w:cs="Arial"/>
          <w:color w:val="000000" w:themeColor="text1"/>
        </w:rPr>
        <w:t xml:space="preserve">and brief </w:t>
      </w:r>
      <w:r w:rsidRPr="00AD55F8">
        <w:rPr>
          <w:rFonts w:ascii="Arial" w:hAnsi="Arial" w:cs="Arial"/>
          <w:color w:val="000000" w:themeColor="text1"/>
        </w:rPr>
        <w:t>portion of variance compared to a</w:t>
      </w:r>
      <w:r w:rsidR="006A2AB4" w:rsidRPr="00AD55F8">
        <w:rPr>
          <w:rFonts w:ascii="Arial" w:hAnsi="Arial" w:cs="Arial"/>
          <w:color w:val="000000" w:themeColor="text1"/>
        </w:rPr>
        <w:t xml:space="preserve"> model that </w:t>
      </w:r>
      <w:r w:rsidRPr="00AD55F8">
        <w:rPr>
          <w:rFonts w:ascii="Arial" w:hAnsi="Arial" w:cs="Arial"/>
          <w:color w:val="000000" w:themeColor="text1"/>
        </w:rPr>
        <w:t>intercept</w:t>
      </w:r>
      <w:r w:rsidR="006A2AB4" w:rsidRPr="00AD55F8">
        <w:rPr>
          <w:rFonts w:ascii="Arial" w:hAnsi="Arial" w:cs="Arial"/>
          <w:color w:val="000000" w:themeColor="text1"/>
        </w:rPr>
        <w:t xml:space="preserve">s </w:t>
      </w:r>
      <w:r w:rsidRPr="00AD55F8">
        <w:rPr>
          <w:rFonts w:ascii="Arial" w:hAnsi="Arial" w:cs="Arial"/>
          <w:color w:val="000000" w:themeColor="text1"/>
        </w:rPr>
        <w:t>only</w:t>
      </w:r>
      <w:r w:rsidR="006A2AB4" w:rsidRPr="00AD55F8">
        <w:rPr>
          <w:rFonts w:ascii="Arial" w:hAnsi="Arial" w:cs="Arial"/>
          <w:color w:val="000000" w:themeColor="text1"/>
        </w:rPr>
        <w:t xml:space="preserve"> the reward variable, which is vastly conditional</w:t>
      </w:r>
      <w:r w:rsidRPr="00AD55F8">
        <w:rPr>
          <w:rFonts w:ascii="Arial" w:hAnsi="Arial" w:cs="Arial"/>
          <w:color w:val="000000" w:themeColor="text1"/>
        </w:rPr>
        <w:t>.</w:t>
      </w:r>
    </w:p>
    <w:p w14:paraId="1F3184F3" w14:textId="33A69F0D" w:rsidR="00C16C84" w:rsidRPr="00AD55F8" w:rsidRDefault="00000000" w:rsidP="001B2421">
      <w:pPr>
        <w:rPr>
          <w:rFonts w:ascii="Arial" w:hAnsi="Arial" w:cs="Arial"/>
          <w:color w:val="000000" w:themeColor="text1"/>
        </w:rPr>
      </w:pPr>
      <w:r w:rsidRPr="00AD55F8">
        <w:rPr>
          <w:rFonts w:ascii="Arial" w:hAnsi="Arial" w:cs="Arial"/>
          <w:color w:val="000000" w:themeColor="text1"/>
        </w:rPr>
        <w:br/>
      </w:r>
      <w:r w:rsidR="006924E0" w:rsidRPr="00AD55F8">
        <w:rPr>
          <w:rFonts w:ascii="Arial" w:hAnsi="Arial" w:cs="Arial"/>
          <w:color w:val="000000" w:themeColor="text1"/>
        </w:rPr>
        <w:t xml:space="preserve">3.2.3 </w:t>
      </w:r>
      <w:r w:rsidRPr="00AD55F8">
        <w:rPr>
          <w:rFonts w:ascii="Arial" w:hAnsi="Arial" w:cs="Arial"/>
          <w:color w:val="000000" w:themeColor="text1"/>
        </w:rPr>
        <w:t xml:space="preserve">Interaction model (season × </w:t>
      </w:r>
      <w:proofErr w:type="spellStart"/>
      <w:r w:rsidRPr="00AD55F8">
        <w:rPr>
          <w:rFonts w:ascii="Arial" w:hAnsi="Arial" w:cs="Arial"/>
          <w:color w:val="000000" w:themeColor="text1"/>
        </w:rPr>
        <w:t>seconds_after_rat_arrival</w:t>
      </w:r>
      <w:proofErr w:type="spellEnd"/>
      <w:r w:rsidRPr="00AD55F8">
        <w:rPr>
          <w:rFonts w:ascii="Arial" w:hAnsi="Arial" w:cs="Arial"/>
          <w:color w:val="000000" w:themeColor="text1"/>
        </w:rPr>
        <w:t>):</w:t>
      </w:r>
    </w:p>
    <w:p w14:paraId="1C094D26" w14:textId="77777777" w:rsidR="006A6877" w:rsidRPr="00AD55F8" w:rsidRDefault="00000000" w:rsidP="001B2421">
      <w:pPr>
        <w:rPr>
          <w:rFonts w:ascii="Arial" w:hAnsi="Arial" w:cs="Arial"/>
          <w:color w:val="000000" w:themeColor="text1"/>
        </w:rPr>
      </w:pPr>
      <w:r w:rsidRPr="00AD55F8">
        <w:rPr>
          <w:rFonts w:ascii="Arial" w:hAnsi="Arial" w:cs="Arial"/>
          <w:color w:val="000000" w:themeColor="text1"/>
        </w:rPr>
        <w:t xml:space="preserve">- </w:t>
      </w:r>
      <w:r w:rsidR="006A6877" w:rsidRPr="00AD55F8">
        <w:rPr>
          <w:rFonts w:ascii="Arial" w:hAnsi="Arial" w:cs="Arial"/>
          <w:color w:val="000000" w:themeColor="text1"/>
        </w:rPr>
        <w:t xml:space="preserve">The interaction term between season and </w:t>
      </w:r>
      <w:proofErr w:type="spellStart"/>
      <w:r w:rsidR="006A6877" w:rsidRPr="00AD55F8">
        <w:rPr>
          <w:rFonts w:ascii="Arial" w:hAnsi="Arial" w:cs="Arial"/>
          <w:color w:val="000000" w:themeColor="text1"/>
        </w:rPr>
        <w:t>seconds_after_rat_arrival</w:t>
      </w:r>
      <w:proofErr w:type="spellEnd"/>
      <w:r w:rsidR="006A6877" w:rsidRPr="00AD55F8">
        <w:rPr>
          <w:rFonts w:ascii="Arial" w:hAnsi="Arial" w:cs="Arial"/>
          <w:color w:val="000000" w:themeColor="text1"/>
        </w:rPr>
        <w:t xml:space="preserve"> was not found to be statistically significant (p ≈ 0.267) suggesting that there was no clear evidence that the effect of rat arrival on risk, as a function of time, differed by season. Reward also remained a strong predictor in the interaction model.</w:t>
      </w:r>
    </w:p>
    <w:p w14:paraId="027FE416" w14:textId="77777777" w:rsidR="006A6877" w:rsidRPr="00AD55F8" w:rsidRDefault="006A6877" w:rsidP="006A6877">
      <w:pPr>
        <w:rPr>
          <w:rFonts w:ascii="Arial" w:hAnsi="Arial" w:cs="Arial"/>
          <w:color w:val="000000" w:themeColor="text1"/>
        </w:rPr>
      </w:pPr>
    </w:p>
    <w:p w14:paraId="4E92AB8F" w14:textId="2BE16F84" w:rsidR="00C16C84" w:rsidRPr="00AD55F8" w:rsidRDefault="00000000" w:rsidP="006A6877">
      <w:pPr>
        <w:rPr>
          <w:rFonts w:ascii="Arial" w:hAnsi="Arial" w:cs="Arial"/>
          <w:color w:val="000000" w:themeColor="text1"/>
        </w:rPr>
      </w:pPr>
      <w:r w:rsidRPr="00AD55F8">
        <w:rPr>
          <w:rFonts w:ascii="Arial" w:hAnsi="Arial" w:cs="Arial"/>
          <w:color w:val="000000" w:themeColor="text1"/>
        </w:rPr>
        <w:t>3.3 Figures</w:t>
      </w:r>
    </w:p>
    <w:p w14:paraId="4A798C48" w14:textId="46A2D7F3" w:rsidR="006A2AB4" w:rsidRPr="00AD55F8" w:rsidRDefault="006A2AB4" w:rsidP="006A2AB4">
      <w:r w:rsidRPr="00AD55F8">
        <w:t>The figures generated from the statistical test for evidence are provided below;</w:t>
      </w:r>
    </w:p>
    <w:p w14:paraId="6BCC7F10" w14:textId="77777777" w:rsidR="00C16C84" w:rsidRPr="00AD55F8" w:rsidRDefault="00000000">
      <w:pPr>
        <w:rPr>
          <w:rFonts w:ascii="Arial" w:hAnsi="Arial" w:cs="Arial"/>
          <w:color w:val="000000" w:themeColor="text1"/>
        </w:rPr>
      </w:pPr>
      <w:r w:rsidRPr="00AD55F8">
        <w:rPr>
          <w:rFonts w:ascii="Arial" w:hAnsi="Arial" w:cs="Arial"/>
          <w:noProof/>
          <w:color w:val="000000" w:themeColor="text1"/>
        </w:rPr>
        <w:drawing>
          <wp:inline distT="0" distB="0" distL="0" distR="0" wp14:anchorId="6872A045" wp14:editId="107B5BC6">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seconds_after_rat_arrival.png"/>
                    <pic:cNvPicPr/>
                  </pic:nvPicPr>
                  <pic:blipFill>
                    <a:blip r:embed="rId6"/>
                    <a:stretch>
                      <a:fillRect/>
                    </a:stretch>
                  </pic:blipFill>
                  <pic:spPr>
                    <a:xfrm>
                      <a:off x="0" y="0"/>
                      <a:ext cx="5486400" cy="3291840"/>
                    </a:xfrm>
                    <a:prstGeom prst="rect">
                      <a:avLst/>
                    </a:prstGeom>
                  </pic:spPr>
                </pic:pic>
              </a:graphicData>
            </a:graphic>
          </wp:inline>
        </w:drawing>
      </w:r>
    </w:p>
    <w:p w14:paraId="1F337B28" w14:textId="77777777" w:rsidR="00C16C84" w:rsidRPr="00AD55F8" w:rsidRDefault="00000000">
      <w:pPr>
        <w:jc w:val="center"/>
        <w:rPr>
          <w:rFonts w:ascii="Arial" w:hAnsi="Arial" w:cs="Arial"/>
          <w:color w:val="000000" w:themeColor="text1"/>
        </w:rPr>
      </w:pPr>
      <w:r w:rsidRPr="00AD55F8">
        <w:rPr>
          <w:rFonts w:ascii="Arial" w:hAnsi="Arial" w:cs="Arial"/>
          <w:b/>
          <w:color w:val="000000" w:themeColor="text1"/>
        </w:rPr>
        <w:t>Figure 1. Histogram of seconds after rat arrival</w:t>
      </w:r>
    </w:p>
    <w:p w14:paraId="1508680E" w14:textId="7DC1D5B5" w:rsidR="00C16C84" w:rsidRPr="00AD55F8" w:rsidRDefault="00000000">
      <w:pPr>
        <w:rPr>
          <w:rFonts w:ascii="Arial" w:hAnsi="Arial" w:cs="Arial"/>
          <w:color w:val="000000" w:themeColor="text1"/>
        </w:rPr>
      </w:pPr>
      <w:r w:rsidRPr="00AD55F8">
        <w:rPr>
          <w:rFonts w:ascii="Arial" w:hAnsi="Arial" w:cs="Arial"/>
          <w:color w:val="000000" w:themeColor="text1"/>
        </w:rPr>
        <w:t>Distribution of seconds between rat arrival and subsequent bat landings. The histogram shows a</w:t>
      </w:r>
      <w:r w:rsidR="006A2AB4" w:rsidRPr="00AD55F8">
        <w:rPr>
          <w:rFonts w:ascii="Arial" w:hAnsi="Arial" w:cs="Arial"/>
          <w:color w:val="000000" w:themeColor="text1"/>
        </w:rPr>
        <w:t xml:space="preserve"> </w:t>
      </w:r>
      <w:r w:rsidRPr="00AD55F8">
        <w:rPr>
          <w:rFonts w:ascii="Arial" w:hAnsi="Arial" w:cs="Arial"/>
          <w:color w:val="000000" w:themeColor="text1"/>
        </w:rPr>
        <w:t>strong right-skew — many landings occur shortly after rat arrival, with a long tail of larger</w:t>
      </w:r>
      <w:r w:rsidR="006A2AB4" w:rsidRPr="00AD55F8">
        <w:rPr>
          <w:rFonts w:ascii="Arial" w:hAnsi="Arial" w:cs="Arial"/>
          <w:color w:val="000000" w:themeColor="text1"/>
        </w:rPr>
        <w:t xml:space="preserve"> </w:t>
      </w:r>
      <w:r w:rsidRPr="00AD55F8">
        <w:rPr>
          <w:rFonts w:ascii="Arial" w:hAnsi="Arial" w:cs="Arial"/>
          <w:color w:val="000000" w:themeColor="text1"/>
        </w:rPr>
        <w:t>intervals.</w:t>
      </w:r>
    </w:p>
    <w:p w14:paraId="451A219C" w14:textId="77777777" w:rsidR="006A2AB4" w:rsidRPr="00AD55F8" w:rsidRDefault="006A2AB4">
      <w:pPr>
        <w:rPr>
          <w:rFonts w:ascii="Arial" w:hAnsi="Arial" w:cs="Arial"/>
          <w:color w:val="000000" w:themeColor="text1"/>
        </w:rPr>
      </w:pPr>
    </w:p>
    <w:p w14:paraId="7E8C8F3D" w14:textId="77777777" w:rsidR="00C16C84" w:rsidRPr="00AD55F8" w:rsidRDefault="00C16C84">
      <w:pPr>
        <w:rPr>
          <w:rFonts w:ascii="Arial" w:hAnsi="Arial" w:cs="Arial"/>
          <w:color w:val="000000" w:themeColor="text1"/>
        </w:rPr>
      </w:pPr>
    </w:p>
    <w:p w14:paraId="7160132A" w14:textId="77777777" w:rsidR="00C16C84" w:rsidRPr="00AD55F8" w:rsidRDefault="00000000">
      <w:pPr>
        <w:rPr>
          <w:rFonts w:ascii="Arial" w:hAnsi="Arial" w:cs="Arial"/>
          <w:color w:val="000000" w:themeColor="text1"/>
        </w:rPr>
      </w:pPr>
      <w:r w:rsidRPr="00AD55F8">
        <w:rPr>
          <w:rFonts w:ascii="Arial" w:hAnsi="Arial" w:cs="Arial"/>
          <w:noProof/>
          <w:color w:val="000000" w:themeColor="text1"/>
        </w:rPr>
        <w:drawing>
          <wp:inline distT="0" distB="0" distL="0" distR="0" wp14:anchorId="677C7333" wp14:editId="5A977699">
            <wp:extent cx="5289630" cy="3173778"/>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risk_by_rat_present.png"/>
                    <pic:cNvPicPr/>
                  </pic:nvPicPr>
                  <pic:blipFill>
                    <a:blip r:embed="rId7"/>
                    <a:stretch>
                      <a:fillRect/>
                    </a:stretch>
                  </pic:blipFill>
                  <pic:spPr>
                    <a:xfrm>
                      <a:off x="0" y="0"/>
                      <a:ext cx="5302524" cy="3181514"/>
                    </a:xfrm>
                    <a:prstGeom prst="rect">
                      <a:avLst/>
                    </a:prstGeom>
                  </pic:spPr>
                </pic:pic>
              </a:graphicData>
            </a:graphic>
          </wp:inline>
        </w:drawing>
      </w:r>
    </w:p>
    <w:p w14:paraId="0DCC23C7" w14:textId="77777777" w:rsidR="00C16C84" w:rsidRPr="00AD55F8" w:rsidRDefault="00000000">
      <w:pPr>
        <w:jc w:val="center"/>
        <w:rPr>
          <w:rFonts w:ascii="Arial" w:hAnsi="Arial" w:cs="Arial"/>
          <w:color w:val="000000" w:themeColor="text1"/>
        </w:rPr>
      </w:pPr>
      <w:r w:rsidRPr="00AD55F8">
        <w:rPr>
          <w:rFonts w:ascii="Arial" w:hAnsi="Arial" w:cs="Arial"/>
          <w:b/>
          <w:color w:val="000000" w:themeColor="text1"/>
        </w:rPr>
        <w:t>Figure 2. Proportion of risky landings by rat presence</w:t>
      </w:r>
    </w:p>
    <w:p w14:paraId="6B8543F6" w14:textId="7A696238" w:rsidR="00C16C84" w:rsidRPr="00AD55F8" w:rsidRDefault="00000000">
      <w:pPr>
        <w:rPr>
          <w:rFonts w:ascii="Arial" w:hAnsi="Arial" w:cs="Arial"/>
          <w:color w:val="000000" w:themeColor="text1"/>
        </w:rPr>
      </w:pPr>
      <w:r w:rsidRPr="00AD55F8">
        <w:rPr>
          <w:rFonts w:ascii="Arial" w:hAnsi="Arial" w:cs="Arial"/>
          <w:color w:val="000000" w:themeColor="text1"/>
        </w:rPr>
        <w:t>Bar chart comparing the proportion of risk-taking landings when a rat was present versus absent. The</w:t>
      </w:r>
      <w:r w:rsidR="006A2AB4" w:rsidRPr="00AD55F8">
        <w:rPr>
          <w:rFonts w:ascii="Arial" w:hAnsi="Arial" w:cs="Arial"/>
          <w:color w:val="000000" w:themeColor="text1"/>
        </w:rPr>
        <w:t xml:space="preserve"> </w:t>
      </w:r>
      <w:r w:rsidRPr="00AD55F8">
        <w:rPr>
          <w:rFonts w:ascii="Arial" w:hAnsi="Arial" w:cs="Arial"/>
          <w:color w:val="000000" w:themeColor="text1"/>
        </w:rPr>
        <w:t>visual shows near-equal proportions in this dataset (≈ 0.49–0.50), consistent with the Fisher test</w:t>
      </w:r>
      <w:r w:rsidR="006A2AB4" w:rsidRPr="00AD55F8">
        <w:rPr>
          <w:rFonts w:ascii="Arial" w:hAnsi="Arial" w:cs="Arial"/>
          <w:color w:val="000000" w:themeColor="text1"/>
        </w:rPr>
        <w:t xml:space="preserve"> </w:t>
      </w:r>
      <w:r w:rsidRPr="00AD55F8">
        <w:rPr>
          <w:rFonts w:ascii="Arial" w:hAnsi="Arial" w:cs="Arial"/>
          <w:color w:val="000000" w:themeColor="text1"/>
        </w:rPr>
        <w:t>result of no association.</w:t>
      </w:r>
    </w:p>
    <w:p w14:paraId="05615043" w14:textId="77777777" w:rsidR="006A2AB4" w:rsidRPr="00AD55F8" w:rsidRDefault="006A2AB4">
      <w:pPr>
        <w:rPr>
          <w:rFonts w:ascii="Arial" w:hAnsi="Arial" w:cs="Arial"/>
          <w:color w:val="000000" w:themeColor="text1"/>
        </w:rPr>
      </w:pPr>
    </w:p>
    <w:p w14:paraId="728D16D2" w14:textId="77777777" w:rsidR="00C16C84" w:rsidRPr="00AD55F8" w:rsidRDefault="00C16C84">
      <w:pPr>
        <w:rPr>
          <w:rFonts w:ascii="Arial" w:hAnsi="Arial" w:cs="Arial"/>
          <w:color w:val="000000" w:themeColor="text1"/>
        </w:rPr>
      </w:pPr>
    </w:p>
    <w:p w14:paraId="29B16A0E" w14:textId="77777777" w:rsidR="00C16C84" w:rsidRPr="00AD55F8" w:rsidRDefault="00000000">
      <w:pPr>
        <w:rPr>
          <w:rFonts w:ascii="Arial" w:hAnsi="Arial" w:cs="Arial"/>
          <w:color w:val="000000" w:themeColor="text1"/>
        </w:rPr>
      </w:pPr>
      <w:r w:rsidRPr="00AD55F8">
        <w:rPr>
          <w:rFonts w:ascii="Arial" w:hAnsi="Arial" w:cs="Arial"/>
          <w:noProof/>
          <w:color w:val="000000" w:themeColor="text1"/>
        </w:rPr>
        <w:lastRenderedPageBreak/>
        <w:drawing>
          <wp:inline distT="0" distB="0" distL="0" distR="0" wp14:anchorId="6D3C7D88" wp14:editId="44A8B09C">
            <wp:extent cx="5486400" cy="329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ours_after_sunset_by_season.png"/>
                    <pic:cNvPicPr/>
                  </pic:nvPicPr>
                  <pic:blipFill>
                    <a:blip r:embed="rId8"/>
                    <a:stretch>
                      <a:fillRect/>
                    </a:stretch>
                  </pic:blipFill>
                  <pic:spPr>
                    <a:xfrm>
                      <a:off x="0" y="0"/>
                      <a:ext cx="5486400" cy="3291840"/>
                    </a:xfrm>
                    <a:prstGeom prst="rect">
                      <a:avLst/>
                    </a:prstGeom>
                  </pic:spPr>
                </pic:pic>
              </a:graphicData>
            </a:graphic>
          </wp:inline>
        </w:drawing>
      </w:r>
    </w:p>
    <w:p w14:paraId="163E66FE" w14:textId="77777777" w:rsidR="00C16C84" w:rsidRPr="00AD55F8" w:rsidRDefault="00000000">
      <w:pPr>
        <w:jc w:val="center"/>
        <w:rPr>
          <w:rFonts w:ascii="Arial" w:hAnsi="Arial" w:cs="Arial"/>
          <w:color w:val="000000" w:themeColor="text1"/>
        </w:rPr>
      </w:pPr>
      <w:r w:rsidRPr="00AD55F8">
        <w:rPr>
          <w:rFonts w:ascii="Arial" w:hAnsi="Arial" w:cs="Arial"/>
          <w:b/>
          <w:color w:val="000000" w:themeColor="text1"/>
        </w:rPr>
        <w:t>Figure 3. Hours after sunset by season (boxplot)</w:t>
      </w:r>
    </w:p>
    <w:p w14:paraId="7301D1D2" w14:textId="77777777" w:rsidR="00C16C84" w:rsidRPr="00AD55F8" w:rsidRDefault="00000000">
      <w:pPr>
        <w:rPr>
          <w:rFonts w:ascii="Arial" w:hAnsi="Arial" w:cs="Arial"/>
          <w:color w:val="000000" w:themeColor="text1"/>
        </w:rPr>
      </w:pPr>
      <w:r w:rsidRPr="00AD55F8">
        <w:rPr>
          <w:rFonts w:ascii="Arial" w:hAnsi="Arial" w:cs="Arial"/>
          <w:color w:val="000000" w:themeColor="text1"/>
        </w:rPr>
        <w:t>Boxplots of hours after sunset split by season categories (0,1). The median and interquartile ranges</w:t>
      </w:r>
      <w:r w:rsidRPr="00AD55F8">
        <w:rPr>
          <w:rFonts w:ascii="Arial" w:hAnsi="Arial" w:cs="Arial"/>
          <w:color w:val="000000" w:themeColor="text1"/>
        </w:rPr>
        <w:br/>
        <w:t xml:space="preserve">indicate modest seasonal differences in the timing of </w:t>
      </w:r>
      <w:proofErr w:type="gramStart"/>
      <w:r w:rsidRPr="00AD55F8">
        <w:rPr>
          <w:rFonts w:ascii="Arial" w:hAnsi="Arial" w:cs="Arial"/>
          <w:color w:val="000000" w:themeColor="text1"/>
        </w:rPr>
        <w:t>landings, but</w:t>
      </w:r>
      <w:proofErr w:type="gramEnd"/>
      <w:r w:rsidRPr="00AD55F8">
        <w:rPr>
          <w:rFonts w:ascii="Arial" w:hAnsi="Arial" w:cs="Arial"/>
          <w:color w:val="000000" w:themeColor="text1"/>
        </w:rPr>
        <w:t xml:space="preserve"> overlap suggests these</w:t>
      </w:r>
      <w:r w:rsidRPr="00AD55F8">
        <w:rPr>
          <w:rFonts w:ascii="Arial" w:hAnsi="Arial" w:cs="Arial"/>
          <w:color w:val="000000" w:themeColor="text1"/>
        </w:rPr>
        <w:br/>
        <w:t>differences are not strong.</w:t>
      </w:r>
    </w:p>
    <w:p w14:paraId="27DB644B" w14:textId="77777777" w:rsidR="00C16C84" w:rsidRPr="00AD55F8" w:rsidRDefault="00C16C84">
      <w:pPr>
        <w:rPr>
          <w:rFonts w:ascii="Arial" w:hAnsi="Arial" w:cs="Arial"/>
          <w:color w:val="000000" w:themeColor="text1"/>
        </w:rPr>
      </w:pPr>
    </w:p>
    <w:p w14:paraId="26A36697" w14:textId="77777777" w:rsidR="00C16C84" w:rsidRPr="00AD55F8" w:rsidRDefault="00000000">
      <w:pPr>
        <w:rPr>
          <w:rFonts w:ascii="Arial" w:hAnsi="Arial" w:cs="Arial"/>
          <w:color w:val="000000" w:themeColor="text1"/>
        </w:rPr>
      </w:pPr>
      <w:r w:rsidRPr="00AD55F8">
        <w:rPr>
          <w:rFonts w:ascii="Arial" w:hAnsi="Arial" w:cs="Arial"/>
          <w:noProof/>
          <w:color w:val="000000" w:themeColor="text1"/>
        </w:rPr>
        <w:lastRenderedPageBreak/>
        <w:drawing>
          <wp:inline distT="0" distB="0" distL="0" distR="0" wp14:anchorId="168C2139" wp14:editId="18E3454D">
            <wp:extent cx="5486400" cy="329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eries_bat_landings_per_day.png"/>
                    <pic:cNvPicPr/>
                  </pic:nvPicPr>
                  <pic:blipFill>
                    <a:blip r:embed="rId9"/>
                    <a:stretch>
                      <a:fillRect/>
                    </a:stretch>
                  </pic:blipFill>
                  <pic:spPr>
                    <a:xfrm>
                      <a:off x="0" y="0"/>
                      <a:ext cx="5486400" cy="3291840"/>
                    </a:xfrm>
                    <a:prstGeom prst="rect">
                      <a:avLst/>
                    </a:prstGeom>
                  </pic:spPr>
                </pic:pic>
              </a:graphicData>
            </a:graphic>
          </wp:inline>
        </w:drawing>
      </w:r>
    </w:p>
    <w:p w14:paraId="65A3846C" w14:textId="77777777" w:rsidR="00C16C84" w:rsidRPr="00AD55F8" w:rsidRDefault="00000000">
      <w:pPr>
        <w:jc w:val="center"/>
        <w:rPr>
          <w:rFonts w:ascii="Arial" w:hAnsi="Arial" w:cs="Arial"/>
          <w:color w:val="000000" w:themeColor="text1"/>
        </w:rPr>
      </w:pPr>
      <w:r w:rsidRPr="00AD55F8">
        <w:rPr>
          <w:rFonts w:ascii="Arial" w:hAnsi="Arial" w:cs="Arial"/>
          <w:b/>
          <w:color w:val="000000" w:themeColor="text1"/>
        </w:rPr>
        <w:t>Figure 4. Time series of total bat landings per day (dataset2)</w:t>
      </w:r>
    </w:p>
    <w:p w14:paraId="14565834" w14:textId="7FB8D34E" w:rsidR="006A2AB4" w:rsidRPr="00AD55F8" w:rsidRDefault="006309F1">
      <w:pPr>
        <w:rPr>
          <w:rFonts w:ascii="Arial" w:hAnsi="Arial" w:cs="Arial"/>
          <w:color w:val="000000" w:themeColor="text1"/>
        </w:rPr>
      </w:pPr>
      <w:r w:rsidRPr="00AD55F8">
        <w:rPr>
          <w:rFonts w:ascii="Open Sans" w:hAnsi="Open Sans" w:cs="Open Sans"/>
          <w:color w:val="000000" w:themeColor="text1"/>
          <w:shd w:val="clear" w:color="auto" w:fill="FFFFFF"/>
        </w:rPr>
        <w:t>A time series of bat landings in the observation period. The time series shows conditional peaks and valleys, which generally suggest that there may be variation in activity over time related to environmental or sampling effects.</w:t>
      </w:r>
    </w:p>
    <w:p w14:paraId="5CF23B14" w14:textId="77777777" w:rsidR="006A2AB4" w:rsidRPr="00AD55F8" w:rsidRDefault="006A2AB4">
      <w:pPr>
        <w:rPr>
          <w:rFonts w:ascii="Arial" w:hAnsi="Arial" w:cs="Arial"/>
          <w:color w:val="000000" w:themeColor="text1"/>
        </w:rPr>
      </w:pPr>
    </w:p>
    <w:p w14:paraId="1E2CCC77" w14:textId="77777777" w:rsidR="006A2AB4" w:rsidRPr="00AD55F8" w:rsidRDefault="006A2AB4">
      <w:pPr>
        <w:rPr>
          <w:rFonts w:ascii="Arial" w:hAnsi="Arial" w:cs="Arial"/>
          <w:color w:val="000000" w:themeColor="text1"/>
        </w:rPr>
      </w:pPr>
    </w:p>
    <w:p w14:paraId="79C0D12D" w14:textId="77777777" w:rsidR="006A2AB4" w:rsidRPr="00AD55F8" w:rsidRDefault="006A2AB4">
      <w:pPr>
        <w:rPr>
          <w:rFonts w:ascii="Arial" w:hAnsi="Arial" w:cs="Arial"/>
          <w:color w:val="000000" w:themeColor="text1"/>
        </w:rPr>
      </w:pPr>
    </w:p>
    <w:p w14:paraId="3ED76D21" w14:textId="77777777" w:rsidR="006A2AB4" w:rsidRPr="00AD55F8" w:rsidRDefault="006A2AB4">
      <w:pPr>
        <w:rPr>
          <w:rFonts w:ascii="Arial" w:hAnsi="Arial" w:cs="Arial"/>
          <w:color w:val="000000" w:themeColor="text1"/>
        </w:rPr>
      </w:pPr>
    </w:p>
    <w:p w14:paraId="48D63C89" w14:textId="77777777" w:rsidR="006A2AB4" w:rsidRPr="00AD55F8" w:rsidRDefault="006A2AB4">
      <w:pPr>
        <w:rPr>
          <w:rFonts w:ascii="Arial" w:hAnsi="Arial" w:cs="Arial"/>
          <w:color w:val="000000" w:themeColor="text1"/>
        </w:rPr>
      </w:pPr>
    </w:p>
    <w:p w14:paraId="081797C3" w14:textId="77777777" w:rsidR="006A2AB4" w:rsidRPr="00AD55F8" w:rsidRDefault="006A2AB4">
      <w:pPr>
        <w:rPr>
          <w:rFonts w:ascii="Arial" w:hAnsi="Arial" w:cs="Arial"/>
          <w:color w:val="000000" w:themeColor="text1"/>
        </w:rPr>
      </w:pPr>
    </w:p>
    <w:p w14:paraId="2216EC2F" w14:textId="77777777" w:rsidR="006A2AB4" w:rsidRPr="00AD55F8" w:rsidRDefault="006A2AB4">
      <w:pPr>
        <w:rPr>
          <w:rFonts w:ascii="Arial" w:hAnsi="Arial" w:cs="Arial"/>
          <w:color w:val="000000" w:themeColor="text1"/>
        </w:rPr>
      </w:pPr>
    </w:p>
    <w:p w14:paraId="264CA769" w14:textId="77777777" w:rsidR="006A2AB4" w:rsidRPr="00AD55F8" w:rsidRDefault="006A2AB4">
      <w:pPr>
        <w:rPr>
          <w:rFonts w:ascii="Arial" w:hAnsi="Arial" w:cs="Arial"/>
          <w:color w:val="000000" w:themeColor="text1"/>
        </w:rPr>
      </w:pPr>
    </w:p>
    <w:p w14:paraId="3A45AF73" w14:textId="77777777" w:rsidR="006309F1" w:rsidRPr="00AD55F8" w:rsidRDefault="006309F1">
      <w:pPr>
        <w:rPr>
          <w:rFonts w:ascii="Arial" w:hAnsi="Arial" w:cs="Arial"/>
          <w:color w:val="000000" w:themeColor="text1"/>
        </w:rPr>
      </w:pPr>
    </w:p>
    <w:p w14:paraId="2D61E65E" w14:textId="77777777" w:rsidR="006309F1" w:rsidRPr="00AD55F8" w:rsidRDefault="006309F1">
      <w:pPr>
        <w:rPr>
          <w:rFonts w:ascii="Arial" w:hAnsi="Arial" w:cs="Arial"/>
          <w:color w:val="000000" w:themeColor="text1"/>
        </w:rPr>
      </w:pPr>
    </w:p>
    <w:p w14:paraId="72473695" w14:textId="77777777" w:rsidR="006A2AB4" w:rsidRPr="00AD55F8" w:rsidRDefault="006A2AB4">
      <w:pPr>
        <w:rPr>
          <w:rFonts w:ascii="Arial" w:hAnsi="Arial" w:cs="Arial"/>
          <w:color w:val="000000" w:themeColor="text1"/>
        </w:rPr>
      </w:pPr>
    </w:p>
    <w:p w14:paraId="5FBA8554" w14:textId="77777777" w:rsidR="0048476D" w:rsidRPr="00AD55F8" w:rsidRDefault="00000000">
      <w:pPr>
        <w:pStyle w:val="Heading1"/>
        <w:rPr>
          <w:rFonts w:ascii="Arial" w:hAnsi="Arial" w:cs="Arial"/>
          <w:b w:val="0"/>
          <w:bCs w:val="0"/>
          <w:color w:val="000000" w:themeColor="text1"/>
          <w:sz w:val="22"/>
          <w:szCs w:val="22"/>
        </w:rPr>
      </w:pPr>
      <w:bookmarkStart w:id="5" w:name="_Toc211448470"/>
      <w:r w:rsidRPr="00AD55F8">
        <w:rPr>
          <w:rFonts w:ascii="Arial" w:hAnsi="Arial" w:cs="Arial"/>
          <w:b w:val="0"/>
          <w:bCs w:val="0"/>
          <w:color w:val="000000" w:themeColor="text1"/>
          <w:sz w:val="22"/>
          <w:szCs w:val="22"/>
        </w:rPr>
        <w:lastRenderedPageBreak/>
        <w:t xml:space="preserve">4. </w:t>
      </w:r>
      <w:r w:rsidRPr="00AD55F8">
        <w:rPr>
          <w:rFonts w:ascii="Arial" w:hAnsi="Arial" w:cs="Arial"/>
          <w:color w:val="000000" w:themeColor="text1"/>
          <w:sz w:val="22"/>
          <w:szCs w:val="22"/>
        </w:rPr>
        <w:t>Discussion and Limitations</w:t>
      </w:r>
      <w:bookmarkEnd w:id="5"/>
    </w:p>
    <w:p w14:paraId="1F1D9461" w14:textId="77C13E84" w:rsidR="0048476D" w:rsidRPr="00AD55F8" w:rsidRDefault="0048476D" w:rsidP="0048476D">
      <w:pPr>
        <w:pStyle w:val="Heading1"/>
        <w:spacing w:before="120"/>
        <w:rPr>
          <w:rFonts w:ascii="Arial" w:hAnsi="Arial" w:cs="Arial"/>
          <w:b w:val="0"/>
          <w:bCs w:val="0"/>
          <w:color w:val="000000" w:themeColor="text1"/>
          <w:sz w:val="22"/>
          <w:szCs w:val="22"/>
        </w:rPr>
      </w:pPr>
      <w:bookmarkStart w:id="6" w:name="_Toc211448471"/>
      <w:r w:rsidRPr="00AD55F8">
        <w:rPr>
          <w:rFonts w:ascii="Arial" w:hAnsi="Arial" w:cs="Arial"/>
          <w:b w:val="0"/>
          <w:bCs w:val="0"/>
          <w:color w:val="000000" w:themeColor="text1"/>
          <w:sz w:val="22"/>
          <w:szCs w:val="22"/>
          <w:shd w:val="clear" w:color="auto" w:fill="FFFFFF"/>
        </w:rPr>
        <w:t>The analyses suggest that while reward presence predicted bat risk taking (rewarded landings were markedly less likely to be classified as "risk"), we had little evidence, in this dataset, of rat presence at the time of landing influencing risk probability. The Fisher exact test detected no relationship. Likewise, regression models that included temporal and seasonal covariates did not find significant effects of proximity to rats or time-after-sunset after controlling for reward.</w:t>
      </w:r>
      <w:r w:rsidRPr="00AD55F8">
        <w:rPr>
          <w:rFonts w:ascii="Arial" w:hAnsi="Arial" w:cs="Arial"/>
          <w:b w:val="0"/>
          <w:bCs w:val="0"/>
          <w:color w:val="000000" w:themeColor="text1"/>
          <w:sz w:val="22"/>
          <w:szCs w:val="22"/>
        </w:rPr>
        <w:br/>
      </w:r>
      <w:r w:rsidRPr="00AD55F8">
        <w:rPr>
          <w:rFonts w:ascii="Arial" w:hAnsi="Arial" w:cs="Arial"/>
          <w:b w:val="0"/>
          <w:bCs w:val="0"/>
          <w:color w:val="000000" w:themeColor="text1"/>
          <w:sz w:val="22"/>
          <w:szCs w:val="22"/>
        </w:rPr>
        <w:br/>
      </w:r>
      <w:r w:rsidRPr="00AD55F8">
        <w:rPr>
          <w:rFonts w:ascii="Arial" w:hAnsi="Arial" w:cs="Arial"/>
          <w:b w:val="0"/>
          <w:bCs w:val="0"/>
          <w:color w:val="000000" w:themeColor="text1"/>
          <w:sz w:val="22"/>
          <w:szCs w:val="22"/>
          <w:shd w:val="clear" w:color="auto" w:fill="FFFFFF"/>
        </w:rPr>
        <w:t>There are some important limitations to the conclusions:</w:t>
      </w:r>
      <w:r w:rsidRPr="00AD55F8">
        <w:rPr>
          <w:rFonts w:ascii="Arial" w:hAnsi="Arial" w:cs="Arial"/>
          <w:b w:val="0"/>
          <w:bCs w:val="0"/>
          <w:color w:val="000000" w:themeColor="text1"/>
          <w:sz w:val="22"/>
          <w:szCs w:val="22"/>
          <w:shd w:val="clear" w:color="auto" w:fill="FFFFFF"/>
        </w:rPr>
        <w:br/>
        <w:t>- Contingency counts of rat presence were imbalanced: there were very few landings observed at rat presence at the exact moment of landing thus limiting the power of contingency tests.</w:t>
      </w:r>
      <w:r w:rsidRPr="00AD55F8">
        <w:rPr>
          <w:rFonts w:ascii="Arial" w:hAnsi="Arial" w:cs="Arial"/>
          <w:b w:val="0"/>
          <w:bCs w:val="0"/>
          <w:color w:val="000000" w:themeColor="text1"/>
          <w:sz w:val="22"/>
          <w:szCs w:val="22"/>
        </w:rPr>
        <w:br/>
      </w:r>
      <w:r w:rsidRPr="00AD55F8">
        <w:rPr>
          <w:rFonts w:ascii="Arial" w:hAnsi="Arial" w:cs="Arial"/>
          <w:b w:val="0"/>
          <w:bCs w:val="0"/>
          <w:color w:val="000000" w:themeColor="text1"/>
          <w:sz w:val="22"/>
          <w:szCs w:val="22"/>
          <w:shd w:val="clear" w:color="auto" w:fill="FFFFFF"/>
        </w:rPr>
        <w:t>- Any misclassification or timing of rat/bat timestamps may have confounded our ability to detect any temporal effects.</w:t>
      </w:r>
      <w:r w:rsidRPr="00AD55F8">
        <w:rPr>
          <w:rFonts w:ascii="Arial" w:hAnsi="Arial" w:cs="Arial"/>
          <w:b w:val="0"/>
          <w:bCs w:val="0"/>
          <w:color w:val="000000" w:themeColor="text1"/>
          <w:sz w:val="22"/>
          <w:szCs w:val="22"/>
        </w:rPr>
        <w:br/>
      </w:r>
      <w:r w:rsidRPr="00AD55F8">
        <w:rPr>
          <w:rFonts w:ascii="Arial" w:hAnsi="Arial" w:cs="Arial"/>
          <w:b w:val="0"/>
          <w:bCs w:val="0"/>
          <w:color w:val="000000" w:themeColor="text1"/>
          <w:sz w:val="22"/>
          <w:szCs w:val="22"/>
          <w:shd w:val="clear" w:color="auto" w:fill="FFFFFF"/>
        </w:rPr>
        <w:t xml:space="preserve">- Observational data </w:t>
      </w:r>
      <w:proofErr w:type="spellStart"/>
      <w:r w:rsidRPr="00AD55F8">
        <w:rPr>
          <w:rFonts w:ascii="Arial" w:hAnsi="Arial" w:cs="Arial"/>
          <w:b w:val="0"/>
          <w:bCs w:val="0"/>
          <w:color w:val="000000" w:themeColor="text1"/>
          <w:sz w:val="22"/>
          <w:szCs w:val="22"/>
          <w:shd w:val="clear" w:color="auto" w:fill="FFFFFF"/>
        </w:rPr>
        <w:t>can not</w:t>
      </w:r>
      <w:proofErr w:type="spellEnd"/>
      <w:r w:rsidRPr="00AD55F8">
        <w:rPr>
          <w:rFonts w:ascii="Arial" w:hAnsi="Arial" w:cs="Arial"/>
          <w:b w:val="0"/>
          <w:bCs w:val="0"/>
          <w:color w:val="000000" w:themeColor="text1"/>
          <w:sz w:val="22"/>
          <w:szCs w:val="22"/>
          <w:shd w:val="clear" w:color="auto" w:fill="FFFFFF"/>
        </w:rPr>
        <w:t xml:space="preserve"> determine cause and effect — there may indicate some unmeasurable confounders to yielded pattern that we observed (i.e. local food availability, predator presence).</w:t>
      </w:r>
      <w:r w:rsidRPr="00AD55F8">
        <w:rPr>
          <w:rFonts w:ascii="Arial" w:hAnsi="Arial" w:cs="Arial"/>
          <w:b w:val="0"/>
          <w:bCs w:val="0"/>
          <w:color w:val="000000" w:themeColor="text1"/>
          <w:sz w:val="22"/>
          <w:szCs w:val="22"/>
        </w:rPr>
        <w:br/>
      </w:r>
      <w:r w:rsidRPr="00AD55F8">
        <w:rPr>
          <w:rFonts w:ascii="Arial" w:hAnsi="Arial" w:cs="Arial"/>
          <w:b w:val="0"/>
          <w:bCs w:val="0"/>
          <w:color w:val="000000" w:themeColor="text1"/>
          <w:sz w:val="22"/>
          <w:szCs w:val="22"/>
          <w:shd w:val="clear" w:color="auto" w:fill="FFFFFF"/>
        </w:rPr>
        <w:t>- The reward variable is just so overriding in that it likely eclipsed any smaller ecological effects of rat presence.</w:t>
      </w:r>
      <w:bookmarkEnd w:id="6"/>
      <w:r w:rsidRPr="00AD55F8">
        <w:rPr>
          <w:rFonts w:ascii="Arial" w:hAnsi="Arial" w:cs="Arial"/>
          <w:b w:val="0"/>
          <w:bCs w:val="0"/>
          <w:color w:val="000000" w:themeColor="text1"/>
          <w:sz w:val="22"/>
          <w:szCs w:val="22"/>
        </w:rPr>
        <w:br/>
      </w:r>
    </w:p>
    <w:p w14:paraId="0A5B5421" w14:textId="7FBD601F" w:rsidR="00C16C84" w:rsidRPr="00AD55F8" w:rsidRDefault="00000000" w:rsidP="0048476D">
      <w:pPr>
        <w:pStyle w:val="Heading1"/>
        <w:spacing w:after="120"/>
        <w:rPr>
          <w:rFonts w:ascii="Arial" w:hAnsi="Arial" w:cs="Arial"/>
          <w:color w:val="000000" w:themeColor="text1"/>
          <w:sz w:val="22"/>
          <w:szCs w:val="22"/>
        </w:rPr>
      </w:pPr>
      <w:bookmarkStart w:id="7" w:name="_Toc211448472"/>
      <w:r w:rsidRPr="00AD55F8">
        <w:rPr>
          <w:rFonts w:ascii="Arial" w:hAnsi="Arial" w:cs="Arial"/>
          <w:color w:val="000000" w:themeColor="text1"/>
          <w:sz w:val="22"/>
          <w:szCs w:val="22"/>
        </w:rPr>
        <w:t>5. Conclusion</w:t>
      </w:r>
      <w:bookmarkEnd w:id="7"/>
    </w:p>
    <w:p w14:paraId="66599467" w14:textId="7AD5BE56" w:rsidR="006A2AB4" w:rsidRPr="00AD55F8" w:rsidRDefault="00AD55F8">
      <w:pPr>
        <w:rPr>
          <w:rFonts w:ascii="Arial" w:hAnsi="Arial" w:cs="Arial"/>
          <w:color w:val="000000" w:themeColor="text1"/>
        </w:rPr>
      </w:pPr>
      <w:r w:rsidRPr="00AD55F8">
        <w:rPr>
          <w:rFonts w:ascii="Arial" w:hAnsi="Arial" w:cs="Arial"/>
          <w:color w:val="000000" w:themeColor="text1"/>
          <w:shd w:val="clear" w:color="auto" w:fill="FFFFFF"/>
        </w:rPr>
        <w:t>This study took both descriptive and inferential approaches in exploring risk-taking in bats, influenced by the presence of rats and the context of seasonality. To summarize the findings (generalized): the presence of reward significantly decreased the odds of risk-taking, while the presence of rats at the landing and with respect to time showed no consistent significant effect after correction. Overall, the next steps should focus on increasing observations in the presence of rats, improving timestamps, and looking at things either causally or using longitudinal methods would help to disentangle the competing explanations more clearly.</w:t>
      </w:r>
    </w:p>
    <w:p w14:paraId="1261E7ED" w14:textId="77777777" w:rsidR="006A2AB4" w:rsidRPr="00AD55F8" w:rsidRDefault="006A2AB4">
      <w:pPr>
        <w:rPr>
          <w:rFonts w:ascii="Arial" w:hAnsi="Arial" w:cs="Arial"/>
          <w:color w:val="000000" w:themeColor="text1"/>
        </w:rPr>
      </w:pPr>
    </w:p>
    <w:p w14:paraId="358A586F" w14:textId="77777777" w:rsidR="006A2AB4" w:rsidRPr="00AD55F8" w:rsidRDefault="006A2AB4">
      <w:pPr>
        <w:rPr>
          <w:rFonts w:ascii="Arial" w:hAnsi="Arial" w:cs="Arial"/>
          <w:color w:val="000000" w:themeColor="text1"/>
        </w:rPr>
      </w:pPr>
    </w:p>
    <w:p w14:paraId="28F94A3E" w14:textId="77777777" w:rsidR="006A2AB4" w:rsidRPr="00AD55F8" w:rsidRDefault="006A2AB4">
      <w:pPr>
        <w:rPr>
          <w:rFonts w:ascii="Arial" w:hAnsi="Arial" w:cs="Arial"/>
          <w:color w:val="000000" w:themeColor="text1"/>
        </w:rPr>
      </w:pPr>
    </w:p>
    <w:p w14:paraId="2742C1D3" w14:textId="77777777" w:rsidR="006A2AB4" w:rsidRPr="00AD55F8" w:rsidRDefault="006A2AB4">
      <w:pPr>
        <w:rPr>
          <w:rFonts w:ascii="Arial" w:hAnsi="Arial" w:cs="Arial"/>
          <w:color w:val="000000" w:themeColor="text1"/>
        </w:rPr>
      </w:pPr>
    </w:p>
    <w:p w14:paraId="2AA286A0" w14:textId="77777777" w:rsidR="006A2AB4" w:rsidRPr="00AD55F8" w:rsidRDefault="006A2AB4">
      <w:pPr>
        <w:rPr>
          <w:rFonts w:ascii="Arial" w:hAnsi="Arial" w:cs="Arial"/>
          <w:color w:val="000000" w:themeColor="text1"/>
        </w:rPr>
      </w:pPr>
    </w:p>
    <w:p w14:paraId="4C0BD164" w14:textId="77777777" w:rsidR="00C16C84" w:rsidRPr="00AD55F8" w:rsidRDefault="00000000" w:rsidP="00AD55F8">
      <w:pPr>
        <w:pStyle w:val="Heading1"/>
        <w:spacing w:after="120"/>
        <w:rPr>
          <w:rFonts w:ascii="Arial" w:hAnsi="Arial" w:cs="Arial"/>
          <w:color w:val="000000" w:themeColor="text1"/>
          <w:sz w:val="22"/>
          <w:szCs w:val="22"/>
        </w:rPr>
      </w:pPr>
      <w:bookmarkStart w:id="8" w:name="_Toc211448473"/>
      <w:r w:rsidRPr="00AD55F8">
        <w:rPr>
          <w:rFonts w:ascii="Arial" w:hAnsi="Arial" w:cs="Arial"/>
          <w:color w:val="000000" w:themeColor="text1"/>
          <w:sz w:val="22"/>
          <w:szCs w:val="22"/>
        </w:rPr>
        <w:lastRenderedPageBreak/>
        <w:t>6. Individual Contributions</w:t>
      </w:r>
      <w:bookmarkEnd w:id="8"/>
    </w:p>
    <w:p w14:paraId="7C6CC1F7" w14:textId="6B24808F" w:rsidR="00C16C84" w:rsidRPr="00AD55F8" w:rsidRDefault="00000000">
      <w:pPr>
        <w:rPr>
          <w:rFonts w:ascii="Arial" w:hAnsi="Arial" w:cs="Arial"/>
          <w:color w:val="000000" w:themeColor="text1"/>
        </w:rPr>
      </w:pPr>
      <w:proofErr w:type="spellStart"/>
      <w:r w:rsidRPr="00AD55F8">
        <w:rPr>
          <w:rFonts w:ascii="Arial" w:hAnsi="Arial" w:cs="Arial"/>
          <w:color w:val="000000" w:themeColor="text1"/>
        </w:rPr>
        <w:t>Aarjit</w:t>
      </w:r>
      <w:proofErr w:type="spellEnd"/>
      <w:r w:rsidRPr="00AD55F8">
        <w:rPr>
          <w:rFonts w:ascii="Arial" w:hAnsi="Arial" w:cs="Arial"/>
          <w:color w:val="000000" w:themeColor="text1"/>
        </w:rPr>
        <w:t xml:space="preserve"> Acharya – Data Engineer / Cleaner:</w:t>
      </w:r>
      <w:r w:rsidRPr="00AD55F8">
        <w:rPr>
          <w:rFonts w:ascii="Arial" w:hAnsi="Arial" w:cs="Arial"/>
          <w:color w:val="000000" w:themeColor="text1"/>
        </w:rPr>
        <w:br/>
      </w:r>
      <w:r w:rsidR="00AD55F8" w:rsidRPr="00AD55F8">
        <w:rPr>
          <w:rFonts w:ascii="Arial" w:hAnsi="Arial" w:cs="Arial"/>
          <w:color w:val="000000" w:themeColor="text1"/>
        </w:rPr>
        <w:t>I managed the</w:t>
      </w:r>
      <w:r w:rsidRPr="00AD55F8">
        <w:rPr>
          <w:rFonts w:ascii="Arial" w:hAnsi="Arial" w:cs="Arial"/>
          <w:color w:val="000000" w:themeColor="text1"/>
        </w:rPr>
        <w:t xml:space="preserve"> data cleaning, datetime parsing, deduplication, feature engineering (rat_present_at_landing, seconds_after_rat_arrival), and prepared reproducible scripts</w:t>
      </w:r>
      <w:r w:rsidR="00AD55F8" w:rsidRPr="00AD55F8">
        <w:rPr>
          <w:rFonts w:ascii="Arial" w:hAnsi="Arial" w:cs="Arial"/>
          <w:color w:val="000000" w:themeColor="text1"/>
        </w:rPr>
        <w:t>, for which I cleared duplicate data, managing columns with empty or duplicative data,</w:t>
      </w:r>
      <w:r w:rsidRPr="00AD55F8">
        <w:rPr>
          <w:rFonts w:ascii="Arial" w:hAnsi="Arial" w:cs="Arial"/>
          <w:color w:val="000000" w:themeColor="text1"/>
        </w:rPr>
        <w:t xml:space="preserve"> and cleaned CSV outputs.</w:t>
      </w:r>
      <w:r w:rsidRPr="00AD55F8">
        <w:rPr>
          <w:rFonts w:ascii="Arial" w:hAnsi="Arial" w:cs="Arial"/>
          <w:color w:val="000000" w:themeColor="text1"/>
        </w:rPr>
        <w:br/>
      </w:r>
      <w:r w:rsidRPr="00AD55F8">
        <w:rPr>
          <w:rFonts w:ascii="Arial" w:hAnsi="Arial" w:cs="Arial"/>
          <w:color w:val="000000" w:themeColor="text1"/>
        </w:rPr>
        <w:br/>
        <w:t xml:space="preserve">Yukrit Dangol – Exploratory Analyst / </w:t>
      </w:r>
      <w:proofErr w:type="spellStart"/>
      <w:r w:rsidRPr="00AD55F8">
        <w:rPr>
          <w:rFonts w:ascii="Arial" w:hAnsi="Arial" w:cs="Arial"/>
          <w:color w:val="000000" w:themeColor="text1"/>
        </w:rPr>
        <w:t>Visualiser</w:t>
      </w:r>
      <w:proofErr w:type="spellEnd"/>
      <w:r w:rsidRPr="00AD55F8">
        <w:rPr>
          <w:rFonts w:ascii="Arial" w:hAnsi="Arial" w:cs="Arial"/>
          <w:color w:val="000000" w:themeColor="text1"/>
        </w:rPr>
        <w:t>:</w:t>
      </w:r>
      <w:r w:rsidRPr="00AD55F8">
        <w:rPr>
          <w:rFonts w:ascii="Arial" w:hAnsi="Arial" w:cs="Arial"/>
          <w:color w:val="000000" w:themeColor="text1"/>
        </w:rPr>
        <w:br/>
        <w:t>Produced descriptive plots (histogram, bar chart, boxplot, time series), interpreted visual patterns, and prepared figure captions and notes for the report.</w:t>
      </w:r>
      <w:r w:rsidR="00AD55F8" w:rsidRPr="00AD55F8">
        <w:rPr>
          <w:rFonts w:ascii="Arial" w:hAnsi="Arial" w:cs="Arial"/>
          <w:color w:val="000000" w:themeColor="text1"/>
        </w:rPr>
        <w:t xml:space="preserve"> Also code the main code to include every aspect of the research </w:t>
      </w:r>
      <w:proofErr w:type="gramStart"/>
      <w:r w:rsidR="00AD55F8" w:rsidRPr="00AD55F8">
        <w:rPr>
          <w:rFonts w:ascii="Arial" w:hAnsi="Arial" w:cs="Arial"/>
          <w:color w:val="000000" w:themeColor="text1"/>
        </w:rPr>
        <w:t>and also</w:t>
      </w:r>
      <w:proofErr w:type="gramEnd"/>
      <w:r w:rsidR="00AD55F8" w:rsidRPr="00AD55F8">
        <w:rPr>
          <w:rFonts w:ascii="Arial" w:hAnsi="Arial" w:cs="Arial"/>
          <w:color w:val="000000" w:themeColor="text1"/>
        </w:rPr>
        <w:t xml:space="preserve"> help manage the datasets and the findings of the team members.</w:t>
      </w:r>
      <w:r w:rsidRPr="00AD55F8">
        <w:rPr>
          <w:rFonts w:ascii="Arial" w:hAnsi="Arial" w:cs="Arial"/>
          <w:color w:val="000000" w:themeColor="text1"/>
        </w:rPr>
        <w:br/>
      </w:r>
      <w:r w:rsidRPr="00AD55F8">
        <w:rPr>
          <w:rFonts w:ascii="Arial" w:hAnsi="Arial" w:cs="Arial"/>
          <w:color w:val="000000" w:themeColor="text1"/>
        </w:rPr>
        <w:br/>
        <w:t>Aanchal Gautam – Statistician / Model Analyst:</w:t>
      </w:r>
      <w:r w:rsidRPr="00AD55F8">
        <w:rPr>
          <w:rFonts w:ascii="Arial" w:hAnsi="Arial" w:cs="Arial"/>
          <w:color w:val="000000" w:themeColor="text1"/>
        </w:rPr>
        <w:br/>
        <w:t>Conducted inferential analyses</w:t>
      </w:r>
      <w:r w:rsidR="00AD55F8" w:rsidRPr="00AD55F8">
        <w:rPr>
          <w:rFonts w:ascii="Arial" w:hAnsi="Arial" w:cs="Arial"/>
          <w:color w:val="000000" w:themeColor="text1"/>
        </w:rPr>
        <w:t>,</w:t>
      </w:r>
      <w:r w:rsidRPr="00AD55F8">
        <w:rPr>
          <w:rFonts w:ascii="Arial" w:hAnsi="Arial" w:cs="Arial"/>
          <w:color w:val="000000" w:themeColor="text1"/>
        </w:rPr>
        <w:t xml:space="preserve"> including Fisher's Exact test and logistic regression (including interaction model), summarised statistical outputs, and drafted the Results and Discussion interpretation.</w:t>
      </w:r>
    </w:p>
    <w:p w14:paraId="735A1C5C" w14:textId="77777777" w:rsidR="00C16C84" w:rsidRPr="00AD55F8" w:rsidRDefault="00000000" w:rsidP="00AD55F8">
      <w:pPr>
        <w:pStyle w:val="Heading1"/>
        <w:spacing w:before="600"/>
        <w:rPr>
          <w:rFonts w:ascii="Arial" w:hAnsi="Arial" w:cs="Arial"/>
          <w:color w:val="000000" w:themeColor="text1"/>
          <w:sz w:val="22"/>
          <w:szCs w:val="22"/>
        </w:rPr>
      </w:pPr>
      <w:bookmarkStart w:id="9" w:name="_Toc211448474"/>
      <w:r w:rsidRPr="00AD55F8">
        <w:rPr>
          <w:rFonts w:ascii="Arial" w:hAnsi="Arial" w:cs="Arial"/>
          <w:color w:val="000000" w:themeColor="text1"/>
          <w:sz w:val="22"/>
          <w:szCs w:val="22"/>
        </w:rPr>
        <w:t>7. Appendices</w:t>
      </w:r>
      <w:bookmarkEnd w:id="9"/>
    </w:p>
    <w:p w14:paraId="62FEEA62" w14:textId="1C387182" w:rsidR="00C16C84" w:rsidRPr="00CF3240" w:rsidRDefault="00000000" w:rsidP="00AD55F8">
      <w:pPr>
        <w:spacing w:before="120"/>
        <w:rPr>
          <w:rFonts w:ascii="Arial" w:hAnsi="Arial" w:cs="Arial"/>
          <w:color w:val="000000" w:themeColor="text1"/>
        </w:rPr>
      </w:pPr>
      <w:r w:rsidRPr="00AD55F8">
        <w:rPr>
          <w:rFonts w:ascii="Arial" w:hAnsi="Arial" w:cs="Arial"/>
          <w:color w:val="000000" w:themeColor="text1"/>
        </w:rPr>
        <w:t>Files and reproducibility:</w:t>
      </w:r>
      <w:r w:rsidRPr="00AD55F8">
        <w:rPr>
          <w:rFonts w:ascii="Arial" w:hAnsi="Arial" w:cs="Arial"/>
          <w:color w:val="000000" w:themeColor="text1"/>
        </w:rPr>
        <w:br/>
        <w:t>- Code and data: GitHub repository at https://github.com/yukritdangol/HIT-140-Assignment-3-Group-4 (file: HIT140_group3_submission_with_plots).</w:t>
      </w:r>
      <w:r w:rsidRPr="00AD55F8">
        <w:rPr>
          <w:rFonts w:ascii="Arial" w:hAnsi="Arial" w:cs="Arial"/>
          <w:color w:val="000000" w:themeColor="text1"/>
        </w:rPr>
        <w:br/>
        <w:t>- Analysis outputs: reports/appendix/analysis_output.txt and reports/appendix/statistical_tests.txt (key outputs summarised in Section 3).</w:t>
      </w:r>
      <w:r w:rsidRPr="00AD55F8">
        <w:rPr>
          <w:rFonts w:ascii="Arial" w:hAnsi="Arial" w:cs="Arial"/>
          <w:color w:val="000000" w:themeColor="text1"/>
        </w:rPr>
        <w:br/>
        <w:t>- To reproduce: see README_RUN.txt in the repository (commands to run src/analysis.py and save figures to reports/figures/).</w:t>
      </w:r>
      <w:r w:rsidRPr="00CF3240">
        <w:rPr>
          <w:rFonts w:ascii="Arial" w:hAnsi="Arial" w:cs="Arial"/>
          <w:color w:val="000000" w:themeColor="text1"/>
        </w:rPr>
        <w:br/>
      </w:r>
    </w:p>
    <w:sectPr w:rsidR="00C16C84" w:rsidRPr="00CF32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977631">
    <w:abstractNumId w:val="8"/>
  </w:num>
  <w:num w:numId="2" w16cid:durableId="1678771418">
    <w:abstractNumId w:val="6"/>
  </w:num>
  <w:num w:numId="3" w16cid:durableId="671878768">
    <w:abstractNumId w:val="5"/>
  </w:num>
  <w:num w:numId="4" w16cid:durableId="63577188">
    <w:abstractNumId w:val="4"/>
  </w:num>
  <w:num w:numId="5" w16cid:durableId="299964333">
    <w:abstractNumId w:val="7"/>
  </w:num>
  <w:num w:numId="6" w16cid:durableId="1114986068">
    <w:abstractNumId w:val="3"/>
  </w:num>
  <w:num w:numId="7" w16cid:durableId="1709182145">
    <w:abstractNumId w:val="2"/>
  </w:num>
  <w:num w:numId="8" w16cid:durableId="1948005031">
    <w:abstractNumId w:val="1"/>
  </w:num>
  <w:num w:numId="9" w16cid:durableId="153557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5DE"/>
    <w:rsid w:val="0015074B"/>
    <w:rsid w:val="001B2421"/>
    <w:rsid w:val="00287955"/>
    <w:rsid w:val="0029639D"/>
    <w:rsid w:val="00326F90"/>
    <w:rsid w:val="0048476D"/>
    <w:rsid w:val="004E1D3A"/>
    <w:rsid w:val="006309F1"/>
    <w:rsid w:val="006924E0"/>
    <w:rsid w:val="006A2AB4"/>
    <w:rsid w:val="006A6877"/>
    <w:rsid w:val="008A1169"/>
    <w:rsid w:val="009472B9"/>
    <w:rsid w:val="00AA1D8D"/>
    <w:rsid w:val="00AD55F8"/>
    <w:rsid w:val="00B47730"/>
    <w:rsid w:val="00C16C84"/>
    <w:rsid w:val="00CB0664"/>
    <w:rsid w:val="00CF32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1BE2"/>
  <w14:defaultImageDpi w14:val="300"/>
  <w15:docId w15:val="{D5839A01-6A29-0E43-A0DD-393C6E83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iff-highlight">
    <w:name w:val="diff-highlight"/>
    <w:basedOn w:val="DefaultParagraphFont"/>
    <w:rsid w:val="00287955"/>
  </w:style>
  <w:style w:type="paragraph" w:styleId="TOC1">
    <w:name w:val="toc 1"/>
    <w:basedOn w:val="Normal"/>
    <w:next w:val="Normal"/>
    <w:autoRedefine/>
    <w:uiPriority w:val="39"/>
    <w:unhideWhenUsed/>
    <w:rsid w:val="001B242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1B2421"/>
    <w:pPr>
      <w:spacing w:before="120" w:after="0"/>
      <w:ind w:left="220"/>
    </w:pPr>
    <w:rPr>
      <w:rFonts w:asciiTheme="minorHAnsi" w:hAnsiTheme="minorHAnsi"/>
      <w:b/>
      <w:bCs/>
    </w:rPr>
  </w:style>
  <w:style w:type="character" w:styleId="Hyperlink">
    <w:name w:val="Hyperlink"/>
    <w:basedOn w:val="DefaultParagraphFont"/>
    <w:uiPriority w:val="99"/>
    <w:unhideWhenUsed/>
    <w:rsid w:val="001B2421"/>
    <w:rPr>
      <w:color w:val="0000FF" w:themeColor="hyperlink"/>
      <w:u w:val="single"/>
    </w:rPr>
  </w:style>
  <w:style w:type="paragraph" w:styleId="TOC3">
    <w:name w:val="toc 3"/>
    <w:basedOn w:val="Normal"/>
    <w:next w:val="Normal"/>
    <w:autoRedefine/>
    <w:uiPriority w:val="39"/>
    <w:semiHidden/>
    <w:unhideWhenUsed/>
    <w:rsid w:val="001B242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1B242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1B242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1B242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1B242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1B242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1B242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Yukrit Dangol</cp:lastModifiedBy>
  <cp:revision>6</cp:revision>
  <dcterms:created xsi:type="dcterms:W3CDTF">2013-12-23T23:15:00Z</dcterms:created>
  <dcterms:modified xsi:type="dcterms:W3CDTF">2025-10-15T09:54:00Z</dcterms:modified>
  <cp:category/>
</cp:coreProperties>
</file>