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oKlavuzu"/>
        <w:tblpPr w:leftFromText="180" w:rightFromText="180" w:vertAnchor="text" w:horzAnchor="margin" w:tblpX="-152" w:tblpY="-175"/>
        <w:tblW w:w="10239" w:type="dxa"/>
        <w:tblLook w:val="04A0" w:firstRow="1" w:lastRow="0" w:firstColumn="1" w:lastColumn="0" w:noHBand="0" w:noVBand="1"/>
      </w:tblPr>
      <w:tblGrid>
        <w:gridCol w:w="2689"/>
        <w:gridCol w:w="7550"/>
      </w:tblGrid>
      <w:tr w:rsidR="000B0AC4" w14:paraId="1D0D2A78" w14:textId="77777777" w:rsidTr="00DC1AF1">
        <w:trPr>
          <w:trHeight w:val="72"/>
        </w:trPr>
        <w:tc>
          <w:tcPr>
            <w:tcW w:w="2689" w:type="dxa"/>
            <w:vAlign w:val="center"/>
          </w:tcPr>
          <w:p w14:paraId="14A61287" w14:textId="4DA08366" w:rsidR="000B0AC4" w:rsidRPr="0063472F" w:rsidRDefault="00DC1AF1" w:rsidP="000B0AC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DERS SORUM</w:t>
            </w:r>
            <w:r w:rsidRPr="0063472F">
              <w:rPr>
                <w:b/>
              </w:rPr>
              <w:t>LUSU</w:t>
            </w:r>
          </w:p>
        </w:tc>
        <w:tc>
          <w:tcPr>
            <w:tcW w:w="7550" w:type="dxa"/>
            <w:vAlign w:val="center"/>
          </w:tcPr>
          <w:p w14:paraId="422192E5" w14:textId="77777777" w:rsidR="000B0AC4" w:rsidRPr="0063472F" w:rsidRDefault="000B0AC4" w:rsidP="000B0AC4">
            <w:pPr>
              <w:spacing w:after="0" w:line="240" w:lineRule="auto"/>
            </w:pPr>
            <w:r>
              <w:t xml:space="preserve">Doç. Dr. </w:t>
            </w:r>
            <w:r w:rsidRPr="0063472F">
              <w:t>Ahmet Arif AYDIN</w:t>
            </w:r>
          </w:p>
        </w:tc>
      </w:tr>
      <w:tr w:rsidR="000B0AC4" w14:paraId="7D6D582A" w14:textId="77777777" w:rsidTr="00DC1AF1">
        <w:trPr>
          <w:trHeight w:val="72"/>
        </w:trPr>
        <w:tc>
          <w:tcPr>
            <w:tcW w:w="2689" w:type="dxa"/>
            <w:vAlign w:val="center"/>
          </w:tcPr>
          <w:p w14:paraId="1D22F7D1" w14:textId="54F4780C" w:rsidR="000B0AC4" w:rsidRDefault="00DC1AF1" w:rsidP="000B0AC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DERS ASİSTANI</w:t>
            </w:r>
          </w:p>
        </w:tc>
        <w:tc>
          <w:tcPr>
            <w:tcW w:w="7550" w:type="dxa"/>
            <w:vAlign w:val="center"/>
          </w:tcPr>
          <w:p w14:paraId="6189C592" w14:textId="581E7A86" w:rsidR="000B0AC4" w:rsidRPr="00310B11" w:rsidRDefault="000B0AC4" w:rsidP="000B0AC4">
            <w:pPr>
              <w:spacing w:after="0" w:line="240" w:lineRule="auto"/>
            </w:pPr>
          </w:p>
        </w:tc>
      </w:tr>
      <w:tr w:rsidR="000B0AC4" w14:paraId="5FF39FFD" w14:textId="77777777" w:rsidTr="00DC1AF1">
        <w:trPr>
          <w:trHeight w:val="72"/>
        </w:trPr>
        <w:tc>
          <w:tcPr>
            <w:tcW w:w="2689" w:type="dxa"/>
            <w:vAlign w:val="center"/>
          </w:tcPr>
          <w:p w14:paraId="66DC3333" w14:textId="134DCE07" w:rsidR="000B0AC4" w:rsidRPr="00310B11" w:rsidRDefault="00DC1AF1" w:rsidP="000B0AC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PROJE ADI</w:t>
            </w:r>
          </w:p>
        </w:tc>
        <w:tc>
          <w:tcPr>
            <w:tcW w:w="7550" w:type="dxa"/>
            <w:vAlign w:val="center"/>
          </w:tcPr>
          <w:p w14:paraId="28A513C1" w14:textId="77BECF4D" w:rsidR="000B0AC4" w:rsidRDefault="00722EB5" w:rsidP="000B0AC4">
            <w:pPr>
              <w:spacing w:after="0" w:line="240" w:lineRule="auto"/>
            </w:pPr>
            <w:r>
              <w:t>Kafe Otomasyon Sistemi</w:t>
            </w:r>
          </w:p>
        </w:tc>
      </w:tr>
      <w:tr w:rsidR="000B0AC4" w14:paraId="57980949" w14:textId="77777777" w:rsidTr="00DC1AF1">
        <w:trPr>
          <w:trHeight w:val="152"/>
        </w:trPr>
        <w:tc>
          <w:tcPr>
            <w:tcW w:w="2689" w:type="dxa"/>
            <w:vAlign w:val="center"/>
          </w:tcPr>
          <w:p w14:paraId="204D94B0" w14:textId="4DBE53BB" w:rsidR="000B0AC4" w:rsidRDefault="00DC1AF1" w:rsidP="000B0AC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PROJE </w:t>
            </w:r>
            <w:r w:rsidR="00CC7D01">
              <w:rPr>
                <w:b/>
              </w:rPr>
              <w:t>EKİBİ</w:t>
            </w:r>
            <w:r>
              <w:rPr>
                <w:b/>
              </w:rPr>
              <w:t xml:space="preserve"> </w:t>
            </w:r>
          </w:p>
        </w:tc>
        <w:tc>
          <w:tcPr>
            <w:tcW w:w="7550" w:type="dxa"/>
            <w:vAlign w:val="center"/>
          </w:tcPr>
          <w:p w14:paraId="5B4DED5E" w14:textId="78D0A6F3" w:rsidR="000B0AC4" w:rsidRDefault="00722EB5" w:rsidP="000B0AC4">
            <w:pPr>
              <w:spacing w:after="0" w:line="240" w:lineRule="auto"/>
            </w:pPr>
            <w:r>
              <w:t>Yüksel Caner MÜLAZIMOĞLU-02210201034 Ahmed AKTAN-02210201008</w:t>
            </w:r>
          </w:p>
        </w:tc>
      </w:tr>
      <w:tr w:rsidR="000B0AC4" w14:paraId="24E3516E" w14:textId="77777777" w:rsidTr="00DC1AF1">
        <w:trPr>
          <w:trHeight w:val="233"/>
        </w:trPr>
        <w:tc>
          <w:tcPr>
            <w:tcW w:w="2689" w:type="dxa"/>
            <w:vAlign w:val="center"/>
          </w:tcPr>
          <w:p w14:paraId="7EA92310" w14:textId="0E37A38B" w:rsidR="000B0AC4" w:rsidRPr="00310B11" w:rsidRDefault="00DC1AF1" w:rsidP="000B0AC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AŞAMA TANIMI</w:t>
            </w:r>
          </w:p>
        </w:tc>
        <w:tc>
          <w:tcPr>
            <w:tcW w:w="7550" w:type="dxa"/>
            <w:vAlign w:val="center"/>
          </w:tcPr>
          <w:p w14:paraId="39B30C15" w14:textId="77777777" w:rsidR="000B0AC4" w:rsidRPr="00310B11" w:rsidRDefault="000B0AC4" w:rsidP="000B0AC4">
            <w:pPr>
              <w:pStyle w:val="ListeParagraf"/>
              <w:tabs>
                <w:tab w:val="left" w:pos="357"/>
              </w:tabs>
              <w:spacing w:after="0" w:line="240" w:lineRule="auto"/>
              <w:ind w:left="87"/>
            </w:pPr>
          </w:p>
        </w:tc>
      </w:tr>
    </w:tbl>
    <w:p w14:paraId="1458A513" w14:textId="06C1C13C" w:rsidR="000B0AC4" w:rsidRDefault="007A65F5" w:rsidP="00630C3F">
      <w:pPr>
        <w:spacing w:after="0" w:line="240" w:lineRule="auto"/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BF718D" wp14:editId="65DB11F2">
                <wp:simplePos x="0" y="0"/>
                <wp:positionH relativeFrom="column">
                  <wp:posOffset>-91440</wp:posOffset>
                </wp:positionH>
                <wp:positionV relativeFrom="paragraph">
                  <wp:posOffset>-670560</wp:posOffset>
                </wp:positionV>
                <wp:extent cx="6471920" cy="477520"/>
                <wp:effectExtent l="0" t="0" r="5080" b="50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1920" cy="477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5112C7" w14:textId="144A583F" w:rsidR="007A65F5" w:rsidRDefault="007A65F5" w:rsidP="00EA648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İnönü Üniversitesi</w:t>
                            </w:r>
                            <w:r w:rsidR="00EA648C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Bilgisayar Mühendisliği Bölümü</w:t>
                            </w:r>
                          </w:p>
                          <w:p w14:paraId="0391C879" w14:textId="572C434B" w:rsidR="007A65F5" w:rsidRDefault="007A65F5" w:rsidP="00CE3D9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D13FEF">
                              <w:rPr>
                                <w:b/>
                              </w:rPr>
                              <w:t>20</w:t>
                            </w:r>
                            <w:r w:rsidR="00EE52B1">
                              <w:rPr>
                                <w:b/>
                              </w:rPr>
                              <w:t>2</w:t>
                            </w:r>
                            <w:r w:rsidR="00CE3D98">
                              <w:rPr>
                                <w:b/>
                              </w:rPr>
                              <w:t>4</w:t>
                            </w:r>
                            <w:r w:rsidR="00EE52B1">
                              <w:rPr>
                                <w:b/>
                              </w:rPr>
                              <w:t xml:space="preserve"> </w:t>
                            </w:r>
                            <w:r w:rsidRPr="00D13FEF">
                              <w:rPr>
                                <w:b/>
                              </w:rPr>
                              <w:t xml:space="preserve">Güz </w:t>
                            </w:r>
                            <w:r w:rsidR="00722EB5">
                              <w:rPr>
                                <w:b/>
                              </w:rPr>
                              <w:t xml:space="preserve">Yazılım </w:t>
                            </w:r>
                            <w:proofErr w:type="gramStart"/>
                            <w:r w:rsidR="00722EB5">
                              <w:rPr>
                                <w:b/>
                              </w:rPr>
                              <w:t>Ve</w:t>
                            </w:r>
                            <w:proofErr w:type="gramEnd"/>
                            <w:r w:rsidR="00722EB5">
                              <w:rPr>
                                <w:b/>
                              </w:rPr>
                              <w:t xml:space="preserve"> Donanım Tasarımı </w:t>
                            </w:r>
                            <w:r>
                              <w:rPr>
                                <w:b/>
                              </w:rPr>
                              <w:t xml:space="preserve">Proje Analiz Rapor </w:t>
                            </w:r>
                          </w:p>
                          <w:p w14:paraId="11CFB5D1" w14:textId="77777777" w:rsidR="007A65F5" w:rsidRDefault="007A65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BF718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7.2pt;margin-top:-52.8pt;width:509.6pt;height:3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" fillcolor="white [3201]" stroked="f" strokeweight=".5pt">
                <v:textbox>
                  <w:txbxContent>
                    <w:p w14:paraId="6F5112C7" w14:textId="144A583F" w:rsidR="007A65F5" w:rsidRDefault="007A65F5" w:rsidP="00EA648C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İnönü Üniversitesi</w:t>
                      </w:r>
                      <w:r w:rsidR="00EA648C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>Bilgisayar Mühendisliği Bölümü</w:t>
                      </w:r>
                    </w:p>
                    <w:p w14:paraId="0391C879" w14:textId="572C434B" w:rsidR="007A65F5" w:rsidRDefault="007A65F5" w:rsidP="00CE3D98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D13FEF">
                        <w:rPr>
                          <w:b/>
                        </w:rPr>
                        <w:t>20</w:t>
                      </w:r>
                      <w:r w:rsidR="00EE52B1">
                        <w:rPr>
                          <w:b/>
                        </w:rPr>
                        <w:t>2</w:t>
                      </w:r>
                      <w:r w:rsidR="00CE3D98">
                        <w:rPr>
                          <w:b/>
                        </w:rPr>
                        <w:t>4</w:t>
                      </w:r>
                      <w:r w:rsidR="00EE52B1">
                        <w:rPr>
                          <w:b/>
                        </w:rPr>
                        <w:t xml:space="preserve"> </w:t>
                      </w:r>
                      <w:r w:rsidRPr="00D13FEF">
                        <w:rPr>
                          <w:b/>
                        </w:rPr>
                        <w:t xml:space="preserve">Güz </w:t>
                      </w:r>
                      <w:r w:rsidR="00722EB5">
                        <w:rPr>
                          <w:b/>
                        </w:rPr>
                        <w:t xml:space="preserve">Yazılım Ve Donanım Tasarımı </w:t>
                      </w:r>
                      <w:r>
                        <w:rPr>
                          <w:b/>
                        </w:rPr>
                        <w:t xml:space="preserve">Proje Analiz Rapor </w:t>
                      </w:r>
                    </w:p>
                    <w:p w14:paraId="11CFB5D1" w14:textId="77777777" w:rsidR="007A65F5" w:rsidRDefault="007A65F5"/>
                  </w:txbxContent>
                </v:textbox>
              </v:shape>
            </w:pict>
          </mc:Fallback>
        </mc:AlternateContent>
      </w:r>
    </w:p>
    <w:p w14:paraId="3247D591" w14:textId="687C7374" w:rsidR="00C4321A" w:rsidRDefault="000B0AC4" w:rsidP="00172688">
      <w:pPr>
        <w:spacing w:after="0" w:line="240" w:lineRule="auto"/>
        <w:jc w:val="center"/>
        <w:rPr>
          <w:b/>
        </w:rPr>
      </w:pPr>
      <w:r>
        <w:rPr>
          <w:b/>
        </w:rPr>
        <w:t>PROJE AŞAMASINDA GERÇEKLEŞTİRİLENLER VE AÇIKLAMALAR</w:t>
      </w:r>
    </w:p>
    <w:p w14:paraId="1533FDAE" w14:textId="77777777" w:rsidR="003B00EC" w:rsidRDefault="003B00EC" w:rsidP="003B00EC">
      <w:pPr>
        <w:spacing w:after="0" w:line="240" w:lineRule="auto"/>
        <w:rPr>
          <w:b/>
        </w:rPr>
      </w:pPr>
    </w:p>
    <w:p w14:paraId="133270BE" w14:textId="77777777" w:rsidR="00176D29" w:rsidRDefault="008201D4" w:rsidP="00176D29">
      <w:pPr>
        <w:pStyle w:val="ListeParagraf"/>
        <w:numPr>
          <w:ilvl w:val="0"/>
          <w:numId w:val="18"/>
        </w:numPr>
        <w:spacing w:after="0" w:line="240" w:lineRule="auto"/>
      </w:pPr>
      <w:r>
        <w:t xml:space="preserve">Barista ve Garson panelleri </w:t>
      </w:r>
      <w:proofErr w:type="spellStart"/>
      <w:proofErr w:type="gramStart"/>
      <w:r>
        <w:t>etkinleştirildi.Kullanıcı</w:t>
      </w:r>
      <w:proofErr w:type="spellEnd"/>
      <w:proofErr w:type="gramEnd"/>
      <w:r>
        <w:t xml:space="preserve"> tarafından seçilen ürünlerin barista ekranına listelenmesi sağlandı.</w:t>
      </w:r>
    </w:p>
    <w:p w14:paraId="147555A9" w14:textId="1B83326E" w:rsidR="00381C39" w:rsidRDefault="008201D4" w:rsidP="00176D29">
      <w:pPr>
        <w:pStyle w:val="ListeParagraf"/>
        <w:numPr>
          <w:ilvl w:val="0"/>
          <w:numId w:val="18"/>
        </w:numPr>
        <w:spacing w:after="0" w:line="240" w:lineRule="auto"/>
      </w:pPr>
      <w:r>
        <w:t xml:space="preserve">Baristanın onayladığı ürünler </w:t>
      </w:r>
      <w:proofErr w:type="spellStart"/>
      <w:r>
        <w:t>Mongodbdeki</w:t>
      </w:r>
      <w:proofErr w:type="spellEnd"/>
      <w:r>
        <w:t xml:space="preserve"> </w:t>
      </w:r>
      <w:r w:rsidR="00176D29">
        <w:t>menü koleksiyonundan (kullanıcının eklediği siparişin bulunduğu koleksiyon) silinip garson görebildiği sipariş koleksiyonuna düşmektedir.</w:t>
      </w:r>
    </w:p>
    <w:p w14:paraId="767F19CE" w14:textId="701DEEF2" w:rsidR="00176D29" w:rsidRDefault="00176D29" w:rsidP="00176D29">
      <w:pPr>
        <w:pStyle w:val="ListeParagraf"/>
        <w:numPr>
          <w:ilvl w:val="0"/>
          <w:numId w:val="18"/>
        </w:numPr>
        <w:spacing w:after="0" w:line="240" w:lineRule="auto"/>
      </w:pPr>
      <w:r>
        <w:t xml:space="preserve">Garsonun </w:t>
      </w:r>
      <w:r>
        <w:t xml:space="preserve">onayladığı ürünler </w:t>
      </w:r>
      <w:r>
        <w:t xml:space="preserve">sipariş </w:t>
      </w:r>
      <w:r>
        <w:t xml:space="preserve">koleksiyonundan silinip </w:t>
      </w:r>
      <w:r>
        <w:t>kayıt koleksiyonuna eklenmektedir</w:t>
      </w:r>
      <w:r>
        <w:t>.</w:t>
      </w:r>
    </w:p>
    <w:p w14:paraId="7DE3270A" w14:textId="77777777" w:rsidR="00176D29" w:rsidRPr="00F5037D" w:rsidRDefault="00176D29" w:rsidP="00176D29">
      <w:pPr>
        <w:spacing w:after="0" w:line="240" w:lineRule="auto"/>
        <w:ind w:left="1080"/>
      </w:pPr>
    </w:p>
    <w:sectPr w:rsidR="00176D29" w:rsidRPr="00F5037D" w:rsidSect="005314BF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801B29" w14:textId="77777777" w:rsidR="00A4710C" w:rsidRDefault="00A4710C" w:rsidP="00911314">
      <w:pPr>
        <w:spacing w:after="0" w:line="240" w:lineRule="auto"/>
      </w:pPr>
      <w:r>
        <w:separator/>
      </w:r>
    </w:p>
  </w:endnote>
  <w:endnote w:type="continuationSeparator" w:id="0">
    <w:p w14:paraId="0D925F1F" w14:textId="77777777" w:rsidR="00A4710C" w:rsidRDefault="00A4710C" w:rsidP="009113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SayfaNumaras"/>
      </w:rPr>
      <w:id w:val="-384946423"/>
      <w:docPartObj>
        <w:docPartGallery w:val="Page Numbers (Bottom of Page)"/>
        <w:docPartUnique/>
      </w:docPartObj>
    </w:sdtPr>
    <w:sdtContent>
      <w:p w14:paraId="544E6AFF" w14:textId="3F99A491" w:rsidR="00911314" w:rsidRDefault="00911314" w:rsidP="00DC2FC7">
        <w:pPr>
          <w:pStyle w:val="AltBilgi"/>
          <w:framePr w:wrap="none" w:vAnchor="text" w:hAnchor="margin" w:xAlign="right" w:y="1"/>
          <w:rPr>
            <w:rStyle w:val="SayfaNumaras"/>
          </w:rPr>
        </w:pPr>
        <w:r>
          <w:rPr>
            <w:rStyle w:val="SayfaNumaras"/>
          </w:rPr>
          <w:fldChar w:fldCharType="begin"/>
        </w:r>
        <w:r>
          <w:rPr>
            <w:rStyle w:val="SayfaNumaras"/>
          </w:rPr>
          <w:instrText xml:space="preserve"> PAGE </w:instrText>
        </w:r>
        <w:r>
          <w:rPr>
            <w:rStyle w:val="SayfaNumaras"/>
          </w:rPr>
          <w:fldChar w:fldCharType="end"/>
        </w:r>
      </w:p>
    </w:sdtContent>
  </w:sdt>
  <w:p w14:paraId="4BE2BBE0" w14:textId="77777777" w:rsidR="00911314" w:rsidRDefault="00911314" w:rsidP="00911314">
    <w:pPr>
      <w:pStyle w:val="AltBilgi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SayfaNumaras"/>
      </w:rPr>
      <w:id w:val="1804967677"/>
      <w:docPartObj>
        <w:docPartGallery w:val="Page Numbers (Bottom of Page)"/>
        <w:docPartUnique/>
      </w:docPartObj>
    </w:sdtPr>
    <w:sdtContent>
      <w:p w14:paraId="266AB667" w14:textId="227F2612" w:rsidR="00911314" w:rsidRDefault="00911314" w:rsidP="00911314">
        <w:pPr>
          <w:pStyle w:val="AltBilgi"/>
          <w:framePr w:wrap="none" w:vAnchor="text" w:hAnchor="page" w:x="11953" w:y="494"/>
          <w:rPr>
            <w:rStyle w:val="SayfaNumaras"/>
          </w:rPr>
        </w:pPr>
        <w:r>
          <w:rPr>
            <w:rStyle w:val="SayfaNumaras"/>
          </w:rPr>
          <w:fldChar w:fldCharType="begin"/>
        </w:r>
        <w:r>
          <w:rPr>
            <w:rStyle w:val="SayfaNumaras"/>
          </w:rPr>
          <w:instrText xml:space="preserve"> PAGE </w:instrText>
        </w:r>
        <w:r>
          <w:rPr>
            <w:rStyle w:val="SayfaNumaras"/>
          </w:rPr>
          <w:fldChar w:fldCharType="separate"/>
        </w:r>
        <w:r>
          <w:rPr>
            <w:rStyle w:val="SayfaNumaras"/>
            <w:noProof/>
          </w:rPr>
          <w:t>1</w:t>
        </w:r>
        <w:r>
          <w:rPr>
            <w:rStyle w:val="SayfaNumaras"/>
          </w:rPr>
          <w:fldChar w:fldCharType="end"/>
        </w:r>
      </w:p>
    </w:sdtContent>
  </w:sdt>
  <w:p w14:paraId="0F2F58B4" w14:textId="77777777" w:rsidR="00911314" w:rsidRDefault="00911314" w:rsidP="00911314">
    <w:pPr>
      <w:pStyle w:val="AltBilgi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C5220C" w14:textId="77777777" w:rsidR="00A4710C" w:rsidRDefault="00A4710C" w:rsidP="00911314">
      <w:pPr>
        <w:spacing w:after="0" w:line="240" w:lineRule="auto"/>
      </w:pPr>
      <w:r>
        <w:separator/>
      </w:r>
    </w:p>
  </w:footnote>
  <w:footnote w:type="continuationSeparator" w:id="0">
    <w:p w14:paraId="7348720F" w14:textId="77777777" w:rsidR="00A4710C" w:rsidRDefault="00A4710C" w:rsidP="009113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91011D"/>
    <w:multiLevelType w:val="hybridMultilevel"/>
    <w:tmpl w:val="B5086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D3F19"/>
    <w:multiLevelType w:val="hybridMultilevel"/>
    <w:tmpl w:val="D2A6C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9C5E9F"/>
    <w:multiLevelType w:val="hybridMultilevel"/>
    <w:tmpl w:val="95A09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A0585D"/>
    <w:multiLevelType w:val="hybridMultilevel"/>
    <w:tmpl w:val="E8886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6" w:hanging="360"/>
      </w:pPr>
      <w:rPr>
        <w:rFonts w:ascii="Wingdings" w:hAnsi="Wingdings" w:hint="default"/>
      </w:rPr>
    </w:lvl>
  </w:abstractNum>
  <w:abstractNum w:abstractNumId="4" w15:restartNumberingAfterBreak="0">
    <w:nsid w:val="3A980920"/>
    <w:multiLevelType w:val="hybridMultilevel"/>
    <w:tmpl w:val="B5645EC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EAC0FA0"/>
    <w:multiLevelType w:val="hybridMultilevel"/>
    <w:tmpl w:val="1730FA94"/>
    <w:lvl w:ilvl="0" w:tplc="922AFF2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877092"/>
    <w:multiLevelType w:val="hybridMultilevel"/>
    <w:tmpl w:val="E7D0D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EA139F"/>
    <w:multiLevelType w:val="hybridMultilevel"/>
    <w:tmpl w:val="C57E144E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55E743B"/>
    <w:multiLevelType w:val="hybridMultilevel"/>
    <w:tmpl w:val="B5645EC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7292905"/>
    <w:multiLevelType w:val="hybridMultilevel"/>
    <w:tmpl w:val="A4D4F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3C7A55"/>
    <w:multiLevelType w:val="hybridMultilevel"/>
    <w:tmpl w:val="AE046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742478"/>
    <w:multiLevelType w:val="hybridMultilevel"/>
    <w:tmpl w:val="B122E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8C385D"/>
    <w:multiLevelType w:val="hybridMultilevel"/>
    <w:tmpl w:val="E9003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CB2BAE"/>
    <w:multiLevelType w:val="hybridMultilevel"/>
    <w:tmpl w:val="EB4A1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120F80"/>
    <w:multiLevelType w:val="hybridMultilevel"/>
    <w:tmpl w:val="C65409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D274AD7"/>
    <w:multiLevelType w:val="hybridMultilevel"/>
    <w:tmpl w:val="C002B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6F54DD"/>
    <w:multiLevelType w:val="hybridMultilevel"/>
    <w:tmpl w:val="CC5C6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451ECC"/>
    <w:multiLevelType w:val="hybridMultilevel"/>
    <w:tmpl w:val="67EE7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9786178">
    <w:abstractNumId w:val="17"/>
  </w:num>
  <w:num w:numId="2" w16cid:durableId="168835953">
    <w:abstractNumId w:val="3"/>
  </w:num>
  <w:num w:numId="3" w16cid:durableId="1584338707">
    <w:abstractNumId w:val="15"/>
  </w:num>
  <w:num w:numId="4" w16cid:durableId="391971952">
    <w:abstractNumId w:val="2"/>
  </w:num>
  <w:num w:numId="5" w16cid:durableId="715348089">
    <w:abstractNumId w:val="1"/>
  </w:num>
  <w:num w:numId="6" w16cid:durableId="1224684393">
    <w:abstractNumId w:val="9"/>
  </w:num>
  <w:num w:numId="7" w16cid:durableId="1315792965">
    <w:abstractNumId w:val="8"/>
  </w:num>
  <w:num w:numId="8" w16cid:durableId="529073782">
    <w:abstractNumId w:val="4"/>
  </w:num>
  <w:num w:numId="9" w16cid:durableId="1802725691">
    <w:abstractNumId w:val="14"/>
  </w:num>
  <w:num w:numId="10" w16cid:durableId="1157459207">
    <w:abstractNumId w:val="12"/>
  </w:num>
  <w:num w:numId="11" w16cid:durableId="63332901">
    <w:abstractNumId w:val="0"/>
  </w:num>
  <w:num w:numId="12" w16cid:durableId="1234005443">
    <w:abstractNumId w:val="13"/>
  </w:num>
  <w:num w:numId="13" w16cid:durableId="1660771729">
    <w:abstractNumId w:val="11"/>
  </w:num>
  <w:num w:numId="14" w16cid:durableId="1376005282">
    <w:abstractNumId w:val="10"/>
  </w:num>
  <w:num w:numId="15" w16cid:durableId="1919944260">
    <w:abstractNumId w:val="6"/>
  </w:num>
  <w:num w:numId="16" w16cid:durableId="342248199">
    <w:abstractNumId w:val="16"/>
  </w:num>
  <w:num w:numId="17" w16cid:durableId="401370361">
    <w:abstractNumId w:val="5"/>
  </w:num>
  <w:num w:numId="18" w16cid:durableId="13322240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228"/>
    <w:rsid w:val="0001745B"/>
    <w:rsid w:val="00041377"/>
    <w:rsid w:val="000422F9"/>
    <w:rsid w:val="0006253D"/>
    <w:rsid w:val="0006755D"/>
    <w:rsid w:val="00074868"/>
    <w:rsid w:val="000B0AC4"/>
    <w:rsid w:val="000C1AC2"/>
    <w:rsid w:val="00102017"/>
    <w:rsid w:val="00133EF4"/>
    <w:rsid w:val="00154340"/>
    <w:rsid w:val="001577B9"/>
    <w:rsid w:val="00172688"/>
    <w:rsid w:val="00176D29"/>
    <w:rsid w:val="001A44A8"/>
    <w:rsid w:val="001A4AFE"/>
    <w:rsid w:val="001B0008"/>
    <w:rsid w:val="001B1276"/>
    <w:rsid w:val="001E5FCC"/>
    <w:rsid w:val="001F0A1D"/>
    <w:rsid w:val="00202F7A"/>
    <w:rsid w:val="00211085"/>
    <w:rsid w:val="002223B6"/>
    <w:rsid w:val="002619E7"/>
    <w:rsid w:val="0026740A"/>
    <w:rsid w:val="00291B45"/>
    <w:rsid w:val="002B13A3"/>
    <w:rsid w:val="002C2D62"/>
    <w:rsid w:val="002C5054"/>
    <w:rsid w:val="002F1971"/>
    <w:rsid w:val="002F5DA6"/>
    <w:rsid w:val="00310B11"/>
    <w:rsid w:val="003449FC"/>
    <w:rsid w:val="00381C39"/>
    <w:rsid w:val="003B00EC"/>
    <w:rsid w:val="003E7E21"/>
    <w:rsid w:val="004235B8"/>
    <w:rsid w:val="00441AD5"/>
    <w:rsid w:val="00475DBE"/>
    <w:rsid w:val="00476638"/>
    <w:rsid w:val="0048462C"/>
    <w:rsid w:val="00490143"/>
    <w:rsid w:val="004A7AEC"/>
    <w:rsid w:val="004C5CFC"/>
    <w:rsid w:val="004D5C72"/>
    <w:rsid w:val="004D6228"/>
    <w:rsid w:val="004E1002"/>
    <w:rsid w:val="004E5F09"/>
    <w:rsid w:val="004F05E9"/>
    <w:rsid w:val="00515620"/>
    <w:rsid w:val="005314BF"/>
    <w:rsid w:val="00561C49"/>
    <w:rsid w:val="005B55BC"/>
    <w:rsid w:val="005D1273"/>
    <w:rsid w:val="005D1E4C"/>
    <w:rsid w:val="005D7E4A"/>
    <w:rsid w:val="005E1B9D"/>
    <w:rsid w:val="00607DE4"/>
    <w:rsid w:val="00610D7A"/>
    <w:rsid w:val="00626E38"/>
    <w:rsid w:val="00630C3F"/>
    <w:rsid w:val="006345E3"/>
    <w:rsid w:val="0063472F"/>
    <w:rsid w:val="006371D4"/>
    <w:rsid w:val="00640751"/>
    <w:rsid w:val="00647BBA"/>
    <w:rsid w:val="00670F93"/>
    <w:rsid w:val="00676015"/>
    <w:rsid w:val="00677238"/>
    <w:rsid w:val="006912D9"/>
    <w:rsid w:val="006B538B"/>
    <w:rsid w:val="006C38A6"/>
    <w:rsid w:val="006F0A38"/>
    <w:rsid w:val="00722EB5"/>
    <w:rsid w:val="00724C3B"/>
    <w:rsid w:val="00726BB1"/>
    <w:rsid w:val="007420DF"/>
    <w:rsid w:val="007514E0"/>
    <w:rsid w:val="0078547F"/>
    <w:rsid w:val="007A335F"/>
    <w:rsid w:val="007A65F5"/>
    <w:rsid w:val="007C5E69"/>
    <w:rsid w:val="007E1790"/>
    <w:rsid w:val="007F553B"/>
    <w:rsid w:val="007F64BC"/>
    <w:rsid w:val="00816FCE"/>
    <w:rsid w:val="008201D4"/>
    <w:rsid w:val="00822257"/>
    <w:rsid w:val="0087654F"/>
    <w:rsid w:val="008A06DD"/>
    <w:rsid w:val="008C77CA"/>
    <w:rsid w:val="008D09C4"/>
    <w:rsid w:val="00911314"/>
    <w:rsid w:val="00914C23"/>
    <w:rsid w:val="00915380"/>
    <w:rsid w:val="00924AB4"/>
    <w:rsid w:val="009318A6"/>
    <w:rsid w:val="00943FC9"/>
    <w:rsid w:val="00982FEC"/>
    <w:rsid w:val="0098580D"/>
    <w:rsid w:val="009A38F8"/>
    <w:rsid w:val="009B74EE"/>
    <w:rsid w:val="009C089B"/>
    <w:rsid w:val="009D362A"/>
    <w:rsid w:val="009D78C8"/>
    <w:rsid w:val="00A23838"/>
    <w:rsid w:val="00A26370"/>
    <w:rsid w:val="00A4710C"/>
    <w:rsid w:val="00AA3ABC"/>
    <w:rsid w:val="00AF038B"/>
    <w:rsid w:val="00B07F08"/>
    <w:rsid w:val="00B32C56"/>
    <w:rsid w:val="00B73AC6"/>
    <w:rsid w:val="00B81917"/>
    <w:rsid w:val="00BB417E"/>
    <w:rsid w:val="00BB41CE"/>
    <w:rsid w:val="00BE7214"/>
    <w:rsid w:val="00C048A7"/>
    <w:rsid w:val="00C4321A"/>
    <w:rsid w:val="00C9088A"/>
    <w:rsid w:val="00C90DBF"/>
    <w:rsid w:val="00CC7D01"/>
    <w:rsid w:val="00CD24F5"/>
    <w:rsid w:val="00CE3D98"/>
    <w:rsid w:val="00D03A75"/>
    <w:rsid w:val="00D37CD6"/>
    <w:rsid w:val="00D706DA"/>
    <w:rsid w:val="00D7205B"/>
    <w:rsid w:val="00DA28A1"/>
    <w:rsid w:val="00DC1AF1"/>
    <w:rsid w:val="00E21740"/>
    <w:rsid w:val="00E35F3C"/>
    <w:rsid w:val="00E3764D"/>
    <w:rsid w:val="00E4049F"/>
    <w:rsid w:val="00E46842"/>
    <w:rsid w:val="00E470BD"/>
    <w:rsid w:val="00E655C8"/>
    <w:rsid w:val="00EA5005"/>
    <w:rsid w:val="00EA648C"/>
    <w:rsid w:val="00ED2935"/>
    <w:rsid w:val="00ED2F78"/>
    <w:rsid w:val="00EE52B1"/>
    <w:rsid w:val="00F06873"/>
    <w:rsid w:val="00F21DA1"/>
    <w:rsid w:val="00F3308E"/>
    <w:rsid w:val="00F44431"/>
    <w:rsid w:val="00F501DE"/>
    <w:rsid w:val="00F5037D"/>
    <w:rsid w:val="00F64743"/>
    <w:rsid w:val="00FC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414A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5037D"/>
    <w:pPr>
      <w:spacing w:after="160" w:line="259" w:lineRule="auto"/>
    </w:pPr>
    <w:rPr>
      <w:sz w:val="22"/>
      <w:szCs w:val="22"/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30C3F"/>
    <w:pPr>
      <w:ind w:left="720"/>
      <w:contextualSpacing/>
    </w:pPr>
  </w:style>
  <w:style w:type="table" w:styleId="TabloKlavuzu">
    <w:name w:val="Table Grid"/>
    <w:basedOn w:val="NormalTablo"/>
    <w:uiPriority w:val="39"/>
    <w:rsid w:val="00310B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F44431"/>
    <w:rPr>
      <w:color w:val="0563C1" w:themeColor="hyperlink"/>
      <w:u w:val="single"/>
    </w:rPr>
  </w:style>
  <w:style w:type="paragraph" w:styleId="AltBilgi">
    <w:name w:val="footer"/>
    <w:basedOn w:val="Normal"/>
    <w:link w:val="AltBilgiChar"/>
    <w:uiPriority w:val="99"/>
    <w:unhideWhenUsed/>
    <w:rsid w:val="00911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11314"/>
    <w:rPr>
      <w:sz w:val="22"/>
      <w:szCs w:val="22"/>
      <w:lang w:val="tr-TR"/>
    </w:rPr>
  </w:style>
  <w:style w:type="character" w:styleId="SayfaNumaras">
    <w:name w:val="page number"/>
    <w:basedOn w:val="VarsaylanParagrafYazTipi"/>
    <w:uiPriority w:val="99"/>
    <w:semiHidden/>
    <w:unhideWhenUsed/>
    <w:rsid w:val="00911314"/>
  </w:style>
  <w:style w:type="paragraph" w:styleId="stBilgi">
    <w:name w:val="header"/>
    <w:basedOn w:val="Normal"/>
    <w:link w:val="stBilgiChar"/>
    <w:uiPriority w:val="99"/>
    <w:unhideWhenUsed/>
    <w:rsid w:val="00911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11314"/>
    <w:rPr>
      <w:sz w:val="22"/>
      <w:szCs w:val="22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02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Ahmed Aktan</cp:lastModifiedBy>
  <cp:revision>91</cp:revision>
  <dcterms:created xsi:type="dcterms:W3CDTF">2017-10-23T12:00:00Z</dcterms:created>
  <dcterms:modified xsi:type="dcterms:W3CDTF">2024-11-23T13:24:00Z</dcterms:modified>
</cp:coreProperties>
</file>