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**Comprehensive SuperClaude Configuration Guide**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Based on analysis of Claude configuration files, here's a complete guide on what to use with Claude, when, and where.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**🎯 Overview**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SuperClaude is a sophisticated AI assistant framework with 18 commands, 4 MCP servers, 9 personas, and extensive optimization patterns. It's designed for evidence-based development with security, performance, and quality as core principles.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**🔧 Core System Components**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**1. Main Configuration Files**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**`.claude/settings.local.json`** - Basic Claude permissions and settings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**`.claude/shared/superclaude-core.yml`** - Core philosophy, standards, and workflows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**`.claude/shared/superclaude-mcp.yml`** - MCP server integration details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**`.claude/shared/superclaude-rules.yml`** - Development practices and rules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**`.claude/shared/superclaude-personas.yml`** - 9 specialized personas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**2. Command Architecture**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**18 Core Commands** with intelligent workflows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**Universal Flag System** with inheritance patterns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**Task Management** with two-tier architecture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**Performance Optimization** including UltraCompressed mode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**🎭 Personas: When &amp; Where to Use**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**Development Personas**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--persona-frontend: "UI/UX focus, accessibility, React/Vue components"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When: Building user interfaces, design systems, accessibility work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 with: Magic MCP, Puppeteer testing, --magic flag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--persona-backend: "API design, scalability, reliability engineering"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When: Building APIs, databases, server architecture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 with: Context7 for patterns, --seq for complex analysis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--persona-architect: "System design, scalability, long-term thinking"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When: Designing architecture, making technology decisions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 with: Sequential MCP, --ultrathink for complex systems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**Quality Personas**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--persona-analyzer: "Root cause analysis, evidence-based investigation"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When: Debugging complex issues, investigating problems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 with: All MCPs for comprehensive analysis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--persona-security: "Threat modeling, vulnerability assessment"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When: Security audits, compliance, penetration testing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 with: --scan --security, Sequential for threat analysis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--persona-qa: "Testing, quality assurance, edge cases"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When: Writing tests, quality validation, coverage analysis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 with: Puppeteer for E2E testing, --coverage flag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--persona-performance: "Optimization, profiling, bottlenecks"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When: Performance issues, optimization opportunities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 with: Puppeteer metrics, --profile flag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**Improvement Personas**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--persona-refactorer: "Code quality, technical debt, maintainability"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When: Cleaning up code, reducing technical debt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 with: --improve --quality, Sequential analysis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--persona-mentor: "Teaching, documentation, knowledge transfer"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When: Creating tutorials, explaining concepts, onboarding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 with: Context7 for official docs, --depth flag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**🔌 MCP Servers: Capabilities &amp; Usage**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**Context7 (Library Documentation)**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Purpose: "Official library documentation &amp; examples"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When_to_Use: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External library integration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API documentation lookup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Framework pattern research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Version compatibility checking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Command_Examples: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"/analyze --c7" (research library patterns)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"/build --react --c7" (React with official docs)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"/explain --c7" (official documentation explanations)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Best_For: "Research-first methodology, evidence-based implementation"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Token_Cost: "Low-Medium"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**Sequential (Complex Analysis)**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Purpose: "Multi-step problem solving &amp; architectural thinking"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When_to_Use: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Complex system design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Root cause analysis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Performance investigation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Architecture review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Command_Examples: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"/analyze --seq" (deep system analysis)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"/troubleshoot --seq" (systematic investigation)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"/design --seq --ultrathink" (architectural planning)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Best_For: "Complex technical analysis, systematic reasoning"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Token_Cost: "Medium-High"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**Magic (UI Components)**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Purpose: "UI component generation &amp; design system integration"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When_to_Use: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React/Vue component building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Design system implementation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UI pattern consistency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Rapid prototyping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Command_Examples: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"/build --react --magic" (component generation)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"/design --magic" (UI design systems)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"/improve --accessibility --magic" (accessible components)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Best_For: "Consistent design implementation, quality components"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Token_Cost: "Medium"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**Puppeteer (Browser Automation)**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Purpose: "E2E testing, performance validation, browser automation"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When_to_Use: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End-to-end testing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Performance monitoring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Visual validation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User interaction testing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Command_Examples: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"/test --e2e --pup" (E2E testing)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"/analyze --performance --pup" (performance metrics)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"/scan --validate --pup" (visual validation)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Best_For: "Quality assurance, performance validation, UX testing"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Token_Cost: "Low (action-based)"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**⚡ Key Commands &amp; When to Use**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**Analysis Commands**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/analyze: "Comprehensive codebase analysis"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Flags: --code --arch --security --performance --c7 --seq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When: Understanding codebase, identifying issues, research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/troubleshoot: "Systematic problem investigation" 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Flags: --investigate --seq --evidence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When: Debugging complex issues, root cause analysis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/scan: "Security, quality, and compliance scanning"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Flags: --security --owasp --deps --validate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When: Security audits, vulnerability assessment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**Development Commands**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/build: "Feature implementation &amp; project creation"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Flags: --init --feature --react --api --magic --tdd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When: Building features, creating projects, implementing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/design: "Architectural design &amp; system planning"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Flags: --api --ddd --microservices --seq --ultrathink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When: System architecture, API design, planning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/test: "Comprehensive testing &amp; validation"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Flags: --coverage --e2e --pup --validate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When: Quality assurance, test coverage, validation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**Quality Commands**  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/improve: "Code quality &amp; performance optimization"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Flags: --quality --performance --security --iterate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When: Refactoring, optimization, quality improvements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/cleanup: "Technical debt &amp; maintenance"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Flags: --code --all --dry-run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When: Removing unused code, cleaning up technical debt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**Operations Commands**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/deploy: "Production deployment &amp; operations"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Flags: --env --validate --monitor --checkpoint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When: Deploying to production, operational tasks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/migrate: "Data &amp; schema migrations"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Flags: --database --validate --dry-run --rollback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When: Database changes, data migrations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**🎛 Universal Flags: Always Available**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**Planning &amp; Execution**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--plan: "Show execution plan before running"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--dry-run: "Preview changes without execution"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--force: "Override safety checks"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--interactive: "Step-by-step guided process"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**Thinking Modes**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--think: "Multi-file analysis (4K tokens)"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--think-hard: "Deep architectural analysis (10K tokens)"  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--ultrathink: "Critical system redesign (32K tokens)"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**Compression &amp; Performance**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--uc: "UltraCompressed mode (~70% token reduction)"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--profile: "Detailed performance profiling"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--watch: "Continuous monitoring"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**MCP Control**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--c7: "Enable Context7 documentation lookup"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--seq: "Enable Sequential complex analysis"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--magic: "Enable Magic UI component generation"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--pup: "Enable Puppeteer browser automation"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--all-mcp: "Enable all MCP servers"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--no-mcp: "Disable all MCP servers"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**📋 Task Management System**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**Two-Tier Architecture**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Level_1_Tasks: "High-level features (./claudedocs/tasks/)"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Purpose: "Session persistence, git branching, requirement tracking"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Scope: "Features spanning multiple sessions"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Level_2_Todos: "Immediate actionable steps (TodoWrite/TodoRead)"  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Purpose: "Real-time execution tracking within session"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Scope: "Current session specific actions"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**Auto-Trigger Rules**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Complex_Operations: "3+ steps → Auto-trigger TodoList"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High_Risk: "Database changes, deployments → REQUIRE todos"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Long_Tasks: "Over 30 minutes → AUTO-TRIGGER todos"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Multi_File: "6+ files → AUTO-TRIGGER for coordination"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**🔒 Security Configuration**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**OWASP Top 10 Integration**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**A01-A10 Coverage** with automated detection patterns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**CVE Scanning** for known vulnerabilities  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**Dependency Security** with license compliance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**Configuration Security** including hardcoded secrets detection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**Security Command Usage**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/scan --security --owasp: "Full OWASP Top 10 scan"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/analyze --security --seq: "Deep security analysis"  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/improve --security --harden: "Security hardening"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**⚡ Performance Optimization**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**UltraCompressed Mode**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Activation: "--uc flag | 'compress' keywords | Auto at &gt;75% context"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Benefits: "~70% token reduction | Faster responses | Cost efficiency"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Use_When: "Large codebases | Long sessions | Token budget constraints"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**MCP Caching**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Context7: "1 hour TTL | Library documentation"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Sequential: "Session duration | Analysis results"  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Magic: "2 hours TTL | Component templates"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Parallel_Execution: "Independent MCP calls run simultaneously"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**🚀 Quick Start Workflows**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**New Project Setup**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```bash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/build --init --feature --react --magic --c7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Creates React project with Magic components and Context7 documentation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**Security Audit**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```bash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/scan --security --owasp --deps --strict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/analyze --security --seq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/improve --security --harden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**Performance Investigation**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```bash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/analyze --performance --pup --profile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/troubleshoot --seq --evidence  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/improve --performance --iterate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**Feature Development**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```bash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/analyze --code --c7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/design --api --seq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/build --feature --tdd --magic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/test --coverage --e2e --pup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**📊 Best Practices**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**Evidence-Based Development**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**Required Language**: "may|could|potentially|typically|measured|documented"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**Prohibited Language**: "best|optimal|faster|secure|better|always|never"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**Research Standards**: Context7 for external libraries, official sources required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**Quality Standards**  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- **Git Safety**: Status→branch→fetch→pull workflow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**Testing**: TDD patterns, comprehensive coverage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**Security**: Zero tolerance for vulnerabilities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**Performance Guidelines**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- **Simple→Sonnet | Complex→Sonnet-4 | Critical→Opus-4**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**Native tools &gt; MCP for simple tasks**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**Parallel execution for independent operations**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**🎯 When to Use What: Decision Matrix**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**Scenario** | **Persona** | **MCP** | **Command** | **Flags** |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|--------------|-------------|---------|-------------|-----------|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**New React Feature** | `--persona-frontend` | `--magic --c7` | `/build --feature` | `--react --tdd` |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**API Design** | `--persona-architect` | `--seq --c7` | `/design --api` | `--ddd --ultrathink` |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**Security Audit** | `--persona-security` | `--seq` | `/scan --security` | `--owasp --strict` |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**Performance Issue** | `--persona-performance` | `--pup --seq` | `/analyze --performance` | `--profile --iterate` |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**Bug Investigation** | `--persona-analyzer` | `--all-mcp` | `/troubleshoot` | `--investigate --seq` |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**Code Cleanup** | `--persona-refactorer` | `--seq` | `/improve --quality` | `--iterate --threshold` |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**E2E Testing** | `--persona-qa` | `--pup` | `/test --e2e` | `--coverage --validate` |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**Documentation** | `--persona-mentor` | `--c7` | `/document --user` | `--examples --visual` |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**Production Deploy** | `--persona-security` | `--seq` | `/deploy --env prod` | `--validate --monitor` |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**🔍 Advanced Configuration Details**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**Core Philosophy**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Philosophy: "Code&gt;docs | Simple→complex | Security→evidence→quality"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Communication: "Format | Symbols: →|&amp;|:|» | Structured&gt;prose"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Workflow: "TodoRead()→TodoWrite(3+)→Execute | Real-time tracking"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Stack: "React|TS|Vite + Node|Express|PostgreSQL + Git|ESLint|Jest"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**Evidence-Based Standards**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Prohibited_Language: "best|optimal|faster|secure|better|improved|enhanced|always|never|guaranteed"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Required_Language: "may|could|potentially|typically|often|sometimes|measured|documented"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Evidence_Requirements: "testing confirms|metrics show|benchmarks prove|data indicates|documentation states"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Citations: "Official documentation required | Version compatibility verified | Sources documented"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**Token Economy &amp; Optimization**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Model_Selection: "Simple→sonnet | Complex→sonnet-4 | Critical→opus-4"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Optimization_Targets: "Efficiency | Evidence-based responses | Structured deliverables"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Template_System: "@include shared/*.yml | 70% reduction achieved"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Symbols: "→(leads to) |(separator) &amp;(combine) :(define) »(sequence) @(location)"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**Intelligent Auto-Activation**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File_Type_Detection: 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  tsx_jsx: "→frontend persona"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  py_js: "→appropriate stack"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  sql: "→data operations"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  Docker: "→devops workflows"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  test: "→qa persona"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  api: "→backend focus"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Keyword_Triggers: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  bug_error_issue: "→analyzer persona"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  optimize_performance: "→performance persona"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  secure_auth_vulnerability: "→security persona"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  refactor_clean: "→refactorer persona"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  explain_document_tutorial: "→mentor persona"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  design_architecture: "→architect persona"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**📁 Directory Structure &amp; File Organization**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**Documentation Paths**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Claude_Docs: ".claudedocs/"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Reports: ".claudedocs/reports/"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Metrics: ".claudedocs/metrics/"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Summaries: ".claudedocs/summaries/"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Checkpoints: ".claudedocs/checkpoints/"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Tasks: ".claudedocs/tasks/"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Project_Documentation: "docs/"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API_Docs: "docs/api/"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User_Docs: "docs/user/"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Developer_Docs: "docs/dev/"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**Configuration Files Structure**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Main_Config: ".claude/settings.local.json"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Shared_Configs: ".claude/shared/"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Command_Patterns: ".claude/commands/shared/"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Personas: ".claude/shared/superclaude-personas.yml"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MCP_Integration: ".claude/shared/superclaude-mcp.yml"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configuration system provides unprecedented power and flexibility for AI-assisted development. Use the personas to match expertise to your task, leverage MCP servers for specialized capabilities, and apply the appropriate flags for optimal results.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**🚀 Getting Started**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**Choose your persona** based on the type of work you're doing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 **Select appropriate MCP servers** for your specific needs  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**Use the right command** with relevant flags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 **Apply evidence-based practices** throughout development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5. **Leverage UltraCompressed mode** for efficiency when needed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system is designed to be intelligent, adaptive, and focused on delivering high-quality, evidence-based solutions while maintaining security and performance standards.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