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697" w:rsidRPr="00D10B1A" w:rsidRDefault="000A6697" w:rsidP="000A6697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</w:pPr>
    </w:p>
    <w:p w:rsidR="000A6697" w:rsidRPr="00D10B1A" w:rsidRDefault="000A6697" w:rsidP="000A6697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</w:pPr>
    </w:p>
    <w:p w:rsidR="000A6697" w:rsidRPr="00D10B1A" w:rsidRDefault="000A6697" w:rsidP="000A6697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</w:pPr>
    </w:p>
    <w:p w:rsidR="000A6697" w:rsidRPr="00D10B1A" w:rsidRDefault="000A6697" w:rsidP="000A6697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</w:pPr>
    </w:p>
    <w:p w:rsidR="000A6697" w:rsidRPr="00D10B1A" w:rsidRDefault="000A6697" w:rsidP="000A6697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</w:pPr>
    </w:p>
    <w:p w:rsidR="000A6697" w:rsidRPr="00D10B1A" w:rsidRDefault="00A63C37" w:rsidP="00616809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</w:pPr>
      <w:proofErr w:type="spellStart"/>
      <w:r w:rsidRPr="00D10B1A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  <w:t>Kn</w:t>
      </w:r>
      <w:r w:rsidR="000A6697" w:rsidRPr="00D10B1A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  <w:t>o</w:t>
      </w:r>
      <w:r w:rsidRPr="00D10B1A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  <w:t>wsophobic</w:t>
      </w:r>
      <w:proofErr w:type="spellEnd"/>
    </w:p>
    <w:p w:rsidR="00616809" w:rsidRPr="00D10B1A" w:rsidRDefault="00616809" w:rsidP="00A63C37">
      <w:pPr>
        <w:rPr>
          <w:rFonts w:ascii="Times New Roman" w:hAnsi="Times New Roman" w:cs="Times New Roman"/>
        </w:rPr>
      </w:pPr>
    </w:p>
    <w:p w:rsidR="000A6697" w:rsidRPr="00D10B1A" w:rsidRDefault="00A63C37" w:rsidP="00A63C37">
      <w:pPr>
        <w:jc w:val="center"/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 xml:space="preserve">An application to inform the public about chronic disease indicators </w:t>
      </w:r>
      <w:r w:rsidRPr="00D10B1A">
        <w:rPr>
          <w:rFonts w:ascii="Times New Roman" w:hAnsi="Times New Roman" w:cs="Times New Roman"/>
        </w:rPr>
        <w:br/>
        <w:t>in the United States</w:t>
      </w:r>
    </w:p>
    <w:p w:rsidR="000A6697" w:rsidRPr="00D10B1A" w:rsidRDefault="000A6697" w:rsidP="000A6697">
      <w:pPr>
        <w:jc w:val="center"/>
        <w:rPr>
          <w:rFonts w:ascii="Times New Roman" w:hAnsi="Times New Roman" w:cs="Times New Roman"/>
        </w:rPr>
      </w:pPr>
    </w:p>
    <w:p w:rsidR="000A6697" w:rsidRPr="00D10B1A" w:rsidRDefault="000A6697" w:rsidP="000A6697">
      <w:pPr>
        <w:jc w:val="center"/>
        <w:rPr>
          <w:rFonts w:ascii="Times New Roman" w:hAnsi="Times New Roman" w:cs="Times New Roman"/>
        </w:rPr>
      </w:pPr>
    </w:p>
    <w:p w:rsidR="000A6697" w:rsidRPr="00D10B1A" w:rsidRDefault="000A6697" w:rsidP="000A6697">
      <w:pPr>
        <w:jc w:val="center"/>
        <w:rPr>
          <w:rFonts w:ascii="Times New Roman" w:hAnsi="Times New Roman" w:cs="Times New Roman"/>
        </w:rPr>
      </w:pPr>
    </w:p>
    <w:p w:rsidR="000A6697" w:rsidRPr="00D10B1A" w:rsidRDefault="000A6697" w:rsidP="000A6697">
      <w:pPr>
        <w:jc w:val="center"/>
        <w:rPr>
          <w:rFonts w:ascii="Times New Roman" w:hAnsi="Times New Roman" w:cs="Times New Roman"/>
        </w:rPr>
      </w:pPr>
    </w:p>
    <w:p w:rsidR="000A6697" w:rsidRPr="00D10B1A" w:rsidRDefault="000A6697" w:rsidP="00A63C37">
      <w:pPr>
        <w:jc w:val="center"/>
        <w:rPr>
          <w:rFonts w:ascii="Times New Roman" w:hAnsi="Times New Roman" w:cs="Times New Roman"/>
        </w:rPr>
      </w:pPr>
    </w:p>
    <w:p w:rsidR="002D629D" w:rsidRPr="00D10B1A" w:rsidRDefault="00A9735E" w:rsidP="00A63C37">
      <w:pPr>
        <w:jc w:val="center"/>
        <w:rPr>
          <w:rFonts w:ascii="Times New Roman" w:hAnsi="Times New Roman" w:cs="Times New Roman"/>
        </w:rPr>
      </w:pPr>
    </w:p>
    <w:p w:rsidR="000A6697" w:rsidRDefault="000A6697" w:rsidP="00A63C37">
      <w:pPr>
        <w:jc w:val="center"/>
        <w:rPr>
          <w:rFonts w:ascii="Times New Roman" w:hAnsi="Times New Roman" w:cs="Times New Roman"/>
        </w:rPr>
      </w:pPr>
    </w:p>
    <w:p w:rsidR="00C00041" w:rsidRDefault="00C00041" w:rsidP="00A63C37">
      <w:pPr>
        <w:jc w:val="center"/>
        <w:rPr>
          <w:rFonts w:ascii="Times New Roman" w:hAnsi="Times New Roman" w:cs="Times New Roman"/>
        </w:rPr>
      </w:pPr>
    </w:p>
    <w:p w:rsidR="00C00041" w:rsidRPr="00D10B1A" w:rsidRDefault="00C00041" w:rsidP="00A63C37">
      <w:pPr>
        <w:jc w:val="center"/>
        <w:rPr>
          <w:rFonts w:ascii="Times New Roman" w:hAnsi="Times New Roman" w:cs="Times New Roman"/>
        </w:rPr>
      </w:pPr>
    </w:p>
    <w:p w:rsidR="00A63C37" w:rsidRPr="00D10B1A" w:rsidRDefault="00A63C37" w:rsidP="00A63C37">
      <w:pPr>
        <w:jc w:val="center"/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>Owen Mitchell</w:t>
      </w:r>
    </w:p>
    <w:p w:rsidR="00A63C37" w:rsidRPr="00D10B1A" w:rsidRDefault="00A63C37" w:rsidP="00A63C37">
      <w:pPr>
        <w:jc w:val="center"/>
        <w:rPr>
          <w:rFonts w:ascii="Times New Roman" w:hAnsi="Times New Roman" w:cs="Times New Roman"/>
        </w:rPr>
      </w:pPr>
      <w:proofErr w:type="spellStart"/>
      <w:r w:rsidRPr="00D10B1A">
        <w:rPr>
          <w:rFonts w:ascii="Times New Roman" w:hAnsi="Times New Roman" w:cs="Times New Roman"/>
        </w:rPr>
        <w:t>Bartosz</w:t>
      </w:r>
      <w:proofErr w:type="spellEnd"/>
      <w:r w:rsidRPr="00D10B1A">
        <w:rPr>
          <w:rFonts w:ascii="Times New Roman" w:hAnsi="Times New Roman" w:cs="Times New Roman"/>
        </w:rPr>
        <w:t xml:space="preserve"> </w:t>
      </w:r>
      <w:proofErr w:type="spellStart"/>
      <w:r w:rsidRPr="00D10B1A">
        <w:rPr>
          <w:rFonts w:ascii="Times New Roman" w:hAnsi="Times New Roman" w:cs="Times New Roman"/>
        </w:rPr>
        <w:t>Kosakowisk</w:t>
      </w:r>
      <w:proofErr w:type="spellEnd"/>
    </w:p>
    <w:p w:rsidR="00A63C37" w:rsidRPr="00D10B1A" w:rsidRDefault="00A63C37" w:rsidP="00A63C37">
      <w:pPr>
        <w:jc w:val="center"/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 xml:space="preserve">Anthony </w:t>
      </w:r>
      <w:proofErr w:type="spellStart"/>
      <w:r w:rsidRPr="00D10B1A">
        <w:rPr>
          <w:rFonts w:ascii="Times New Roman" w:hAnsi="Times New Roman" w:cs="Times New Roman"/>
        </w:rPr>
        <w:t>Mella</w:t>
      </w:r>
      <w:proofErr w:type="spellEnd"/>
    </w:p>
    <w:p w:rsidR="00A63C37" w:rsidRPr="00D10B1A" w:rsidRDefault="00A63C37" w:rsidP="00A63C37">
      <w:pPr>
        <w:jc w:val="center"/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 xml:space="preserve">Hamid </w:t>
      </w:r>
      <w:proofErr w:type="spellStart"/>
      <w:r w:rsidRPr="00D10B1A">
        <w:rPr>
          <w:rFonts w:ascii="Times New Roman" w:hAnsi="Times New Roman" w:cs="Times New Roman"/>
        </w:rPr>
        <w:t>Yuksel</w:t>
      </w:r>
      <w:proofErr w:type="spellEnd"/>
    </w:p>
    <w:p w:rsidR="000A6697" w:rsidRPr="00D10B1A" w:rsidRDefault="000A6697" w:rsidP="00A63C37">
      <w:pPr>
        <w:jc w:val="center"/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>Comp. Sci. 2XB3 – L01</w:t>
      </w:r>
    </w:p>
    <w:p w:rsidR="00A63C37" w:rsidRPr="00D10B1A" w:rsidRDefault="00A63C37" w:rsidP="00C00041">
      <w:pPr>
        <w:rPr>
          <w:rFonts w:ascii="Times New Roman" w:hAnsi="Times New Roman" w:cs="Times New Roman"/>
          <w:b/>
          <w:sz w:val="28"/>
        </w:rPr>
      </w:pPr>
    </w:p>
    <w:p w:rsidR="00A63C37" w:rsidRPr="00D10B1A" w:rsidRDefault="000A6697" w:rsidP="000A6697">
      <w:pPr>
        <w:rPr>
          <w:rFonts w:ascii="Times New Roman" w:hAnsi="Times New Roman" w:cs="Times New Roman"/>
          <w:b/>
          <w:sz w:val="28"/>
        </w:rPr>
      </w:pPr>
      <w:r w:rsidRPr="00D10B1A">
        <w:rPr>
          <w:rFonts w:ascii="Times New Roman" w:hAnsi="Times New Roman" w:cs="Times New Roman"/>
          <w:b/>
          <w:sz w:val="28"/>
        </w:rPr>
        <w:lastRenderedPageBreak/>
        <w:t>Abstract</w:t>
      </w:r>
    </w:p>
    <w:p w:rsidR="003263BF" w:rsidRPr="00D10B1A" w:rsidRDefault="003263BF" w:rsidP="000A6697">
      <w:pPr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 xml:space="preserve">The problem being addressed in this report is </w:t>
      </w:r>
      <w:r w:rsidR="005476B5" w:rsidRPr="00D10B1A">
        <w:rPr>
          <w:rFonts w:ascii="Times New Roman" w:hAnsi="Times New Roman" w:cs="Times New Roman"/>
        </w:rPr>
        <w:t xml:space="preserve">chronic </w:t>
      </w:r>
      <w:r w:rsidRPr="00D10B1A">
        <w:rPr>
          <w:rFonts w:ascii="Times New Roman" w:hAnsi="Times New Roman" w:cs="Times New Roman"/>
        </w:rPr>
        <w:t>mental and physical health in the United States. While these problems are not solvable by a single initiative</w:t>
      </w:r>
      <w:r w:rsidR="005B420A" w:rsidRPr="00D10B1A">
        <w:rPr>
          <w:rFonts w:ascii="Times New Roman" w:hAnsi="Times New Roman" w:cs="Times New Roman"/>
        </w:rPr>
        <w:t>,</w:t>
      </w:r>
      <w:r w:rsidRPr="00D10B1A">
        <w:rPr>
          <w:rFonts w:ascii="Times New Roman" w:hAnsi="Times New Roman" w:cs="Times New Roman"/>
        </w:rPr>
        <w:t xml:space="preserve"> we are concerned with </w:t>
      </w:r>
      <w:r w:rsidR="005B420A" w:rsidRPr="00D10B1A">
        <w:rPr>
          <w:rFonts w:ascii="Times New Roman" w:hAnsi="Times New Roman" w:cs="Times New Roman"/>
        </w:rPr>
        <w:t>reducing</w:t>
      </w:r>
      <w:r w:rsidRPr="00D10B1A">
        <w:rPr>
          <w:rFonts w:ascii="Times New Roman" w:hAnsi="Times New Roman" w:cs="Times New Roman"/>
        </w:rPr>
        <w:t xml:space="preserve"> the prevalence of these issue</w:t>
      </w:r>
      <w:r w:rsidR="005476B5" w:rsidRPr="00D10B1A">
        <w:rPr>
          <w:rFonts w:ascii="Times New Roman" w:hAnsi="Times New Roman" w:cs="Times New Roman"/>
        </w:rPr>
        <w:t>s.</w:t>
      </w:r>
    </w:p>
    <w:p w:rsidR="003263BF" w:rsidRPr="00D10B1A" w:rsidRDefault="00A63C37" w:rsidP="000A6697">
      <w:pPr>
        <w:rPr>
          <w:rFonts w:ascii="Times New Roman" w:hAnsi="Times New Roman" w:cs="Times New Roman"/>
        </w:rPr>
      </w:pPr>
      <w:proofErr w:type="spellStart"/>
      <w:r w:rsidRPr="00D10B1A">
        <w:rPr>
          <w:rFonts w:ascii="Times New Roman" w:hAnsi="Times New Roman" w:cs="Times New Roman"/>
        </w:rPr>
        <w:t>Knowsophobic</w:t>
      </w:r>
      <w:proofErr w:type="spellEnd"/>
      <w:r w:rsidR="00DA43F6" w:rsidRPr="00D10B1A">
        <w:rPr>
          <w:rFonts w:ascii="Times New Roman" w:hAnsi="Times New Roman" w:cs="Times New Roman"/>
        </w:rPr>
        <w:t xml:space="preserve"> is an application designed to provide </w:t>
      </w:r>
      <w:r w:rsidRPr="00D10B1A">
        <w:rPr>
          <w:rFonts w:ascii="Times New Roman" w:hAnsi="Times New Roman" w:cs="Times New Roman"/>
        </w:rPr>
        <w:t>information about chronic disease indicators (CDIs) in</w:t>
      </w:r>
      <w:r w:rsidR="00616809" w:rsidRPr="00D10B1A">
        <w:rPr>
          <w:rFonts w:ascii="Times New Roman" w:hAnsi="Times New Roman" w:cs="Times New Roman"/>
        </w:rPr>
        <w:t xml:space="preserve"> The United States. </w:t>
      </w:r>
      <w:r w:rsidR="003263BF" w:rsidRPr="00D10B1A">
        <w:rPr>
          <w:rFonts w:ascii="Times New Roman" w:hAnsi="Times New Roman" w:cs="Times New Roman"/>
        </w:rPr>
        <w:t xml:space="preserve">Using public data collected from the Centers for Disease control and prevention, CDI risk factors will be calculated and used to rank regions. </w:t>
      </w:r>
    </w:p>
    <w:p w:rsidR="00C47910" w:rsidRPr="00D10B1A" w:rsidRDefault="000A6697" w:rsidP="000A6697">
      <w:pPr>
        <w:rPr>
          <w:rFonts w:ascii="Times New Roman" w:hAnsi="Times New Roman" w:cs="Times New Roman"/>
          <w:b/>
          <w:sz w:val="28"/>
        </w:rPr>
      </w:pPr>
      <w:r w:rsidRPr="00D10B1A">
        <w:rPr>
          <w:rFonts w:ascii="Times New Roman" w:hAnsi="Times New Roman" w:cs="Times New Roman"/>
          <w:b/>
          <w:sz w:val="28"/>
        </w:rPr>
        <w:t>Scope</w:t>
      </w:r>
    </w:p>
    <w:p w:rsidR="009839D7" w:rsidRPr="00D10B1A" w:rsidRDefault="00A63C37" w:rsidP="000A6697">
      <w:pPr>
        <w:rPr>
          <w:rFonts w:ascii="Times New Roman" w:hAnsi="Times New Roman" w:cs="Times New Roman"/>
        </w:rPr>
      </w:pPr>
      <w:proofErr w:type="spellStart"/>
      <w:r w:rsidRPr="00D10B1A">
        <w:rPr>
          <w:rFonts w:ascii="Times New Roman" w:hAnsi="Times New Roman" w:cs="Times New Roman"/>
        </w:rPr>
        <w:t>Knowsophobic</w:t>
      </w:r>
      <w:proofErr w:type="spellEnd"/>
      <w:r w:rsidR="00C47910" w:rsidRPr="00D10B1A">
        <w:rPr>
          <w:rFonts w:ascii="Times New Roman" w:hAnsi="Times New Roman" w:cs="Times New Roman"/>
        </w:rPr>
        <w:t xml:space="preserve"> aims to address mental a physical health through minimizing users contact with chronic disease indicators.</w:t>
      </w:r>
      <w:r w:rsidR="00B00738" w:rsidRPr="00D10B1A">
        <w:rPr>
          <w:rFonts w:ascii="Times New Roman" w:hAnsi="Times New Roman" w:cs="Times New Roman"/>
        </w:rPr>
        <w:t xml:space="preserve"> This is to be accomplished by educating users about the health risk behaviors that lead to chronic disease. (</w:t>
      </w:r>
      <w:r w:rsidR="00A57DEC" w:rsidRPr="00D10B1A">
        <w:rPr>
          <w:rFonts w:ascii="Times New Roman" w:hAnsi="Times New Roman" w:cs="Times New Roman"/>
        </w:rPr>
        <w:t>CDC</w:t>
      </w:r>
      <w:proofErr w:type="gramStart"/>
      <w:r w:rsidR="00A57DEC" w:rsidRPr="00D10B1A">
        <w:rPr>
          <w:rFonts w:ascii="Times New Roman" w:hAnsi="Times New Roman" w:cs="Times New Roman"/>
        </w:rPr>
        <w:t>)</w:t>
      </w:r>
      <w:proofErr w:type="gramEnd"/>
      <w:r w:rsidR="00B00738" w:rsidRPr="00D10B1A">
        <w:rPr>
          <w:rFonts w:ascii="Times New Roman" w:hAnsi="Times New Roman" w:cs="Times New Roman"/>
        </w:rPr>
        <w:br/>
      </w:r>
      <w:r w:rsidR="00C47910" w:rsidRPr="00D10B1A">
        <w:rPr>
          <w:rFonts w:ascii="Times New Roman" w:hAnsi="Times New Roman" w:cs="Times New Roman"/>
        </w:rPr>
        <w:br/>
      </w:r>
      <w:r w:rsidR="00DE6B08" w:rsidRPr="00D10B1A">
        <w:rPr>
          <w:rFonts w:ascii="Times New Roman" w:hAnsi="Times New Roman" w:cs="Times New Roman"/>
        </w:rPr>
        <w:t>Based on the selection of one or more inputs (Year, State, Disease type) appropriate information regarding the selection will be generated and outputted</w:t>
      </w:r>
      <w:r w:rsidR="009839D7">
        <w:rPr>
          <w:rFonts w:ascii="Times New Roman" w:hAnsi="Times New Roman" w:cs="Times New Roman"/>
        </w:rPr>
        <w:t>.</w:t>
      </w:r>
    </w:p>
    <w:p w:rsidR="004D7999" w:rsidRPr="00D10B1A" w:rsidRDefault="00A63C37" w:rsidP="000A6697">
      <w:pPr>
        <w:rPr>
          <w:rFonts w:ascii="Times New Roman" w:hAnsi="Times New Roman" w:cs="Times New Roman"/>
        </w:rPr>
      </w:pPr>
      <w:proofErr w:type="spellStart"/>
      <w:r w:rsidRPr="00D10B1A">
        <w:rPr>
          <w:rFonts w:ascii="Times New Roman" w:hAnsi="Times New Roman" w:cs="Times New Roman"/>
        </w:rPr>
        <w:t>Knowsophobic</w:t>
      </w:r>
      <w:proofErr w:type="spellEnd"/>
      <w:r w:rsidR="004D7999" w:rsidRPr="00D10B1A">
        <w:rPr>
          <w:rFonts w:ascii="Times New Roman" w:hAnsi="Times New Roman" w:cs="Times New Roman"/>
        </w:rPr>
        <w:t xml:space="preserve"> addresses mental health by give users a sense of control over the factors involving physical health. Research has demonstrated a link between perceived sense of control and physical and mental health.</w:t>
      </w:r>
      <w:r w:rsidR="00A57DEC" w:rsidRPr="00D10B1A">
        <w:rPr>
          <w:rFonts w:ascii="Times New Roman" w:hAnsi="Times New Roman" w:cs="Times New Roman"/>
        </w:rPr>
        <w:t xml:space="preserve"> (Bloom) (Keeton)</w:t>
      </w:r>
    </w:p>
    <w:p w:rsidR="000A6697" w:rsidRPr="00D10B1A" w:rsidRDefault="003B1EC5" w:rsidP="000A6697">
      <w:pPr>
        <w:rPr>
          <w:rFonts w:ascii="Times New Roman" w:hAnsi="Times New Roman" w:cs="Times New Roman"/>
          <w:b/>
          <w:sz w:val="28"/>
        </w:rPr>
      </w:pPr>
      <w:r w:rsidRPr="00D10B1A">
        <w:rPr>
          <w:rFonts w:ascii="Times New Roman" w:hAnsi="Times New Roman" w:cs="Times New Roman"/>
          <w:b/>
          <w:sz w:val="28"/>
        </w:rPr>
        <w:t>Input</w:t>
      </w:r>
      <w:r w:rsidR="005B420A" w:rsidRPr="00D10B1A">
        <w:rPr>
          <w:rFonts w:ascii="Times New Roman" w:hAnsi="Times New Roman" w:cs="Times New Roman"/>
          <w:b/>
          <w:sz w:val="28"/>
        </w:rPr>
        <w:t xml:space="preserve"> </w:t>
      </w:r>
      <w:r w:rsidRPr="00D10B1A">
        <w:rPr>
          <w:rFonts w:ascii="Times New Roman" w:hAnsi="Times New Roman" w:cs="Times New Roman"/>
          <w:b/>
          <w:sz w:val="28"/>
        </w:rPr>
        <w:t>/</w:t>
      </w:r>
      <w:r w:rsidR="005B420A" w:rsidRPr="00D10B1A">
        <w:rPr>
          <w:rFonts w:ascii="Times New Roman" w:hAnsi="Times New Roman" w:cs="Times New Roman"/>
          <w:b/>
          <w:sz w:val="28"/>
        </w:rPr>
        <w:t xml:space="preserve"> </w:t>
      </w:r>
      <w:r w:rsidRPr="00D10B1A">
        <w:rPr>
          <w:rFonts w:ascii="Times New Roman" w:hAnsi="Times New Roman" w:cs="Times New Roman"/>
          <w:b/>
          <w:sz w:val="28"/>
        </w:rPr>
        <w:t>Output</w:t>
      </w:r>
    </w:p>
    <w:p w:rsidR="00C47910" w:rsidRPr="00D10B1A" w:rsidRDefault="00C47910" w:rsidP="000A6697">
      <w:pPr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>The public data set used in this application is taken from The United States data.gov.</w:t>
      </w:r>
    </w:p>
    <w:p w:rsidR="00C47910" w:rsidRPr="00D10B1A" w:rsidRDefault="00616809" w:rsidP="000A6697">
      <w:pPr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 xml:space="preserve">Published by the Centers for Disease Control and Prevention, </w:t>
      </w:r>
      <w:r w:rsidR="009E30A1" w:rsidRPr="00D10B1A">
        <w:rPr>
          <w:rFonts w:ascii="Times New Roman" w:hAnsi="Times New Roman" w:cs="Times New Roman"/>
        </w:rPr>
        <w:t xml:space="preserve">U.S. Chronic Disease Indicators (CDI) </w:t>
      </w:r>
      <w:r w:rsidRPr="00D10B1A">
        <w:rPr>
          <w:rFonts w:ascii="Times New Roman" w:hAnsi="Times New Roman" w:cs="Times New Roman"/>
        </w:rPr>
        <w:t xml:space="preserve">is a public data set </w:t>
      </w:r>
      <w:r w:rsidR="009E30A1" w:rsidRPr="00D10B1A">
        <w:rPr>
          <w:rFonts w:ascii="Times New Roman" w:hAnsi="Times New Roman" w:cs="Times New Roman"/>
        </w:rPr>
        <w:t>consisting of 124 indicators collected for states, territories, and large metropolitan areas.</w:t>
      </w:r>
      <w:r w:rsidR="005476B5" w:rsidRPr="00D10B1A">
        <w:rPr>
          <w:rFonts w:ascii="Times New Roman" w:hAnsi="Times New Roman" w:cs="Times New Roman"/>
        </w:rPr>
        <w:br/>
        <w:t>The data used has</w:t>
      </w:r>
      <w:r w:rsidR="009839D7">
        <w:rPr>
          <w:rFonts w:ascii="Times New Roman" w:hAnsi="Times New Roman" w:cs="Times New Roman"/>
        </w:rPr>
        <w:t xml:space="preserve"> been collected between 2011 and 2014</w:t>
      </w:r>
      <w:r w:rsidR="005476B5" w:rsidRPr="00D10B1A">
        <w:rPr>
          <w:rFonts w:ascii="Times New Roman" w:hAnsi="Times New Roman" w:cs="Times New Roman"/>
        </w:rPr>
        <w:t>, across the entire United States.</w:t>
      </w:r>
    </w:p>
    <w:p w:rsidR="005B420A" w:rsidRPr="00D10B1A" w:rsidRDefault="00A63C37" w:rsidP="000A6697">
      <w:pPr>
        <w:rPr>
          <w:rFonts w:ascii="Times New Roman" w:hAnsi="Times New Roman" w:cs="Times New Roman"/>
        </w:rPr>
      </w:pPr>
      <w:proofErr w:type="spellStart"/>
      <w:r w:rsidRPr="00D10B1A">
        <w:rPr>
          <w:rFonts w:ascii="Times New Roman" w:hAnsi="Times New Roman" w:cs="Times New Roman"/>
        </w:rPr>
        <w:t>Knowsophobic</w:t>
      </w:r>
      <w:proofErr w:type="spellEnd"/>
      <w:r w:rsidR="005B420A" w:rsidRPr="00D10B1A">
        <w:rPr>
          <w:rFonts w:ascii="Times New Roman" w:hAnsi="Times New Roman" w:cs="Times New Roman"/>
        </w:rPr>
        <w:t xml:space="preserve"> will allow the user to select a dis</w:t>
      </w:r>
      <w:r w:rsidR="00DE6B08" w:rsidRPr="00D10B1A">
        <w:rPr>
          <w:rFonts w:ascii="Times New Roman" w:hAnsi="Times New Roman" w:cs="Times New Roman"/>
        </w:rPr>
        <w:t>ease type, year, and/or a state.</w:t>
      </w:r>
    </w:p>
    <w:p w:rsidR="009E30A1" w:rsidRDefault="005B420A" w:rsidP="000A6697">
      <w:pPr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>The application will then output</w:t>
      </w:r>
      <w:r w:rsidR="009E30A1" w:rsidRPr="00D10B1A">
        <w:rPr>
          <w:rFonts w:ascii="Times New Roman" w:hAnsi="Times New Roman" w:cs="Times New Roman"/>
        </w:rPr>
        <w:t xml:space="preserve"> a GUI based map of America colorized by region (state, territory, or </w:t>
      </w:r>
      <w:r w:rsidR="00D6599C" w:rsidRPr="00D10B1A">
        <w:rPr>
          <w:rFonts w:ascii="Times New Roman" w:hAnsi="Times New Roman" w:cs="Times New Roman"/>
        </w:rPr>
        <w:t>metropolitan area)</w:t>
      </w:r>
      <w:r w:rsidRPr="00D10B1A">
        <w:rPr>
          <w:rFonts w:ascii="Times New Roman" w:hAnsi="Times New Roman" w:cs="Times New Roman"/>
        </w:rPr>
        <w:t xml:space="preserve"> based on the risk factors</w:t>
      </w:r>
      <w:r w:rsidR="009839D7">
        <w:rPr>
          <w:rFonts w:ascii="Times New Roman" w:hAnsi="Times New Roman" w:cs="Times New Roman"/>
        </w:rPr>
        <w:t xml:space="preserve"> for the user selected disease with </w:t>
      </w:r>
      <w:r w:rsidR="00DE6B08" w:rsidRPr="00D10B1A">
        <w:rPr>
          <w:rFonts w:ascii="Times New Roman" w:hAnsi="Times New Roman" w:cs="Times New Roman"/>
        </w:rPr>
        <w:t>appropriate information regarding the user</w:t>
      </w:r>
      <w:r w:rsidR="009839D7">
        <w:rPr>
          <w:rFonts w:ascii="Times New Roman" w:hAnsi="Times New Roman" w:cs="Times New Roman"/>
        </w:rPr>
        <w:t>’</w:t>
      </w:r>
      <w:r w:rsidR="00DE6B08" w:rsidRPr="00D10B1A">
        <w:rPr>
          <w:rFonts w:ascii="Times New Roman" w:hAnsi="Times New Roman" w:cs="Times New Roman"/>
        </w:rPr>
        <w:t>s selection</w:t>
      </w:r>
      <w:r w:rsidR="009839D7">
        <w:rPr>
          <w:rFonts w:ascii="Times New Roman" w:hAnsi="Times New Roman" w:cs="Times New Roman"/>
        </w:rPr>
        <w:t>(</w:t>
      </w:r>
      <w:r w:rsidR="00DE6B08" w:rsidRPr="00D10B1A">
        <w:rPr>
          <w:rFonts w:ascii="Times New Roman" w:hAnsi="Times New Roman" w:cs="Times New Roman"/>
        </w:rPr>
        <w:t>s</w:t>
      </w:r>
      <w:r w:rsidR="009839D7">
        <w:rPr>
          <w:rFonts w:ascii="Times New Roman" w:hAnsi="Times New Roman" w:cs="Times New Roman"/>
        </w:rPr>
        <w:t>)</w:t>
      </w:r>
      <w:r w:rsidR="00DE6B08" w:rsidRPr="00D10B1A">
        <w:rPr>
          <w:rFonts w:ascii="Times New Roman" w:hAnsi="Times New Roman" w:cs="Times New Roman"/>
        </w:rPr>
        <w:t>.</w:t>
      </w:r>
    </w:p>
    <w:p w:rsidR="009839D7" w:rsidRPr="00D10B1A" w:rsidRDefault="009839D7" w:rsidP="000A6697">
      <w:pPr>
        <w:rPr>
          <w:rFonts w:ascii="Times New Roman" w:hAnsi="Times New Roman" w:cs="Times New Roman"/>
        </w:rPr>
      </w:pPr>
    </w:p>
    <w:p w:rsidR="00D10B1A" w:rsidRPr="00C00041" w:rsidRDefault="00D10B1A" w:rsidP="00D10B1A">
      <w:pPr>
        <w:rPr>
          <w:rFonts w:ascii="Times New Roman" w:hAnsi="Times New Roman" w:cs="Times New Roman"/>
          <w:b/>
          <w:sz w:val="28"/>
        </w:rPr>
      </w:pPr>
      <w:r w:rsidRPr="00D10B1A">
        <w:rPr>
          <w:rFonts w:ascii="Times New Roman" w:hAnsi="Times New Roman" w:cs="Times New Roman"/>
          <w:b/>
          <w:sz w:val="28"/>
        </w:rPr>
        <w:t>Project Management</w:t>
      </w:r>
      <w:r w:rsidR="009839D7">
        <w:rPr>
          <w:rFonts w:ascii="Times New Roman" w:hAnsi="Times New Roman" w:cs="Times New Roman"/>
          <w:b/>
          <w:sz w:val="28"/>
        </w:rPr>
        <w:br/>
      </w:r>
      <w:r w:rsidRPr="00D10B1A">
        <w:rPr>
          <w:rFonts w:ascii="Times New Roman" w:hAnsi="Times New Roman" w:cs="Times New Roman"/>
        </w:rPr>
        <w:br/>
      </w:r>
      <w:r w:rsidRPr="00D10B1A">
        <w:rPr>
          <w:rFonts w:ascii="Times New Roman" w:hAnsi="Times New Roman" w:cs="Times New Roman"/>
        </w:rPr>
        <w:t>Owen Mitchell – Project Leader, Programmer, Tester</w:t>
      </w:r>
    </w:p>
    <w:p w:rsidR="00D10B1A" w:rsidRPr="00D10B1A" w:rsidRDefault="00D10B1A" w:rsidP="00D10B1A">
      <w:pPr>
        <w:rPr>
          <w:rFonts w:ascii="Times New Roman" w:hAnsi="Times New Roman" w:cs="Times New Roman"/>
        </w:rPr>
      </w:pPr>
      <w:proofErr w:type="spellStart"/>
      <w:r w:rsidRPr="00D10B1A">
        <w:rPr>
          <w:rFonts w:ascii="Times New Roman" w:hAnsi="Times New Roman" w:cs="Times New Roman"/>
        </w:rPr>
        <w:t>Bartosz</w:t>
      </w:r>
      <w:proofErr w:type="spellEnd"/>
      <w:r w:rsidRPr="00D10B1A">
        <w:rPr>
          <w:rFonts w:ascii="Times New Roman" w:hAnsi="Times New Roman" w:cs="Times New Roman"/>
        </w:rPr>
        <w:t xml:space="preserve"> </w:t>
      </w:r>
      <w:proofErr w:type="spellStart"/>
      <w:r w:rsidRPr="00D10B1A">
        <w:rPr>
          <w:rFonts w:ascii="Times New Roman" w:hAnsi="Times New Roman" w:cs="Times New Roman"/>
        </w:rPr>
        <w:t>Kosakowisk</w:t>
      </w:r>
      <w:proofErr w:type="spellEnd"/>
      <w:r w:rsidRPr="00D10B1A">
        <w:rPr>
          <w:rFonts w:ascii="Times New Roman" w:hAnsi="Times New Roman" w:cs="Times New Roman"/>
        </w:rPr>
        <w:t xml:space="preserve"> – Log Admin, Programmer, Tester</w:t>
      </w:r>
    </w:p>
    <w:p w:rsidR="00D10B1A" w:rsidRPr="00D10B1A" w:rsidRDefault="00D10B1A" w:rsidP="00D10B1A">
      <w:pPr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 xml:space="preserve">Anthony </w:t>
      </w:r>
      <w:proofErr w:type="spellStart"/>
      <w:r w:rsidRPr="00D10B1A">
        <w:rPr>
          <w:rFonts w:ascii="Times New Roman" w:hAnsi="Times New Roman" w:cs="Times New Roman"/>
        </w:rPr>
        <w:t>Mella</w:t>
      </w:r>
      <w:proofErr w:type="spellEnd"/>
      <w:r w:rsidRPr="00D10B1A">
        <w:rPr>
          <w:rFonts w:ascii="Times New Roman" w:hAnsi="Times New Roman" w:cs="Times New Roman"/>
        </w:rPr>
        <w:t xml:space="preserve"> – Programmer, Tester</w:t>
      </w:r>
    </w:p>
    <w:p w:rsidR="00D10B1A" w:rsidRPr="00D10B1A" w:rsidRDefault="00D10B1A" w:rsidP="000A6697">
      <w:pPr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 xml:space="preserve">Hamid </w:t>
      </w:r>
      <w:proofErr w:type="spellStart"/>
      <w:r w:rsidRPr="00D10B1A">
        <w:rPr>
          <w:rFonts w:ascii="Times New Roman" w:hAnsi="Times New Roman" w:cs="Times New Roman"/>
        </w:rPr>
        <w:t>Yuksel</w:t>
      </w:r>
      <w:proofErr w:type="spellEnd"/>
      <w:r w:rsidRPr="00D10B1A">
        <w:rPr>
          <w:rFonts w:ascii="Times New Roman" w:hAnsi="Times New Roman" w:cs="Times New Roman"/>
        </w:rPr>
        <w:t xml:space="preserve"> – Programmer (Front end), Tester</w:t>
      </w:r>
    </w:p>
    <w:p w:rsidR="00D10B1A" w:rsidRPr="00D10B1A" w:rsidRDefault="00D10B1A" w:rsidP="000A6697">
      <w:pPr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lastRenderedPageBreak/>
        <w:t>During this project, we will be implementing SCRUM design model.</w:t>
      </w:r>
    </w:p>
    <w:p w:rsidR="00C00041" w:rsidRDefault="00C00041" w:rsidP="000A669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Objectives</w:t>
      </w:r>
    </w:p>
    <w:p w:rsidR="00C00041" w:rsidRPr="002157AA" w:rsidRDefault="00C00041" w:rsidP="00C00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2157AA">
        <w:rPr>
          <w:rFonts w:ascii="Times New Roman" w:hAnsi="Times New Roman" w:cs="Times New Roman"/>
          <w:b/>
        </w:rPr>
        <w:t>Develop project requirements</w:t>
      </w:r>
    </w:p>
    <w:p w:rsidR="00C00041" w:rsidRPr="002157AA" w:rsidRDefault="00C00041" w:rsidP="00C00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2157AA">
        <w:rPr>
          <w:rFonts w:ascii="Times New Roman" w:hAnsi="Times New Roman" w:cs="Times New Roman"/>
          <w:b/>
        </w:rPr>
        <w:t>Develop design specifications</w:t>
      </w:r>
    </w:p>
    <w:p w:rsidR="00C00041" w:rsidRPr="002157AA" w:rsidRDefault="00C00041" w:rsidP="00C00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Build basic functionality modules</w:t>
      </w:r>
    </w:p>
    <w:p w:rsidR="00C00041" w:rsidRPr="002157AA" w:rsidRDefault="00C00041" w:rsidP="00C00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Build prototype front end</w:t>
      </w:r>
    </w:p>
    <w:p w:rsidR="00C00041" w:rsidRPr="002157AA" w:rsidRDefault="00C00041" w:rsidP="00C00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Build testing suite (concurrently with obj. 3-4)</w:t>
      </w:r>
    </w:p>
    <w:p w:rsidR="00C00041" w:rsidRPr="002157AA" w:rsidRDefault="00C00041" w:rsidP="00C00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Expand functionality modules</w:t>
      </w:r>
    </w:p>
    <w:p w:rsidR="00C00041" w:rsidRPr="002157AA" w:rsidRDefault="00C00041" w:rsidP="00C00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Polish front end</w:t>
      </w:r>
    </w:p>
    <w:p w:rsidR="00C00041" w:rsidRDefault="00C00041" w:rsidP="00C00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Complete testing suite</w:t>
      </w:r>
    </w:p>
    <w:p w:rsidR="000A6697" w:rsidRPr="00D10B1A" w:rsidRDefault="000A6697" w:rsidP="000A6697">
      <w:pPr>
        <w:rPr>
          <w:rFonts w:ascii="Times New Roman" w:hAnsi="Times New Roman" w:cs="Times New Roman"/>
          <w:b/>
          <w:sz w:val="28"/>
        </w:rPr>
      </w:pPr>
      <w:r w:rsidRPr="00D10B1A">
        <w:rPr>
          <w:rFonts w:ascii="Times New Roman" w:hAnsi="Times New Roman" w:cs="Times New Roman"/>
          <w:b/>
          <w:sz w:val="28"/>
        </w:rPr>
        <w:br/>
        <w:t>Project timetable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638"/>
        <w:gridCol w:w="1440"/>
        <w:gridCol w:w="6498"/>
      </w:tblGrid>
      <w:tr w:rsidR="009224C5" w:rsidRPr="00D10B1A" w:rsidTr="00C00041">
        <w:tc>
          <w:tcPr>
            <w:tcW w:w="1638" w:type="dxa"/>
          </w:tcPr>
          <w:p w:rsidR="009224C5" w:rsidRPr="00D10B1A" w:rsidRDefault="00C00041" w:rsidP="009224C5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Milestone</w:t>
            </w:r>
          </w:p>
        </w:tc>
        <w:tc>
          <w:tcPr>
            <w:tcW w:w="1440" w:type="dxa"/>
          </w:tcPr>
          <w:p w:rsidR="009224C5" w:rsidRPr="00D10B1A" w:rsidRDefault="009224C5" w:rsidP="009224C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10B1A"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6498" w:type="dxa"/>
          </w:tcPr>
          <w:p w:rsidR="009224C5" w:rsidRPr="00D10B1A" w:rsidRDefault="009224C5" w:rsidP="009224C5">
            <w:pPr>
              <w:rPr>
                <w:rFonts w:ascii="Times New Roman" w:hAnsi="Times New Roman" w:cs="Times New Roman"/>
                <w:sz w:val="28"/>
              </w:rPr>
            </w:pPr>
            <w:r w:rsidRPr="00D10B1A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9224C5" w:rsidRPr="00D10B1A" w:rsidTr="00C00041">
        <w:tc>
          <w:tcPr>
            <w:tcW w:w="1638" w:type="dxa"/>
          </w:tcPr>
          <w:p w:rsidR="00D10B1A" w:rsidRPr="00D10B1A" w:rsidRDefault="00D10B1A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Requirements</w:t>
            </w:r>
          </w:p>
        </w:tc>
        <w:tc>
          <w:tcPr>
            <w:tcW w:w="1440" w:type="dxa"/>
          </w:tcPr>
          <w:p w:rsidR="009224C5" w:rsidRPr="00D10B1A" w:rsidRDefault="00D10B1A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12</w:t>
            </w:r>
            <w:r w:rsidR="00AD585D" w:rsidRPr="00D1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D585D" w:rsidRPr="00D10B1A"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  <w:tc>
          <w:tcPr>
            <w:tcW w:w="6498" w:type="dxa"/>
          </w:tcPr>
          <w:p w:rsidR="009224C5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completed requirements document. (Version 1.0)</w:t>
            </w:r>
          </w:p>
        </w:tc>
      </w:tr>
      <w:tr w:rsidR="009224C5" w:rsidRPr="00D10B1A" w:rsidTr="00C00041">
        <w:tc>
          <w:tcPr>
            <w:tcW w:w="1638" w:type="dxa"/>
          </w:tcPr>
          <w:p w:rsidR="009224C5" w:rsidRPr="00D10B1A" w:rsidRDefault="003F28A4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1440" w:type="dxa"/>
          </w:tcPr>
          <w:p w:rsidR="009224C5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14</w:t>
            </w:r>
            <w:r w:rsidR="00AD585D" w:rsidRPr="00D1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D585D" w:rsidRPr="00D10B1A"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  <w:tc>
          <w:tcPr>
            <w:tcW w:w="6498" w:type="dxa"/>
          </w:tcPr>
          <w:p w:rsidR="009224C5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basic back end prototype. (Significantly reduced functionality)  </w:t>
            </w:r>
          </w:p>
        </w:tc>
      </w:tr>
      <w:tr w:rsidR="009224C5" w:rsidRPr="00D10B1A" w:rsidTr="00C00041">
        <w:tc>
          <w:tcPr>
            <w:tcW w:w="1638" w:type="dxa"/>
          </w:tcPr>
          <w:p w:rsidR="009224C5" w:rsidRPr="00D10B1A" w:rsidRDefault="003F28A4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specification </w:t>
            </w:r>
          </w:p>
        </w:tc>
        <w:tc>
          <w:tcPr>
            <w:tcW w:w="1440" w:type="dxa"/>
          </w:tcPr>
          <w:p w:rsidR="009224C5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D585D" w:rsidRPr="00D10B1A"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  <w:tc>
          <w:tcPr>
            <w:tcW w:w="6498" w:type="dxa"/>
          </w:tcPr>
          <w:p w:rsidR="00AD585D" w:rsidRPr="00D10B1A" w:rsidRDefault="00C00041" w:rsidP="00C00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design specification document.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(Version 1.0)</w:t>
            </w:r>
          </w:p>
        </w:tc>
      </w:tr>
      <w:tr w:rsidR="00C00041" w:rsidRPr="00D10B1A" w:rsidTr="00C00041">
        <w:tc>
          <w:tcPr>
            <w:tcW w:w="1638" w:type="dxa"/>
          </w:tcPr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Front-End Prototype</w:t>
            </w:r>
          </w:p>
        </w:tc>
        <w:tc>
          <w:tcPr>
            <w:tcW w:w="1440" w:type="dxa"/>
          </w:tcPr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18</w:t>
            </w:r>
            <w:r w:rsidRPr="00D1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10B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B1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6498" w:type="dxa"/>
          </w:tcPr>
          <w:p w:rsidR="00C00041" w:rsidRPr="00D10B1A" w:rsidRDefault="00C00041" w:rsidP="00E044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basic front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end prototype. (Significantly reduced functionality)  </w:t>
            </w:r>
          </w:p>
        </w:tc>
      </w:tr>
      <w:tr w:rsidR="00C00041" w:rsidRPr="00D10B1A" w:rsidTr="00C00041">
        <w:tc>
          <w:tcPr>
            <w:tcW w:w="1638" w:type="dxa"/>
          </w:tcPr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suite</w:t>
            </w:r>
          </w:p>
        </w:tc>
        <w:tc>
          <w:tcPr>
            <w:tcW w:w="1440" w:type="dxa"/>
          </w:tcPr>
          <w:p w:rsidR="00C00041" w:rsidRPr="00C00041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  <w:tc>
          <w:tcPr>
            <w:tcW w:w="6498" w:type="dxa"/>
          </w:tcPr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testing suite for front/back end prototypes.</w:t>
            </w:r>
          </w:p>
        </w:tc>
      </w:tr>
      <w:tr w:rsidR="00C00041" w:rsidRPr="00D10B1A" w:rsidTr="00C00041">
        <w:tc>
          <w:tcPr>
            <w:tcW w:w="1638" w:type="dxa"/>
          </w:tcPr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B1A">
              <w:rPr>
                <w:rFonts w:ascii="Times New Roman" w:hAnsi="Times New Roman" w:cs="Times New Roman"/>
                <w:sz w:val="24"/>
                <w:szCs w:val="24"/>
              </w:rPr>
              <w:t>Final Submission</w:t>
            </w:r>
          </w:p>
        </w:tc>
        <w:tc>
          <w:tcPr>
            <w:tcW w:w="1440" w:type="dxa"/>
          </w:tcPr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B1A">
              <w:rPr>
                <w:rFonts w:ascii="Times New Roman" w:hAnsi="Times New Roman" w:cs="Times New Roman"/>
                <w:sz w:val="24"/>
                <w:szCs w:val="24"/>
              </w:rPr>
              <w:t>April 12</w:t>
            </w:r>
            <w:r w:rsidRPr="00D1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10B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B1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6498" w:type="dxa"/>
          </w:tcPr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B1A">
              <w:rPr>
                <w:rFonts w:ascii="Times New Roman" w:hAnsi="Times New Roman" w:cs="Times New Roman"/>
                <w:sz w:val="24"/>
                <w:szCs w:val="24"/>
              </w:rPr>
              <w:t>The remaining before the final submission is for polishing the visible product and completion of testing.</w:t>
            </w:r>
          </w:p>
        </w:tc>
      </w:tr>
    </w:tbl>
    <w:p w:rsidR="003B1EC5" w:rsidRPr="00D10B1A" w:rsidRDefault="003B1EC5" w:rsidP="009224C5">
      <w:pPr>
        <w:rPr>
          <w:rFonts w:ascii="Times New Roman" w:hAnsi="Times New Roman" w:cs="Times New Roman"/>
          <w:b/>
          <w:sz w:val="28"/>
        </w:rPr>
      </w:pPr>
    </w:p>
    <w:p w:rsidR="004D7999" w:rsidRDefault="004D7999" w:rsidP="000A6697">
      <w:pPr>
        <w:rPr>
          <w:rFonts w:ascii="Times New Roman" w:hAnsi="Times New Roman" w:cs="Times New Roman"/>
          <w:b/>
          <w:sz w:val="28"/>
        </w:rPr>
      </w:pPr>
    </w:p>
    <w:p w:rsidR="009839D7" w:rsidRDefault="009839D7" w:rsidP="000A6697">
      <w:pPr>
        <w:rPr>
          <w:rFonts w:ascii="Times New Roman" w:hAnsi="Times New Roman" w:cs="Times New Roman"/>
          <w:b/>
          <w:sz w:val="28"/>
        </w:rPr>
      </w:pPr>
    </w:p>
    <w:p w:rsidR="009839D7" w:rsidRDefault="009839D7" w:rsidP="000A6697">
      <w:pPr>
        <w:rPr>
          <w:rFonts w:ascii="Times New Roman" w:hAnsi="Times New Roman" w:cs="Times New Roman"/>
          <w:b/>
          <w:sz w:val="28"/>
        </w:rPr>
      </w:pPr>
    </w:p>
    <w:p w:rsidR="009839D7" w:rsidRDefault="009839D7" w:rsidP="000A6697">
      <w:pPr>
        <w:rPr>
          <w:rFonts w:ascii="Times New Roman" w:hAnsi="Times New Roman" w:cs="Times New Roman"/>
          <w:b/>
          <w:sz w:val="28"/>
        </w:rPr>
      </w:pPr>
    </w:p>
    <w:p w:rsidR="009839D7" w:rsidRDefault="009839D7" w:rsidP="000A6697">
      <w:pPr>
        <w:rPr>
          <w:rFonts w:ascii="Times New Roman" w:hAnsi="Times New Roman" w:cs="Times New Roman"/>
          <w:b/>
          <w:sz w:val="28"/>
        </w:rPr>
      </w:pPr>
    </w:p>
    <w:p w:rsidR="009839D7" w:rsidRDefault="009839D7" w:rsidP="000A6697">
      <w:pPr>
        <w:rPr>
          <w:rFonts w:ascii="Times New Roman" w:hAnsi="Times New Roman" w:cs="Times New Roman"/>
          <w:b/>
          <w:sz w:val="28"/>
        </w:rPr>
      </w:pPr>
    </w:p>
    <w:p w:rsidR="009839D7" w:rsidRPr="00D10B1A" w:rsidRDefault="009839D7" w:rsidP="000A6697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0A6697" w:rsidRPr="00D10B1A" w:rsidRDefault="000A6697" w:rsidP="000A6697">
      <w:pPr>
        <w:rPr>
          <w:rFonts w:ascii="Times New Roman" w:hAnsi="Times New Roman" w:cs="Times New Roman"/>
          <w:b/>
          <w:sz w:val="28"/>
        </w:rPr>
      </w:pPr>
      <w:r w:rsidRPr="00D10B1A">
        <w:rPr>
          <w:rFonts w:ascii="Times New Roman" w:hAnsi="Times New Roman" w:cs="Times New Roman"/>
          <w:b/>
          <w:sz w:val="28"/>
        </w:rPr>
        <w:lastRenderedPageBreak/>
        <w:t>References</w:t>
      </w:r>
    </w:p>
    <w:p w:rsidR="004D7999" w:rsidRPr="00D10B1A" w:rsidRDefault="004D7999" w:rsidP="004D7999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  <w:sz w:val="24"/>
        </w:rPr>
        <w:t xml:space="preserve">Bloom, Howard K. </w:t>
      </w:r>
      <w:r w:rsidRPr="00D10B1A">
        <w:rPr>
          <w:rFonts w:ascii="Times New Roman" w:hAnsi="Times New Roman" w:cs="Times New Roman"/>
          <w:i/>
          <w:sz w:val="24"/>
        </w:rPr>
        <w:t>The Lucifer Principle: A Scientific Expedition into the Forces of History</w:t>
      </w:r>
      <w:r w:rsidRPr="00D10B1A">
        <w:rPr>
          <w:rFonts w:ascii="Times New Roman" w:hAnsi="Times New Roman" w:cs="Times New Roman"/>
          <w:sz w:val="24"/>
        </w:rPr>
        <w:t>. New York: Atlantic Monthly, 1995. Print.</w:t>
      </w:r>
    </w:p>
    <w:p w:rsidR="00A57DEC" w:rsidRPr="00D10B1A" w:rsidRDefault="00A57DEC" w:rsidP="004D7999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</w:p>
    <w:p w:rsidR="004D7999" w:rsidRPr="00D10B1A" w:rsidRDefault="004D7999" w:rsidP="004D7999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proofErr w:type="gramStart"/>
      <w:r w:rsidRPr="00D10B1A">
        <w:rPr>
          <w:rFonts w:ascii="Times New Roman" w:hAnsi="Times New Roman" w:cs="Times New Roman"/>
          <w:sz w:val="24"/>
        </w:rPr>
        <w:t>CDC. "Chronic Disease Overview."</w:t>
      </w:r>
      <w:proofErr w:type="gramEnd"/>
      <w:r w:rsidRPr="00D10B1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10B1A">
        <w:rPr>
          <w:rFonts w:ascii="Times New Roman" w:hAnsi="Times New Roman" w:cs="Times New Roman"/>
          <w:i/>
          <w:sz w:val="24"/>
        </w:rPr>
        <w:t>Centers for Disease Control and Prevention</w:t>
      </w:r>
      <w:r w:rsidRPr="00D10B1A">
        <w:rPr>
          <w:rFonts w:ascii="Times New Roman" w:hAnsi="Times New Roman" w:cs="Times New Roman"/>
          <w:sz w:val="24"/>
        </w:rPr>
        <w:t>.</w:t>
      </w:r>
      <w:proofErr w:type="gramEnd"/>
      <w:r w:rsidRPr="00D10B1A">
        <w:rPr>
          <w:rFonts w:ascii="Times New Roman" w:hAnsi="Times New Roman" w:cs="Times New Roman"/>
          <w:sz w:val="24"/>
        </w:rPr>
        <w:t xml:space="preserve"> Centers for Disease Control and Prevention, 23 Feb. 2016. </w:t>
      </w:r>
      <w:proofErr w:type="gramStart"/>
      <w:r w:rsidRPr="00D10B1A">
        <w:rPr>
          <w:rFonts w:ascii="Times New Roman" w:hAnsi="Times New Roman" w:cs="Times New Roman"/>
          <w:sz w:val="24"/>
        </w:rPr>
        <w:t>Web.</w:t>
      </w:r>
      <w:proofErr w:type="gramEnd"/>
      <w:r w:rsidRPr="00D10B1A">
        <w:rPr>
          <w:rFonts w:ascii="Times New Roman" w:hAnsi="Times New Roman" w:cs="Times New Roman"/>
          <w:sz w:val="24"/>
        </w:rPr>
        <w:t xml:space="preserve"> 05 Feb. 2017.</w:t>
      </w:r>
    </w:p>
    <w:p w:rsidR="00A57DEC" w:rsidRPr="00D10B1A" w:rsidRDefault="00A57DEC" w:rsidP="004D7999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</w:p>
    <w:p w:rsidR="004D7999" w:rsidRPr="00D10B1A" w:rsidRDefault="004D7999" w:rsidP="004D7999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  <w:sz w:val="24"/>
        </w:rPr>
        <w:t xml:space="preserve">Keeton, Courtney Pierce, Maureen Perry-Jenkins, and Aline G. Sayer. "Sense of Control Predicts Depressive and Anxious Symptoms Across the Transition to Parenthood." </w:t>
      </w:r>
      <w:r w:rsidRPr="00D10B1A">
        <w:rPr>
          <w:rFonts w:ascii="Times New Roman" w:hAnsi="Times New Roman" w:cs="Times New Roman"/>
          <w:i/>
          <w:sz w:val="24"/>
        </w:rPr>
        <w:t xml:space="preserve">Journal of Family </w:t>
      </w:r>
      <w:proofErr w:type="gramStart"/>
      <w:r w:rsidRPr="00D10B1A">
        <w:rPr>
          <w:rFonts w:ascii="Times New Roman" w:hAnsi="Times New Roman" w:cs="Times New Roman"/>
          <w:i/>
          <w:sz w:val="24"/>
        </w:rPr>
        <w:t>Psychology :</w:t>
      </w:r>
      <w:proofErr w:type="gramEnd"/>
      <w:r w:rsidRPr="00D10B1A">
        <w:rPr>
          <w:rFonts w:ascii="Times New Roman" w:hAnsi="Times New Roman" w:cs="Times New Roman"/>
          <w:i/>
          <w:sz w:val="24"/>
        </w:rPr>
        <w:t xml:space="preserve"> JFP : Journal of the Division of Family Psychology of the American Psychological Association (Division 43)</w:t>
      </w:r>
      <w:r w:rsidRPr="00D10B1A">
        <w:rPr>
          <w:rFonts w:ascii="Times New Roman" w:hAnsi="Times New Roman" w:cs="Times New Roman"/>
          <w:sz w:val="24"/>
        </w:rPr>
        <w:t xml:space="preserve">. U.S. National Library of Medicine, Apr. 2008. </w:t>
      </w:r>
      <w:proofErr w:type="gramStart"/>
      <w:r w:rsidRPr="00D10B1A">
        <w:rPr>
          <w:rFonts w:ascii="Times New Roman" w:hAnsi="Times New Roman" w:cs="Times New Roman"/>
          <w:sz w:val="24"/>
        </w:rPr>
        <w:t>Web.</w:t>
      </w:r>
      <w:proofErr w:type="gramEnd"/>
      <w:r w:rsidRPr="00D10B1A">
        <w:rPr>
          <w:rFonts w:ascii="Times New Roman" w:hAnsi="Times New Roman" w:cs="Times New Roman"/>
          <w:sz w:val="24"/>
        </w:rPr>
        <w:t xml:space="preserve"> 05 Feb. 2017.</w:t>
      </w:r>
    </w:p>
    <w:p w:rsidR="00A57DEC" w:rsidRPr="00D10B1A" w:rsidRDefault="00A57DEC" w:rsidP="004D7999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</w:p>
    <w:p w:rsidR="004D7999" w:rsidRPr="00D10B1A" w:rsidRDefault="004D7999" w:rsidP="004D7999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proofErr w:type="gramStart"/>
      <w:r w:rsidRPr="00D10B1A">
        <w:rPr>
          <w:rFonts w:ascii="Times New Roman" w:hAnsi="Times New Roman" w:cs="Times New Roman"/>
          <w:sz w:val="24"/>
        </w:rPr>
        <w:t>"</w:t>
      </w:r>
      <w:proofErr w:type="spellStart"/>
      <w:r w:rsidR="00A63C37" w:rsidRPr="00D10B1A">
        <w:rPr>
          <w:rFonts w:ascii="Times New Roman" w:hAnsi="Times New Roman" w:cs="Times New Roman"/>
          <w:sz w:val="24"/>
        </w:rPr>
        <w:t>Knowsophobic</w:t>
      </w:r>
      <w:proofErr w:type="spellEnd"/>
      <w:r w:rsidRPr="00D10B1A">
        <w:rPr>
          <w:rFonts w:ascii="Times New Roman" w:hAnsi="Times New Roman" w:cs="Times New Roman"/>
          <w:sz w:val="24"/>
        </w:rPr>
        <w:t>."</w:t>
      </w:r>
      <w:proofErr w:type="gramEnd"/>
      <w:r w:rsidRPr="00D10B1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63C37" w:rsidRPr="00D10B1A">
        <w:rPr>
          <w:rFonts w:ascii="Times New Roman" w:hAnsi="Times New Roman" w:cs="Times New Roman"/>
          <w:i/>
          <w:sz w:val="24"/>
        </w:rPr>
        <w:t>Knowsophobic</w:t>
      </w:r>
      <w:proofErr w:type="spellEnd"/>
      <w:r w:rsidRPr="00D10B1A">
        <w:rPr>
          <w:rFonts w:ascii="Times New Roman" w:hAnsi="Times New Roman" w:cs="Times New Roman"/>
          <w:i/>
          <w:sz w:val="24"/>
        </w:rPr>
        <w:t xml:space="preserve"> - an Irrational Fear of Contracting a Disease | Phobia Source</w:t>
      </w:r>
      <w:r w:rsidRPr="00D10B1A">
        <w:rPr>
          <w:rFonts w:ascii="Times New Roman" w:hAnsi="Times New Roman" w:cs="Times New Roman"/>
          <w:sz w:val="24"/>
        </w:rPr>
        <w:t>.</w:t>
      </w:r>
      <w:proofErr w:type="gramEnd"/>
      <w:r w:rsidRPr="00D10B1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10B1A">
        <w:rPr>
          <w:rFonts w:ascii="Times New Roman" w:hAnsi="Times New Roman" w:cs="Times New Roman"/>
          <w:sz w:val="24"/>
        </w:rPr>
        <w:t xml:space="preserve">Phobia Source, </w:t>
      </w:r>
      <w:proofErr w:type="spellStart"/>
      <w:r w:rsidRPr="00D10B1A">
        <w:rPr>
          <w:rFonts w:ascii="Times New Roman" w:hAnsi="Times New Roman" w:cs="Times New Roman"/>
          <w:sz w:val="24"/>
        </w:rPr>
        <w:t>n.d.</w:t>
      </w:r>
      <w:proofErr w:type="spellEnd"/>
      <w:r w:rsidRPr="00D10B1A">
        <w:rPr>
          <w:rFonts w:ascii="Times New Roman" w:hAnsi="Times New Roman" w:cs="Times New Roman"/>
          <w:sz w:val="24"/>
        </w:rPr>
        <w:t xml:space="preserve"> Web.</w:t>
      </w:r>
      <w:proofErr w:type="gramEnd"/>
      <w:r w:rsidRPr="00D10B1A">
        <w:rPr>
          <w:rFonts w:ascii="Times New Roman" w:hAnsi="Times New Roman" w:cs="Times New Roman"/>
          <w:sz w:val="24"/>
        </w:rPr>
        <w:t xml:space="preserve"> 05 Feb. 2017.</w:t>
      </w:r>
    </w:p>
    <w:p w:rsidR="00A57DEC" w:rsidRPr="00D10B1A" w:rsidRDefault="00A57DEC" w:rsidP="004D7999">
      <w:pPr>
        <w:pStyle w:val="ListParagraph"/>
        <w:rPr>
          <w:rFonts w:ascii="Times New Roman" w:hAnsi="Times New Roman" w:cs="Times New Roman"/>
          <w:sz w:val="28"/>
        </w:rPr>
      </w:pPr>
    </w:p>
    <w:sectPr w:rsidR="00A57DEC" w:rsidRPr="00D10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88D"/>
    <w:multiLevelType w:val="hybridMultilevel"/>
    <w:tmpl w:val="1904EE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B5140"/>
    <w:multiLevelType w:val="hybridMultilevel"/>
    <w:tmpl w:val="CB923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697"/>
    <w:rsid w:val="0001376E"/>
    <w:rsid w:val="000A6697"/>
    <w:rsid w:val="00186EB1"/>
    <w:rsid w:val="0021782C"/>
    <w:rsid w:val="003263BF"/>
    <w:rsid w:val="003A1EAA"/>
    <w:rsid w:val="003B1EC5"/>
    <w:rsid w:val="003F28A4"/>
    <w:rsid w:val="004D7999"/>
    <w:rsid w:val="005476B5"/>
    <w:rsid w:val="005B420A"/>
    <w:rsid w:val="00616809"/>
    <w:rsid w:val="006217E2"/>
    <w:rsid w:val="00806036"/>
    <w:rsid w:val="008E7210"/>
    <w:rsid w:val="009224C5"/>
    <w:rsid w:val="009839D7"/>
    <w:rsid w:val="009E30A1"/>
    <w:rsid w:val="00A57DEC"/>
    <w:rsid w:val="00A63C37"/>
    <w:rsid w:val="00A87A1B"/>
    <w:rsid w:val="00A9735E"/>
    <w:rsid w:val="00AD585D"/>
    <w:rsid w:val="00B00738"/>
    <w:rsid w:val="00C00041"/>
    <w:rsid w:val="00C26665"/>
    <w:rsid w:val="00C47910"/>
    <w:rsid w:val="00D10B1A"/>
    <w:rsid w:val="00D6599C"/>
    <w:rsid w:val="00DA43F6"/>
    <w:rsid w:val="00DE6B08"/>
    <w:rsid w:val="00E15FCF"/>
    <w:rsid w:val="00F5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6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479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0A1"/>
    <w:pPr>
      <w:ind w:left="720"/>
      <w:contextualSpacing/>
    </w:pPr>
  </w:style>
  <w:style w:type="table" w:styleId="TableGrid">
    <w:name w:val="Table Grid"/>
    <w:basedOn w:val="TableNormal"/>
    <w:uiPriority w:val="59"/>
    <w:rsid w:val="00922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6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479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0A1"/>
    <w:pPr>
      <w:ind w:left="720"/>
      <w:contextualSpacing/>
    </w:pPr>
  </w:style>
  <w:style w:type="table" w:styleId="TableGrid">
    <w:name w:val="Table Grid"/>
    <w:basedOn w:val="TableNormal"/>
    <w:uiPriority w:val="59"/>
    <w:rsid w:val="00922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0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1301E-21C2-43AD-A5B6-40174A64D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Mitchell</dc:creator>
  <cp:lastModifiedBy>Owen Mitchell</cp:lastModifiedBy>
  <cp:revision>2</cp:revision>
  <cp:lastPrinted>2017-02-05T19:41:00Z</cp:lastPrinted>
  <dcterms:created xsi:type="dcterms:W3CDTF">2017-03-10T22:31:00Z</dcterms:created>
  <dcterms:modified xsi:type="dcterms:W3CDTF">2017-03-10T22:31:00Z</dcterms:modified>
</cp:coreProperties>
</file>