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CE3" w14:textId="5DF25A92" w:rsidR="00833ACB" w:rsidRDefault="002022C4">
      <w:r>
        <w:rPr>
          <w:noProof/>
        </w:rPr>
        <w:drawing>
          <wp:inline distT="0" distB="0" distL="0" distR="0" wp14:anchorId="4B26D176" wp14:editId="1C5082BD">
            <wp:extent cx="584962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51F" w14:textId="1AEADC76" w:rsidR="00D70001" w:rsidRDefault="00D70001">
      <w:r>
        <w:rPr>
          <w:noProof/>
        </w:rPr>
        <w:drawing>
          <wp:inline distT="0" distB="0" distL="0" distR="0" wp14:anchorId="7C15AFAD" wp14:editId="091E84D4">
            <wp:extent cx="584962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63EC" w14:textId="1B5F271D" w:rsidR="00987378" w:rsidRDefault="00987378">
      <w:r>
        <w:rPr>
          <w:noProof/>
        </w:rPr>
        <w:drawing>
          <wp:inline distT="0" distB="0" distL="0" distR="0" wp14:anchorId="6ED51FBE" wp14:editId="012FB5F0">
            <wp:extent cx="50673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0E4B5" wp14:editId="0B92B3E5">
            <wp:extent cx="43624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4DB7" w14:textId="06686D96" w:rsidR="00987378" w:rsidRDefault="00987378">
      <w:r>
        <w:rPr>
          <w:noProof/>
        </w:rPr>
        <w:drawing>
          <wp:inline distT="0" distB="0" distL="0" distR="0" wp14:anchorId="6F40D906" wp14:editId="4AF5B0FC">
            <wp:extent cx="5849620" cy="317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50B8" w14:textId="77777777" w:rsidR="00987378" w:rsidRDefault="00987378"/>
    <w:sectPr w:rsidR="00987378" w:rsidSect="00D022D2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05"/>
    <w:rsid w:val="002022C4"/>
    <w:rsid w:val="00430705"/>
    <w:rsid w:val="00833ACB"/>
    <w:rsid w:val="00987378"/>
    <w:rsid w:val="00D022D2"/>
    <w:rsid w:val="00D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2E62"/>
  <w15:chartTrackingRefBased/>
  <w15:docId w15:val="{1F234442-6AE0-47F4-8014-A2F4233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Khatri</dc:creator>
  <cp:keywords/>
  <dc:description/>
  <cp:lastModifiedBy>Yukta Khatri</cp:lastModifiedBy>
  <cp:revision>3</cp:revision>
  <dcterms:created xsi:type="dcterms:W3CDTF">2020-07-12T15:51:00Z</dcterms:created>
  <dcterms:modified xsi:type="dcterms:W3CDTF">2020-07-12T19:46:00Z</dcterms:modified>
</cp:coreProperties>
</file>