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CF81" w14:textId="77777777" w:rsidR="000811B3" w:rsidRDefault="000811B3"/>
    <w:p w14:paraId="16B4F369" w14:textId="379C6068" w:rsidR="000811B3" w:rsidRDefault="000811B3">
      <w:pPr>
        <w:rPr>
          <w:sz w:val="32"/>
          <w:szCs w:val="32"/>
        </w:rPr>
      </w:pPr>
      <w:r w:rsidRPr="000811B3">
        <w:rPr>
          <w:sz w:val="32"/>
          <w:szCs w:val="32"/>
        </w:rPr>
        <w:t xml:space="preserve">                                   Data Definition Language</w:t>
      </w:r>
      <w:r>
        <w:rPr>
          <w:sz w:val="32"/>
          <w:szCs w:val="32"/>
        </w:rPr>
        <w:t xml:space="preserve"> </w:t>
      </w:r>
      <w:r w:rsidRPr="000811B3">
        <w:rPr>
          <w:sz w:val="32"/>
          <w:szCs w:val="32"/>
        </w:rPr>
        <w:t>(DDL) Commands</w:t>
      </w:r>
    </w:p>
    <w:p w14:paraId="69E7F4F1" w14:textId="58FC5346" w:rsidR="000811B3" w:rsidRDefault="000811B3">
      <w:pPr>
        <w:rPr>
          <w:sz w:val="32"/>
          <w:szCs w:val="32"/>
        </w:rPr>
      </w:pPr>
      <w:r w:rsidRPr="000811B3">
        <w:rPr>
          <w:noProof/>
          <w:sz w:val="32"/>
          <w:szCs w:val="32"/>
        </w:rPr>
        <w:drawing>
          <wp:inline distT="0" distB="0" distL="0" distR="0" wp14:anchorId="631395B8" wp14:editId="45C820D0">
            <wp:extent cx="5943600" cy="3258185"/>
            <wp:effectExtent l="0" t="0" r="0" b="0"/>
            <wp:docPr id="153069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0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9C25" w14:textId="0BED34BA" w:rsidR="002F11BB" w:rsidRDefault="000811B3">
      <w:pPr>
        <w:rPr>
          <w:sz w:val="32"/>
          <w:szCs w:val="32"/>
        </w:rPr>
      </w:pPr>
      <w:r w:rsidRPr="000811B3">
        <w:rPr>
          <w:noProof/>
          <w:sz w:val="32"/>
          <w:szCs w:val="32"/>
        </w:rPr>
        <w:drawing>
          <wp:inline distT="0" distB="0" distL="0" distR="0" wp14:anchorId="5451EB1C" wp14:editId="17F10794">
            <wp:extent cx="5943600" cy="3211830"/>
            <wp:effectExtent l="0" t="0" r="0" b="7620"/>
            <wp:docPr id="175086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6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C592" w14:textId="5FE9EC53" w:rsidR="002F11BB" w:rsidRDefault="002F11BB">
      <w:pPr>
        <w:rPr>
          <w:sz w:val="32"/>
          <w:szCs w:val="32"/>
        </w:rPr>
      </w:pPr>
    </w:p>
    <w:p w14:paraId="13860BA5" w14:textId="77777777" w:rsidR="002F11BB" w:rsidRDefault="002F11BB">
      <w:pPr>
        <w:rPr>
          <w:sz w:val="32"/>
          <w:szCs w:val="32"/>
        </w:rPr>
      </w:pPr>
    </w:p>
    <w:p w14:paraId="07F5D761" w14:textId="77777777" w:rsidR="002F11BB" w:rsidRDefault="002F11BB">
      <w:pPr>
        <w:rPr>
          <w:sz w:val="32"/>
          <w:szCs w:val="32"/>
        </w:rPr>
      </w:pPr>
    </w:p>
    <w:p w14:paraId="7EF82DAE" w14:textId="77777777" w:rsidR="002F11BB" w:rsidRDefault="002F11BB" w:rsidP="002F11B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Data Manipulation Language (DML) Commands</w:t>
      </w:r>
    </w:p>
    <w:p w14:paraId="15A1FAE6" w14:textId="573AC80E" w:rsidR="002F11BB" w:rsidRDefault="00085113">
      <w:pPr>
        <w:rPr>
          <w:sz w:val="32"/>
          <w:szCs w:val="32"/>
        </w:rPr>
      </w:pPr>
      <w:r w:rsidRPr="00085113">
        <w:rPr>
          <w:sz w:val="32"/>
          <w:szCs w:val="32"/>
        </w:rPr>
        <w:drawing>
          <wp:inline distT="0" distB="0" distL="0" distR="0" wp14:anchorId="0519A545" wp14:editId="650C7F80">
            <wp:extent cx="5943600" cy="3180715"/>
            <wp:effectExtent l="0" t="0" r="0" b="635"/>
            <wp:docPr id="12886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6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73D6" w14:textId="12AFB674" w:rsidR="002F11BB" w:rsidRDefault="00027703">
      <w:pPr>
        <w:rPr>
          <w:sz w:val="32"/>
          <w:szCs w:val="32"/>
        </w:rPr>
      </w:pPr>
      <w:r w:rsidRPr="00027703">
        <w:rPr>
          <w:sz w:val="32"/>
          <w:szCs w:val="32"/>
        </w:rPr>
        <w:drawing>
          <wp:inline distT="0" distB="0" distL="0" distR="0" wp14:anchorId="79F731D1" wp14:editId="41852101">
            <wp:extent cx="5943600" cy="3196590"/>
            <wp:effectExtent l="0" t="0" r="0" b="3810"/>
            <wp:docPr id="4123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6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2164" w14:textId="5C85A617" w:rsidR="002F11BB" w:rsidRDefault="00A35D72">
      <w:pPr>
        <w:rPr>
          <w:noProof/>
        </w:rPr>
      </w:pPr>
      <w:r w:rsidRPr="00A35D72">
        <w:rPr>
          <w:noProof/>
          <w:sz w:val="32"/>
          <w:szCs w:val="32"/>
        </w:rPr>
        <w:lastRenderedPageBreak/>
        <w:drawing>
          <wp:inline distT="0" distB="0" distL="0" distR="0" wp14:anchorId="6B90F501" wp14:editId="4BAC5A3A">
            <wp:extent cx="5943600" cy="3264535"/>
            <wp:effectExtent l="0" t="0" r="0" b="0"/>
            <wp:docPr id="14578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7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48D" w:rsidRPr="00BC148D">
        <w:rPr>
          <w:noProof/>
        </w:rPr>
        <w:t xml:space="preserve"> </w:t>
      </w:r>
      <w:r w:rsidR="00BC148D" w:rsidRPr="00BC148D">
        <w:rPr>
          <w:noProof/>
          <w:sz w:val="32"/>
          <w:szCs w:val="32"/>
        </w:rPr>
        <w:drawing>
          <wp:inline distT="0" distB="0" distL="0" distR="0" wp14:anchorId="19DE9DA6" wp14:editId="45E97643">
            <wp:extent cx="5943600" cy="3183255"/>
            <wp:effectExtent l="0" t="0" r="0" b="0"/>
            <wp:docPr id="3475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5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B622" w14:textId="2542DA3A" w:rsidR="00BC148D" w:rsidRDefault="00BC148D">
      <w:pPr>
        <w:rPr>
          <w:noProof/>
          <w:sz w:val="32"/>
          <w:szCs w:val="32"/>
        </w:rPr>
      </w:pPr>
      <w:r>
        <w:rPr>
          <w:noProof/>
        </w:rPr>
        <w:t xml:space="preserve">                                          </w:t>
      </w:r>
      <w:r w:rsidRPr="00BC148D">
        <w:rPr>
          <w:noProof/>
          <w:sz w:val="32"/>
          <w:szCs w:val="32"/>
        </w:rPr>
        <w:t xml:space="preserve"> Data Control Language (DCL) Commands</w:t>
      </w:r>
    </w:p>
    <w:p w14:paraId="7D63CA74" w14:textId="4FAD81FD" w:rsidR="00BC148D" w:rsidRDefault="001002E6">
      <w:pPr>
        <w:rPr>
          <w:sz w:val="32"/>
          <w:szCs w:val="32"/>
        </w:rPr>
      </w:pPr>
      <w:r w:rsidRPr="001002E6">
        <w:rPr>
          <w:noProof/>
          <w:sz w:val="32"/>
          <w:szCs w:val="32"/>
        </w:rPr>
        <w:lastRenderedPageBreak/>
        <w:drawing>
          <wp:inline distT="0" distB="0" distL="0" distR="0" wp14:anchorId="4E609AAF" wp14:editId="5E2B4B81">
            <wp:extent cx="5943600" cy="3224530"/>
            <wp:effectExtent l="0" t="0" r="0" b="0"/>
            <wp:docPr id="34710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6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92BA" w14:textId="0936CB1E" w:rsidR="00AB3BCB" w:rsidRDefault="00AB3BC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Transaction Control Language </w:t>
      </w:r>
      <w:r w:rsidR="00C333DE">
        <w:rPr>
          <w:sz w:val="32"/>
          <w:szCs w:val="32"/>
        </w:rPr>
        <w:t>(TCL) Commands</w:t>
      </w:r>
    </w:p>
    <w:p w14:paraId="24EF676D" w14:textId="691CF8E8" w:rsidR="00C333DE" w:rsidRDefault="00913408">
      <w:pPr>
        <w:rPr>
          <w:sz w:val="32"/>
          <w:szCs w:val="32"/>
        </w:rPr>
      </w:pPr>
      <w:r w:rsidRPr="00913408">
        <w:rPr>
          <w:noProof/>
          <w:sz w:val="32"/>
          <w:szCs w:val="32"/>
        </w:rPr>
        <w:drawing>
          <wp:inline distT="0" distB="0" distL="0" distR="0" wp14:anchorId="1785C09D" wp14:editId="179AB6D2">
            <wp:extent cx="5943600" cy="3201670"/>
            <wp:effectExtent l="0" t="0" r="0" b="0"/>
            <wp:docPr id="148732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0F14" w14:textId="2819B690" w:rsidR="00913408" w:rsidRDefault="0091340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393EB3">
        <w:rPr>
          <w:sz w:val="32"/>
          <w:szCs w:val="32"/>
        </w:rPr>
        <w:t xml:space="preserve">                                   </w:t>
      </w:r>
      <w:r w:rsidR="00187BE6">
        <w:rPr>
          <w:sz w:val="32"/>
          <w:szCs w:val="32"/>
        </w:rPr>
        <w:t>Full T</w:t>
      </w:r>
      <w:r w:rsidR="00393EB3">
        <w:rPr>
          <w:sz w:val="32"/>
          <w:szCs w:val="32"/>
        </w:rPr>
        <w:t xml:space="preserve">CL Example </w:t>
      </w:r>
    </w:p>
    <w:p w14:paraId="2F9877F8" w14:textId="548A2497" w:rsidR="00BD0608" w:rsidRDefault="00BD060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E1670E" w:rsidRPr="00E1670E">
        <w:rPr>
          <w:noProof/>
          <w:sz w:val="32"/>
          <w:szCs w:val="32"/>
        </w:rPr>
        <w:drawing>
          <wp:inline distT="0" distB="0" distL="0" distR="0" wp14:anchorId="52AAA8C5" wp14:editId="2E5230A1">
            <wp:extent cx="5943600" cy="3251200"/>
            <wp:effectExtent l="0" t="0" r="0" b="6350"/>
            <wp:docPr id="204588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4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</w:t>
      </w:r>
    </w:p>
    <w:p w14:paraId="1A062D2D" w14:textId="77777777" w:rsidR="001002E6" w:rsidRPr="00BC148D" w:rsidRDefault="001002E6">
      <w:pPr>
        <w:rPr>
          <w:sz w:val="32"/>
          <w:szCs w:val="32"/>
        </w:rPr>
      </w:pPr>
    </w:p>
    <w:sectPr w:rsidR="001002E6" w:rsidRPr="00BC1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B3"/>
    <w:rsid w:val="00027703"/>
    <w:rsid w:val="000811B3"/>
    <w:rsid w:val="00085113"/>
    <w:rsid w:val="000D04EF"/>
    <w:rsid w:val="001002E6"/>
    <w:rsid w:val="00112A8B"/>
    <w:rsid w:val="00187BE6"/>
    <w:rsid w:val="002F11BB"/>
    <w:rsid w:val="00393EB3"/>
    <w:rsid w:val="00424870"/>
    <w:rsid w:val="004D6EED"/>
    <w:rsid w:val="00913408"/>
    <w:rsid w:val="00A35D72"/>
    <w:rsid w:val="00AB3BCB"/>
    <w:rsid w:val="00BC148D"/>
    <w:rsid w:val="00BD0608"/>
    <w:rsid w:val="00C333DE"/>
    <w:rsid w:val="00D42128"/>
    <w:rsid w:val="00E1670E"/>
    <w:rsid w:val="00F6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DA29"/>
  <w15:chartTrackingRefBased/>
  <w15:docId w15:val="{48629882-5593-4106-B7E4-C294CF3E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12</cp:revision>
  <dcterms:created xsi:type="dcterms:W3CDTF">2026-08-11T12:59:00Z</dcterms:created>
  <dcterms:modified xsi:type="dcterms:W3CDTF">2026-08-13T14:44:00Z</dcterms:modified>
</cp:coreProperties>
</file>