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0BCC97">
      <w:pPr>
        <w:pStyle w:val="2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Task1</w:t>
      </w:r>
    </w:p>
    <w:p w14:paraId="043E0CA2">
      <w:pPr>
        <w:rPr>
          <w:rFonts w:ascii="Arial" w:hAnsi="Arial" w:cs="Arial"/>
          <w:b/>
        </w:rPr>
      </w:pPr>
    </w:p>
    <w:p w14:paraId="44814411">
      <w:pPr>
        <w:rPr>
          <w:rFonts w:hint="default"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US"/>
        </w:rPr>
        <w:t>Code</w:t>
      </w:r>
    </w:p>
    <w:p w14:paraId="25D530A1">
      <w:pPr>
        <w:numPr>
          <w:ilvl w:val="0"/>
          <w:numId w:val="1"/>
        </w:numPr>
        <w:rPr>
          <w:rFonts w:hint="default" w:ascii="Times New Roman" w:hAnsi="Times New Roman" w:eastAsia="SimSun" w:cs="Times New Roman"/>
          <w:b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sz w:val="24"/>
          <w:szCs w:val="24"/>
          <w:u w:val="none"/>
          <w:lang w:val="en-US"/>
        </w:rPr>
        <w:t>IM</w:t>
      </w:r>
      <w:bookmarkStart w:id="0" w:name="_GoBack"/>
      <w:bookmarkEnd w:id="0"/>
      <w:r>
        <w:rPr>
          <w:rFonts w:hint="default" w:ascii="Times New Roman" w:hAnsi="Times New Roman" w:eastAsia="SimSun" w:cs="Times New Roman"/>
          <w:b/>
          <w:sz w:val="24"/>
          <w:szCs w:val="24"/>
          <w:u w:val="none"/>
          <w:lang w:val="en-US"/>
        </w:rPr>
        <w:t>ailSender.cs</w:t>
      </w:r>
    </w:p>
    <w:p w14:paraId="71E66E90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using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System;</w:t>
      </w:r>
    </w:p>
    <w:p w14:paraId="0040B22C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namespace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CustomerCommLib</w:t>
      </w:r>
    </w:p>
    <w:p w14:paraId="6DA56749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{</w:t>
      </w:r>
    </w:p>
    <w:p w14:paraId="34F42DB6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public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interface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IMailSender</w:t>
      </w:r>
    </w:p>
    <w:p w14:paraId="5D876DD9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{</w:t>
      </w:r>
    </w:p>
    <w:p w14:paraId="022F12F3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bool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SendMail(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string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toAddress,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string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message);</w:t>
      </w:r>
    </w:p>
    <w:p w14:paraId="4C4D9DB0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}</w:t>
      </w:r>
    </w:p>
    <w:p w14:paraId="2256BE90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}</w:t>
      </w:r>
    </w:p>
    <w:p w14:paraId="5A62B10F">
      <w:pPr>
        <w:rPr>
          <w:rFonts w:hint="eastAsia" w:ascii="SimSun" w:hAnsi="SimSun" w:eastAsia="SimSun" w:cs="SimSun"/>
          <w:b/>
          <w:sz w:val="24"/>
          <w:szCs w:val="24"/>
          <w:u w:val="none"/>
          <w:lang w:val="en-US"/>
        </w:rPr>
      </w:pPr>
    </w:p>
    <w:p w14:paraId="0A32DB71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MailSender.cs</w:t>
      </w:r>
    </w:p>
    <w:p w14:paraId="7535F0E6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using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System.Net;</w:t>
      </w:r>
    </w:p>
    <w:p w14:paraId="285A1531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using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System.Net.Mail;</w:t>
      </w:r>
    </w:p>
    <w:p w14:paraId="4C28F816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namespace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CustomerCommLib</w:t>
      </w:r>
    </w:p>
    <w:p w14:paraId="3BAADB39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{</w:t>
      </w:r>
    </w:p>
    <w:p w14:paraId="0F7AAC90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public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class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MailSender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: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IMailSender</w:t>
      </w:r>
    </w:p>
    <w:p w14:paraId="37CF9641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{</w:t>
      </w:r>
    </w:p>
    <w:p w14:paraId="4573A4F6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public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bool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SendMail(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string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toAddress,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string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message)</w:t>
      </w:r>
    </w:p>
    <w:p w14:paraId="011CA6F5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{</w:t>
      </w:r>
    </w:p>
    <w:p w14:paraId="238883CE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MailMessage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mail =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new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MailMessage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();</w:t>
      </w:r>
    </w:p>
    <w:p w14:paraId="234E85B5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SmtpClient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smtpServer =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new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SmtpClient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(</w:t>
      </w:r>
      <w:r>
        <w:rPr>
          <w:rFonts w:hint="default" w:ascii="Bookman Old Style" w:hAnsi="Bookman Old Style" w:eastAsia="Cascadia Mono" w:cs="Bookman Old Style"/>
          <w:color w:val="A31515"/>
          <w:sz w:val="24"/>
          <w:szCs w:val="24"/>
          <w:highlight w:val="none"/>
        </w:rPr>
        <w:t>"smtp.gmail.com"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);</w:t>
      </w:r>
    </w:p>
    <w:p w14:paraId="13A01615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</w:p>
    <w:p w14:paraId="02277F82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mail.From =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new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MailAddress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(</w:t>
      </w:r>
      <w:r>
        <w:rPr>
          <w:rFonts w:hint="default" w:ascii="Bookman Old Style" w:hAnsi="Bookman Old Style" w:eastAsia="Cascadia Mono" w:cs="Bookman Old Style"/>
          <w:color w:val="A31515"/>
          <w:sz w:val="24"/>
          <w:szCs w:val="24"/>
          <w:highlight w:val="none"/>
        </w:rPr>
        <w:t>"your_email_address@gmail.com"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);</w:t>
      </w:r>
    </w:p>
    <w:p w14:paraId="5FFE0DD7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mail.To.Add(toAddress);</w:t>
      </w:r>
    </w:p>
    <w:p w14:paraId="56D42130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mail.Subject = </w:t>
      </w:r>
      <w:r>
        <w:rPr>
          <w:rFonts w:hint="default" w:ascii="Bookman Old Style" w:hAnsi="Bookman Old Style" w:eastAsia="Cascadia Mono" w:cs="Bookman Old Style"/>
          <w:color w:val="A31515"/>
          <w:sz w:val="24"/>
          <w:szCs w:val="24"/>
          <w:highlight w:val="none"/>
        </w:rPr>
        <w:t>"Test Mail"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;</w:t>
      </w:r>
    </w:p>
    <w:p w14:paraId="03704511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mail.Body = message;</w:t>
      </w:r>
    </w:p>
    <w:p w14:paraId="1CB4CB46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</w:p>
    <w:p w14:paraId="578BCD25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smtpServer.Port = 587;</w:t>
      </w:r>
    </w:p>
    <w:p w14:paraId="6B308559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smtpServer.Credentials =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new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NetworkCredential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(</w:t>
      </w:r>
      <w:r>
        <w:rPr>
          <w:rFonts w:hint="default" w:ascii="Bookman Old Style" w:hAnsi="Bookman Old Style" w:eastAsia="Cascadia Mono" w:cs="Bookman Old Style"/>
          <w:color w:val="A31515"/>
          <w:sz w:val="24"/>
          <w:szCs w:val="24"/>
          <w:highlight w:val="none"/>
        </w:rPr>
        <w:t>"username"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, </w:t>
      </w:r>
      <w:r>
        <w:rPr>
          <w:rFonts w:hint="default" w:ascii="Bookman Old Style" w:hAnsi="Bookman Old Style" w:eastAsia="Cascadia Mono" w:cs="Bookman Old Style"/>
          <w:color w:val="A31515"/>
          <w:sz w:val="24"/>
          <w:szCs w:val="24"/>
          <w:highlight w:val="none"/>
        </w:rPr>
        <w:t>"password"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);</w:t>
      </w:r>
    </w:p>
    <w:p w14:paraId="3BD101C1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smtpServer.EnableSsl =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true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;</w:t>
      </w:r>
    </w:p>
    <w:p w14:paraId="1EF53C20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</w:p>
    <w:p w14:paraId="77142D12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smtpServer.Send(mail);</w:t>
      </w:r>
    </w:p>
    <w:p w14:paraId="1E78940A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</w:p>
    <w:p w14:paraId="18228846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return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true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;</w:t>
      </w:r>
    </w:p>
    <w:p w14:paraId="6A8B3721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}</w:t>
      </w:r>
    </w:p>
    <w:p w14:paraId="757368B2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}</w:t>
      </w:r>
    </w:p>
    <w:p w14:paraId="57899D21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}</w:t>
      </w:r>
    </w:p>
    <w:p w14:paraId="1381E1A9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8"/>
          <w:szCs w:val="28"/>
          <w:u w:val="none"/>
          <w:lang w:val="en-US"/>
        </w:rPr>
      </w:pPr>
    </w:p>
    <w:p w14:paraId="4422F5AA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CustomerComm.cs</w:t>
      </w:r>
    </w:p>
    <w:p w14:paraId="6D27DB28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namespace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CustomerCommLib</w:t>
      </w:r>
    </w:p>
    <w:p w14:paraId="53F03EF0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{</w:t>
      </w:r>
    </w:p>
    <w:p w14:paraId="310D26AB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public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class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CustomerComm</w:t>
      </w:r>
    </w:p>
    <w:p w14:paraId="4FFFAC00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{</w:t>
      </w:r>
    </w:p>
    <w:p w14:paraId="6DE760DD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private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readonly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IMailSender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_mailSender;</w:t>
      </w:r>
    </w:p>
    <w:p w14:paraId="408EF843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</w:p>
    <w:p w14:paraId="1C7B6978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public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CustomerComm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(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IMailSender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mailSender)</w:t>
      </w:r>
    </w:p>
    <w:p w14:paraId="025D1478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{</w:t>
      </w:r>
    </w:p>
    <w:p w14:paraId="1C08759A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_mailSender = mailSender;</w:t>
      </w:r>
    </w:p>
    <w:p w14:paraId="3090B9F6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}</w:t>
      </w:r>
    </w:p>
    <w:p w14:paraId="056E7A5A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</w:p>
    <w:p w14:paraId="0D9FAA81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public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bool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SendMailToCustomer()</w:t>
      </w:r>
    </w:p>
    <w:p w14:paraId="122B6A7D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{</w:t>
      </w:r>
    </w:p>
    <w:p w14:paraId="316A02CE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_mailSender.SendMail(</w:t>
      </w:r>
      <w:r>
        <w:rPr>
          <w:rFonts w:hint="default" w:ascii="Bookman Old Style" w:hAnsi="Bookman Old Style" w:eastAsia="Cascadia Mono" w:cs="Bookman Old Style"/>
          <w:color w:val="A31515"/>
          <w:sz w:val="24"/>
          <w:szCs w:val="24"/>
          <w:highlight w:val="none"/>
        </w:rPr>
        <w:t>"cust123@abc.com"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, </w:t>
      </w:r>
      <w:r>
        <w:rPr>
          <w:rFonts w:hint="default" w:ascii="Bookman Old Style" w:hAnsi="Bookman Old Style" w:eastAsia="Cascadia Mono" w:cs="Bookman Old Style"/>
          <w:color w:val="A31515"/>
          <w:sz w:val="24"/>
          <w:szCs w:val="24"/>
          <w:highlight w:val="none"/>
        </w:rPr>
        <w:t>"Some Message"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);</w:t>
      </w:r>
    </w:p>
    <w:p w14:paraId="4C6FB505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return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true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;</w:t>
      </w:r>
    </w:p>
    <w:p w14:paraId="4135AE37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}</w:t>
      </w:r>
    </w:p>
    <w:p w14:paraId="1CFF8633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}</w:t>
      </w:r>
    </w:p>
    <w:p w14:paraId="18758FC4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}</w:t>
      </w:r>
    </w:p>
    <w:p w14:paraId="4F9C9AB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</w:pPr>
    </w:p>
    <w:p w14:paraId="40E773A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</w:pPr>
    </w:p>
    <w:p w14:paraId="1D93A6A1">
      <w:pPr>
        <w:pStyle w:val="2"/>
        <w:jc w:val="center"/>
        <w:rPr>
          <w:rFonts w:hint="default" w:ascii="Times New Roman" w:hAnsi="Times New Roman" w:cs="Times New Roman"/>
          <w:b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</w:rPr>
        <w:t>Task2</w:t>
      </w:r>
    </w:p>
    <w:p w14:paraId="6F5C564D"/>
    <w:p w14:paraId="553EB2B2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CustomerCommTests.cs</w:t>
      </w:r>
    </w:p>
    <w:p w14:paraId="0D5F3675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</w:pPr>
    </w:p>
    <w:p w14:paraId="4BD9D800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using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NUnit.Framework;</w:t>
      </w:r>
    </w:p>
    <w:p w14:paraId="64D851C2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using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Moq;</w:t>
      </w:r>
    </w:p>
    <w:p w14:paraId="7B0CF8DE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using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CustomerCommLib;</w:t>
      </w:r>
    </w:p>
    <w:p w14:paraId="462670DC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</w:p>
    <w:p w14:paraId="6E25EF40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namespace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CustomerComm.Tests</w:t>
      </w:r>
    </w:p>
    <w:p w14:paraId="7A5F635A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{</w:t>
      </w:r>
    </w:p>
    <w:p w14:paraId="66819FD5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[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TestFixture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] </w:t>
      </w:r>
      <w:r>
        <w:rPr>
          <w:rFonts w:hint="default" w:ascii="Bookman Old Style" w:hAnsi="Bookman Old Style" w:eastAsia="Cascadia Mono" w:cs="Bookman Old Style"/>
          <w:color w:val="008000"/>
          <w:sz w:val="24"/>
          <w:szCs w:val="24"/>
          <w:highlight w:val="none"/>
        </w:rPr>
        <w:t>// Marks this class as a test suite</w:t>
      </w:r>
    </w:p>
    <w:p w14:paraId="3628486F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public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class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CustomerCommTests</w:t>
      </w:r>
    </w:p>
    <w:p w14:paraId="4BF6586D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{</w:t>
      </w:r>
    </w:p>
    <w:p w14:paraId="0FE3296C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private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Mock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&lt;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IMailSender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&gt; _mockMailSender;</w:t>
      </w:r>
    </w:p>
    <w:p w14:paraId="4390680B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private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CustomerCommLib.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CustomerComm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_customerComm; </w:t>
      </w:r>
      <w:r>
        <w:rPr>
          <w:rFonts w:hint="default" w:ascii="Bookman Old Style" w:hAnsi="Bookman Old Style" w:eastAsia="Cascadia Mono" w:cs="Bookman Old Style"/>
          <w:color w:val="008000"/>
          <w:sz w:val="24"/>
          <w:szCs w:val="24"/>
          <w:highlight w:val="none"/>
        </w:rPr>
        <w:t>// Fully qualify to avoid namespace/type ambiguity</w:t>
      </w:r>
    </w:p>
    <w:p w14:paraId="61F4564B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</w:p>
    <w:p w14:paraId="66A0D65B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[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OneTimeSetUp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] </w:t>
      </w:r>
      <w:r>
        <w:rPr>
          <w:rFonts w:hint="default" w:ascii="Bookman Old Style" w:hAnsi="Bookman Old Style" w:eastAsia="Cascadia Mono" w:cs="Bookman Old Style"/>
          <w:color w:val="008000"/>
          <w:sz w:val="24"/>
          <w:szCs w:val="24"/>
          <w:highlight w:val="none"/>
        </w:rPr>
        <w:t xml:space="preserve">// Runs once before all tests  </w:t>
      </w:r>
    </w:p>
    <w:p w14:paraId="0592B0B3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public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void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Init()</w:t>
      </w:r>
    </w:p>
    <w:p w14:paraId="202589DC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{</w:t>
      </w:r>
    </w:p>
    <w:p w14:paraId="142DC442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_mockMailSender =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new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Mock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&lt;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IMailSender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&gt;();</w:t>
      </w:r>
    </w:p>
    <w:p w14:paraId="71E1F4E8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</w:p>
    <w:p w14:paraId="412B8229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</w:t>
      </w:r>
      <w:r>
        <w:rPr>
          <w:rFonts w:hint="default" w:ascii="Bookman Old Style" w:hAnsi="Bookman Old Style" w:eastAsia="Cascadia Mono" w:cs="Bookman Old Style"/>
          <w:color w:val="008000"/>
          <w:sz w:val="24"/>
          <w:szCs w:val="24"/>
          <w:highlight w:val="none"/>
        </w:rPr>
        <w:t xml:space="preserve">// Configure the mock to return true for any two strings  </w:t>
      </w:r>
    </w:p>
    <w:p w14:paraId="10448B24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_mockMailSender</w:t>
      </w:r>
    </w:p>
    <w:p w14:paraId="4A44F4DD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    .Setup(sender =&gt; sender.SendMail(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It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.IsAny&lt;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string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&gt;(),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It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.IsAny&lt;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string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&gt;()))</w:t>
      </w:r>
    </w:p>
    <w:p w14:paraId="4745C6E0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    .Returns(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true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);</w:t>
      </w:r>
    </w:p>
    <w:p w14:paraId="42DD5E04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</w:p>
    <w:p w14:paraId="7A87343F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</w:t>
      </w:r>
      <w:r>
        <w:rPr>
          <w:rFonts w:hint="default" w:ascii="Bookman Old Style" w:hAnsi="Bookman Old Style" w:eastAsia="Cascadia Mono" w:cs="Bookman Old Style"/>
          <w:color w:val="008000"/>
          <w:sz w:val="24"/>
          <w:szCs w:val="24"/>
          <w:highlight w:val="none"/>
        </w:rPr>
        <w:t xml:space="preserve">// Inject mock into the class under test  </w:t>
      </w:r>
    </w:p>
    <w:p w14:paraId="7BCBFB4A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_customerComm =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new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CustomerCommLib.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CustomerComm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(_mockMailSender.Object);</w:t>
      </w:r>
    </w:p>
    <w:p w14:paraId="09EC2878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}</w:t>
      </w:r>
    </w:p>
    <w:p w14:paraId="43791BA8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</w:p>
    <w:p w14:paraId="50726729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[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TestCase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] </w:t>
      </w:r>
      <w:r>
        <w:rPr>
          <w:rFonts w:hint="default" w:ascii="Bookman Old Style" w:hAnsi="Bookman Old Style" w:eastAsia="Cascadia Mono" w:cs="Bookman Old Style"/>
          <w:color w:val="008000"/>
          <w:sz w:val="24"/>
          <w:szCs w:val="24"/>
          <w:highlight w:val="none"/>
        </w:rPr>
        <w:t xml:space="preserve">// Runs this test case with default setup  </w:t>
      </w:r>
    </w:p>
    <w:p w14:paraId="48C3AEA8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public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void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SendMailToCustomer_WhenCalled_ReturnsTrue()</w:t>
      </w:r>
    </w:p>
    <w:p w14:paraId="3F6A3985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{</w:t>
      </w:r>
    </w:p>
    <w:p w14:paraId="763BC91A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</w:t>
      </w:r>
      <w:r>
        <w:rPr>
          <w:rFonts w:hint="default" w:ascii="Bookman Old Style" w:hAnsi="Bookman Old Style" w:eastAsia="Cascadia Mono" w:cs="Bookman Old Style"/>
          <w:color w:val="008000"/>
          <w:sz w:val="24"/>
          <w:szCs w:val="24"/>
          <w:highlight w:val="none"/>
        </w:rPr>
        <w:t xml:space="preserve">// Act  </w:t>
      </w:r>
    </w:p>
    <w:p w14:paraId="38CD9994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bool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result = _customerComm.SendMailToCustomer();</w:t>
      </w:r>
    </w:p>
    <w:p w14:paraId="53F46C37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</w:p>
    <w:p w14:paraId="6F6F36A5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</w:t>
      </w:r>
      <w:r>
        <w:rPr>
          <w:rFonts w:hint="default" w:ascii="Bookman Old Style" w:hAnsi="Bookman Old Style" w:eastAsia="Cascadia Mono" w:cs="Bookman Old Style"/>
          <w:color w:val="008000"/>
          <w:sz w:val="24"/>
          <w:szCs w:val="24"/>
          <w:highlight w:val="none"/>
        </w:rPr>
        <w:t xml:space="preserve">// Assert  </w:t>
      </w:r>
    </w:p>
    <w:p w14:paraId="2F0A4680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Assert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.That(result,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Is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.True);</w:t>
      </w:r>
    </w:p>
    <w:p w14:paraId="6BB2AE43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}</w:t>
      </w:r>
    </w:p>
    <w:p w14:paraId="3AF17F5D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}</w:t>
      </w:r>
    </w:p>
    <w:p w14:paraId="7B6594BE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}</w:t>
      </w:r>
    </w:p>
    <w:p w14:paraId="53C4EF34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710F0032">
      <w:pP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/>
        </w:rPr>
        <w:t>OUTPUT:</w:t>
      </w:r>
    </w:p>
    <w:p w14:paraId="70ED14C6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  <w:r>
        <w:drawing>
          <wp:inline distT="0" distB="0" distL="114300" distR="114300">
            <wp:extent cx="5517515" cy="2377440"/>
            <wp:effectExtent l="0" t="0" r="698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751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E95F44"/>
    <w:multiLevelType w:val="singleLevel"/>
    <w:tmpl w:val="BFE95F4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B2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2025-06-28T15:40:00Z</dcterms:created>
  <dc:creator>Subhayan Dey</dc:creator>
  <cp:lastModifiedBy>Subhayan Dey</cp:lastModifiedBy>
  <dcterms:modified xsi:type="dcterms:W3CDTF">2025-06-28T16:49:01Z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CE17DB7C87D2427793E3B56BAC0F240D_11</vt:lpwstr>
  </property>
</Properties>
</file>