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B150" w14:textId="268E30DE" w:rsidR="00ED0CBD" w:rsidRPr="00ED0CBD" w:rsidRDefault="00ED0CBD">
      <w:pPr>
        <w:rPr>
          <w:rFonts w:ascii="Courier New" w:hAnsi="Courier New" w:cs="Courier New"/>
          <w:b/>
          <w:bCs/>
          <w:sz w:val="36"/>
          <w:szCs w:val="36"/>
          <w:u w:val="single"/>
        </w:rPr>
      </w:pPr>
      <w:r w:rsidRPr="00ED0CBD">
        <w:rPr>
          <w:rFonts w:ascii="Courier New" w:hAnsi="Courier New" w:cs="Courier New"/>
          <w:b/>
          <w:bCs/>
          <w:sz w:val="36"/>
          <w:szCs w:val="36"/>
          <w:u w:val="single"/>
        </w:rPr>
        <w:t xml:space="preserve">LESSON 1 </w:t>
      </w:r>
    </w:p>
    <w:p w14:paraId="3C4FC32A" w14:textId="77777777" w:rsidR="00ED0CBD" w:rsidRDefault="00ED0CBD">
      <w:pPr>
        <w:rPr>
          <w:rFonts w:ascii="Courier New" w:hAnsi="Courier New" w:cs="Courier New"/>
        </w:rPr>
      </w:pPr>
      <w:r w:rsidRPr="00ED0CBD">
        <w:rPr>
          <w:rFonts w:ascii="Courier New" w:hAnsi="Courier New" w:cs="Courier New"/>
          <w:b/>
          <w:bCs/>
        </w:rPr>
        <w:t>VS Code</w:t>
      </w:r>
      <w:r w:rsidRPr="00ED0CBD">
        <w:rPr>
          <w:rFonts w:ascii="Courier New" w:hAnsi="Courier New" w:cs="Courier New"/>
        </w:rPr>
        <w:t xml:space="preserve"> is your code editor — like MS Word but for code — where you'll write all your Python files from now on. </w:t>
      </w:r>
      <w:r w:rsidRPr="00ED0CBD">
        <w:rPr>
          <w:rFonts w:ascii="Courier New" w:hAnsi="Courier New" w:cs="Courier New"/>
          <w:b/>
          <w:bCs/>
        </w:rPr>
        <w:t>Python 3.12</w:t>
      </w:r>
      <w:r w:rsidRPr="00ED0CBD">
        <w:rPr>
          <w:rFonts w:ascii="Courier New" w:hAnsi="Courier New" w:cs="Courier New"/>
        </w:rPr>
        <w:t xml:space="preserve"> is the actual language installed on your laptop that runs your code. </w:t>
      </w:r>
      <w:r w:rsidRPr="00ED0CBD">
        <w:rPr>
          <w:rFonts w:ascii="Courier New" w:hAnsi="Courier New" w:cs="Courier New"/>
          <w:b/>
          <w:bCs/>
        </w:rPr>
        <w:t>Git</w:t>
      </w:r>
      <w:r w:rsidRPr="00ED0CBD">
        <w:rPr>
          <w:rFonts w:ascii="Courier New" w:hAnsi="Courier New" w:cs="Courier New"/>
        </w:rPr>
        <w:t xml:space="preserve"> is a version control tool that tracks every change you make to your code, like a save history, and you use three commands daily — </w:t>
      </w:r>
    </w:p>
    <w:p w14:paraId="340F4279" w14:textId="77777777" w:rsidR="00ED0CBD" w:rsidRDefault="00ED0CBD" w:rsidP="00ED0CBD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ED0CBD">
        <w:rPr>
          <w:rFonts w:ascii="Courier New" w:hAnsi="Courier New" w:cs="Courier New"/>
        </w:rPr>
        <w:t xml:space="preserve">git add . to tell git what changed, </w:t>
      </w:r>
    </w:p>
    <w:p w14:paraId="7182D7D9" w14:textId="77777777" w:rsidR="00ED0CBD" w:rsidRDefault="00ED0CBD" w:rsidP="00ED0CBD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ED0CBD">
        <w:rPr>
          <w:rFonts w:ascii="Courier New" w:hAnsi="Courier New" w:cs="Courier New"/>
        </w:rPr>
        <w:t xml:space="preserve">git commit -m "" to save a snapshot with a description, </w:t>
      </w:r>
    </w:p>
    <w:p w14:paraId="5975BCEF" w14:textId="77777777" w:rsidR="00ED0CBD" w:rsidRDefault="00ED0CBD" w:rsidP="00ED0CBD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ED0CBD">
        <w:rPr>
          <w:rFonts w:ascii="Courier New" w:hAnsi="Courier New" w:cs="Courier New"/>
        </w:rPr>
        <w:t xml:space="preserve">and git push origin master to upload it online. </w:t>
      </w:r>
    </w:p>
    <w:p w14:paraId="5DDED754" w14:textId="439F831D" w:rsidR="00ED0CBD" w:rsidRPr="00ED0CBD" w:rsidRDefault="00ED0CBD" w:rsidP="00ED0CBD">
      <w:pPr>
        <w:rPr>
          <w:rFonts w:ascii="Courier New" w:hAnsi="Courier New" w:cs="Courier New"/>
        </w:rPr>
      </w:pPr>
      <w:r w:rsidRPr="00ED0CBD">
        <w:rPr>
          <w:rFonts w:ascii="Courier New" w:hAnsi="Courier New" w:cs="Courier New"/>
          <w:b/>
          <w:bCs/>
        </w:rPr>
        <w:t>GitHub</w:t>
      </w:r>
      <w:r w:rsidRPr="00ED0CBD">
        <w:rPr>
          <w:rFonts w:ascii="Courier New" w:hAnsi="Courier New" w:cs="Courier New"/>
        </w:rPr>
        <w:t xml:space="preserve"> is the online platform where all your code lives and is backed up, and anyone like recruiters or professors can see it — think of Git as the tool and GitHub as the cloud storage. </w:t>
      </w:r>
      <w:r w:rsidRPr="00ED0CBD">
        <w:rPr>
          <w:rFonts w:ascii="Courier New" w:hAnsi="Courier New" w:cs="Courier New"/>
          <w:b/>
          <w:bCs/>
        </w:rPr>
        <w:t>Git Bash</w:t>
      </w:r>
      <w:r w:rsidRPr="00ED0CBD">
        <w:rPr>
          <w:rFonts w:ascii="Courier New" w:hAnsi="Courier New" w:cs="Courier New"/>
        </w:rPr>
        <w:t xml:space="preserve"> is just a terminal that comes with Git and understands all Git commands properly, which is why we used it instead of PowerShell. The whole workflow is simple: you write code in VS Code, save versions with Git, and back it up on GitHub — this is the exact same workflow used by every software engineer at every company in the world, and you set it up today from scratch.</w:t>
      </w:r>
    </w:p>
    <w:p w14:paraId="64E9680B" w14:textId="405DDBB2" w:rsidR="00ED0CBD" w:rsidRDefault="00ED0CBD">
      <w:pPr>
        <w:rPr>
          <w:rFonts w:ascii="Courier New" w:hAnsi="Courier New" w:cs="Courier New"/>
        </w:rPr>
      </w:pPr>
    </w:p>
    <w:p w14:paraId="723C0EA0" w14:textId="050A04CB" w:rsidR="00DD19F5" w:rsidRDefault="00DD19F5">
      <w:pPr>
        <w:rPr>
          <w:rFonts w:ascii="Courier New" w:hAnsi="Courier New" w:cs="Courier New"/>
          <w:b/>
          <w:bCs/>
          <w:sz w:val="40"/>
          <w:szCs w:val="40"/>
          <w:u w:val="single"/>
        </w:rPr>
      </w:pPr>
      <w:r w:rsidRPr="00DD19F5">
        <w:rPr>
          <w:rFonts w:ascii="Courier New" w:hAnsi="Courier New" w:cs="Courier New"/>
          <w:b/>
          <w:bCs/>
          <w:sz w:val="40"/>
          <w:szCs w:val="40"/>
          <w:u w:val="single"/>
        </w:rPr>
        <w:t>LESSON-2</w:t>
      </w:r>
    </w:p>
    <w:p w14:paraId="351C8F89" w14:textId="54C65A9D" w:rsidR="00DD19F5" w:rsidRDefault="00DD19F5">
      <w:pPr>
        <w:rPr>
          <w:rFonts w:ascii="Courier New" w:hAnsi="Courier New" w:cs="Courier New"/>
        </w:rPr>
      </w:pPr>
      <w:r w:rsidRPr="00DD19F5">
        <w:rPr>
          <w:rFonts w:ascii="Courier New" w:hAnsi="Courier New" w:cs="Courier New"/>
        </w:rPr>
        <w:t xml:space="preserve">Python has 4 main data structures — </w:t>
      </w:r>
      <w:r w:rsidRPr="00DD19F5">
        <w:rPr>
          <w:rFonts w:ascii="Courier New" w:hAnsi="Courier New" w:cs="Courier New"/>
          <w:b/>
          <w:bCs/>
        </w:rPr>
        <w:t>List</w:t>
      </w:r>
      <w:r w:rsidRPr="00DD19F5">
        <w:rPr>
          <w:rFonts w:ascii="Courier New" w:hAnsi="Courier New" w:cs="Courier New"/>
        </w:rPr>
        <w:t xml:space="preserve"> [] for ordered changeable collections, </w:t>
      </w:r>
      <w:r w:rsidRPr="00DD19F5">
        <w:rPr>
          <w:rFonts w:ascii="Courier New" w:hAnsi="Courier New" w:cs="Courier New"/>
          <w:b/>
          <w:bCs/>
        </w:rPr>
        <w:t>Dictionary</w:t>
      </w:r>
      <w:r w:rsidRPr="00DD19F5">
        <w:rPr>
          <w:rFonts w:ascii="Courier New" w:hAnsi="Courier New" w:cs="Courier New"/>
        </w:rPr>
        <w:t xml:space="preserve"> {} for key-value pairs, </w:t>
      </w:r>
      <w:r w:rsidRPr="00DD19F5">
        <w:rPr>
          <w:rFonts w:ascii="Courier New" w:hAnsi="Courier New" w:cs="Courier New"/>
          <w:b/>
          <w:bCs/>
        </w:rPr>
        <w:t>Set</w:t>
      </w:r>
      <w:r w:rsidRPr="00DD19F5">
        <w:rPr>
          <w:rFonts w:ascii="Courier New" w:hAnsi="Courier New" w:cs="Courier New"/>
        </w:rPr>
        <w:t xml:space="preserve"> {} for unique unordered items with Venn diagram operations, and </w:t>
      </w:r>
      <w:r w:rsidRPr="00DD19F5">
        <w:rPr>
          <w:rFonts w:ascii="Courier New" w:hAnsi="Courier New" w:cs="Courier New"/>
          <w:b/>
          <w:bCs/>
        </w:rPr>
        <w:t>Tuple</w:t>
      </w:r>
      <w:r w:rsidRPr="00DD19F5">
        <w:rPr>
          <w:rFonts w:ascii="Courier New" w:hAnsi="Courier New" w:cs="Courier New"/>
        </w:rPr>
        <w:t xml:space="preserve"> () for fixed unchangeable data. Each error you got today was meaningful — AttributeError means you used the wrong method for that data type, TypeError means you tried to do something the type doesn't allow.</w:t>
      </w:r>
    </w:p>
    <w:p w14:paraId="269757F1" w14:textId="77777777" w:rsidR="0079042A" w:rsidRDefault="0079042A">
      <w:pPr>
        <w:rPr>
          <w:rFonts w:ascii="Courier New" w:hAnsi="Courier New" w:cs="Courier New"/>
        </w:rPr>
      </w:pPr>
    </w:p>
    <w:p w14:paraId="308424AD" w14:textId="1935A14A" w:rsidR="0079042A" w:rsidRDefault="0079042A">
      <w:pPr>
        <w:rPr>
          <w:rFonts w:ascii="Courier New" w:hAnsi="Courier New" w:cs="Courier New"/>
          <w:b/>
          <w:bCs/>
          <w:sz w:val="40"/>
          <w:szCs w:val="40"/>
          <w:u w:val="single"/>
        </w:rPr>
      </w:pPr>
      <w:r w:rsidRPr="0079042A">
        <w:rPr>
          <w:rFonts w:ascii="Courier New" w:hAnsi="Courier New" w:cs="Courier New"/>
          <w:b/>
          <w:bCs/>
          <w:sz w:val="40"/>
          <w:szCs w:val="40"/>
          <w:u w:val="single"/>
        </w:rPr>
        <w:t>LESSON-3</w:t>
      </w:r>
      <w:r w:rsidR="0076695C">
        <w:rPr>
          <w:rFonts w:ascii="Courier New" w:hAnsi="Courier New" w:cs="Courier New"/>
          <w:b/>
          <w:bCs/>
          <w:sz w:val="40"/>
          <w:szCs w:val="40"/>
          <w:u w:val="single"/>
        </w:rPr>
        <w:t xml:space="preserve"> </w:t>
      </w:r>
    </w:p>
    <w:p w14:paraId="7E28D863" w14:textId="113CAB60" w:rsidR="0079042A" w:rsidRDefault="0079042A">
      <w:pPr>
        <w:rPr>
          <w:rFonts w:ascii="Courier New" w:hAnsi="Courier New" w:cs="Courier New"/>
        </w:rPr>
      </w:pPr>
      <w:r w:rsidRPr="0079042A">
        <w:rPr>
          <w:rFonts w:ascii="Courier New" w:hAnsi="Courier New" w:cs="Courier New"/>
        </w:rPr>
        <w:t>Default arguments let functions work even when some parameters aren't passed. *args lets a function accept any number of arguments and treats them as a tuple internally. List comprehensions let you build a new list in one line using the format [expression for item in iterable if condition] — cleaner and faster than writing a loop with append.</w:t>
      </w:r>
    </w:p>
    <w:p w14:paraId="7A215533" w14:textId="77777777" w:rsidR="00A15362" w:rsidRDefault="00A15362">
      <w:pPr>
        <w:rPr>
          <w:rFonts w:ascii="Courier New" w:hAnsi="Courier New" w:cs="Courier New"/>
        </w:rPr>
      </w:pPr>
    </w:p>
    <w:p w14:paraId="6C82CD8A" w14:textId="302596FA" w:rsidR="00A15362" w:rsidRDefault="00A15362">
      <w:pPr>
        <w:rPr>
          <w:rFonts w:ascii="Courier New" w:hAnsi="Courier New" w:cs="Courier New"/>
          <w:b/>
          <w:bCs/>
          <w:sz w:val="40"/>
          <w:szCs w:val="40"/>
          <w:u w:val="single"/>
        </w:rPr>
      </w:pPr>
      <w:r w:rsidRPr="00A15362">
        <w:rPr>
          <w:rFonts w:ascii="Courier New" w:hAnsi="Courier New" w:cs="Courier New"/>
          <w:b/>
          <w:bCs/>
          <w:sz w:val="40"/>
          <w:szCs w:val="40"/>
          <w:u w:val="single"/>
        </w:rPr>
        <w:t>LESSON-4</w:t>
      </w:r>
    </w:p>
    <w:p w14:paraId="0C4E60D5" w14:textId="0C7BF4D2" w:rsidR="00A15362" w:rsidRDefault="00A15362">
      <w:pPr>
        <w:rPr>
          <w:rFonts w:ascii="Courier New" w:hAnsi="Courier New" w:cs="Courier New"/>
        </w:rPr>
      </w:pPr>
      <w:r w:rsidRPr="00A15362">
        <w:rPr>
          <w:rFonts w:ascii="Courier New" w:hAnsi="Courier New" w:cs="Courier New"/>
        </w:rPr>
        <w:t xml:space="preserve">Scope means a variable only exists where it was created. A variable inside a function is local — it disappears when the function ends and doesn't affect anything outside. A global variable exists everywhere but to modify it inside a function you need the global keyword first, otherwise Python creates a new local variable with </w:t>
      </w:r>
      <w:r w:rsidRPr="00A15362">
        <w:rPr>
          <w:rFonts w:ascii="Courier New" w:hAnsi="Courier New" w:cs="Courier New"/>
        </w:rPr>
        <w:lastRenderedPageBreak/>
        <w:t>the same name instead of touching the global one. Lambda is a one-line anonymous function — lambda parameters: expression — used for quick throwaway functions, no def or return needed.</w:t>
      </w:r>
    </w:p>
    <w:p w14:paraId="3A2B131F" w14:textId="77777777" w:rsidR="004F008E" w:rsidRDefault="004F008E">
      <w:pPr>
        <w:rPr>
          <w:rFonts w:ascii="Courier New" w:hAnsi="Courier New" w:cs="Courier New"/>
        </w:rPr>
      </w:pPr>
    </w:p>
    <w:p w14:paraId="2BC62BA8" w14:textId="4AD11469" w:rsidR="004F008E" w:rsidRDefault="004F008E">
      <w:pPr>
        <w:rPr>
          <w:rFonts w:ascii="Courier New" w:hAnsi="Courier New" w:cs="Courier New"/>
          <w:b/>
          <w:bCs/>
          <w:sz w:val="40"/>
          <w:szCs w:val="40"/>
          <w:u w:val="single"/>
        </w:rPr>
      </w:pPr>
      <w:r w:rsidRPr="004F008E">
        <w:rPr>
          <w:rFonts w:ascii="Courier New" w:hAnsi="Courier New" w:cs="Courier New"/>
          <w:b/>
          <w:bCs/>
          <w:sz w:val="40"/>
          <w:szCs w:val="40"/>
          <w:u w:val="single"/>
        </w:rPr>
        <w:t>LESSON-5</w:t>
      </w:r>
    </w:p>
    <w:p w14:paraId="65EBB9EA" w14:textId="50E8F24F" w:rsidR="004F008E" w:rsidRPr="004F008E" w:rsidRDefault="004F008E">
      <w:pPr>
        <w:rPr>
          <w:rFonts w:ascii="Courier New" w:hAnsi="Courier New" w:cs="Courier New"/>
        </w:rPr>
      </w:pPr>
      <w:r w:rsidRPr="004F008E">
        <w:rPr>
          <w:rFonts w:ascii="Courier New" w:hAnsi="Courier New" w:cs="Courier New"/>
        </w:rPr>
        <w:t>A class is a blueprint and objects are instances made from it. __init__ runs automatically when you create an object and sets up its properties. self refers to the specific object being used. Methods are functions inside a class and are always called as object.method(). __str__ is a dunder method that defines what prints when you do print(object). Inheritance lets a child class get all properties and methods of a parent class automatically — use super().__init__() to call the parent's setup without rewriting it. f-strings let you embed variables directly in strings using {variable} inside quotes prefixed with f.</w:t>
      </w:r>
    </w:p>
    <w:sectPr w:rsidR="004F008E" w:rsidRPr="004F0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9B3C2" w14:textId="77777777" w:rsidR="00B02416" w:rsidRDefault="00B02416" w:rsidP="004F008E">
      <w:pPr>
        <w:spacing w:after="0" w:line="240" w:lineRule="auto"/>
      </w:pPr>
      <w:r>
        <w:separator/>
      </w:r>
    </w:p>
  </w:endnote>
  <w:endnote w:type="continuationSeparator" w:id="0">
    <w:p w14:paraId="691E0A44" w14:textId="77777777" w:rsidR="00B02416" w:rsidRDefault="00B02416" w:rsidP="004F0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BB7D4" w14:textId="77777777" w:rsidR="00B02416" w:rsidRDefault="00B02416" w:rsidP="004F008E">
      <w:pPr>
        <w:spacing w:after="0" w:line="240" w:lineRule="auto"/>
      </w:pPr>
      <w:r>
        <w:separator/>
      </w:r>
    </w:p>
  </w:footnote>
  <w:footnote w:type="continuationSeparator" w:id="0">
    <w:p w14:paraId="7C0A37A7" w14:textId="77777777" w:rsidR="00B02416" w:rsidRDefault="00B02416" w:rsidP="004F00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4C0"/>
    <w:multiLevelType w:val="hybridMultilevel"/>
    <w:tmpl w:val="AD8ED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855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BD"/>
    <w:rsid w:val="00242846"/>
    <w:rsid w:val="002564EF"/>
    <w:rsid w:val="004F008E"/>
    <w:rsid w:val="0069388D"/>
    <w:rsid w:val="0076695C"/>
    <w:rsid w:val="0079042A"/>
    <w:rsid w:val="00877D2A"/>
    <w:rsid w:val="00A15362"/>
    <w:rsid w:val="00B02416"/>
    <w:rsid w:val="00DD19F5"/>
    <w:rsid w:val="00E7277A"/>
    <w:rsid w:val="00ED0CBD"/>
    <w:rsid w:val="00FA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423AD"/>
  <w15:chartTrackingRefBased/>
  <w15:docId w15:val="{9426F2FC-35AD-4256-9BDF-FA6DE21FD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C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00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08E"/>
  </w:style>
  <w:style w:type="paragraph" w:styleId="Footer">
    <w:name w:val="footer"/>
    <w:basedOn w:val="Normal"/>
    <w:link w:val="FooterChar"/>
    <w:uiPriority w:val="99"/>
    <w:unhideWhenUsed/>
    <w:rsid w:val="004F00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1506</TotalTime>
  <Pages>2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YUKTI JAIN</dc:creator>
  <cp:keywords/>
  <dc:description/>
  <cp:lastModifiedBy>YUKTI JAIN</cp:lastModifiedBy>
  <cp:revision>1</cp:revision>
  <dcterms:created xsi:type="dcterms:W3CDTF">2026-06-23T04:47:00Z</dcterms:created>
  <dcterms:modified xsi:type="dcterms:W3CDTF">2026-06-24T12:21:00Z</dcterms:modified>
</cp:coreProperties>
</file>