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88FC8" w14:textId="77777777" w:rsidR="003E3551" w:rsidRPr="003E3551" w:rsidRDefault="003E3551" w:rsidP="003E3551">
      <w:pPr>
        <w:pStyle w:val="Heading1"/>
      </w:pPr>
      <w:r w:rsidRPr="003E3551">
        <w:t>Product Concept Document: Perfect Purifiers LLC – New HEPA Air Purifier Line</w:t>
      </w:r>
    </w:p>
    <w:p w14:paraId="6070D36E" w14:textId="16A076E9" w:rsidR="003E3551" w:rsidRPr="003E3551" w:rsidRDefault="003E3551" w:rsidP="003E3551"/>
    <w:p w14:paraId="636C12C1" w14:textId="77777777" w:rsidR="003E3551" w:rsidRPr="003E3551" w:rsidRDefault="003E3551" w:rsidP="003E3551">
      <w:pPr>
        <w:rPr>
          <w:b/>
          <w:bCs/>
        </w:rPr>
      </w:pPr>
      <w:r w:rsidRPr="003E3551">
        <w:rPr>
          <w:b/>
          <w:bCs/>
        </w:rPr>
        <w:t>1. Product Name</w:t>
      </w:r>
    </w:p>
    <w:p w14:paraId="73CB94CB" w14:textId="3F2E795E" w:rsidR="003E3551" w:rsidRPr="003E3551" w:rsidRDefault="003E3551" w:rsidP="003E3551">
      <w:proofErr w:type="spellStart"/>
      <w:r w:rsidRPr="003E3551">
        <w:t>PureGuard</w:t>
      </w:r>
      <w:proofErr w:type="spellEnd"/>
      <w:r w:rsidRPr="003E3551">
        <w:t xml:space="preserve"> HEPA Series</w:t>
      </w:r>
    </w:p>
    <w:p w14:paraId="64181F03" w14:textId="77777777" w:rsidR="003E3551" w:rsidRPr="003E3551" w:rsidRDefault="003E3551" w:rsidP="003E3551">
      <w:pPr>
        <w:rPr>
          <w:b/>
          <w:bCs/>
        </w:rPr>
      </w:pPr>
      <w:r w:rsidRPr="003E3551">
        <w:rPr>
          <w:b/>
          <w:bCs/>
        </w:rPr>
        <w:t>2. Product Description</w:t>
      </w:r>
    </w:p>
    <w:p w14:paraId="735EFE3F" w14:textId="6B3DDC04" w:rsidR="003E3551" w:rsidRPr="003E3551" w:rsidRDefault="003E3551" w:rsidP="003E3551">
      <w:r w:rsidRPr="003E3551">
        <w:t xml:space="preserve">Perfect Purifiers LLC (PP LLC) proposes a new line of </w:t>
      </w:r>
      <w:r w:rsidRPr="003E3551">
        <w:rPr>
          <w:b/>
          <w:bCs/>
        </w:rPr>
        <w:t>HEPA air purifiers</w:t>
      </w:r>
      <w:r w:rsidRPr="003E3551">
        <w:t xml:space="preserve"> designed to address key customer pain points in the current market. This product line will feature three purifier models—</w:t>
      </w:r>
      <w:r w:rsidRPr="003E3551">
        <w:rPr>
          <w:b/>
          <w:bCs/>
        </w:rPr>
        <w:t>Basic, Better, and Ultimate</w:t>
      </w:r>
      <w:r w:rsidRPr="003E3551">
        <w:t xml:space="preserve">—each equipped with enhanced capabilities such as </w:t>
      </w:r>
      <w:r w:rsidRPr="003E3551">
        <w:rPr>
          <w:b/>
          <w:bCs/>
        </w:rPr>
        <w:t>air freshening</w:t>
      </w:r>
      <w:r w:rsidRPr="003E3551">
        <w:t xml:space="preserve">, </w:t>
      </w:r>
      <w:r w:rsidRPr="003E3551">
        <w:rPr>
          <w:b/>
          <w:bCs/>
        </w:rPr>
        <w:t>odor elimination</w:t>
      </w:r>
      <w:r w:rsidRPr="003E3551">
        <w:t xml:space="preserve">, </w:t>
      </w:r>
      <w:r w:rsidRPr="003E3551">
        <w:rPr>
          <w:b/>
          <w:bCs/>
        </w:rPr>
        <w:t>reduced noise</w:t>
      </w:r>
      <w:r w:rsidRPr="003E3551">
        <w:t xml:space="preserve">, </w:t>
      </w:r>
      <w:r w:rsidRPr="003E3551">
        <w:rPr>
          <w:b/>
          <w:bCs/>
        </w:rPr>
        <w:t>extended filter life</w:t>
      </w:r>
      <w:r w:rsidRPr="003E3551">
        <w:t xml:space="preserve">, </w:t>
      </w:r>
      <w:r w:rsidRPr="003E3551">
        <w:rPr>
          <w:b/>
          <w:bCs/>
        </w:rPr>
        <w:t>ozone-free operation</w:t>
      </w:r>
      <w:r w:rsidRPr="003E3551">
        <w:t xml:space="preserve">, and </w:t>
      </w:r>
      <w:r w:rsidRPr="003E3551">
        <w:rPr>
          <w:b/>
          <w:bCs/>
        </w:rPr>
        <w:t>wider area coverage</w:t>
      </w:r>
      <w:r w:rsidRPr="003E3551">
        <w:t>.</w:t>
      </w:r>
    </w:p>
    <w:p w14:paraId="1E4C9F6A" w14:textId="77777777" w:rsidR="003E3551" w:rsidRPr="003E3551" w:rsidRDefault="003E3551" w:rsidP="003E3551">
      <w:pPr>
        <w:rPr>
          <w:b/>
          <w:bCs/>
        </w:rPr>
      </w:pPr>
      <w:r w:rsidRPr="003E3551">
        <w:rPr>
          <w:b/>
          <w:bCs/>
        </w:rPr>
        <w:t>3. Market Need</w:t>
      </w:r>
    </w:p>
    <w:p w14:paraId="7C8C67F7" w14:textId="77777777" w:rsidR="003E3551" w:rsidRPr="003E3551" w:rsidRDefault="003E3551" w:rsidP="003E3551">
      <w:r w:rsidRPr="003E3551">
        <w:t>Despite the popularity of HEPA air purifiers, current models fail to address several consumer concerns:</w:t>
      </w:r>
    </w:p>
    <w:p w14:paraId="317D735B" w14:textId="77777777" w:rsidR="003E3551" w:rsidRPr="003E3551" w:rsidRDefault="003E3551" w:rsidP="003E3551">
      <w:pPr>
        <w:numPr>
          <w:ilvl w:val="0"/>
          <w:numId w:val="1"/>
        </w:numPr>
      </w:pPr>
      <w:r w:rsidRPr="003E3551">
        <w:t>Inability to eliminate VOCs, odors, and viruses</w:t>
      </w:r>
    </w:p>
    <w:p w14:paraId="34BF3104" w14:textId="455C20AB" w:rsidR="003E3551" w:rsidRPr="003E3551" w:rsidRDefault="003E3551" w:rsidP="003E3551">
      <w:pPr>
        <w:numPr>
          <w:ilvl w:val="0"/>
          <w:numId w:val="1"/>
        </w:numPr>
      </w:pPr>
      <w:r w:rsidRPr="003E3551">
        <w:t xml:space="preserve">Generation of </w:t>
      </w:r>
      <w:r w:rsidRPr="003E3551">
        <w:t>ozone layers</w:t>
      </w:r>
      <w:r w:rsidRPr="003E3551">
        <w:t>, posing health risks</w:t>
      </w:r>
    </w:p>
    <w:p w14:paraId="25C840D2" w14:textId="77777777" w:rsidR="003E3551" w:rsidRPr="003E3551" w:rsidRDefault="003E3551" w:rsidP="003E3551">
      <w:pPr>
        <w:numPr>
          <w:ilvl w:val="0"/>
          <w:numId w:val="1"/>
        </w:numPr>
      </w:pPr>
      <w:r w:rsidRPr="003E3551">
        <w:t>High maintenance and filter replacement costs</w:t>
      </w:r>
    </w:p>
    <w:p w14:paraId="0E6B6E04" w14:textId="77777777" w:rsidR="003E3551" w:rsidRPr="003E3551" w:rsidRDefault="003E3551" w:rsidP="003E3551">
      <w:pPr>
        <w:numPr>
          <w:ilvl w:val="0"/>
          <w:numId w:val="1"/>
        </w:numPr>
      </w:pPr>
      <w:r w:rsidRPr="003E3551">
        <w:t>Noisy operation</w:t>
      </w:r>
    </w:p>
    <w:p w14:paraId="4A684BFF" w14:textId="77777777" w:rsidR="003E3551" w:rsidRPr="003E3551" w:rsidRDefault="003E3551" w:rsidP="003E3551">
      <w:pPr>
        <w:numPr>
          <w:ilvl w:val="0"/>
          <w:numId w:val="1"/>
        </w:numPr>
      </w:pPr>
      <w:r w:rsidRPr="003E3551">
        <w:t>Limited coverage for larger spaces</w:t>
      </w:r>
    </w:p>
    <w:p w14:paraId="6FF4DC82" w14:textId="124E8390" w:rsidR="003E3551" w:rsidRPr="003E3551" w:rsidRDefault="003E3551" w:rsidP="003E3551">
      <w:r w:rsidRPr="003E3551">
        <w:t xml:space="preserve">PP LLC has identified a clear gap in the market and an opportunity to offer a comprehensive solution that addresses </w:t>
      </w:r>
      <w:r w:rsidRPr="003E3551">
        <w:t>all</w:t>
      </w:r>
      <w:r w:rsidRPr="003E3551">
        <w:t xml:space="preserve"> the above pain points.</w:t>
      </w:r>
    </w:p>
    <w:p w14:paraId="1FBC62C9" w14:textId="77777777" w:rsidR="003E3551" w:rsidRPr="003E3551" w:rsidRDefault="003E3551" w:rsidP="003E3551">
      <w:pPr>
        <w:rPr>
          <w:b/>
          <w:bCs/>
        </w:rPr>
      </w:pPr>
      <w:r w:rsidRPr="003E3551">
        <w:rPr>
          <w:b/>
          <w:bCs/>
        </w:rPr>
        <w:t>4. Product Opportunity</w:t>
      </w:r>
    </w:p>
    <w:p w14:paraId="192680BB" w14:textId="77777777" w:rsidR="003E3551" w:rsidRPr="003E3551" w:rsidRDefault="003E3551" w:rsidP="003E3551">
      <w:r w:rsidRPr="003E3551">
        <w:t xml:space="preserve">The air purifier market is projected to grow from </w:t>
      </w:r>
      <w:r w:rsidRPr="003E3551">
        <w:rPr>
          <w:b/>
          <w:bCs/>
        </w:rPr>
        <w:t>$7.0 billion in 2023 to $13.4 billion by 2030</w:t>
      </w:r>
      <w:r w:rsidRPr="003E3551">
        <w:t xml:space="preserve"> (CAGR: 11.4%). With increasing air quality concerns, demand for safe, efficient, and quiet air purifiers is surging.</w:t>
      </w:r>
    </w:p>
    <w:p w14:paraId="752532E3" w14:textId="77777777" w:rsidR="003E3551" w:rsidRPr="003E3551" w:rsidRDefault="003E3551" w:rsidP="003E3551">
      <w:r w:rsidRPr="003E3551">
        <w:t xml:space="preserve">PP LLC, with over a decade of experience in air purification, can capitalize on this opportunity by launching an </w:t>
      </w:r>
      <w:r w:rsidRPr="003E3551">
        <w:rPr>
          <w:b/>
          <w:bCs/>
        </w:rPr>
        <w:t>enhanced HEPA line</w:t>
      </w:r>
      <w:r w:rsidRPr="003E3551">
        <w:t xml:space="preserve"> ahead of the upcoming </w:t>
      </w:r>
      <w:r w:rsidRPr="003E3551">
        <w:rPr>
          <w:b/>
          <w:bCs/>
        </w:rPr>
        <w:t>summer season</w:t>
      </w:r>
      <w:r w:rsidRPr="003E3551">
        <w:t>, when air quality issues typically peak.</w:t>
      </w:r>
    </w:p>
    <w:p w14:paraId="2F1E2E12" w14:textId="6919F8DC" w:rsidR="003E3551" w:rsidRPr="003E3551" w:rsidRDefault="003E3551" w:rsidP="003E3551"/>
    <w:p w14:paraId="33DA28E7" w14:textId="77777777" w:rsidR="003E3551" w:rsidRPr="003E3551" w:rsidRDefault="003E3551" w:rsidP="003E3551">
      <w:pPr>
        <w:rPr>
          <w:b/>
          <w:bCs/>
        </w:rPr>
      </w:pPr>
      <w:r w:rsidRPr="003E3551">
        <w:rPr>
          <w:b/>
          <w:bCs/>
        </w:rPr>
        <w:t>5. Key Features</w:t>
      </w:r>
    </w:p>
    <w:p w14:paraId="536000E1" w14:textId="77777777" w:rsidR="003E3551" w:rsidRPr="003E3551" w:rsidRDefault="003E3551" w:rsidP="003E3551">
      <w:pPr>
        <w:numPr>
          <w:ilvl w:val="0"/>
          <w:numId w:val="2"/>
        </w:numPr>
      </w:pPr>
      <w:r w:rsidRPr="003E3551">
        <w:t>Dual HEPA + Air Freshening System</w:t>
      </w:r>
    </w:p>
    <w:p w14:paraId="250EA536" w14:textId="77777777" w:rsidR="003E3551" w:rsidRPr="003E3551" w:rsidRDefault="003E3551" w:rsidP="003E3551">
      <w:pPr>
        <w:numPr>
          <w:ilvl w:val="0"/>
          <w:numId w:val="2"/>
        </w:numPr>
      </w:pPr>
      <w:r w:rsidRPr="003E3551">
        <w:t>50% noise reduction</w:t>
      </w:r>
    </w:p>
    <w:p w14:paraId="3DE4CA8E" w14:textId="77777777" w:rsidR="003E3551" w:rsidRPr="003E3551" w:rsidRDefault="003E3551" w:rsidP="003E3551">
      <w:pPr>
        <w:numPr>
          <w:ilvl w:val="0"/>
          <w:numId w:val="2"/>
        </w:numPr>
      </w:pPr>
      <w:r w:rsidRPr="003E3551">
        <w:t>Easy-to-replace, long-life filters (1.5 years)</w:t>
      </w:r>
    </w:p>
    <w:p w14:paraId="0D3B7D6F" w14:textId="77777777" w:rsidR="003E3551" w:rsidRPr="003E3551" w:rsidRDefault="003E3551" w:rsidP="003E3551">
      <w:pPr>
        <w:numPr>
          <w:ilvl w:val="0"/>
          <w:numId w:val="2"/>
        </w:numPr>
      </w:pPr>
      <w:r w:rsidRPr="003E3551">
        <w:t>Expanded purification coverage (by 50%)</w:t>
      </w:r>
    </w:p>
    <w:p w14:paraId="3E47C89E" w14:textId="77777777" w:rsidR="003E3551" w:rsidRPr="003E3551" w:rsidRDefault="003E3551" w:rsidP="003E3551">
      <w:pPr>
        <w:numPr>
          <w:ilvl w:val="0"/>
          <w:numId w:val="2"/>
        </w:numPr>
      </w:pPr>
      <w:r w:rsidRPr="003E3551">
        <w:t>Ozone-free operation</w:t>
      </w:r>
    </w:p>
    <w:p w14:paraId="7E01E481" w14:textId="1F79EEF5" w:rsidR="003E3551" w:rsidRPr="003E3551" w:rsidRDefault="003E3551" w:rsidP="003E3551">
      <w:pPr>
        <w:numPr>
          <w:ilvl w:val="0"/>
          <w:numId w:val="2"/>
        </w:numPr>
      </w:pPr>
      <w:r w:rsidRPr="003E3551">
        <w:t>Multiple pricing tiers for broader accessibility</w:t>
      </w:r>
    </w:p>
    <w:p w14:paraId="29A8282B" w14:textId="77777777" w:rsidR="003E3551" w:rsidRPr="003E3551" w:rsidRDefault="003E3551" w:rsidP="003E3551">
      <w:pPr>
        <w:rPr>
          <w:b/>
          <w:bCs/>
        </w:rPr>
      </w:pPr>
      <w:r w:rsidRPr="003E3551">
        <w:rPr>
          <w:b/>
          <w:bCs/>
        </w:rPr>
        <w:t>6. Product Vision</w:t>
      </w:r>
    </w:p>
    <w:p w14:paraId="7E934167" w14:textId="22937A14" w:rsidR="003E3551" w:rsidRPr="003E3551" w:rsidRDefault="003E3551" w:rsidP="003E3551">
      <w:r w:rsidRPr="003E3551">
        <w:t xml:space="preserve">To </w:t>
      </w:r>
      <w:r w:rsidRPr="003E3551">
        <w:rPr>
          <w:b/>
          <w:bCs/>
        </w:rPr>
        <w:t>redefine home and commercial air purification</w:t>
      </w:r>
      <w:r w:rsidRPr="003E3551">
        <w:t xml:space="preserve"> by offering advanced HEPA solutions that are effective, eco-friendly, low maintenance, and tailored to diverse user needs.</w:t>
      </w:r>
    </w:p>
    <w:p w14:paraId="7240F863" w14:textId="77777777" w:rsidR="003E3551" w:rsidRPr="003E3551" w:rsidRDefault="003E3551" w:rsidP="003E3551">
      <w:pPr>
        <w:rPr>
          <w:b/>
          <w:bCs/>
        </w:rPr>
      </w:pPr>
      <w:r w:rsidRPr="003E3551">
        <w:rPr>
          <w:b/>
          <w:bCs/>
        </w:rPr>
        <w:t>7. Target Customers</w:t>
      </w:r>
    </w:p>
    <w:p w14:paraId="4185E46D" w14:textId="77777777" w:rsidR="003E3551" w:rsidRPr="003E3551" w:rsidRDefault="003E3551" w:rsidP="003E3551">
      <w:pPr>
        <w:numPr>
          <w:ilvl w:val="0"/>
          <w:numId w:val="3"/>
        </w:numPr>
      </w:pPr>
      <w:r w:rsidRPr="003E3551">
        <w:rPr>
          <w:b/>
          <w:bCs/>
        </w:rPr>
        <w:t>Age group:</w:t>
      </w:r>
      <w:r w:rsidRPr="003E3551">
        <w:t xml:space="preserve"> Primarily 35+</w:t>
      </w:r>
    </w:p>
    <w:p w14:paraId="48990A2E" w14:textId="77777777" w:rsidR="003E3551" w:rsidRPr="003E3551" w:rsidRDefault="003E3551" w:rsidP="003E3551">
      <w:pPr>
        <w:numPr>
          <w:ilvl w:val="0"/>
          <w:numId w:val="3"/>
        </w:numPr>
      </w:pPr>
      <w:r w:rsidRPr="003E3551">
        <w:rPr>
          <w:b/>
          <w:bCs/>
        </w:rPr>
        <w:t>Households:</w:t>
      </w:r>
      <w:r w:rsidRPr="003E3551">
        <w:t xml:space="preserve"> 2+ adults or families</w:t>
      </w:r>
    </w:p>
    <w:p w14:paraId="322865B9" w14:textId="77777777" w:rsidR="003E3551" w:rsidRPr="003E3551" w:rsidRDefault="003E3551" w:rsidP="003E3551">
      <w:pPr>
        <w:numPr>
          <w:ilvl w:val="0"/>
          <w:numId w:val="3"/>
        </w:numPr>
      </w:pPr>
      <w:r w:rsidRPr="003E3551">
        <w:rPr>
          <w:b/>
          <w:bCs/>
        </w:rPr>
        <w:t>Channels:</w:t>
      </w:r>
      <w:r w:rsidRPr="003E3551">
        <w:t xml:space="preserve"> Retail, wholesale, and online platforms</w:t>
      </w:r>
    </w:p>
    <w:p w14:paraId="09FDFF0A" w14:textId="2760AC05" w:rsidR="003E3551" w:rsidRPr="003E3551" w:rsidRDefault="003E3551" w:rsidP="003E3551">
      <w:pPr>
        <w:numPr>
          <w:ilvl w:val="0"/>
          <w:numId w:val="3"/>
        </w:numPr>
      </w:pPr>
      <w:r w:rsidRPr="003E3551">
        <w:rPr>
          <w:b/>
          <w:bCs/>
        </w:rPr>
        <w:t>Use cases:</w:t>
      </w:r>
      <w:r w:rsidRPr="003E3551">
        <w:t xml:space="preserve"> Residential, light commercial, and healthcare settings</w:t>
      </w:r>
    </w:p>
    <w:p w14:paraId="702DE458" w14:textId="77777777" w:rsidR="003E3551" w:rsidRPr="003E3551" w:rsidRDefault="003E3551" w:rsidP="003E3551">
      <w:pPr>
        <w:rPr>
          <w:b/>
          <w:bCs/>
        </w:rPr>
      </w:pPr>
      <w:r w:rsidRPr="003E3551">
        <w:rPr>
          <w:b/>
          <w:bCs/>
        </w:rPr>
        <w:t>8. Strategic Fit</w:t>
      </w:r>
    </w:p>
    <w:p w14:paraId="2B9DE946" w14:textId="0C519D86" w:rsidR="003E3551" w:rsidRPr="003E3551" w:rsidRDefault="003E3551" w:rsidP="003E3551">
      <w:r w:rsidRPr="003E3551">
        <w:t xml:space="preserve">The new product line supports PP LLC’s strategic goal of expanding into new customer segments, </w:t>
      </w:r>
      <w:r w:rsidRPr="003E3551">
        <w:rPr>
          <w:b/>
          <w:bCs/>
        </w:rPr>
        <w:t>increasing market share by 10%</w:t>
      </w:r>
      <w:r w:rsidRPr="003E3551">
        <w:t xml:space="preserve">, and reducing product returns by </w:t>
      </w:r>
      <w:r w:rsidRPr="003E3551">
        <w:rPr>
          <w:b/>
          <w:bCs/>
        </w:rPr>
        <w:t>over 50%</w:t>
      </w:r>
      <w:r w:rsidRPr="003E3551">
        <w:t xml:space="preserve">. It also strengthens the company’s </w:t>
      </w:r>
      <w:r w:rsidRPr="003E3551">
        <w:t>position</w:t>
      </w:r>
      <w:r w:rsidRPr="003E3551">
        <w:t xml:space="preserve"> as an innovator in clean-air technology.</w:t>
      </w:r>
    </w:p>
    <w:p w14:paraId="2F78DE4D" w14:textId="77777777" w:rsidR="009B6976" w:rsidRDefault="009B6976"/>
    <w:sectPr w:rsidR="009B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94CEC"/>
    <w:multiLevelType w:val="multilevel"/>
    <w:tmpl w:val="8FE6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E4D40"/>
    <w:multiLevelType w:val="multilevel"/>
    <w:tmpl w:val="8D1E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003F6"/>
    <w:multiLevelType w:val="multilevel"/>
    <w:tmpl w:val="2B22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144743">
    <w:abstractNumId w:val="1"/>
  </w:num>
  <w:num w:numId="2" w16cid:durableId="479006997">
    <w:abstractNumId w:val="2"/>
  </w:num>
  <w:num w:numId="3" w16cid:durableId="133349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51"/>
    <w:rsid w:val="000E6224"/>
    <w:rsid w:val="003E3551"/>
    <w:rsid w:val="00735B22"/>
    <w:rsid w:val="00846A85"/>
    <w:rsid w:val="009B6976"/>
    <w:rsid w:val="009D59B6"/>
    <w:rsid w:val="00AD188A"/>
    <w:rsid w:val="00C514BE"/>
    <w:rsid w:val="00F9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1AD6"/>
  <w15:chartTrackingRefBased/>
  <w15:docId w15:val="{CBC28A1E-17E4-4C74-9131-408B9CF2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Sarwadia</dc:creator>
  <cp:keywords/>
  <dc:description/>
  <cp:lastModifiedBy>Yukti Sarwadia</cp:lastModifiedBy>
  <cp:revision>1</cp:revision>
  <dcterms:created xsi:type="dcterms:W3CDTF">2025-07-29T20:08:00Z</dcterms:created>
  <dcterms:modified xsi:type="dcterms:W3CDTF">2025-07-29T20:10:00Z</dcterms:modified>
</cp:coreProperties>
</file>