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5F3" w:rsidRDefault="000375F3" w:rsidP="000375F3">
      <w:pPr>
        <w:pStyle w:val="1"/>
      </w:pPr>
      <w:r>
        <w:t>生成证书</w:t>
      </w:r>
    </w:p>
    <w:p w:rsidR="00EB1FED" w:rsidRDefault="000375F3" w:rsidP="000375F3">
      <w:pPr>
        <w:pStyle w:val="2"/>
      </w:pPr>
      <w:r>
        <w:t>手动生成</w:t>
      </w:r>
      <w:proofErr w:type="spellStart"/>
      <w:r>
        <w:t>weblogic</w:t>
      </w:r>
      <w:proofErr w:type="spellEnd"/>
      <w:r>
        <w:t>需要配置的两个</w:t>
      </w:r>
      <w:proofErr w:type="spellStart"/>
      <w:r>
        <w:t>jks</w:t>
      </w:r>
      <w:proofErr w:type="spellEnd"/>
      <w:r>
        <w:t>文件</w:t>
      </w:r>
      <w:proofErr w:type="spellStart"/>
      <w:r w:rsidRPr="000375F3">
        <w:rPr>
          <w:rFonts w:hint="eastAsia"/>
        </w:rPr>
        <w:t>identity.jks</w:t>
      </w:r>
      <w:proofErr w:type="spellEnd"/>
      <w:r w:rsidRPr="000375F3">
        <w:rPr>
          <w:rFonts w:hint="eastAsia"/>
        </w:rPr>
        <w:t>和</w:t>
      </w:r>
      <w:proofErr w:type="spellStart"/>
      <w:r w:rsidRPr="000375F3">
        <w:rPr>
          <w:rFonts w:hint="eastAsia"/>
        </w:rPr>
        <w:t>trust.</w:t>
      </w:r>
      <w:proofErr w:type="gramStart"/>
      <w:r w:rsidRPr="000375F3">
        <w:rPr>
          <w:rFonts w:hint="eastAsia"/>
        </w:rPr>
        <w:t>jks</w:t>
      </w:r>
      <w:proofErr w:type="spellEnd"/>
      <w:proofErr w:type="gramEnd"/>
    </w:p>
    <w:p w:rsidR="000375F3" w:rsidRDefault="000375F3" w:rsidP="000375F3">
      <w:pPr>
        <w:pStyle w:val="3"/>
      </w:pPr>
      <w:r w:rsidRPr="000375F3">
        <w:rPr>
          <w:rFonts w:hint="eastAsia"/>
        </w:rPr>
        <w:t>生成标识</w:t>
      </w:r>
      <w:proofErr w:type="spellStart"/>
      <w:r w:rsidRPr="000375F3">
        <w:rPr>
          <w:rFonts w:hint="eastAsia"/>
        </w:rPr>
        <w:t>identity.jks</w:t>
      </w:r>
      <w:proofErr w:type="spellEnd"/>
      <w:r w:rsidRPr="000375F3">
        <w:rPr>
          <w:rFonts w:hint="eastAsia"/>
        </w:rPr>
        <w:t>密钥库</w:t>
      </w:r>
    </w:p>
    <w:p w:rsidR="000375F3" w:rsidRDefault="00887E7D" w:rsidP="000375F3">
      <w:proofErr w:type="spellStart"/>
      <w:proofErr w:type="gramStart"/>
      <w:r w:rsidRPr="00887E7D">
        <w:t>keytool</w:t>
      </w:r>
      <w:proofErr w:type="spellEnd"/>
      <w:proofErr w:type="gramEnd"/>
      <w:r w:rsidRPr="00887E7D">
        <w:t xml:space="preserve"> -</w:t>
      </w:r>
      <w:proofErr w:type="spellStart"/>
      <w:r w:rsidRPr="00887E7D">
        <w:t>genkey</w:t>
      </w:r>
      <w:proofErr w:type="spellEnd"/>
      <w:r w:rsidRPr="00887E7D">
        <w:t xml:space="preserve"> -alias </w:t>
      </w:r>
      <w:proofErr w:type="spellStart"/>
      <w:r w:rsidRPr="00887E7D">
        <w:t>weblogicHL</w:t>
      </w:r>
      <w:proofErr w:type="spellEnd"/>
      <w:r w:rsidRPr="00887E7D">
        <w:t xml:space="preserve"> -</w:t>
      </w:r>
      <w:proofErr w:type="spellStart"/>
      <w:r w:rsidRPr="00887E7D">
        <w:t>keyalg</w:t>
      </w:r>
      <w:proofErr w:type="spellEnd"/>
      <w:r w:rsidRPr="00887E7D">
        <w:t xml:space="preserve"> RSA -</w:t>
      </w:r>
      <w:proofErr w:type="spellStart"/>
      <w:r w:rsidRPr="00887E7D">
        <w:t>keypass</w:t>
      </w:r>
      <w:proofErr w:type="spellEnd"/>
      <w:r w:rsidRPr="00887E7D">
        <w:t xml:space="preserve"> keypass123 </w:t>
      </w:r>
      <w:r>
        <w:t>–</w:t>
      </w:r>
      <w:proofErr w:type="spellStart"/>
      <w:r w:rsidRPr="00887E7D">
        <w:t>keystore</w:t>
      </w:r>
      <w:proofErr w:type="spellEnd"/>
      <w:r>
        <w:t xml:space="preserve"> </w:t>
      </w:r>
      <w:proofErr w:type="spellStart"/>
      <w:r w:rsidRPr="00887E7D">
        <w:t>identity.jks</w:t>
      </w:r>
      <w:proofErr w:type="spellEnd"/>
      <w:r w:rsidRPr="00887E7D">
        <w:t xml:space="preserve"> -</w:t>
      </w:r>
      <w:proofErr w:type="spellStart"/>
      <w:r w:rsidRPr="00887E7D">
        <w:t>storepass</w:t>
      </w:r>
      <w:proofErr w:type="spellEnd"/>
      <w:r w:rsidRPr="00887E7D">
        <w:t xml:space="preserve"> storepass123</w:t>
      </w:r>
      <w:r>
        <w:t xml:space="preserve"> </w:t>
      </w:r>
      <w:r w:rsidRPr="00887E7D">
        <w:t>-validity 3650</w:t>
      </w:r>
    </w:p>
    <w:p w:rsidR="00887E7D" w:rsidRDefault="00887E7D" w:rsidP="000375F3"/>
    <w:p w:rsidR="00887E7D" w:rsidRDefault="00887E7D" w:rsidP="000375F3">
      <w:r>
        <w:t>简单说明</w:t>
      </w:r>
      <w:r>
        <w:rPr>
          <w:rFonts w:hint="eastAsia"/>
        </w:rPr>
        <w:t>：</w:t>
      </w:r>
    </w:p>
    <w:p w:rsidR="00887E7D" w:rsidRDefault="00887E7D" w:rsidP="00887E7D">
      <w:pPr>
        <w:rPr>
          <w:rFonts w:hint="eastAsia"/>
        </w:rPr>
      </w:pPr>
      <w:proofErr w:type="spellStart"/>
      <w:r>
        <w:rPr>
          <w:rFonts w:hint="eastAsia"/>
        </w:rPr>
        <w:t>weblogicHL</w:t>
      </w:r>
      <w:proofErr w:type="spellEnd"/>
      <w:r>
        <w:rPr>
          <w:rFonts w:hint="eastAsia"/>
        </w:rPr>
        <w:t>为“</w:t>
      </w:r>
      <w:r>
        <w:rPr>
          <w:rFonts w:hint="eastAsia"/>
        </w:rPr>
        <w:t>SSL</w:t>
      </w:r>
      <w:r>
        <w:rPr>
          <w:rFonts w:hint="eastAsia"/>
        </w:rPr>
        <w:t>—私有密钥别名”；</w:t>
      </w:r>
    </w:p>
    <w:p w:rsidR="00887E7D" w:rsidRDefault="00887E7D" w:rsidP="00887E7D">
      <w:pPr>
        <w:rPr>
          <w:rFonts w:hint="eastAsia"/>
        </w:rPr>
      </w:pPr>
      <w:r>
        <w:rPr>
          <w:rFonts w:hint="eastAsia"/>
        </w:rPr>
        <w:t>keypass123</w:t>
      </w:r>
      <w:r>
        <w:rPr>
          <w:rFonts w:hint="eastAsia"/>
        </w:rPr>
        <w:t>为“</w:t>
      </w:r>
      <w:r>
        <w:rPr>
          <w:rFonts w:hint="eastAsia"/>
        </w:rPr>
        <w:t>SSL</w:t>
      </w:r>
      <w:r>
        <w:rPr>
          <w:rFonts w:hint="eastAsia"/>
        </w:rPr>
        <w:t>—私有密钥密码短语”；</w:t>
      </w:r>
    </w:p>
    <w:p w:rsidR="00887E7D" w:rsidRDefault="00887E7D" w:rsidP="00887E7D">
      <w:pPr>
        <w:rPr>
          <w:rFonts w:hint="eastAsia"/>
        </w:rPr>
      </w:pPr>
      <w:r>
        <w:rPr>
          <w:rFonts w:hint="eastAsia"/>
        </w:rPr>
        <w:t>storepass123</w:t>
      </w:r>
      <w:r>
        <w:rPr>
          <w:rFonts w:hint="eastAsia"/>
        </w:rPr>
        <w:t>为“密钥—标识</w:t>
      </w:r>
      <w:r>
        <w:rPr>
          <w:rFonts w:hint="eastAsia"/>
        </w:rPr>
        <w:t>(identity)</w:t>
      </w:r>
      <w:r>
        <w:rPr>
          <w:rFonts w:hint="eastAsia"/>
        </w:rPr>
        <w:t>—定制标识密钥库密码短语”；</w:t>
      </w:r>
    </w:p>
    <w:p w:rsidR="00887E7D" w:rsidRDefault="00887E7D" w:rsidP="00887E7D">
      <w:pPr>
        <w:rPr>
          <w:rFonts w:hint="eastAsia"/>
        </w:rPr>
      </w:pPr>
      <w:r>
        <w:rPr>
          <w:rFonts w:hint="eastAsia"/>
        </w:rPr>
        <w:t>storepass123</w:t>
      </w:r>
      <w:r>
        <w:rPr>
          <w:rFonts w:hint="eastAsia"/>
        </w:rPr>
        <w:t>为“密钥库—信任</w:t>
      </w:r>
      <w:r>
        <w:rPr>
          <w:rFonts w:hint="eastAsia"/>
        </w:rPr>
        <w:t>(trust)</w:t>
      </w:r>
      <w:r>
        <w:rPr>
          <w:rFonts w:hint="eastAsia"/>
        </w:rPr>
        <w:t>—定制标识密钥库密码短语”；</w:t>
      </w:r>
    </w:p>
    <w:p w:rsidR="00887E7D" w:rsidRPr="000375F3" w:rsidRDefault="00887E7D" w:rsidP="00887E7D">
      <w:r>
        <w:rPr>
          <w:rFonts w:hint="eastAsia"/>
        </w:rPr>
        <w:t>3650</w:t>
      </w:r>
      <w:r>
        <w:rPr>
          <w:rFonts w:hint="eastAsia"/>
        </w:rPr>
        <w:t>为自定义证书的有效期，单位为天；</w:t>
      </w:r>
    </w:p>
    <w:p w:rsidR="00887E7D" w:rsidRDefault="00887E7D" w:rsidP="00887E7D"/>
    <w:p w:rsidR="00887E7D" w:rsidRDefault="00887E7D" w:rsidP="008234EC">
      <w:r>
        <w:t>这条命令会要求输入一些值</w:t>
      </w:r>
      <w:r>
        <w:rPr>
          <w:rFonts w:hint="eastAsia"/>
        </w:rPr>
        <w:t>。</w:t>
      </w:r>
      <w:r>
        <w:t>自己输入就可以</w:t>
      </w:r>
      <w:r>
        <w:rPr>
          <w:rFonts w:hint="eastAsia"/>
        </w:rPr>
        <w:t>。</w:t>
      </w:r>
    </w:p>
    <w:p w:rsidR="00887E7D" w:rsidRDefault="00887E7D" w:rsidP="00887E7D">
      <w:pPr>
        <w:pStyle w:val="3"/>
      </w:pPr>
      <w:r w:rsidRPr="00887E7D">
        <w:rPr>
          <w:rFonts w:hint="eastAsia"/>
        </w:rPr>
        <w:t>导出公</w:t>
      </w:r>
      <w:proofErr w:type="gramStart"/>
      <w:r w:rsidRPr="00887E7D">
        <w:rPr>
          <w:rFonts w:hint="eastAsia"/>
        </w:rPr>
        <w:t>钥</w:t>
      </w:r>
      <w:proofErr w:type="gramEnd"/>
      <w:r w:rsidRPr="00887E7D">
        <w:rPr>
          <w:rFonts w:hint="eastAsia"/>
        </w:rPr>
        <w:t>证书的</w:t>
      </w:r>
      <w:proofErr w:type="spellStart"/>
      <w:r w:rsidRPr="00887E7D">
        <w:rPr>
          <w:rFonts w:hint="eastAsia"/>
        </w:rPr>
        <w:t>cer</w:t>
      </w:r>
      <w:proofErr w:type="spellEnd"/>
      <w:r w:rsidRPr="00887E7D">
        <w:rPr>
          <w:rFonts w:hint="eastAsia"/>
        </w:rPr>
        <w:t>文件</w:t>
      </w:r>
    </w:p>
    <w:p w:rsidR="00887E7D" w:rsidRDefault="00887E7D" w:rsidP="00887E7D">
      <w:proofErr w:type="spellStart"/>
      <w:proofErr w:type="gramStart"/>
      <w:r w:rsidRPr="00887E7D">
        <w:t>keytool</w:t>
      </w:r>
      <w:proofErr w:type="spellEnd"/>
      <w:proofErr w:type="gramEnd"/>
      <w:r w:rsidRPr="00887E7D">
        <w:t xml:space="preserve"> -export -alias </w:t>
      </w:r>
      <w:proofErr w:type="spellStart"/>
      <w:r w:rsidRPr="00887E7D">
        <w:t>weblogicHL</w:t>
      </w:r>
      <w:proofErr w:type="spellEnd"/>
      <w:r w:rsidRPr="00887E7D">
        <w:t xml:space="preserve"> -file root.cer -</w:t>
      </w:r>
      <w:proofErr w:type="spellStart"/>
      <w:r w:rsidRPr="00887E7D">
        <w:t>keystore</w:t>
      </w:r>
      <w:proofErr w:type="spellEnd"/>
      <w:r w:rsidRPr="00887E7D">
        <w:t xml:space="preserve"> </w:t>
      </w:r>
      <w:proofErr w:type="spellStart"/>
      <w:r w:rsidRPr="00887E7D">
        <w:t>identity.jks</w:t>
      </w:r>
      <w:proofErr w:type="spellEnd"/>
    </w:p>
    <w:p w:rsidR="00887E7D" w:rsidRDefault="00887E7D" w:rsidP="00887E7D">
      <w:r>
        <w:t>需要输入密码</w:t>
      </w:r>
    </w:p>
    <w:p w:rsidR="00887E7D" w:rsidRDefault="00887E7D" w:rsidP="00887E7D">
      <w:pPr>
        <w:pStyle w:val="3"/>
      </w:pPr>
      <w:r w:rsidRPr="00887E7D">
        <w:rPr>
          <w:rFonts w:hint="eastAsia"/>
        </w:rPr>
        <w:t>生成信任</w:t>
      </w:r>
      <w:proofErr w:type="spellStart"/>
      <w:r w:rsidRPr="00887E7D">
        <w:rPr>
          <w:rFonts w:hint="eastAsia"/>
        </w:rPr>
        <w:t>trust.jks</w:t>
      </w:r>
      <w:proofErr w:type="spellEnd"/>
      <w:r w:rsidRPr="00887E7D">
        <w:rPr>
          <w:rFonts w:hint="eastAsia"/>
        </w:rPr>
        <w:t>密钥库</w:t>
      </w:r>
    </w:p>
    <w:p w:rsidR="00887E7D" w:rsidRDefault="00887E7D" w:rsidP="00887E7D">
      <w:proofErr w:type="spellStart"/>
      <w:proofErr w:type="gramStart"/>
      <w:r w:rsidRPr="00887E7D">
        <w:t>keytool</w:t>
      </w:r>
      <w:proofErr w:type="spellEnd"/>
      <w:proofErr w:type="gramEnd"/>
      <w:r w:rsidRPr="00887E7D">
        <w:t xml:space="preserve"> -import -alias </w:t>
      </w:r>
      <w:proofErr w:type="spellStart"/>
      <w:r w:rsidRPr="00887E7D">
        <w:t>weblogicHL</w:t>
      </w:r>
      <w:proofErr w:type="spellEnd"/>
      <w:r w:rsidRPr="00887E7D">
        <w:t xml:space="preserve"> -</w:t>
      </w:r>
      <w:proofErr w:type="spellStart"/>
      <w:r w:rsidRPr="00887E7D">
        <w:t>trustcacerts</w:t>
      </w:r>
      <w:proofErr w:type="spellEnd"/>
      <w:r w:rsidRPr="00887E7D">
        <w:t xml:space="preserve"> -file root.cer -</w:t>
      </w:r>
      <w:proofErr w:type="spellStart"/>
      <w:r w:rsidRPr="00887E7D">
        <w:t>keystoretrust.jks</w:t>
      </w:r>
      <w:proofErr w:type="spellEnd"/>
    </w:p>
    <w:p w:rsidR="00887E7D" w:rsidRDefault="00887E7D" w:rsidP="00887E7D">
      <w:r>
        <w:t>输入密码</w:t>
      </w:r>
    </w:p>
    <w:p w:rsidR="00E14AEC" w:rsidRDefault="00E14AEC" w:rsidP="00E14AEC">
      <w:pPr>
        <w:pStyle w:val="3"/>
        <w:rPr>
          <w:shd w:val="clear" w:color="auto" w:fill="FFFFFF"/>
        </w:rPr>
      </w:pPr>
      <w:r>
        <w:t>根据</w:t>
      </w:r>
      <w:proofErr w:type="spellStart"/>
      <w:r>
        <w:t>cer</w:t>
      </w:r>
      <w:proofErr w:type="spellEnd"/>
      <w:r>
        <w:t>生成</w:t>
      </w:r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trustStore</w:t>
      </w:r>
      <w:proofErr w:type="spellEnd"/>
      <w:r>
        <w:rPr>
          <w:shd w:val="clear" w:color="auto" w:fill="FFFFFF"/>
        </w:rPr>
        <w:t>文件</w:t>
      </w:r>
    </w:p>
    <w:p w:rsidR="00E14AEC" w:rsidRPr="00E14AEC" w:rsidRDefault="00E14AEC" w:rsidP="00E14AEC">
      <w:pPr>
        <w:rPr>
          <w:rFonts w:hint="eastAsia"/>
        </w:rPr>
      </w:pPr>
      <w:proofErr w:type="spellStart"/>
      <w:proofErr w:type="gramStart"/>
      <w:r w:rsidRPr="00E14AEC">
        <w:t>keytool</w:t>
      </w:r>
      <w:proofErr w:type="spellEnd"/>
      <w:proofErr w:type="gramEnd"/>
      <w:r w:rsidRPr="00E14AEC">
        <w:t xml:space="preserve"> -import -file root.cer -</w:t>
      </w:r>
      <w:proofErr w:type="spellStart"/>
      <w:r w:rsidRPr="00E14AEC">
        <w:t>storepass</w:t>
      </w:r>
      <w:proofErr w:type="spellEnd"/>
      <w:r w:rsidRPr="00E14AEC">
        <w:t xml:space="preserve"> fs1358319 -</w:t>
      </w:r>
      <w:proofErr w:type="spellStart"/>
      <w:r w:rsidRPr="00E14AEC">
        <w:t>keystore</w:t>
      </w:r>
      <w:proofErr w:type="spellEnd"/>
      <w:r w:rsidRPr="00E14AEC">
        <w:t xml:space="preserve"> </w:t>
      </w:r>
      <w:proofErr w:type="spellStart"/>
      <w:r w:rsidRPr="00E14AEC">
        <w:t>trust.trustStore</w:t>
      </w:r>
      <w:proofErr w:type="spellEnd"/>
    </w:p>
    <w:p w:rsidR="00887E7D" w:rsidRDefault="00887E7D" w:rsidP="00887E7D">
      <w:pPr>
        <w:pStyle w:val="2"/>
      </w:pPr>
      <w:proofErr w:type="spellStart"/>
      <w:r>
        <w:t>weblogic</w:t>
      </w:r>
      <w:proofErr w:type="spellEnd"/>
      <w:r>
        <w:t>配置过程</w:t>
      </w:r>
    </w:p>
    <w:p w:rsidR="00887E7D" w:rsidRDefault="00F95EBF" w:rsidP="00F95EBF">
      <w:pPr>
        <w:pStyle w:val="a3"/>
        <w:numPr>
          <w:ilvl w:val="0"/>
          <w:numId w:val="2"/>
        </w:numPr>
        <w:ind w:firstLineChars="0"/>
      </w:pPr>
      <w:r>
        <w:t>生成结束后</w:t>
      </w:r>
      <w:r>
        <w:rPr>
          <w:rFonts w:hint="eastAsia"/>
        </w:rPr>
        <w:t>，</w:t>
      </w:r>
      <w:r>
        <w:t>需要把上面生成的</w:t>
      </w:r>
      <w:proofErr w:type="spellStart"/>
      <w:r w:rsidRPr="00F95EBF">
        <w:t>identity.jks</w:t>
      </w:r>
      <w:proofErr w:type="spellEnd"/>
      <w:r>
        <w:t>和</w:t>
      </w:r>
      <w:proofErr w:type="spellStart"/>
      <w:r w:rsidRPr="00F95EBF">
        <w:t>trust.jks</w:t>
      </w:r>
      <w:proofErr w:type="spellEnd"/>
      <w:r>
        <w:t>拷贝到</w:t>
      </w:r>
      <w:proofErr w:type="spellStart"/>
      <w:r>
        <w:t>base_domain</w:t>
      </w:r>
      <w:proofErr w:type="spellEnd"/>
      <w:r>
        <w:t>根目录下面</w:t>
      </w:r>
      <w:r>
        <w:rPr>
          <w:rFonts w:hint="eastAsia"/>
        </w:rPr>
        <w:t>。</w:t>
      </w:r>
      <w:r w:rsidR="00AD3C80">
        <w:rPr>
          <w:rFonts w:hint="eastAsia"/>
        </w:rPr>
        <w:lastRenderedPageBreak/>
        <w:t>否则下面配置的时候就需要写绝对路径了。</w:t>
      </w:r>
    </w:p>
    <w:p w:rsidR="00887E7D" w:rsidRDefault="00887E7D" w:rsidP="00887E7D">
      <w:r>
        <w:rPr>
          <w:noProof/>
        </w:rPr>
        <w:drawing>
          <wp:inline distT="0" distB="0" distL="0" distR="0" wp14:anchorId="7903A240" wp14:editId="4FC95250">
            <wp:extent cx="5274310" cy="2416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7D" w:rsidRDefault="00EF67D9" w:rsidP="00887E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配置密钥库。</w:t>
      </w:r>
      <w:r w:rsidR="00887E7D">
        <w:rPr>
          <w:rFonts w:hint="eastAsia"/>
        </w:rPr>
        <w:t>密钥</w:t>
      </w:r>
      <w:proofErr w:type="gramStart"/>
      <w:r w:rsidR="00887E7D">
        <w:rPr>
          <w:rFonts w:hint="eastAsia"/>
        </w:rPr>
        <w:t>库需要</w:t>
      </w:r>
      <w:proofErr w:type="gramEnd"/>
      <w:r w:rsidR="00887E7D">
        <w:rPr>
          <w:rFonts w:hint="eastAsia"/>
        </w:rPr>
        <w:t>修改为“定制标识和定制信任”</w:t>
      </w:r>
      <w:r w:rsidR="0011632B">
        <w:rPr>
          <w:rFonts w:hint="eastAsia"/>
        </w:rPr>
        <w:t>。定制标识密钥库和定制信任密钥</w:t>
      </w:r>
      <w:proofErr w:type="gramStart"/>
      <w:r w:rsidR="0011632B">
        <w:rPr>
          <w:rFonts w:hint="eastAsia"/>
        </w:rPr>
        <w:t>库都是</w:t>
      </w:r>
      <w:proofErr w:type="gramEnd"/>
      <w:r w:rsidR="0011632B">
        <w:rPr>
          <w:rFonts w:hint="eastAsia"/>
        </w:rPr>
        <w:t>上面生成的。</w:t>
      </w:r>
    </w:p>
    <w:p w:rsidR="00887E7D" w:rsidRDefault="00887E7D" w:rsidP="00887E7D">
      <w:r>
        <w:rPr>
          <w:noProof/>
        </w:rPr>
        <w:drawing>
          <wp:inline distT="0" distB="0" distL="0" distR="0" wp14:anchorId="118A779D" wp14:editId="27AE8AE2">
            <wp:extent cx="5274310" cy="3517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D9" w:rsidRDefault="00EF67D9" w:rsidP="00EF67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SSL</w:t>
      </w:r>
      <w:r>
        <w:rPr>
          <w:rFonts w:hint="eastAsia"/>
        </w:rPr>
        <w:t>。私有密钥的别名等，就是上面生成时设置的。</w:t>
      </w:r>
    </w:p>
    <w:p w:rsidR="00EF67D9" w:rsidRDefault="00EF67D9" w:rsidP="00EF67D9">
      <w:r>
        <w:rPr>
          <w:noProof/>
        </w:rPr>
        <w:lastRenderedPageBreak/>
        <w:drawing>
          <wp:inline distT="0" distB="0" distL="0" distR="0" wp14:anchorId="44F1E034" wp14:editId="66D65708">
            <wp:extent cx="5274310" cy="3279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C2" w:rsidRDefault="002831C2" w:rsidP="002831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SSL</w:t>
      </w:r>
      <w:r>
        <w:rPr>
          <w:rFonts w:hint="eastAsia"/>
        </w:rPr>
        <w:t>监听。监听地址自己试一下吧，需不需要设置。</w:t>
      </w:r>
    </w:p>
    <w:p w:rsidR="002831C2" w:rsidRDefault="002831C2" w:rsidP="002831C2">
      <w:r>
        <w:rPr>
          <w:noProof/>
        </w:rPr>
        <w:drawing>
          <wp:inline distT="0" distB="0" distL="0" distR="0" wp14:anchorId="66D6A7BA" wp14:editId="06202718">
            <wp:extent cx="5274310" cy="3387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5E" w:rsidRDefault="003C295E" w:rsidP="002831C2">
      <w:r>
        <w:t>按照上面这几步</w:t>
      </w:r>
      <w:r>
        <w:rPr>
          <w:rFonts w:hint="eastAsia"/>
        </w:rPr>
        <w:t>，</w:t>
      </w:r>
      <w:r>
        <w:t>配置结束后</w:t>
      </w:r>
      <w:r>
        <w:rPr>
          <w:rFonts w:hint="eastAsia"/>
        </w:rPr>
        <w:t>，</w:t>
      </w:r>
      <w:r>
        <w:t>IE</w:t>
      </w:r>
      <w:r>
        <w:t>就可以</w:t>
      </w:r>
      <w:proofErr w:type="gramStart"/>
      <w:r>
        <w:t>正常访问</w:t>
      </w:r>
      <w:proofErr w:type="gramEnd"/>
      <w:r>
        <w:t>了</w:t>
      </w:r>
      <w:r>
        <w:rPr>
          <w:rFonts w:hint="eastAsia"/>
        </w:rPr>
        <w:t>。</w:t>
      </w:r>
      <w:r>
        <w:t>一开始会显示为</w:t>
      </w:r>
      <w:r>
        <w:rPr>
          <w:rFonts w:hint="eastAsia"/>
        </w:rPr>
        <w:t>：</w:t>
      </w:r>
    </w:p>
    <w:p w:rsidR="003C295E" w:rsidRDefault="003C295E" w:rsidP="002831C2">
      <w:r>
        <w:rPr>
          <w:noProof/>
        </w:rPr>
        <w:lastRenderedPageBreak/>
        <w:drawing>
          <wp:inline distT="0" distB="0" distL="0" distR="0" wp14:anchorId="3B38D876" wp14:editId="5AC87B60">
            <wp:extent cx="5274310" cy="1913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5E" w:rsidRDefault="003C295E" w:rsidP="002831C2">
      <w:r>
        <w:t>点击详细信息</w:t>
      </w:r>
      <w:r>
        <w:rPr>
          <w:rFonts w:hint="eastAsia"/>
        </w:rPr>
        <w:t>，</w:t>
      </w:r>
      <w:r>
        <w:t>就可以访问了</w:t>
      </w:r>
      <w:r>
        <w:rPr>
          <w:rFonts w:hint="eastAsia"/>
        </w:rPr>
        <w:t>。</w:t>
      </w:r>
    </w:p>
    <w:p w:rsidR="003C295E" w:rsidRDefault="003C295E" w:rsidP="002831C2">
      <w:r>
        <w:t>此时可以在</w:t>
      </w:r>
      <w:r>
        <w:t>IE</w:t>
      </w:r>
      <w:r>
        <w:t>中导入相应的证书</w:t>
      </w:r>
      <w:r>
        <w:rPr>
          <w:rFonts w:hint="eastAsia"/>
        </w:rPr>
        <w:t>，</w:t>
      </w:r>
      <w:r>
        <w:t>也就是我们上面生成的</w:t>
      </w:r>
      <w:r>
        <w:t>root.cer</w:t>
      </w:r>
      <w:r>
        <w:rPr>
          <w:rFonts w:hint="eastAsia"/>
        </w:rPr>
        <w:t>。</w:t>
      </w:r>
      <w:r w:rsidR="00872293">
        <w:t>此时再访问</w:t>
      </w:r>
      <w:r w:rsidR="00872293">
        <w:rPr>
          <w:rFonts w:hint="eastAsia"/>
        </w:rPr>
        <w:t>，</w:t>
      </w:r>
      <w:r w:rsidR="00872293">
        <w:t>其实还是提示上面的画面</w:t>
      </w:r>
      <w:r w:rsidR="00872293">
        <w:rPr>
          <w:rFonts w:hint="eastAsia"/>
        </w:rPr>
        <w:t>。</w:t>
      </w:r>
      <w:r w:rsidR="00872293">
        <w:t>那时因为我们生成的证书是针对域名的</w:t>
      </w:r>
      <w:r w:rsidR="00872293">
        <w:rPr>
          <w:rFonts w:hint="eastAsia"/>
        </w:rPr>
        <w:t>，</w:t>
      </w:r>
      <w:r w:rsidR="00872293">
        <w:t>而我们一般是用</w:t>
      </w:r>
      <w:r w:rsidR="00872293">
        <w:t>IP</w:t>
      </w:r>
      <w:r w:rsidR="00872293">
        <w:t>地址访问</w:t>
      </w:r>
      <w:r w:rsidR="00872293">
        <w:rPr>
          <w:rFonts w:hint="eastAsia"/>
        </w:rPr>
        <w:t>。</w:t>
      </w:r>
      <w:r w:rsidR="00872293">
        <w:t>所以我们需要在</w:t>
      </w:r>
      <w:r w:rsidR="00872293">
        <w:t>hosts</w:t>
      </w:r>
      <w:r w:rsidR="00872293">
        <w:t>文件里</w:t>
      </w:r>
      <w:r w:rsidR="00872293">
        <w:rPr>
          <w:rFonts w:hint="eastAsia"/>
        </w:rPr>
        <w:t>，</w:t>
      </w:r>
      <w:r w:rsidR="00872293">
        <w:t>配置一下域名和</w:t>
      </w:r>
      <w:r w:rsidR="00872293">
        <w:t>IP</w:t>
      </w:r>
      <w:r w:rsidR="00872293">
        <w:t>的映射</w:t>
      </w:r>
      <w:r w:rsidR="00872293">
        <w:rPr>
          <w:rFonts w:hint="eastAsia"/>
        </w:rPr>
        <w:t>，</w:t>
      </w:r>
      <w:r w:rsidR="00872293">
        <w:t>然后再访问就可以了</w:t>
      </w:r>
      <w:r w:rsidR="00872293">
        <w:rPr>
          <w:rFonts w:hint="eastAsia"/>
        </w:rPr>
        <w:t>。</w:t>
      </w:r>
    </w:p>
    <w:p w:rsidR="008234EC" w:rsidRDefault="001928A8" w:rsidP="002831C2">
      <w:pPr>
        <w:rPr>
          <w:rFonts w:hint="eastAsia"/>
        </w:rPr>
      </w:pPr>
      <w:r>
        <w:rPr>
          <w:rFonts w:hint="eastAsia"/>
        </w:rPr>
        <w:t>域名就是我们在第一步生成</w:t>
      </w:r>
      <w:proofErr w:type="spellStart"/>
      <w:r>
        <w:rPr>
          <w:rFonts w:hint="eastAsia"/>
        </w:rPr>
        <w:t>identity</w:t>
      </w:r>
      <w:r>
        <w:t>.jks</w:t>
      </w:r>
      <w:proofErr w:type="spellEnd"/>
      <w:r>
        <w:t>时输入的那个名字</w:t>
      </w:r>
      <w:r>
        <w:rPr>
          <w:rFonts w:hint="eastAsia"/>
        </w:rPr>
        <w:t>（具体哪个我忘记了，自己试试吧</w:t>
      </w:r>
      <w:bookmarkStart w:id="0" w:name="_GoBack"/>
      <w:bookmarkEnd w:id="0"/>
      <w:r>
        <w:rPr>
          <w:rFonts w:hint="eastAsia"/>
        </w:rPr>
        <w:t>）</w:t>
      </w:r>
    </w:p>
    <w:p w:rsidR="001B4B3B" w:rsidRDefault="001B4B3B" w:rsidP="001B4B3B">
      <w:pPr>
        <w:pStyle w:val="2"/>
      </w:pPr>
      <w:r>
        <w:t>SSL</w:t>
      </w:r>
      <w:r>
        <w:t>验证的</w:t>
      </w:r>
      <w:proofErr w:type="spellStart"/>
      <w:r>
        <w:t>WebService</w:t>
      </w:r>
      <w:proofErr w:type="spellEnd"/>
      <w:r>
        <w:t>接口的</w:t>
      </w:r>
      <w:r w:rsidR="00BC14D7">
        <w:t>Java</w:t>
      </w:r>
      <w:r>
        <w:t>调用方法</w:t>
      </w:r>
    </w:p>
    <w:p w:rsidR="001B4B3B" w:rsidRDefault="00BC14D7" w:rsidP="001B4B3B">
      <w:r>
        <w:rPr>
          <w:rFonts w:hint="eastAsia"/>
        </w:rPr>
        <w:t>调用</w:t>
      </w:r>
      <w:r>
        <w:rPr>
          <w:rFonts w:hint="eastAsia"/>
        </w:rPr>
        <w:t>HTTPS</w:t>
      </w:r>
      <w:r>
        <w:rPr>
          <w:rFonts w:hint="eastAsia"/>
        </w:rPr>
        <w:t>接口前，设置如下两句：</w:t>
      </w:r>
    </w:p>
    <w:p w:rsidR="0048670E" w:rsidRDefault="0048670E" w:rsidP="001B4B3B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t>trust.trustStore</w:t>
      </w:r>
      <w:proofErr w:type="spellEnd"/>
      <w:r>
        <w:t>是上面生成的</w:t>
      </w:r>
      <w:r>
        <w:rPr>
          <w:rFonts w:hint="eastAsia"/>
        </w:rPr>
        <w:t>。</w:t>
      </w:r>
      <w:r>
        <w:t>fs1358319</w:t>
      </w:r>
      <w:r>
        <w:t>是对应的密码</w:t>
      </w:r>
    </w:p>
    <w:p w:rsidR="00BC14D7" w:rsidRDefault="00BC14D7" w:rsidP="00BC14D7"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javax.net.ssl.</w:t>
      </w:r>
      <w:r>
        <w:t>trustStore</w:t>
      </w:r>
      <w:proofErr w:type="spellEnd"/>
      <w:r>
        <w:t>", "</w:t>
      </w:r>
      <w:proofErr w:type="spellStart"/>
      <w:r>
        <w:t>trust.trustStore</w:t>
      </w:r>
      <w:proofErr w:type="spellEnd"/>
      <w:r>
        <w:t>");</w:t>
      </w:r>
    </w:p>
    <w:p w:rsidR="00BC14D7" w:rsidRPr="001B4B3B" w:rsidRDefault="00BC14D7" w:rsidP="00BC14D7">
      <w:pPr>
        <w:rPr>
          <w:rFonts w:hint="eastAsia"/>
        </w:rPr>
      </w:pP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javax.net.ssl.trustStorePassword</w:t>
      </w:r>
      <w:proofErr w:type="spellEnd"/>
      <w:r>
        <w:t>", "fs1358319");</w:t>
      </w:r>
    </w:p>
    <w:sectPr w:rsidR="00BC14D7" w:rsidRPr="001B4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BD6" w:rsidRDefault="00314BD6" w:rsidP="00EF67D9">
      <w:r>
        <w:separator/>
      </w:r>
    </w:p>
  </w:endnote>
  <w:endnote w:type="continuationSeparator" w:id="0">
    <w:p w:rsidR="00314BD6" w:rsidRDefault="00314BD6" w:rsidP="00EF6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BD6" w:rsidRDefault="00314BD6" w:rsidP="00EF67D9">
      <w:r>
        <w:separator/>
      </w:r>
    </w:p>
  </w:footnote>
  <w:footnote w:type="continuationSeparator" w:id="0">
    <w:p w:rsidR="00314BD6" w:rsidRDefault="00314BD6" w:rsidP="00EF6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A6D6E"/>
    <w:multiLevelType w:val="hybridMultilevel"/>
    <w:tmpl w:val="27402E06"/>
    <w:lvl w:ilvl="0" w:tplc="032E4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661AF5"/>
    <w:multiLevelType w:val="hybridMultilevel"/>
    <w:tmpl w:val="47726964"/>
    <w:lvl w:ilvl="0" w:tplc="C2DC0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BF"/>
    <w:rsid w:val="000375F3"/>
    <w:rsid w:val="0011632B"/>
    <w:rsid w:val="001928A8"/>
    <w:rsid w:val="001B4B3B"/>
    <w:rsid w:val="002831C2"/>
    <w:rsid w:val="00314BD6"/>
    <w:rsid w:val="003C295E"/>
    <w:rsid w:val="0048670E"/>
    <w:rsid w:val="008234EC"/>
    <w:rsid w:val="00872293"/>
    <w:rsid w:val="00887E7D"/>
    <w:rsid w:val="00AD3C80"/>
    <w:rsid w:val="00BC14D7"/>
    <w:rsid w:val="00CA3470"/>
    <w:rsid w:val="00E14AEC"/>
    <w:rsid w:val="00E95DBF"/>
    <w:rsid w:val="00EB1FED"/>
    <w:rsid w:val="00EF67D9"/>
    <w:rsid w:val="00F9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9A5E7-3628-4BBE-B49C-F2958ADE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5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7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75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75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75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375F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375F3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F6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67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6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67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Lee (李仁杰)</dc:creator>
  <cp:keywords/>
  <dc:description/>
  <cp:lastModifiedBy>Evan Lee (李仁杰)</cp:lastModifiedBy>
  <cp:revision>53</cp:revision>
  <dcterms:created xsi:type="dcterms:W3CDTF">2018-11-29T06:16:00Z</dcterms:created>
  <dcterms:modified xsi:type="dcterms:W3CDTF">2018-11-29T06:39:00Z</dcterms:modified>
</cp:coreProperties>
</file>