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7715C" w14:textId="3464EC8C" w:rsidR="00A9325F" w:rsidRDefault="00A9325F" w:rsidP="00A9325F">
      <w:pPr>
        <w:rPr>
          <w:rFonts w:ascii="Times New Roman" w:hAnsi="Times New Roman" w:cs="Times New Roman"/>
          <w:sz w:val="28"/>
          <w:szCs w:val="28"/>
          <w:lang w:eastAsia="uk-UA"/>
        </w:rPr>
      </w:pPr>
      <w:r w:rsidRPr="00A9325F">
        <w:rPr>
          <w:rFonts w:ascii="Times New Roman" w:hAnsi="Times New Roman" w:cs="Times New Roman"/>
          <w:sz w:val="28"/>
          <w:szCs w:val="28"/>
          <w:lang w:eastAsia="uk-UA"/>
        </w:rPr>
        <w:t>Звіт до ПР3</w:t>
      </w:r>
      <w:r w:rsidR="000D1427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="000D1427" w:rsidRPr="000D1427">
        <w:rPr>
          <w:rFonts w:ascii="Segoe UI Emoji" w:hAnsi="Segoe UI Emoji" w:cs="Segoe UI Emoji"/>
          <w:sz w:val="28"/>
          <w:szCs w:val="28"/>
          <w:lang w:eastAsia="uk-UA"/>
        </w:rPr>
        <w:t>😎</w:t>
      </w:r>
    </w:p>
    <w:p w14:paraId="4AC1932E" w14:textId="63268BF0" w:rsidR="00A9325F" w:rsidRPr="00A9325F" w:rsidRDefault="00A9325F" w:rsidP="00A932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325F">
        <w:rPr>
          <w:rFonts w:ascii="Times New Roman" w:hAnsi="Times New Roman" w:cs="Times New Roman"/>
          <w:sz w:val="28"/>
          <w:szCs w:val="28"/>
        </w:rPr>
        <w:t xml:space="preserve">Дана властивість задає всьому документу шрифт </w:t>
      </w:r>
      <w:proofErr w:type="spellStart"/>
      <w:r w:rsidRPr="00A9325F">
        <w:rPr>
          <w:rFonts w:ascii="Times New Roman" w:hAnsi="Times New Roman" w:cs="Times New Roman"/>
          <w:sz w:val="28"/>
          <w:szCs w:val="28"/>
        </w:rPr>
        <w:t>Inter</w:t>
      </w:r>
      <w:proofErr w:type="spellEnd"/>
      <w:r w:rsidRPr="00A9325F">
        <w:rPr>
          <w:rFonts w:ascii="Times New Roman" w:hAnsi="Times New Roman" w:cs="Times New Roman"/>
          <w:sz w:val="28"/>
          <w:szCs w:val="28"/>
        </w:rPr>
        <w:t xml:space="preserve"> категорії </w:t>
      </w:r>
      <w:proofErr w:type="spellStart"/>
      <w:r w:rsidRPr="00A9325F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3D1EE2F" w14:textId="7F5457C1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proofErr w:type="spellStart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body</w:t>
      </w:r>
      <w:proofErr w:type="spellEnd"/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</w:t>
      </w:r>
      <w:bookmarkStart w:id="0" w:name="_GoBack"/>
      <w:bookmarkEnd w:id="0"/>
    </w:p>
    <w:p w14:paraId="17AB5BD1" w14:textId="7697C629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A9325F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font-family</w:t>
      </w:r>
      <w:proofErr w:type="spellEnd"/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"</w:t>
      </w:r>
      <w:proofErr w:type="spellStart"/>
      <w:r w:rsidRPr="00A9325F">
        <w:rPr>
          <w:rFonts w:ascii="Consolas" w:eastAsia="Times New Roman" w:hAnsi="Consolas" w:cs="Times New Roman"/>
          <w:color w:val="FF0A54"/>
          <w:sz w:val="21"/>
          <w:szCs w:val="21"/>
          <w:lang w:eastAsia="uk-UA"/>
        </w:rPr>
        <w:t>Inter</w:t>
      </w:r>
      <w:proofErr w:type="spellEnd"/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",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proofErr w:type="spellStart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sans-serif</w:t>
      </w:r>
      <w:proofErr w:type="spellEnd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</w:p>
    <w:p w14:paraId="4DB31757" w14:textId="6A935406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</w:pPr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}</w:t>
      </w:r>
    </w:p>
    <w:p w14:paraId="18CFDEE5" w14:textId="61E765A6" w:rsidR="00A9325F" w:rsidRDefault="00A9325F" w:rsidP="00A9325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32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74085C" wp14:editId="6C6982A5">
            <wp:extent cx="3451860" cy="10003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9841"/>
                    <a:stretch/>
                  </pic:blipFill>
                  <pic:spPr bwMode="auto">
                    <a:xfrm>
                      <a:off x="0" y="0"/>
                      <a:ext cx="3482692" cy="100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36E12" w14:textId="01D9718F" w:rsidR="00A9325F" w:rsidRDefault="00A9325F" w:rsidP="00A932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Демонстрація призначення властивості</w:t>
      </w:r>
    </w:p>
    <w:p w14:paraId="0DE62044" w14:textId="77777777" w:rsidR="00A9325F" w:rsidRPr="00A9325F" w:rsidRDefault="00A9325F" w:rsidP="00A932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3EBD7D" w14:textId="5A30BC90" w:rsidR="0049024E" w:rsidRDefault="00A9325F" w:rsidP="00A932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властивість робить з елемента </w:t>
      </w:r>
      <w:r>
        <w:rPr>
          <w:rFonts w:ascii="Times New Roman" w:hAnsi="Times New Roman" w:cs="Times New Roman"/>
          <w:sz w:val="28"/>
          <w:szCs w:val="28"/>
          <w:lang w:val="pl-PL"/>
        </w:rPr>
        <w:t>img</w:t>
      </w:r>
      <w:r w:rsidRPr="00A93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блоковий, що в нашому випадку потрібно для відділення його від решти об’єктів блоку і аби він займав всю доступну ширину свого контейнера:</w:t>
      </w:r>
    </w:p>
    <w:p w14:paraId="5FADDEBF" w14:textId="77777777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proofErr w:type="spellStart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img</w:t>
      </w:r>
      <w:proofErr w:type="spellEnd"/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</w:t>
      </w:r>
    </w:p>
    <w:p w14:paraId="417CCF1C" w14:textId="1BD872CE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A9325F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display</w:t>
      </w:r>
      <w:proofErr w:type="spellEnd"/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proofErr w:type="spellStart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block</w:t>
      </w:r>
      <w:proofErr w:type="spellEnd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</w:p>
    <w:p w14:paraId="6C224647" w14:textId="77777777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}</w:t>
      </w:r>
    </w:p>
    <w:p w14:paraId="6E05F92B" w14:textId="739959EA" w:rsidR="00A9325F" w:rsidRDefault="00A9325F" w:rsidP="00A9325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32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DCE9DF" wp14:editId="717F74A1">
            <wp:extent cx="3360420" cy="149987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151"/>
                    <a:stretch/>
                  </pic:blipFill>
                  <pic:spPr bwMode="auto">
                    <a:xfrm>
                      <a:off x="0" y="0"/>
                      <a:ext cx="3383546" cy="151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4C9BA" w14:textId="700457C0" w:rsidR="004F0DA6" w:rsidRDefault="004F0DA6" w:rsidP="004F0D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Демонстрація призначення властивості</w:t>
      </w:r>
    </w:p>
    <w:p w14:paraId="5D1B5B92" w14:textId="77777777" w:rsidR="004F0DA6" w:rsidRPr="00A9325F" w:rsidRDefault="004F0DA6" w:rsidP="00A932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60059E" w14:textId="456A6C22" w:rsidR="00A9325F" w:rsidRDefault="004F0DA6" w:rsidP="00A932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властивості розташовують зображення хедера по центру, масштабують зображення під розмір хедера без зміни пропорцій та забороняє повторення фонового зображення декілька разів:</w:t>
      </w:r>
    </w:p>
    <w:p w14:paraId="0413D963" w14:textId="77777777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proofErr w:type="spellStart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header</w:t>
      </w:r>
      <w:proofErr w:type="spellEnd"/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</w:t>
      </w:r>
    </w:p>
    <w:p w14:paraId="64DB586A" w14:textId="4AA2DB4F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A9325F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background-repeat</w:t>
      </w:r>
      <w:proofErr w:type="spellEnd"/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proofErr w:type="spellStart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no-repeat</w:t>
      </w:r>
      <w:proofErr w:type="spellEnd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</w:p>
    <w:p w14:paraId="4DDBB9D1" w14:textId="64C44874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A9325F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background-size</w:t>
      </w:r>
      <w:proofErr w:type="spellEnd"/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proofErr w:type="spellStart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contain</w:t>
      </w:r>
      <w:proofErr w:type="spellEnd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</w:p>
    <w:p w14:paraId="01746291" w14:textId="33848B37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  </w:t>
      </w:r>
      <w:r w:rsid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proofErr w:type="spellStart"/>
      <w:r w:rsidRPr="00A9325F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background-position</w:t>
      </w:r>
      <w:proofErr w:type="spellEnd"/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proofErr w:type="spellStart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center</w:t>
      </w:r>
      <w:proofErr w:type="spellEnd"/>
      <w:r w:rsidRPr="00A9325F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  <w:r w:rsidRPr="00A9325F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</w:p>
    <w:p w14:paraId="68F60DC5" w14:textId="77777777" w:rsidR="00A9325F" w:rsidRPr="00A9325F" w:rsidRDefault="00A9325F" w:rsidP="00A9325F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A9325F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}</w:t>
      </w:r>
    </w:p>
    <w:p w14:paraId="687DA933" w14:textId="3B64F7CD" w:rsidR="00A9325F" w:rsidRDefault="004F0DA6" w:rsidP="004F0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4F0D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0C3DFC" wp14:editId="7FD151AC">
            <wp:extent cx="4823460" cy="104085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0352" cy="10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C28F" w14:textId="4100C646" w:rsidR="004F0DA6" w:rsidRDefault="004F0DA6" w:rsidP="004F0D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Демонстрація призначення властивості</w:t>
      </w:r>
    </w:p>
    <w:p w14:paraId="2B83504F" w14:textId="61FFF06C" w:rsidR="004F0DA6" w:rsidRDefault="004F0DA6" w:rsidP="004F0D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Дані властивості задає внутрішні відступи всередині </w:t>
      </w:r>
      <w:r>
        <w:rPr>
          <w:rFonts w:ascii="Times New Roman" w:hAnsi="Times New Roman" w:cs="Times New Roman"/>
          <w:sz w:val="28"/>
          <w:szCs w:val="28"/>
          <w:lang w:val="pl-PL"/>
        </w:rPr>
        <w:t>main</w:t>
      </w:r>
      <w:r w:rsidRPr="004F0D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елементу: 20 пікселів зверху та знизу і 30 пікселів </w:t>
      </w:r>
      <w:proofErr w:type="spellStart"/>
      <w:r>
        <w:rPr>
          <w:rFonts w:ascii="Times New Roman" w:hAnsi="Times New Roman" w:cs="Times New Roman"/>
          <w:sz w:val="28"/>
          <w:szCs w:val="28"/>
        </w:rPr>
        <w:t>збоків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встановлюють розмір шрифту (в 1.2рази більший за решту тексту на сторінці):</w:t>
      </w:r>
    </w:p>
    <w:p w14:paraId="5B2D42C4" w14:textId="77777777" w:rsidR="004F0DA6" w:rsidRPr="004F0DA6" w:rsidRDefault="004F0DA6" w:rsidP="004F0DA6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proofErr w:type="spellStart"/>
      <w:r w:rsidRPr="004F0DA6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main</w:t>
      </w:r>
      <w:proofErr w:type="spellEnd"/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4F0DA6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</w:t>
      </w:r>
    </w:p>
    <w:p w14:paraId="72673DC1" w14:textId="2268C7F9" w:rsidR="004F0DA6" w:rsidRPr="004F0DA6" w:rsidRDefault="004F0DA6" w:rsidP="004F0DA6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4F0DA6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padding</w:t>
      </w:r>
      <w:proofErr w:type="spellEnd"/>
      <w:r w:rsidRPr="004F0DA6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4F0DA6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20</w:t>
      </w:r>
      <w:r w:rsidRPr="004F0DA6">
        <w:rPr>
          <w:rFonts w:ascii="Consolas" w:eastAsia="Times New Roman" w:hAnsi="Consolas" w:cs="Times New Roman"/>
          <w:color w:val="710233"/>
          <w:sz w:val="21"/>
          <w:szCs w:val="21"/>
          <w:lang w:eastAsia="uk-UA"/>
        </w:rPr>
        <w:t>px</w:t>
      </w: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4F0DA6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30</w:t>
      </w:r>
      <w:r w:rsidRPr="004F0DA6">
        <w:rPr>
          <w:rFonts w:ascii="Consolas" w:eastAsia="Times New Roman" w:hAnsi="Consolas" w:cs="Times New Roman"/>
          <w:color w:val="710233"/>
          <w:sz w:val="21"/>
          <w:szCs w:val="21"/>
          <w:lang w:eastAsia="uk-UA"/>
        </w:rPr>
        <w:t>px</w:t>
      </w:r>
      <w:r w:rsidRPr="004F0DA6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</w:p>
    <w:p w14:paraId="7DB90C2C" w14:textId="77777777" w:rsidR="004F0DA6" w:rsidRPr="004F0DA6" w:rsidRDefault="004F0DA6" w:rsidP="004F0DA6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4F0DA6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font-weight</w:t>
      </w:r>
      <w:proofErr w:type="spellEnd"/>
      <w:r w:rsidRPr="004F0DA6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4F0DA6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500</w:t>
      </w:r>
      <w:r w:rsidRPr="004F0DA6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</w:p>
    <w:p w14:paraId="3F14E5F3" w14:textId="28CC5EE5" w:rsidR="004F0DA6" w:rsidRPr="004F0DA6" w:rsidRDefault="004F0DA6" w:rsidP="004F0DA6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4F0DA6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font-size</w:t>
      </w:r>
      <w:proofErr w:type="spellEnd"/>
      <w:r w:rsidRPr="004F0DA6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4F0DA6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1.2</w:t>
      </w:r>
      <w:r w:rsidRPr="004F0DA6">
        <w:rPr>
          <w:rFonts w:ascii="Consolas" w:eastAsia="Times New Roman" w:hAnsi="Consolas" w:cs="Times New Roman"/>
          <w:color w:val="710233"/>
          <w:sz w:val="21"/>
          <w:szCs w:val="21"/>
          <w:lang w:eastAsia="uk-UA"/>
        </w:rPr>
        <w:t>rem</w:t>
      </w:r>
      <w:r w:rsidRPr="004F0DA6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</w:p>
    <w:p w14:paraId="1FC67FC2" w14:textId="77777777" w:rsidR="004F0DA6" w:rsidRPr="004F0DA6" w:rsidRDefault="004F0DA6" w:rsidP="004F0DA6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4F0DA6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}</w:t>
      </w:r>
    </w:p>
    <w:p w14:paraId="6CE220F2" w14:textId="3F945964" w:rsidR="004F0DA6" w:rsidRDefault="004F0DA6" w:rsidP="004F0DA6">
      <w:pPr>
        <w:jc w:val="center"/>
        <w:rPr>
          <w:rFonts w:ascii="Times New Roman" w:hAnsi="Times New Roman" w:cs="Times New Roman"/>
          <w:sz w:val="28"/>
          <w:szCs w:val="28"/>
        </w:rPr>
      </w:pPr>
      <w:r w:rsidRPr="004F0D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65972C" wp14:editId="2F01872B">
            <wp:extent cx="4107180" cy="17367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8060" cy="17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87DB" w14:textId="3D43462D" w:rsidR="004F0DA6" w:rsidRDefault="004F0DA6" w:rsidP="004F0D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Демонстрація призначення властивості</w:t>
      </w:r>
    </w:p>
    <w:p w14:paraId="39363715" w14:textId="58E80C54" w:rsidR="004F0DA6" w:rsidRDefault="004F0DA6" w:rsidP="004F0DA6">
      <w:pPr>
        <w:rPr>
          <w:rFonts w:ascii="Times New Roman" w:hAnsi="Times New Roman" w:cs="Times New Roman"/>
          <w:sz w:val="28"/>
          <w:szCs w:val="28"/>
        </w:rPr>
      </w:pPr>
    </w:p>
    <w:p w14:paraId="592DE681" w14:textId="42742EBB" w:rsidR="004F0DA6" w:rsidRDefault="004F0DA6" w:rsidP="004F0D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Дана властивість задає внутрішній відступ зліва ненумерованому списку</w:t>
      </w:r>
      <w:r w:rsidR="00226B22">
        <w:rPr>
          <w:rFonts w:ascii="Times New Roman" w:hAnsi="Times New Roman" w:cs="Times New Roman"/>
          <w:sz w:val="28"/>
          <w:szCs w:val="28"/>
        </w:rPr>
        <w:t xml:space="preserve"> (тобто відступ матимуть елементи списку):</w:t>
      </w:r>
    </w:p>
    <w:p w14:paraId="33D9FC61" w14:textId="77777777" w:rsidR="004F0DA6" w:rsidRPr="004F0DA6" w:rsidRDefault="004F0DA6" w:rsidP="004F0DA6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4F0DA6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.</w:t>
      </w:r>
      <w:proofErr w:type="spellStart"/>
      <w:r w:rsidRPr="004F0DA6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list</w:t>
      </w:r>
      <w:proofErr w:type="spellEnd"/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4F0DA6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</w:t>
      </w: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</w:p>
    <w:p w14:paraId="4CB3F4EC" w14:textId="7CA06ADE" w:rsidR="004F0DA6" w:rsidRPr="004F0DA6" w:rsidRDefault="004F0DA6" w:rsidP="004F0DA6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4F0DA6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padding-left</w:t>
      </w:r>
      <w:proofErr w:type="spellEnd"/>
      <w:r w:rsidRPr="004F0DA6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4F0DA6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60</w:t>
      </w:r>
      <w:r w:rsidRPr="004F0DA6">
        <w:rPr>
          <w:rFonts w:ascii="Consolas" w:eastAsia="Times New Roman" w:hAnsi="Consolas" w:cs="Times New Roman"/>
          <w:color w:val="710233"/>
          <w:sz w:val="21"/>
          <w:szCs w:val="21"/>
          <w:lang w:eastAsia="uk-UA"/>
        </w:rPr>
        <w:t>px</w:t>
      </w:r>
      <w:r w:rsidRPr="004F0DA6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  <w:r w:rsidRPr="004F0DA6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</w:p>
    <w:p w14:paraId="2EC7D9DA" w14:textId="77777777" w:rsidR="004F0DA6" w:rsidRPr="004F0DA6" w:rsidRDefault="004F0DA6" w:rsidP="004F0DA6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4F0DA6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}</w:t>
      </w:r>
    </w:p>
    <w:p w14:paraId="214E38FE" w14:textId="4C54F911" w:rsidR="004F0DA6" w:rsidRDefault="00226B22" w:rsidP="00226B22">
      <w:pPr>
        <w:jc w:val="center"/>
        <w:rPr>
          <w:rFonts w:ascii="Times New Roman" w:hAnsi="Times New Roman" w:cs="Times New Roman"/>
          <w:sz w:val="28"/>
          <w:szCs w:val="28"/>
        </w:rPr>
      </w:pPr>
      <w:r w:rsidRPr="00226B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72E0A6" wp14:editId="3FBFBFD8">
            <wp:extent cx="4853940" cy="51968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8867" cy="5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5989" w14:textId="0B2C5585" w:rsidR="00226B22" w:rsidRDefault="00226B22" w:rsidP="00226B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Демонстрація призначення властивості</w:t>
      </w:r>
    </w:p>
    <w:p w14:paraId="72E3EDE5" w14:textId="3ED98DBB" w:rsidR="00226B22" w:rsidRDefault="00226B22" w:rsidP="00226B22">
      <w:pPr>
        <w:rPr>
          <w:rFonts w:ascii="Times New Roman" w:hAnsi="Times New Roman" w:cs="Times New Roman"/>
          <w:sz w:val="28"/>
          <w:szCs w:val="28"/>
        </w:rPr>
      </w:pPr>
    </w:p>
    <w:p w14:paraId="3B1F2489" w14:textId="1A17584F" w:rsidR="00226B22" w:rsidRDefault="00226B22" w:rsidP="00226B2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Дана властивість обчислює ширину для об’єктів в рядку, адже недоцільно вручну обчислювати ширину всіх об’єктів(це обмежує адаптивність). Оскільки в кожному рядку мусить бути по 3 об’єкти, то їх ширина буде 33.33%-відступи:</w:t>
      </w:r>
    </w:p>
    <w:p w14:paraId="668D1950" w14:textId="77777777" w:rsidR="00226B22" w:rsidRPr="00226B22" w:rsidRDefault="00226B22" w:rsidP="00226B22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226B22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.</w:t>
      </w:r>
      <w:proofErr w:type="spellStart"/>
      <w:r w:rsidRPr="00226B22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services-list-item</w:t>
      </w:r>
      <w:proofErr w:type="spellEnd"/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</w:t>
      </w:r>
    </w:p>
    <w:p w14:paraId="4E11127D" w14:textId="77777777" w:rsidR="00226B22" w:rsidRPr="00226B22" w:rsidRDefault="00226B22" w:rsidP="00226B22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226B22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width</w:t>
      </w:r>
      <w:proofErr w:type="spellEnd"/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proofErr w:type="spellStart"/>
      <w:r w:rsidRPr="00226B22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calc</w:t>
      </w:r>
      <w:proofErr w:type="spellEnd"/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(</w:t>
      </w:r>
      <w:r w:rsidRPr="00226B22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33.33</w:t>
      </w:r>
      <w:r w:rsidRPr="00226B22">
        <w:rPr>
          <w:rFonts w:ascii="Consolas" w:eastAsia="Times New Roman" w:hAnsi="Consolas" w:cs="Times New Roman"/>
          <w:color w:val="710233"/>
          <w:sz w:val="21"/>
          <w:szCs w:val="21"/>
          <w:lang w:eastAsia="uk-UA"/>
        </w:rPr>
        <w:t>%</w:t>
      </w: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226B22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-</w:t>
      </w: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226B22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20</w:t>
      </w:r>
      <w:r w:rsidRPr="00226B22">
        <w:rPr>
          <w:rFonts w:ascii="Consolas" w:eastAsia="Times New Roman" w:hAnsi="Consolas" w:cs="Times New Roman"/>
          <w:color w:val="710233"/>
          <w:sz w:val="21"/>
          <w:szCs w:val="21"/>
          <w:lang w:eastAsia="uk-UA"/>
        </w:rPr>
        <w:t>px</w:t>
      </w:r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)</w:t>
      </w:r>
      <w:r w:rsidRPr="00226B22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/*</w:t>
      </w: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описати призначення властивості у </w:t>
      </w:r>
      <w:proofErr w:type="spellStart"/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>проєкті</w:t>
      </w:r>
      <w:proofErr w:type="spellEnd"/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*/</w:t>
      </w:r>
    </w:p>
    <w:p w14:paraId="7FFF2BFC" w14:textId="77777777" w:rsidR="00226B22" w:rsidRPr="00226B22" w:rsidRDefault="00226B22" w:rsidP="00226B22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}</w:t>
      </w:r>
    </w:p>
    <w:p w14:paraId="6B611761" w14:textId="68AB5B97" w:rsidR="00226B22" w:rsidRDefault="00226B22" w:rsidP="00226B22">
      <w:pPr>
        <w:jc w:val="center"/>
        <w:rPr>
          <w:rFonts w:ascii="Times New Roman" w:hAnsi="Times New Roman" w:cs="Times New Roman"/>
          <w:sz w:val="28"/>
          <w:szCs w:val="28"/>
        </w:rPr>
      </w:pPr>
      <w:r w:rsidRPr="00226B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6CBF89" wp14:editId="0A01119F">
            <wp:extent cx="4152900" cy="12062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812"/>
                    <a:stretch/>
                  </pic:blipFill>
                  <pic:spPr bwMode="auto">
                    <a:xfrm>
                      <a:off x="0" y="0"/>
                      <a:ext cx="4192002" cy="121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195EB" w14:textId="75148890" w:rsidR="00226B22" w:rsidRDefault="00226B22" w:rsidP="00226B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Демонстрація призначення властивості</w:t>
      </w:r>
    </w:p>
    <w:p w14:paraId="10E5A5AF" w14:textId="24A05F07" w:rsidR="00226B22" w:rsidRDefault="00226B22" w:rsidP="00226B2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Дана властивість встановлює внутрішні відступи в контейнері для заголовку зі значенням 15пх 0(15пікселів знизу та зверху і 0 </w:t>
      </w:r>
      <w:proofErr w:type="spellStart"/>
      <w:r>
        <w:rPr>
          <w:rFonts w:ascii="Times New Roman" w:hAnsi="Times New Roman" w:cs="Times New Roman"/>
          <w:sz w:val="28"/>
          <w:szCs w:val="28"/>
        </w:rPr>
        <w:t>збоків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14:paraId="10238C87" w14:textId="77777777" w:rsidR="00226B22" w:rsidRPr="00226B22" w:rsidRDefault="00226B22" w:rsidP="00226B22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226B22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.</w:t>
      </w:r>
      <w:proofErr w:type="spellStart"/>
      <w:r w:rsidRPr="00226B22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services-list-item</w:t>
      </w:r>
      <w:proofErr w:type="spellEnd"/>
      <w:r w:rsidRPr="00226B22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__</w:t>
      </w:r>
      <w:proofErr w:type="spellStart"/>
      <w:r w:rsidRPr="00226B22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title</w:t>
      </w:r>
      <w:proofErr w:type="spellEnd"/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</w:t>
      </w:r>
    </w:p>
    <w:p w14:paraId="3ED2C234" w14:textId="509C2ECA" w:rsidR="00226B22" w:rsidRPr="00226B22" w:rsidRDefault="00226B22" w:rsidP="00226B22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    </w:t>
      </w:r>
      <w:proofErr w:type="spellStart"/>
      <w:r w:rsidRPr="00226B22">
        <w:rPr>
          <w:rFonts w:ascii="Consolas" w:eastAsia="Times New Roman" w:hAnsi="Consolas" w:cs="Times New Roman"/>
          <w:color w:val="E05780"/>
          <w:sz w:val="21"/>
          <w:szCs w:val="21"/>
          <w:lang w:eastAsia="uk-UA"/>
        </w:rPr>
        <w:t>padding</w:t>
      </w:r>
      <w:proofErr w:type="spellEnd"/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:</w:t>
      </w: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226B22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15</w:t>
      </w:r>
      <w:r w:rsidRPr="00226B22">
        <w:rPr>
          <w:rFonts w:ascii="Consolas" w:eastAsia="Times New Roman" w:hAnsi="Consolas" w:cs="Times New Roman"/>
          <w:color w:val="710233"/>
          <w:sz w:val="21"/>
          <w:szCs w:val="21"/>
          <w:lang w:eastAsia="uk-UA"/>
        </w:rPr>
        <w:t>px</w:t>
      </w: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226B22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0</w:t>
      </w:r>
      <w:r w:rsidRPr="00226B22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;</w:t>
      </w:r>
      <w:r w:rsidRPr="00226B22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</w:p>
    <w:p w14:paraId="780B51B0" w14:textId="77777777" w:rsidR="00226B22" w:rsidRPr="00226B22" w:rsidRDefault="00226B22" w:rsidP="00226B22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226B22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}</w:t>
      </w:r>
    </w:p>
    <w:p w14:paraId="0A5BC1DD" w14:textId="19CB5C9F" w:rsidR="00226B22" w:rsidRDefault="00226B22" w:rsidP="00226B22">
      <w:pPr>
        <w:jc w:val="center"/>
        <w:rPr>
          <w:rFonts w:ascii="Times New Roman" w:hAnsi="Times New Roman" w:cs="Times New Roman"/>
          <w:sz w:val="28"/>
          <w:szCs w:val="28"/>
        </w:rPr>
      </w:pPr>
      <w:r w:rsidRPr="00226B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220566" wp14:editId="29360E32">
            <wp:extent cx="2962688" cy="111458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F5BA" w14:textId="5848431B" w:rsidR="00226B22" w:rsidRDefault="00226B22" w:rsidP="00226B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Демонстрація призначення властивості</w:t>
      </w:r>
    </w:p>
    <w:p w14:paraId="690ED222" w14:textId="12BBD3F3" w:rsidR="00226B22" w:rsidRDefault="00226B22" w:rsidP="000D1427">
      <w:pPr>
        <w:rPr>
          <w:rFonts w:ascii="Times New Roman" w:hAnsi="Times New Roman" w:cs="Times New Roman"/>
          <w:sz w:val="28"/>
          <w:szCs w:val="28"/>
        </w:rPr>
      </w:pPr>
    </w:p>
    <w:p w14:paraId="4ABEDF94" w14:textId="7BDE104B" w:rsidR="000D1427" w:rsidRDefault="000D1427" w:rsidP="000D14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Даний селектор вибирає всі посилання класу </w:t>
      </w:r>
      <w:r w:rsidRPr="000D142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D1427">
        <w:rPr>
          <w:rFonts w:ascii="Times New Roman" w:hAnsi="Times New Roman" w:cs="Times New Roman"/>
          <w:sz w:val="28"/>
          <w:szCs w:val="28"/>
        </w:rPr>
        <w:t>social-links</w:t>
      </w:r>
      <w:proofErr w:type="spellEnd"/>
      <w:r w:rsidRPr="000D1427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незалежно від їх кількості окрім останнього (у нашому випадку використовувався для встановлення відступів між іконками):</w:t>
      </w:r>
    </w:p>
    <w:p w14:paraId="4C01FA56" w14:textId="3D345546" w:rsidR="000D1427" w:rsidRPr="000D1427" w:rsidRDefault="000D1427" w:rsidP="000D1427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r w:rsidRPr="000D1427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.</w:t>
      </w:r>
      <w:proofErr w:type="spellStart"/>
      <w:r w:rsidRPr="000D1427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social-links</w:t>
      </w:r>
      <w:proofErr w:type="spellEnd"/>
      <w:r w:rsidRPr="000D1427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0D1427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a:not</w:t>
      </w:r>
      <w:r w:rsidRPr="000D1427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(</w:t>
      </w:r>
      <w:r w:rsidRPr="000D1427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:last-child</w:t>
      </w:r>
      <w:r w:rsidRPr="000D1427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)</w:t>
      </w:r>
      <w:r w:rsidRPr="000D1427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0D1427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{}</w:t>
      </w:r>
    </w:p>
    <w:p w14:paraId="56C944A6" w14:textId="23549258" w:rsidR="000D1427" w:rsidRDefault="000D1427" w:rsidP="000D14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D1427">
        <w:drawing>
          <wp:inline distT="0" distB="0" distL="0" distR="0" wp14:anchorId="79B1E39C" wp14:editId="3875BE1A">
            <wp:extent cx="2324424" cy="7240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167" w14:textId="3DD7797D" w:rsidR="000D1427" w:rsidRDefault="000D1427" w:rsidP="000D14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 – Демонстрація </w:t>
      </w:r>
      <w:r>
        <w:rPr>
          <w:rFonts w:ascii="Times New Roman" w:hAnsi="Times New Roman" w:cs="Times New Roman"/>
          <w:sz w:val="28"/>
          <w:szCs w:val="28"/>
        </w:rPr>
        <w:t>елементу(</w:t>
      </w:r>
      <w:proofErr w:type="spellStart"/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</w:rPr>
        <w:t>) на які посилається селектор</w:t>
      </w:r>
    </w:p>
    <w:p w14:paraId="7E7EF994" w14:textId="11241206" w:rsidR="000D1427" w:rsidRDefault="000D1427" w:rsidP="000D1427">
      <w:pPr>
        <w:rPr>
          <w:rFonts w:ascii="Times New Roman" w:hAnsi="Times New Roman" w:cs="Times New Roman"/>
          <w:sz w:val="28"/>
          <w:szCs w:val="28"/>
        </w:rPr>
      </w:pPr>
    </w:p>
    <w:p w14:paraId="2FD41E90" w14:textId="36CD5A29" w:rsidR="000D1427" w:rsidRDefault="000D1427" w:rsidP="000D14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Даний селектор вибирає лишень другий параграф футера:</w:t>
      </w:r>
    </w:p>
    <w:p w14:paraId="31267B84" w14:textId="2E323CAD" w:rsidR="000D1427" w:rsidRPr="000D1427" w:rsidRDefault="000D1427" w:rsidP="000D1427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</w:pPr>
      <w:proofErr w:type="spellStart"/>
      <w:r w:rsidRPr="000D1427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footer</w:t>
      </w:r>
      <w:proofErr w:type="spellEnd"/>
      <w:r w:rsidRPr="000D1427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0D1427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p:nth-child</w:t>
      </w:r>
      <w:r w:rsidRPr="000D1427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(</w:t>
      </w:r>
      <w:r w:rsidRPr="000D1427">
        <w:rPr>
          <w:rFonts w:ascii="Consolas" w:eastAsia="Times New Roman" w:hAnsi="Consolas" w:cs="Times New Roman"/>
          <w:color w:val="89023E"/>
          <w:sz w:val="21"/>
          <w:szCs w:val="21"/>
          <w:lang w:eastAsia="uk-UA"/>
        </w:rPr>
        <w:t>2</w:t>
      </w:r>
      <w:r w:rsidRPr="000D1427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)</w:t>
      </w:r>
      <w:r w:rsidRPr="000D1427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0D1427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{}</w:t>
      </w:r>
    </w:p>
    <w:p w14:paraId="3FA34A08" w14:textId="3B805AC1" w:rsidR="000D1427" w:rsidRDefault="000D1427" w:rsidP="000D14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D14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7CB04E" wp14:editId="1FEC1CA8">
            <wp:extent cx="2994660" cy="467916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2205" cy="53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E9CA" w14:textId="5A9E96D9" w:rsidR="000D1427" w:rsidRDefault="000D1427" w:rsidP="000D14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 – Демонстрація елементу(</w:t>
      </w:r>
      <w:proofErr w:type="spellStart"/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</w:rPr>
        <w:t>) на які посилається селектор</w:t>
      </w:r>
    </w:p>
    <w:p w14:paraId="46266200" w14:textId="1F2B65F4" w:rsidR="000D1427" w:rsidRDefault="000D1427" w:rsidP="000D1427">
      <w:pPr>
        <w:rPr>
          <w:rFonts w:ascii="Times New Roman" w:hAnsi="Times New Roman" w:cs="Times New Roman"/>
          <w:sz w:val="28"/>
          <w:szCs w:val="28"/>
        </w:rPr>
      </w:pPr>
    </w:p>
    <w:p w14:paraId="2C232C3E" w14:textId="429E5B67" w:rsidR="000D1427" w:rsidRDefault="000D1427" w:rsidP="000D14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Даний селектор вибирає посилання в останньому параграфі футера:</w:t>
      </w:r>
    </w:p>
    <w:p w14:paraId="4FF265C3" w14:textId="77777777" w:rsidR="000D1427" w:rsidRPr="000D1427" w:rsidRDefault="000D1427" w:rsidP="000D1427">
      <w:pPr>
        <w:shd w:val="clear" w:color="auto" w:fill="FAEEED"/>
        <w:spacing w:after="0" w:line="285" w:lineRule="atLeast"/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</w:pPr>
      <w:proofErr w:type="spellStart"/>
      <w:r w:rsidRPr="000D1427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footer</w:t>
      </w:r>
      <w:proofErr w:type="spellEnd"/>
      <w:r w:rsidRPr="000D1427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0D1427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p:last-child</w:t>
      </w:r>
      <w:r w:rsidRPr="000D1427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0D1427">
        <w:rPr>
          <w:rFonts w:ascii="Consolas" w:eastAsia="Times New Roman" w:hAnsi="Consolas" w:cs="Times New Roman"/>
          <w:color w:val="EB849E"/>
          <w:sz w:val="21"/>
          <w:szCs w:val="21"/>
          <w:lang w:eastAsia="uk-UA"/>
        </w:rPr>
        <w:t>a</w:t>
      </w:r>
      <w:r w:rsidRPr="000D1427">
        <w:rPr>
          <w:rFonts w:ascii="Consolas" w:eastAsia="Times New Roman" w:hAnsi="Consolas" w:cs="Times New Roman"/>
          <w:color w:val="C96E85"/>
          <w:sz w:val="21"/>
          <w:szCs w:val="21"/>
          <w:lang w:eastAsia="uk-UA"/>
        </w:rPr>
        <w:t xml:space="preserve"> </w:t>
      </w:r>
      <w:r w:rsidRPr="000D1427">
        <w:rPr>
          <w:rFonts w:ascii="Consolas" w:eastAsia="Times New Roman" w:hAnsi="Consolas" w:cs="Times New Roman"/>
          <w:color w:val="9A275A"/>
          <w:sz w:val="21"/>
          <w:szCs w:val="21"/>
          <w:lang w:eastAsia="uk-UA"/>
        </w:rPr>
        <w:t>{}</w:t>
      </w:r>
    </w:p>
    <w:p w14:paraId="6A64F477" w14:textId="42F1D768" w:rsidR="000D1427" w:rsidRDefault="000D1427" w:rsidP="000D1427">
      <w:pPr>
        <w:rPr>
          <w:rFonts w:ascii="Times New Roman" w:hAnsi="Times New Roman" w:cs="Times New Roman"/>
          <w:sz w:val="28"/>
          <w:szCs w:val="28"/>
        </w:rPr>
      </w:pPr>
      <w:r w:rsidRPr="000D14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AE98DF" wp14:editId="0449B213">
            <wp:extent cx="6479540" cy="275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525C" w14:textId="5F2A5DE0" w:rsidR="000D1427" w:rsidRDefault="000D1427" w:rsidP="000D14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 – Демонстрація елементу(</w:t>
      </w:r>
      <w:proofErr w:type="spellStart"/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</w:rPr>
        <w:t>) на які посилається селектор</w:t>
      </w:r>
    </w:p>
    <w:p w14:paraId="52E17E68" w14:textId="77777777" w:rsidR="000D1427" w:rsidRPr="000D1427" w:rsidRDefault="000D1427" w:rsidP="000D1427">
      <w:pPr>
        <w:rPr>
          <w:rFonts w:ascii="Times New Roman" w:hAnsi="Times New Roman" w:cs="Times New Roman"/>
          <w:sz w:val="28"/>
          <w:szCs w:val="28"/>
        </w:rPr>
      </w:pPr>
    </w:p>
    <w:sectPr w:rsidR="000D1427" w:rsidRPr="000D1427" w:rsidSect="00226B22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083DC3"/>
    <w:multiLevelType w:val="hybridMultilevel"/>
    <w:tmpl w:val="DC320B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DE2"/>
    <w:rsid w:val="000D1427"/>
    <w:rsid w:val="00226B22"/>
    <w:rsid w:val="00297B70"/>
    <w:rsid w:val="0049024E"/>
    <w:rsid w:val="004F0DA6"/>
    <w:rsid w:val="005F0E8B"/>
    <w:rsid w:val="00A9325F"/>
    <w:rsid w:val="00F8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0A749"/>
  <w15:chartTrackingRefBased/>
  <w15:docId w15:val="{376194C1-1400-43D8-81CA-7B744FCDB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32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1621</Words>
  <Characters>924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Малан</dc:creator>
  <cp:keywords/>
  <dc:description/>
  <cp:lastModifiedBy>Юля Малан</cp:lastModifiedBy>
  <cp:revision>2</cp:revision>
  <dcterms:created xsi:type="dcterms:W3CDTF">2024-03-08T14:43:00Z</dcterms:created>
  <dcterms:modified xsi:type="dcterms:W3CDTF">2024-03-08T15:25:00Z</dcterms:modified>
</cp:coreProperties>
</file>