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9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ABC234B">
      <w:pPr>
        <w:jc w:val="center"/>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43D1D992">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uz-Latn-UZ"/>
        </w:rPr>
        <w:t xml:space="preserve">Mavzu: </w:t>
      </w:r>
      <w:r>
        <w:rPr>
          <w:rFonts w:hint="default" w:ascii="Times New Roman" w:hAnsi="Times New Roman" w:cs="Times New Roman"/>
          <w:b/>
          <w:bCs/>
          <w:sz w:val="32"/>
          <w:szCs w:val="32"/>
          <w:lang w:val="en-US"/>
        </w:rPr>
        <w:t>CSS media queries orqali responsiv dizayn yaratish</w:t>
      </w:r>
    </w:p>
    <w:p w14:paraId="7780B909">
      <w:pPr>
        <w:spacing w:line="360" w:lineRule="auto"/>
        <w:ind w:firstLine="720" w:firstLineChars="0"/>
        <w:rPr>
          <w:rFonts w:hint="default" w:ascii="Times New Roman" w:hAnsi="Times New Roman" w:eastAsia="SimSun" w:cs="Times New Roman"/>
          <w:sz w:val="32"/>
          <w:szCs w:val="32"/>
        </w:rPr>
      </w:pPr>
      <w:r>
        <w:rPr>
          <w:rFonts w:hint="default" w:ascii="Times New Roman" w:hAnsi="Times New Roman" w:eastAsia="Times New Roman"/>
          <w:b/>
          <w:bCs/>
          <w:color w:val="202122"/>
          <w:kern w:val="0"/>
          <w:sz w:val="32"/>
          <w:szCs w:val="32"/>
          <w:lang w:val="en-US"/>
          <w14:ligatures w14:val="none"/>
        </w:rPr>
        <w:t>Ishdan maqsad:</w:t>
      </w:r>
      <w:r>
        <w:rPr>
          <w:rFonts w:hint="default" w:ascii="Times New Roman" w:hAnsi="Times New Roman" w:eastAsia="SimSun" w:cs="Times New Roman"/>
          <w:sz w:val="32"/>
          <w:szCs w:val="32"/>
        </w:rPr>
        <w:t xml:space="preserve">CSS </w:t>
      </w:r>
      <w:r>
        <w:rPr>
          <w:rStyle w:val="8"/>
          <w:rFonts w:hint="default" w:ascii="Times New Roman" w:hAnsi="Times New Roman" w:eastAsia="SimSun" w:cs="Times New Roman"/>
          <w:b w:val="0"/>
          <w:bCs w:val="0"/>
          <w:sz w:val="32"/>
          <w:szCs w:val="32"/>
        </w:rPr>
        <w:t>media queries</w:t>
      </w:r>
      <w:r>
        <w:rPr>
          <w:rFonts w:hint="default" w:ascii="Times New Roman" w:hAnsi="Times New Roman" w:eastAsia="SimSun" w:cs="Times New Roman"/>
          <w:b w:val="0"/>
          <w:bCs w:val="0"/>
          <w:sz w:val="32"/>
          <w:szCs w:val="32"/>
        </w:rPr>
        <w:t xml:space="preserve"> orqali </w:t>
      </w:r>
      <w:r>
        <w:rPr>
          <w:rStyle w:val="8"/>
          <w:rFonts w:hint="default" w:ascii="Times New Roman" w:hAnsi="Times New Roman" w:eastAsia="SimSun" w:cs="Times New Roman"/>
          <w:b w:val="0"/>
          <w:bCs w:val="0"/>
          <w:sz w:val="32"/>
          <w:szCs w:val="32"/>
        </w:rPr>
        <w:t>responsiv dizayn</w:t>
      </w:r>
      <w:r>
        <w:rPr>
          <w:rFonts w:hint="default" w:ascii="Times New Roman" w:hAnsi="Times New Roman" w:eastAsia="SimSun" w:cs="Times New Roman"/>
          <w:b w:val="0"/>
          <w:bCs w:val="0"/>
          <w:sz w:val="32"/>
          <w:szCs w:val="32"/>
        </w:rPr>
        <w:t xml:space="preserve"> </w:t>
      </w:r>
      <w:r>
        <w:rPr>
          <w:rFonts w:hint="default" w:ascii="Times New Roman" w:hAnsi="Times New Roman" w:eastAsia="SimSun" w:cs="Times New Roman"/>
          <w:sz w:val="32"/>
          <w:szCs w:val="32"/>
        </w:rPr>
        <w:t>yaratish — veb-sahifani turli ekran o‘lchamlari va qurilmalarga moslashuvchan qilish.</w:t>
      </w:r>
    </w:p>
    <w:p w14:paraId="42C8F4FE">
      <w:pPr>
        <w:spacing w:line="360" w:lineRule="auto"/>
        <w:ind w:firstLine="720" w:firstLineChars="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Nazariy qism</w:t>
      </w:r>
    </w:p>
    <w:p w14:paraId="1AC12F43">
      <w:pPr>
        <w:spacing w:line="360" w:lineRule="auto"/>
        <w:ind w:firstLine="720" w:firstLineChars="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1. Responsiv dizayn tushunchasi</w:t>
      </w:r>
    </w:p>
    <w:p w14:paraId="21CDCFB9">
      <w:pPr>
        <w:spacing w:line="360" w:lineRule="auto"/>
        <w:ind w:firstLine="720"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Responsiv veb-dizayn (Responsive Web Design — RWD) — bu veb-sahifani foydalanuvchi foydalanayotgan qurilmaning ekran o‘lchami, rezolyutsiyasi va yo‘nalishiga (landscape/portrait) qarab avtomatik moslashadigan qilib loyihalash uslubidir.</w:t>
      </w:r>
    </w:p>
    <w:p w14:paraId="35B3318D">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Ya’ni bitta veb-sahifa:</w:t>
      </w:r>
    </w:p>
    <w:p w14:paraId="2151DE36">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kompyuter (desktop),</w:t>
      </w:r>
    </w:p>
    <w:p w14:paraId="6883C130">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planshet (tablet),</w:t>
      </w:r>
    </w:p>
    <w:p w14:paraId="7F6950E7">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telefon (smartphone)</w:t>
      </w:r>
    </w:p>
    <w:p w14:paraId="2829AF45">
      <w:pPr>
        <w:spacing w:line="360" w:lineRule="auto"/>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kabi turli qurilmalarda qulay va to‘g‘ri ko‘rinishda aks etadi.</w:t>
      </w:r>
    </w:p>
    <w:p w14:paraId="0FB174C8">
      <w:pPr>
        <w:spacing w:line="360" w:lineRule="auto"/>
        <w:ind w:firstLine="720"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Responsiv dizaynning asosiy maqsadi — foydalanuvchiga har qanday qurilmada qulay interfeys va yaxshi tajriba (user experience) yaratishdir.</w:t>
      </w:r>
    </w:p>
    <w:p w14:paraId="03E21826">
      <w:pPr>
        <w:spacing w:line="360" w:lineRule="auto"/>
        <w:ind w:firstLine="720" w:firstLineChars="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2. Media Queries tushunchasi</w:t>
      </w:r>
    </w:p>
    <w:p w14:paraId="51AEC34C">
      <w:pPr>
        <w:spacing w:line="360" w:lineRule="auto"/>
        <w:ind w:firstLine="720"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bCs/>
          <w:sz w:val="32"/>
          <w:szCs w:val="32"/>
          <w:lang w:val="en-US"/>
        </w:rPr>
        <w:t xml:space="preserve">Media query — </w:t>
      </w:r>
      <w:r>
        <w:rPr>
          <w:rFonts w:hint="default" w:ascii="Times New Roman" w:hAnsi="Times New Roman" w:eastAsia="SimSun" w:cs="Times New Roman"/>
          <w:b w:val="0"/>
          <w:bCs w:val="0"/>
          <w:sz w:val="32"/>
          <w:szCs w:val="32"/>
          <w:lang w:val="en-US"/>
        </w:rPr>
        <w:t>bu CSS’ning muhim funksiyalaridan biri bo‘lib, u sahifa dizaynini ekran o‘lchami, qurilma turi yoki boshqa xususiyatlarga qarab o‘zgartirish imkonini beradi.</w:t>
      </w:r>
    </w:p>
    <w:p w14:paraId="4EFDC908">
      <w:pPr>
        <w:spacing w:line="360" w:lineRule="auto"/>
        <w:ind w:firstLine="720"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Media queries yordamida:</w:t>
      </w:r>
    </w:p>
    <w:p w14:paraId="317A0F12">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sahifadagi elementlarning o‘lchamini,</w:t>
      </w:r>
    </w:p>
    <w:p w14:paraId="1DDCBAA4">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joylashuvini,</w:t>
      </w:r>
    </w:p>
    <w:p w14:paraId="418872E1">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shrift hajmini,</w:t>
      </w:r>
    </w:p>
    <w:p w14:paraId="06B4B8B6">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menyularni,</w:t>
      </w:r>
    </w:p>
    <w:p w14:paraId="314B6C44">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tasvirlarni</w:t>
      </w:r>
    </w:p>
    <w:p w14:paraId="156B9EA4">
      <w:pPr>
        <w:spacing w:line="360" w:lineRule="auto"/>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moslashtirish mumkin.</w:t>
      </w:r>
    </w:p>
    <w:p w14:paraId="69404860">
      <w:pPr>
        <w:spacing w:line="360" w:lineRule="auto"/>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Media queries quyidagi savollarga javob beradi:</w:t>
      </w:r>
    </w:p>
    <w:p w14:paraId="1C7BF0C3">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Ekran eni necha piksel?</w:t>
      </w:r>
    </w:p>
    <w:p w14:paraId="6B9DAE99">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Qurilma portret yoki landshaft holatdami?</w:t>
      </w:r>
    </w:p>
    <w:p w14:paraId="55877FD0">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Ruxsat (resolution) qanday?</w:t>
      </w:r>
    </w:p>
    <w:p w14:paraId="0012CE32">
      <w:pPr>
        <w:numPr>
          <w:ilvl w:val="0"/>
          <w:numId w:val="0"/>
        </w:numPr>
        <w:spacing w:line="360" w:lineRule="auto"/>
        <w:ind w:leftChars="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3. Media Queries sintaksisi (tuzilishi)</w:t>
      </w:r>
    </w:p>
    <w:p w14:paraId="06BD44CF">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Media query quyidagi umumiy ko‘rinishga ega:</w:t>
      </w:r>
    </w:p>
    <w:p w14:paraId="4328FA39">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(shart) {</w:t>
      </w:r>
    </w:p>
    <w:p w14:paraId="3694764C">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 xml:space="preserve">   /* CSS qoidalari */</w:t>
      </w:r>
    </w:p>
    <w:p w14:paraId="441E080F">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w:t>
      </w:r>
    </w:p>
    <w:p w14:paraId="48F20B79">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Masalan:</w:t>
      </w:r>
    </w:p>
    <w:p w14:paraId="49D01197">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(max-width: 768px) {</w:t>
      </w:r>
    </w:p>
    <w:p w14:paraId="6125D001">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 xml:space="preserve">   body { background-color: lightblue;   }}</w:t>
      </w:r>
    </w:p>
    <w:p w14:paraId="4E310AF4">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Bu yerda:</w:t>
      </w:r>
    </w:p>
    <w:p w14:paraId="73B999BF">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max-width: 768px — ekran kengligi 768px yoki undan kichik bo‘lsa</w:t>
      </w:r>
    </w:p>
    <w:p w14:paraId="3068F62C">
      <w:pPr>
        <w:numPr>
          <w:ilvl w:val="0"/>
          <w:numId w:val="1"/>
        </w:numPr>
        <w:spacing w:line="360" w:lineRule="auto"/>
        <w:ind w:left="418" w:leftChars="0" w:hanging="418" w:firstLine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body foni o‘zgaradi.</w:t>
      </w:r>
    </w:p>
    <w:p w14:paraId="5BB6FCAE">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p>
    <w:p w14:paraId="37709F05">
      <w:pPr>
        <w:numPr>
          <w:ilvl w:val="0"/>
          <w:numId w:val="0"/>
        </w:numPr>
        <w:spacing w:line="360" w:lineRule="auto"/>
        <w:ind w:leftChars="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4. Asosiy media query turlari</w:t>
      </w:r>
    </w:p>
    <w:p w14:paraId="5540DB6A">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CSS’dagi eng ko‘p ishlatiladigan media funksiyalar:</w:t>
      </w:r>
    </w:p>
    <w:p w14:paraId="27355FD3">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1. max-width</w:t>
      </w:r>
    </w:p>
    <w:p w14:paraId="1A4ACDEC">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Ekran maksimal kengligi bo‘yicha ishlaydi:</w:t>
      </w:r>
    </w:p>
    <w:p w14:paraId="3D1131E3">
      <w:pPr>
        <w:numPr>
          <w:ilvl w:val="0"/>
          <w:numId w:val="1"/>
        </w:numPr>
        <w:spacing w:line="360" w:lineRule="auto"/>
        <w:ind w:left="418" w:leftChars="0" w:hanging="418" w:firstLine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(max-width: 600px) { ... }</w:t>
      </w:r>
    </w:p>
    <w:p w14:paraId="44E7BDC7">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 Kichik ekranlar (telefonlar) uchun.</w:t>
      </w:r>
    </w:p>
    <w:p w14:paraId="5373433F">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2. min-width</w:t>
      </w:r>
    </w:p>
    <w:p w14:paraId="6CE12CBD">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Ekran minimal kengligi bo‘yicha ishlaydi:</w:t>
      </w:r>
    </w:p>
    <w:p w14:paraId="04B4652D">
      <w:pPr>
        <w:numPr>
          <w:ilvl w:val="0"/>
          <w:numId w:val="1"/>
        </w:numPr>
        <w:spacing w:line="360" w:lineRule="auto"/>
        <w:ind w:left="418" w:leftChars="0" w:hanging="418" w:firstLine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(min-width: 1024px) { ... }</w:t>
      </w:r>
    </w:p>
    <w:p w14:paraId="40943FCC">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 Katta ekranlar (kompyuterlar) uchun.</w:t>
      </w:r>
    </w:p>
    <w:p w14:paraId="23D0E959">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3. orientation</w:t>
      </w:r>
    </w:p>
    <w:p w14:paraId="51C5E2D2">
      <w:pPr>
        <w:numPr>
          <w:ilvl w:val="0"/>
          <w:numId w:val="0"/>
        </w:numPr>
        <w:spacing w:line="360" w:lineRule="auto"/>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Qurilma joylashuvini aniqlaydi:</w:t>
      </w:r>
    </w:p>
    <w:p w14:paraId="79AB65D2">
      <w:pPr>
        <w:numPr>
          <w:ilvl w:val="0"/>
          <w:numId w:val="1"/>
        </w:numPr>
        <w:spacing w:line="360" w:lineRule="auto"/>
        <w:ind w:left="418" w:leftChars="0" w:hanging="418" w:firstLine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(orientation: portrait) { ... }</w:t>
      </w:r>
    </w:p>
    <w:p w14:paraId="4A224764">
      <w:pPr>
        <w:numPr>
          <w:ilvl w:val="0"/>
          <w:numId w:val="1"/>
        </w:numPr>
        <w:spacing w:line="360" w:lineRule="auto"/>
        <w:ind w:left="418" w:leftChars="0" w:hanging="418" w:firstLine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@media (orientation: landscape) { ... }</w:t>
      </w:r>
    </w:p>
    <w:p w14:paraId="7E606A8C">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4. min-height / max-height</w:t>
      </w:r>
    </w:p>
    <w:p w14:paraId="12F2BC59">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b w:val="0"/>
          <w:bCs w:val="0"/>
          <w:sz w:val="32"/>
          <w:szCs w:val="32"/>
          <w:lang w:val="en-US"/>
        </w:rPr>
        <w:t>Ekran balandligi bo‘yicha ishlaydi.</w:t>
      </w:r>
    </w:p>
    <w:p w14:paraId="4D515C09">
      <w:pPr>
        <w:spacing w:line="360" w:lineRule="auto"/>
        <w:ind w:firstLine="420"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Muhim parametrlari:</w:t>
      </w:r>
    </w:p>
    <w:p w14:paraId="206572ED">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width / height</w:t>
      </w:r>
      <w:r>
        <w:rPr>
          <w:rFonts w:hint="default" w:ascii="Times New Roman" w:hAnsi="Times New Roman" w:eastAsia="SimSun" w:cs="Times New Roman"/>
          <w:sz w:val="28"/>
          <w:szCs w:val="28"/>
          <w:lang w:val="uz-Latn-UZ"/>
        </w:rPr>
        <w:t xml:space="preserve"> → </w:t>
      </w:r>
      <w:r>
        <w:rPr>
          <w:rFonts w:hint="default" w:ascii="Times New Roman" w:hAnsi="Times New Roman" w:eastAsia="SimSun" w:cs="Times New Roman"/>
          <w:i/>
          <w:iCs/>
          <w:sz w:val="28"/>
          <w:szCs w:val="28"/>
          <w:lang w:val="uz-Latn-UZ"/>
        </w:rPr>
        <w:t>min-width, max-width</w:t>
      </w:r>
      <w:r>
        <w:rPr>
          <w:rFonts w:hint="default" w:ascii="Times New Roman" w:hAnsi="Times New Roman" w:eastAsia="SimSun" w:cs="Times New Roman"/>
          <w:sz w:val="28"/>
          <w:szCs w:val="28"/>
          <w:lang w:val="uz-Latn-UZ"/>
        </w:rPr>
        <w:t xml:space="preserve"> orqali ekran o‘lchamiga moslash.</w:t>
      </w:r>
    </w:p>
    <w:p w14:paraId="741310C8">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orientation</w:t>
      </w:r>
      <w:r>
        <w:rPr>
          <w:rFonts w:hint="default" w:ascii="Times New Roman" w:hAnsi="Times New Roman" w:eastAsia="SimSun" w:cs="Times New Roman"/>
          <w:sz w:val="28"/>
          <w:szCs w:val="28"/>
          <w:lang w:val="uz-Latn-UZ"/>
        </w:rPr>
        <w:t xml:space="preserve"> → portrait (tik) va landscape (yon) rejimlarni ajratish.</w:t>
      </w:r>
    </w:p>
    <w:p w14:paraId="786C456B">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resolution</w:t>
      </w:r>
      <w:r>
        <w:rPr>
          <w:rFonts w:hint="default" w:ascii="Times New Roman" w:hAnsi="Times New Roman" w:eastAsia="SimSun" w:cs="Times New Roman"/>
          <w:sz w:val="28"/>
          <w:szCs w:val="28"/>
          <w:lang w:val="uz-Latn-UZ"/>
        </w:rPr>
        <w:t xml:space="preserve"> → yuqori pikselli ekranlar (Retina display) uchun maxsus uslublar.</w:t>
      </w:r>
    </w:p>
    <w:p w14:paraId="4B8C88E9">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media type</w:t>
      </w:r>
      <w:r>
        <w:rPr>
          <w:rFonts w:hint="default" w:ascii="Times New Roman" w:hAnsi="Times New Roman" w:eastAsia="SimSun" w:cs="Times New Roman"/>
          <w:sz w:val="28"/>
          <w:szCs w:val="28"/>
          <w:lang w:val="uz-Latn-UZ"/>
        </w:rPr>
        <w:t xml:space="preserve"> → </w:t>
      </w:r>
      <w:r>
        <w:rPr>
          <w:rFonts w:hint="default" w:ascii="Times New Roman" w:hAnsi="Times New Roman" w:eastAsia="SimSun" w:cs="Times New Roman"/>
          <w:i/>
          <w:iCs/>
          <w:sz w:val="28"/>
          <w:szCs w:val="28"/>
          <w:lang w:val="uz-Latn-UZ"/>
        </w:rPr>
        <w:t>screen, print, speech</w:t>
      </w:r>
      <w:r>
        <w:rPr>
          <w:rFonts w:hint="default" w:ascii="Times New Roman" w:hAnsi="Times New Roman" w:eastAsia="SimSun" w:cs="Times New Roman"/>
          <w:sz w:val="28"/>
          <w:szCs w:val="28"/>
          <w:lang w:val="uz-Latn-UZ"/>
        </w:rPr>
        <w:t xml:space="preserve"> kabi turli chiqish qurilmalari uchun.</w:t>
      </w:r>
    </w:p>
    <w:p w14:paraId="4FE7A353">
      <w:pPr>
        <w:spacing w:line="360" w:lineRule="auto"/>
        <w:ind w:firstLine="422"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Breakpoints</w:t>
      </w:r>
      <w:r>
        <w:rPr>
          <w:rFonts w:hint="default" w:ascii="Times New Roman" w:hAnsi="Times New Roman" w:eastAsia="SimSun" w:cs="Times New Roman"/>
          <w:sz w:val="28"/>
          <w:szCs w:val="28"/>
          <w:lang w:val="uz-Latn-UZ"/>
        </w:rPr>
        <w:t xml:space="preserve"> — bu ekran kengligi bo‘yicha belgilangan chegaralar. Ular dizaynni qaysi nuqtada o‘zgartirish kerakligini ko‘rsatadi. Odatda ishlatiladigan breakpoints:</w:t>
      </w:r>
    </w:p>
    <w:p w14:paraId="46CE2CE6">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 xml:space="preserve">≤ 480px </w:t>
      </w:r>
      <w:r>
        <w:rPr>
          <w:rFonts w:hint="default" w:ascii="Times New Roman" w:hAnsi="Times New Roman" w:eastAsia="SimSun" w:cs="Times New Roman"/>
          <w:sz w:val="28"/>
          <w:szCs w:val="28"/>
          <w:lang w:val="uz-Latn-UZ"/>
        </w:rPr>
        <w:t>→ mobil telefonlar</w:t>
      </w:r>
    </w:p>
    <w:p w14:paraId="25ADC413">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 xml:space="preserve">481–768px </w:t>
      </w:r>
      <w:r>
        <w:rPr>
          <w:rFonts w:hint="default" w:ascii="Times New Roman" w:hAnsi="Times New Roman" w:eastAsia="SimSun" w:cs="Times New Roman"/>
          <w:sz w:val="28"/>
          <w:szCs w:val="28"/>
          <w:lang w:val="uz-Latn-UZ"/>
        </w:rPr>
        <w:t>→ kichik planshetlar</w:t>
      </w:r>
    </w:p>
    <w:p w14:paraId="5FDD4759">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769–1024px</w:t>
      </w:r>
      <w:r>
        <w:rPr>
          <w:rFonts w:hint="default" w:ascii="Times New Roman" w:hAnsi="Times New Roman" w:eastAsia="SimSun" w:cs="Times New Roman"/>
          <w:sz w:val="28"/>
          <w:szCs w:val="28"/>
          <w:lang w:val="uz-Latn-UZ"/>
        </w:rPr>
        <w:t xml:space="preserve"> → katta planshetlar / kichik laptoplar</w:t>
      </w:r>
    </w:p>
    <w:p w14:paraId="69C9DE74">
      <w:p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 xml:space="preserve">≥ 1025px </w:t>
      </w:r>
      <w:r>
        <w:rPr>
          <w:rFonts w:hint="default" w:ascii="Times New Roman" w:hAnsi="Times New Roman" w:eastAsia="SimSun" w:cs="Times New Roman"/>
          <w:sz w:val="28"/>
          <w:szCs w:val="28"/>
          <w:lang w:val="uz-Latn-UZ"/>
        </w:rPr>
        <w:t>→ desktop</w:t>
      </w:r>
    </w:p>
    <w:p w14:paraId="271DE83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8000"/>
          <w:kern w:val="0"/>
          <w:sz w:val="28"/>
          <w:szCs w:val="28"/>
          <w:shd w:val="clear" w:fill="FFFFFF"/>
          <w:lang w:val="en-US" w:eastAsia="zh-CN" w:bidi="ar"/>
        </w:rPr>
        <w:t>/* Desktop uchun */</w:t>
      </w:r>
    </w:p>
    <w:p w14:paraId="3365AD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.container</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p>
    <w:p w14:paraId="32FD7C4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display</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451A5"/>
          <w:kern w:val="0"/>
          <w:sz w:val="28"/>
          <w:szCs w:val="28"/>
          <w:shd w:val="clear" w:fill="FFFFFF"/>
          <w:lang w:val="en-US" w:eastAsia="zh-CN" w:bidi="ar"/>
        </w:rPr>
        <w:t>flex</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3637B76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flex-direction</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451A5"/>
          <w:kern w:val="0"/>
          <w:sz w:val="28"/>
          <w:szCs w:val="28"/>
          <w:shd w:val="clear" w:fill="FFFFFF"/>
          <w:lang w:val="en-US" w:eastAsia="zh-CN" w:bidi="ar"/>
        </w:rPr>
        <w:t>row</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31E54DC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p>
    <w:p w14:paraId="09AF208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8000"/>
          <w:kern w:val="0"/>
          <w:sz w:val="28"/>
          <w:szCs w:val="28"/>
          <w:shd w:val="clear" w:fill="FFFFFF"/>
          <w:lang w:val="en-US" w:eastAsia="zh-CN" w:bidi="ar"/>
        </w:rPr>
        <w:t>/* Planshet uchun */</w:t>
      </w:r>
    </w:p>
    <w:p w14:paraId="58D2AEA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F00DB"/>
          <w:kern w:val="0"/>
          <w:sz w:val="28"/>
          <w:szCs w:val="28"/>
          <w:shd w:val="clear" w:fill="FFFFFF"/>
          <w:lang w:val="en-US" w:eastAsia="zh-CN" w:bidi="ar"/>
        </w:rPr>
        <w:t>@media</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max-width</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98658"/>
          <w:kern w:val="0"/>
          <w:sz w:val="28"/>
          <w:szCs w:val="28"/>
          <w:shd w:val="clear" w:fill="FFFFFF"/>
          <w:lang w:val="en-US" w:eastAsia="zh-CN" w:bidi="ar"/>
        </w:rPr>
        <w:t>1024px</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3000F33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800000"/>
          <w:kern w:val="0"/>
          <w:sz w:val="28"/>
          <w:szCs w:val="28"/>
          <w:shd w:val="clear" w:fill="FFFFFF"/>
          <w:lang w:val="en-US" w:eastAsia="zh-CN" w:bidi="ar"/>
        </w:rPr>
        <w:t>.container</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p>
    <w:p w14:paraId="1F03B51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flex-direction</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451A5"/>
          <w:kern w:val="0"/>
          <w:sz w:val="28"/>
          <w:szCs w:val="28"/>
          <w:shd w:val="clear" w:fill="FFFFFF"/>
          <w:lang w:val="en-US" w:eastAsia="zh-CN" w:bidi="ar"/>
        </w:rPr>
        <w:t>column</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25817445">
      <w:pPr>
        <w:keepNext w:val="0"/>
        <w:keepLines w:val="0"/>
        <w:widowControl/>
        <w:suppressLineNumbers w:val="0"/>
        <w:shd w:val="clear" w:fill="FFFFFF"/>
        <w:spacing w:line="360" w:lineRule="auto"/>
        <w:jc w:val="both"/>
        <w:rPr>
          <w:rFonts w:hint="default" w:ascii="Times New Roman" w:hAnsi="Times New Roman" w:cs="Times New Roman"/>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w:t>
      </w:r>
    </w:p>
    <w:p w14:paraId="77F00CF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8000"/>
          <w:kern w:val="0"/>
          <w:sz w:val="28"/>
          <w:szCs w:val="28"/>
          <w:shd w:val="clear" w:fill="FFFFFF"/>
          <w:lang w:val="en-US" w:eastAsia="zh-CN" w:bidi="ar"/>
        </w:rPr>
        <w:t>/* Mobil uchun */</w:t>
      </w:r>
    </w:p>
    <w:p w14:paraId="09E7B5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F00DB"/>
          <w:kern w:val="0"/>
          <w:sz w:val="28"/>
          <w:szCs w:val="28"/>
          <w:shd w:val="clear" w:fill="FFFFFF"/>
          <w:lang w:val="en-US" w:eastAsia="zh-CN" w:bidi="ar"/>
        </w:rPr>
        <w:t>@media</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max-width</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98658"/>
          <w:kern w:val="0"/>
          <w:sz w:val="28"/>
          <w:szCs w:val="28"/>
          <w:shd w:val="clear" w:fill="FFFFFF"/>
          <w:lang w:val="en-US" w:eastAsia="zh-CN" w:bidi="ar"/>
        </w:rPr>
        <w:t>600px</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54ED77D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800000"/>
          <w:kern w:val="0"/>
          <w:sz w:val="28"/>
          <w:szCs w:val="28"/>
          <w:shd w:val="clear" w:fill="FFFFFF"/>
          <w:lang w:val="en-US" w:eastAsia="zh-CN" w:bidi="ar"/>
        </w:rPr>
        <w:t>.container</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p>
    <w:p w14:paraId="575F23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flex-direction</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451A5"/>
          <w:kern w:val="0"/>
          <w:sz w:val="28"/>
          <w:szCs w:val="28"/>
          <w:shd w:val="clear" w:fill="FFFFFF"/>
          <w:lang w:val="en-US" w:eastAsia="zh-CN" w:bidi="ar"/>
        </w:rPr>
        <w:t>column</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1E17BC0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font-size</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098658"/>
          <w:kern w:val="0"/>
          <w:sz w:val="28"/>
          <w:szCs w:val="28"/>
          <w:shd w:val="clear" w:fill="FFFFFF"/>
          <w:lang w:val="en-US" w:eastAsia="zh-CN" w:bidi="ar"/>
        </w:rPr>
        <w:t>14px</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7AA797D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kern w:val="0"/>
          <w:sz w:val="28"/>
          <w:szCs w:val="28"/>
          <w:shd w:val="clear" w:fill="FFFFFF"/>
          <w:lang w:val="en-US" w:eastAsia="zh-CN" w:bidi="ar"/>
        </w:rPr>
      </w:pPr>
      <w:r>
        <w:rPr>
          <w:rFonts w:hint="default" w:ascii="Times New Roman" w:hAnsi="Times New Roman" w:eastAsia="Consolas" w:cs="Times New Roman"/>
          <w:b w:val="0"/>
          <w:bCs w:val="0"/>
          <w:color w:val="000000"/>
          <w:kern w:val="0"/>
          <w:sz w:val="28"/>
          <w:szCs w:val="28"/>
          <w:shd w:val="clear" w:fill="FFFFFF"/>
          <w:lang w:val="en-US" w:eastAsia="zh-CN" w:bidi="ar"/>
        </w:rPr>
        <w:t>    }}</w:t>
      </w:r>
    </w:p>
    <w:p w14:paraId="4C76D7AD">
      <w:pPr>
        <w:keepNext w:val="0"/>
        <w:keepLines w:val="0"/>
        <w:widowControl/>
        <w:suppressLineNumbers w:val="0"/>
        <w:shd w:val="clear" w:fill="FFFFFF"/>
        <w:spacing w:line="360" w:lineRule="auto"/>
        <w:ind w:firstLine="422"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b/>
          <w:bCs/>
          <w:sz w:val="28"/>
          <w:szCs w:val="28"/>
          <w:lang w:val="uz-Latn-UZ"/>
        </w:rPr>
        <w:t xml:space="preserve">Natija: </w:t>
      </w:r>
      <w:r>
        <w:rPr>
          <w:rFonts w:hint="default" w:ascii="Times New Roman" w:hAnsi="Times New Roman" w:eastAsia="SimSun" w:cs="Times New Roman"/>
          <w:sz w:val="28"/>
          <w:szCs w:val="28"/>
          <w:lang w:val="uz-Latn-UZ"/>
        </w:rPr>
        <w:t>Desktopda yonma-yon, planshetda ustma-ust, mobil qurilmada esa kichik shrift bilan ustma-ust ko‘rinadi.</w:t>
      </w:r>
    </w:p>
    <w:p w14:paraId="2AA1A783">
      <w:pPr>
        <w:spacing w:line="360" w:lineRule="auto"/>
        <w:ind w:firstLine="420"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Bugungi kunda mobile-first eng mashhur metodologiya: Avval mobil ekranlar uchun asosiy dizayn yoziladi. Keyin min-width media queries orqali kattaroq ekranlarga moslashtiriladi.</w:t>
      </w:r>
    </w:p>
    <w:p w14:paraId="65A2B8C7">
      <w:pPr>
        <w:spacing w:line="360" w:lineRule="auto"/>
        <w:ind w:firstLine="420"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Bu yondashuv foydalanuvchi tajribasini yaxshilaydi, chunki ko‘pchilik saytga telefon orqali kiradi.</w:t>
      </w:r>
    </w:p>
    <w:p w14:paraId="608B0790">
      <w:pPr>
        <w:spacing w:line="360" w:lineRule="auto"/>
        <w:ind w:firstLine="420" w:firstLineChars="15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Eng yaxshi amaliyotlar (Best Practices):</w:t>
      </w:r>
    </w:p>
    <w:p w14:paraId="57F3919F">
      <w:pPr>
        <w:numPr>
          <w:ilvl w:val="0"/>
          <w:numId w:val="2"/>
        </w:numPr>
        <w:spacing w:line="360" w:lineRule="auto"/>
        <w:ind w:left="418" w:leftChars="0" w:hanging="418" w:firstLineChars="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Moslashuvchan birliklar (em, rem, %, vh, vw) ishlatish.</w:t>
      </w:r>
    </w:p>
    <w:p w14:paraId="1E721F26">
      <w:pPr>
        <w:numPr>
          <w:ilvl w:val="0"/>
          <w:numId w:val="2"/>
        </w:numPr>
        <w:spacing w:line="360" w:lineRule="auto"/>
        <w:ind w:left="418" w:leftChars="0" w:hanging="418" w:firstLineChars="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Flexbox va Grid bilan birga media queries qo‘llash.</w:t>
      </w:r>
    </w:p>
    <w:p w14:paraId="10CCC2C9">
      <w:pPr>
        <w:numPr>
          <w:ilvl w:val="0"/>
          <w:numId w:val="2"/>
        </w:numPr>
        <w:spacing w:line="360" w:lineRule="auto"/>
        <w:ind w:left="418" w:leftChars="0" w:hanging="418" w:firstLineChars="0"/>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Test qilish — turli qurilmalarda sahifani sinab ko‘rish.</w:t>
      </w:r>
    </w:p>
    <w:p w14:paraId="70EF0BA7">
      <w:pPr>
        <w:numPr>
          <w:ilvl w:val="0"/>
          <w:numId w:val="0"/>
        </w:numPr>
        <w:spacing w:line="360" w:lineRule="auto"/>
        <w:ind w:leftChars="0"/>
        <w:jc w:val="both"/>
        <w:rPr>
          <w:rFonts w:hint="default" w:ascii="Times New Roman" w:hAnsi="Times New Roman" w:eastAsia="SimSun"/>
          <w:b w:val="0"/>
          <w:bCs w:val="0"/>
          <w:sz w:val="32"/>
          <w:szCs w:val="32"/>
          <w:lang w:val="en-US"/>
        </w:rPr>
      </w:pPr>
      <w:r>
        <w:rPr>
          <w:rFonts w:hint="default" w:ascii="Times New Roman" w:hAnsi="Times New Roman" w:eastAsia="SimSun" w:cs="Times New Roman"/>
          <w:sz w:val="28"/>
          <w:szCs w:val="28"/>
          <w:lang w:val="uz-Latn-UZ"/>
        </w:rPr>
        <w:t>Minimal breakpoints — har bir piksel uchun emas, balki asosiy o‘lchamlar uchun yozish.</w:t>
      </w:r>
    </w:p>
    <w:p w14:paraId="49A57A70">
      <w:pPr>
        <w:numPr>
          <w:ilvl w:val="0"/>
          <w:numId w:val="0"/>
        </w:numPr>
        <w:spacing w:line="360" w:lineRule="auto"/>
        <w:ind w:leftChars="0" w:firstLine="720" w:firstLineChars="0"/>
        <w:jc w:val="both"/>
        <w:rPr>
          <w:rFonts w:hint="default" w:ascii="Times New Roman" w:hAnsi="Times New Roman" w:eastAsia="SimSun"/>
          <w:b w:val="0"/>
          <w:bCs w:val="0"/>
          <w:sz w:val="32"/>
          <w:szCs w:val="32"/>
          <w:lang w:val="en-US"/>
        </w:rPr>
      </w:pPr>
      <w:r>
        <w:rPr>
          <w:rFonts w:hint="default" w:ascii="Times New Roman" w:hAnsi="Times New Roman" w:eastAsia="SimSun"/>
          <w:b/>
          <w:bCs/>
          <w:sz w:val="32"/>
          <w:szCs w:val="32"/>
          <w:lang w:val="en-US"/>
        </w:rPr>
        <w:t>CSS Media Queries</w:t>
      </w:r>
      <w:r>
        <w:rPr>
          <w:rFonts w:hint="default" w:ascii="Times New Roman" w:hAnsi="Times New Roman" w:eastAsia="SimSun"/>
          <w:b w:val="0"/>
          <w:bCs w:val="0"/>
          <w:sz w:val="32"/>
          <w:szCs w:val="32"/>
          <w:lang w:val="en-US"/>
        </w:rPr>
        <w:t xml:space="preserve"> — responsiv dizayn yaratishning eng muhim vositasidir. Ular yordamida veb-sahifaning ko‘rinishini foydalanuvchi qurilmasiga moslashtirish mumkin. Media queries veb dasturchiga moslashuvchan, interaktiv va zamonaviy dizayn yaratish imkonini beradi. Bugungi kunda responsiv dizayn — veb ishlab chiqishning ajralmas qismidir.</w:t>
      </w:r>
    </w:p>
    <w:p w14:paraId="0595971B">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37A33406">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&lt;!DOCTYPE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html</w:t>
      </w:r>
      <w:r>
        <w:rPr>
          <w:rFonts w:hint="default" w:ascii="Consolas" w:hAnsi="Consolas" w:eastAsia="Consolas" w:cs="Consolas"/>
          <w:b w:val="0"/>
          <w:bCs w:val="0"/>
          <w:color w:val="800000"/>
          <w:kern w:val="0"/>
          <w:sz w:val="24"/>
          <w:szCs w:val="24"/>
          <w:shd w:val="clear" w:fill="FFFFFF"/>
          <w:lang w:val="en-US" w:eastAsia="zh-CN" w:bidi="ar"/>
        </w:rPr>
        <w:t>&gt;</w:t>
      </w:r>
    </w:p>
    <w:p w14:paraId="303F045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lang</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"uz"</w:t>
      </w:r>
      <w:r>
        <w:rPr>
          <w:rFonts w:hint="default" w:ascii="Consolas" w:hAnsi="Consolas" w:eastAsia="Consolas" w:cs="Consolas"/>
          <w:b w:val="0"/>
          <w:bCs w:val="0"/>
          <w:color w:val="800000"/>
          <w:kern w:val="0"/>
          <w:sz w:val="24"/>
          <w:szCs w:val="24"/>
          <w:shd w:val="clear" w:fill="FFFFFF"/>
          <w:lang w:val="en-US" w:eastAsia="zh-CN" w:bidi="ar"/>
        </w:rPr>
        <w:t>&gt;</w:t>
      </w:r>
    </w:p>
    <w:p w14:paraId="605C9A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5CA7FF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&lt;meta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charset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"UTF-8"</w:t>
      </w:r>
      <w:r>
        <w:rPr>
          <w:rFonts w:hint="default" w:ascii="Consolas" w:hAnsi="Consolas" w:eastAsia="Consolas" w:cs="Consolas"/>
          <w:b w:val="0"/>
          <w:bCs w:val="0"/>
          <w:color w:val="800000"/>
          <w:kern w:val="0"/>
          <w:sz w:val="24"/>
          <w:szCs w:val="24"/>
          <w:shd w:val="clear" w:fill="FFFFFF"/>
          <w:lang w:val="en-US" w:eastAsia="zh-CN" w:bidi="ar"/>
        </w:rPr>
        <w:t>&gt;</w:t>
      </w:r>
    </w:p>
    <w:p w14:paraId="4B1394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&lt;meta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name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"viewport"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content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"width=device-width, initial-scale=1.0"</w:t>
      </w:r>
      <w:r>
        <w:rPr>
          <w:rFonts w:hint="default" w:ascii="Consolas" w:hAnsi="Consolas" w:eastAsia="Consolas" w:cs="Consolas"/>
          <w:b w:val="0"/>
          <w:bCs w:val="0"/>
          <w:color w:val="800000"/>
          <w:kern w:val="0"/>
          <w:sz w:val="24"/>
          <w:szCs w:val="24"/>
          <w:shd w:val="clear" w:fill="FFFFFF"/>
          <w:lang w:val="en-US" w:eastAsia="zh-CN" w:bidi="ar"/>
        </w:rPr>
        <w:t>&gt;</w:t>
      </w:r>
    </w:p>
    <w:p w14:paraId="6BF4DD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&lt;title&gt;</w:t>
      </w:r>
      <w:r>
        <w:rPr>
          <w:rFonts w:hint="default" w:ascii="Consolas" w:hAnsi="Consolas" w:eastAsia="Consolas" w:cs="Consolas"/>
          <w:b w:val="0"/>
          <w:bCs w:val="0"/>
          <w:color w:val="3B3B3B"/>
          <w:kern w:val="0"/>
          <w:sz w:val="24"/>
          <w:szCs w:val="24"/>
          <w:shd w:val="clear" w:fill="FFFFFF"/>
          <w:lang w:val="en-US" w:eastAsia="zh-CN" w:bidi="ar"/>
        </w:rPr>
        <w:t>Responsiv Dizayn</w:t>
      </w:r>
      <w:r>
        <w:rPr>
          <w:rFonts w:hint="default" w:ascii="Consolas" w:hAnsi="Consolas" w:eastAsia="Consolas" w:cs="Consolas"/>
          <w:b w:val="0"/>
          <w:bCs w:val="0"/>
          <w:color w:val="800000"/>
          <w:kern w:val="0"/>
          <w:sz w:val="24"/>
          <w:szCs w:val="24"/>
          <w:shd w:val="clear" w:fill="FFFFFF"/>
          <w:lang w:val="en-US" w:eastAsia="zh-CN" w:bidi="ar"/>
        </w:rPr>
        <w:t>&lt;/title&gt;</w:t>
      </w:r>
    </w:p>
    <w:p w14:paraId="021C4B6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&lt;style&gt;</w:t>
      </w:r>
    </w:p>
    <w:p w14:paraId="47443E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8000"/>
          <w:kern w:val="0"/>
          <w:sz w:val="24"/>
          <w:szCs w:val="24"/>
          <w:shd w:val="clear" w:fill="FFFFFF"/>
          <w:lang w:val="en-US" w:eastAsia="zh-CN" w:bidi="ar"/>
        </w:rPr>
        <w:t>/* Umumiy dizayn */</w:t>
      </w:r>
    </w:p>
    <w:p w14:paraId="2F88A4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body</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9404C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font-family</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Arial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sans-serif</w:t>
      </w:r>
      <w:r>
        <w:rPr>
          <w:rFonts w:hint="default" w:ascii="Consolas" w:hAnsi="Consolas" w:eastAsia="Consolas" w:cs="Consolas"/>
          <w:b w:val="0"/>
          <w:bCs w:val="0"/>
          <w:color w:val="000000"/>
          <w:kern w:val="0"/>
          <w:sz w:val="24"/>
          <w:szCs w:val="24"/>
          <w:shd w:val="clear" w:fill="FFFFFF"/>
          <w:lang w:val="en-US" w:eastAsia="zh-CN" w:bidi="ar"/>
        </w:rPr>
        <w:t>;</w:t>
      </w:r>
    </w:p>
    <w:p w14:paraId="6CBAC5C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margin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5C551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D6A66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4771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8000"/>
          <w:kern w:val="0"/>
          <w:sz w:val="24"/>
          <w:szCs w:val="24"/>
          <w:shd w:val="clear" w:fill="FFFFFF"/>
          <w:lang w:val="en-US" w:eastAsia="zh-CN" w:bidi="ar"/>
        </w:rPr>
        <w:t>/* Kompyuter (katta ekranlar) uchun dizayn */</w:t>
      </w:r>
    </w:p>
    <w:p w14:paraId="6B1B65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F00DB"/>
          <w:kern w:val="0"/>
          <w:sz w:val="24"/>
          <w:szCs w:val="24"/>
          <w:shd w:val="clear" w:fill="FFFFFF"/>
          <w:lang w:val="en-US" w:eastAsia="zh-CN" w:bidi="ar"/>
        </w:rPr>
        <w:t>@media</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min-width</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1024px</w:t>
      </w:r>
      <w:r>
        <w:rPr>
          <w:rFonts w:hint="default" w:ascii="Consolas" w:hAnsi="Consolas" w:eastAsia="Consolas" w:cs="Consolas"/>
          <w:b w:val="0"/>
          <w:bCs w:val="0"/>
          <w:color w:val="000000"/>
          <w:kern w:val="0"/>
          <w:sz w:val="24"/>
          <w:szCs w:val="24"/>
          <w:shd w:val="clear" w:fill="FFFFFF"/>
          <w:lang w:val="en-US" w:eastAsia="zh-CN" w:bidi="ar"/>
        </w:rPr>
        <w:t>) {</w:t>
      </w:r>
    </w:p>
    <w:p w14:paraId="5EEFE4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body</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5B47E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background-color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229</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168</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235</w:t>
      </w:r>
      <w:r>
        <w:rPr>
          <w:rFonts w:hint="default" w:ascii="Consolas" w:hAnsi="Consolas" w:eastAsia="Consolas" w:cs="Consolas"/>
          <w:b w:val="0"/>
          <w:bCs w:val="0"/>
          <w:color w:val="000000"/>
          <w:kern w:val="0"/>
          <w:sz w:val="24"/>
          <w:szCs w:val="24"/>
          <w:shd w:val="clear" w:fill="FFFFFF"/>
          <w:lang w:val="en-US" w:eastAsia="zh-CN" w:bidi="ar"/>
        </w:rPr>
        <w:t>);</w:t>
      </w:r>
    </w:p>
    <w:p w14:paraId="676547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18px</w:t>
      </w:r>
      <w:r>
        <w:rPr>
          <w:rFonts w:hint="default" w:ascii="Consolas" w:hAnsi="Consolas" w:eastAsia="Consolas" w:cs="Consolas"/>
          <w:b w:val="0"/>
          <w:bCs w:val="0"/>
          <w:color w:val="000000"/>
          <w:kern w:val="0"/>
          <w:sz w:val="24"/>
          <w:szCs w:val="24"/>
          <w:shd w:val="clear" w:fill="FFFFFF"/>
          <w:lang w:val="en-US" w:eastAsia="zh-CN" w:bidi="ar"/>
        </w:rPr>
        <w:t>;</w:t>
      </w:r>
    </w:p>
    <w:p w14:paraId="2EEC12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AB308C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header</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7E71B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text-align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center</w:t>
      </w:r>
      <w:r>
        <w:rPr>
          <w:rFonts w:hint="default" w:ascii="Consolas" w:hAnsi="Consolas" w:eastAsia="Consolas" w:cs="Consolas"/>
          <w:b w:val="0"/>
          <w:bCs w:val="0"/>
          <w:color w:val="000000"/>
          <w:kern w:val="0"/>
          <w:sz w:val="24"/>
          <w:szCs w:val="24"/>
          <w:shd w:val="clear" w:fill="FFFFFF"/>
          <w:lang w:val="en-US" w:eastAsia="zh-CN" w:bidi="ar"/>
        </w:rPr>
        <w:t>;</w:t>
      </w:r>
    </w:p>
    <w:p w14:paraId="607C98C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background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245</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112</w:t>
      </w:r>
      <w:r>
        <w:rPr>
          <w:rFonts w:hint="default" w:ascii="Consolas" w:hAnsi="Consolas" w:eastAsia="Consolas" w:cs="Consolas"/>
          <w:b w:val="0"/>
          <w:bCs w:val="0"/>
          <w:color w:val="000000"/>
          <w:kern w:val="0"/>
          <w:sz w:val="24"/>
          <w:szCs w:val="24"/>
          <w:shd w:val="clear" w:fill="FFFFFF"/>
          <w:lang w:val="en-US" w:eastAsia="zh-CN" w:bidi="ar"/>
        </w:rPr>
        <w:t>);</w:t>
      </w:r>
    </w:p>
    <w:p w14:paraId="5F59980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30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28</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28</w:t>
      </w:r>
      <w:r>
        <w:rPr>
          <w:rFonts w:hint="default" w:ascii="Consolas" w:hAnsi="Consolas" w:eastAsia="Consolas" w:cs="Consolas"/>
          <w:b w:val="0"/>
          <w:bCs w:val="0"/>
          <w:color w:val="000000"/>
          <w:kern w:val="0"/>
          <w:sz w:val="24"/>
          <w:szCs w:val="24"/>
          <w:shd w:val="clear" w:fill="FFFFFF"/>
          <w:lang w:val="en-US" w:eastAsia="zh-CN" w:bidi="ar"/>
        </w:rPr>
        <w:t>);</w:t>
      </w:r>
    </w:p>
    <w:p w14:paraId="249881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20px</w:t>
      </w:r>
      <w:r>
        <w:rPr>
          <w:rFonts w:hint="default" w:ascii="Consolas" w:hAnsi="Consolas" w:eastAsia="Consolas" w:cs="Consolas"/>
          <w:b w:val="0"/>
          <w:bCs w:val="0"/>
          <w:color w:val="000000"/>
          <w:kern w:val="0"/>
          <w:sz w:val="24"/>
          <w:szCs w:val="24"/>
          <w:shd w:val="clear" w:fill="FFFFFF"/>
          <w:lang w:val="en-US" w:eastAsia="zh-CN" w:bidi="ar"/>
        </w:rPr>
        <w:t>;</w:t>
      </w:r>
    </w:p>
    <w:p w14:paraId="0F6E72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0B607F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8000"/>
          <w:kern w:val="0"/>
          <w:sz w:val="24"/>
          <w:szCs w:val="24"/>
          <w:shd w:val="clear" w:fill="FFFFFF"/>
          <w:lang w:val="en-US" w:eastAsia="zh-CN" w:bidi="ar"/>
        </w:rPr>
        <w:t>/* Telefon (kichik ekranlar) uchun dizayn */</w:t>
      </w:r>
    </w:p>
    <w:p w14:paraId="1E4049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F00DB"/>
          <w:kern w:val="0"/>
          <w:sz w:val="24"/>
          <w:szCs w:val="24"/>
          <w:shd w:val="clear" w:fill="FFFFFF"/>
          <w:lang w:val="en-US" w:eastAsia="zh-CN" w:bidi="ar"/>
        </w:rPr>
        <w:t>@media</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max-width</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768px</w:t>
      </w:r>
      <w:r>
        <w:rPr>
          <w:rFonts w:hint="default" w:ascii="Consolas" w:hAnsi="Consolas" w:eastAsia="Consolas" w:cs="Consolas"/>
          <w:b w:val="0"/>
          <w:bCs w:val="0"/>
          <w:color w:val="000000"/>
          <w:kern w:val="0"/>
          <w:sz w:val="24"/>
          <w:szCs w:val="24"/>
          <w:shd w:val="clear" w:fill="FFFFFF"/>
          <w:lang w:val="en-US" w:eastAsia="zh-CN" w:bidi="ar"/>
        </w:rPr>
        <w:t>) {</w:t>
      </w:r>
    </w:p>
    <w:p w14:paraId="781BCF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body</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0FAE7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background-color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190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179</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242</w:t>
      </w:r>
      <w:r>
        <w:rPr>
          <w:rFonts w:hint="default" w:ascii="Consolas" w:hAnsi="Consolas" w:eastAsia="Consolas" w:cs="Consolas"/>
          <w:b w:val="0"/>
          <w:bCs w:val="0"/>
          <w:color w:val="000000"/>
          <w:kern w:val="0"/>
          <w:sz w:val="24"/>
          <w:szCs w:val="24"/>
          <w:shd w:val="clear" w:fill="FFFFFF"/>
          <w:lang w:val="en-US" w:eastAsia="zh-CN" w:bidi="ar"/>
        </w:rPr>
        <w:t>);</w:t>
      </w:r>
    </w:p>
    <w:p w14:paraId="695D24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14px</w:t>
      </w:r>
      <w:r>
        <w:rPr>
          <w:rFonts w:hint="default" w:ascii="Consolas" w:hAnsi="Consolas" w:eastAsia="Consolas" w:cs="Consolas"/>
          <w:b w:val="0"/>
          <w:bCs w:val="0"/>
          <w:color w:val="000000"/>
          <w:kern w:val="0"/>
          <w:sz w:val="24"/>
          <w:szCs w:val="24"/>
          <w:shd w:val="clear" w:fill="FFFFFF"/>
          <w:lang w:val="en-US" w:eastAsia="zh-CN" w:bidi="ar"/>
        </w:rPr>
        <w:t>;</w:t>
      </w:r>
    </w:p>
    <w:p w14:paraId="3F4F1A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AC9383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header</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76981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text-align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left</w:t>
      </w:r>
      <w:r>
        <w:rPr>
          <w:rFonts w:hint="default" w:ascii="Consolas" w:hAnsi="Consolas" w:eastAsia="Consolas" w:cs="Consolas"/>
          <w:b w:val="0"/>
          <w:bCs w:val="0"/>
          <w:color w:val="000000"/>
          <w:kern w:val="0"/>
          <w:sz w:val="24"/>
          <w:szCs w:val="24"/>
          <w:shd w:val="clear" w:fill="FFFFFF"/>
          <w:lang w:val="en-US" w:eastAsia="zh-CN" w:bidi="ar"/>
        </w:rPr>
        <w:t>;</w:t>
      </w:r>
    </w:p>
    <w:p w14:paraId="173A49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background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240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208</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166</w:t>
      </w:r>
      <w:r>
        <w:rPr>
          <w:rFonts w:hint="default" w:ascii="Consolas" w:hAnsi="Consolas" w:eastAsia="Consolas" w:cs="Consolas"/>
          <w:b w:val="0"/>
          <w:bCs w:val="0"/>
          <w:color w:val="000000"/>
          <w:kern w:val="0"/>
          <w:sz w:val="24"/>
          <w:szCs w:val="24"/>
          <w:shd w:val="clear" w:fill="FFFFFF"/>
          <w:lang w:val="en-US" w:eastAsia="zh-CN" w:bidi="ar"/>
        </w:rPr>
        <w:t>);</w:t>
      </w:r>
    </w:p>
    <w:p w14:paraId="542501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yellow</w:t>
      </w:r>
      <w:r>
        <w:rPr>
          <w:rFonts w:hint="default" w:ascii="Consolas" w:hAnsi="Consolas" w:eastAsia="Consolas" w:cs="Consolas"/>
          <w:b w:val="0"/>
          <w:bCs w:val="0"/>
          <w:color w:val="000000"/>
          <w:kern w:val="0"/>
          <w:sz w:val="24"/>
          <w:szCs w:val="24"/>
          <w:shd w:val="clear" w:fill="FFFFFF"/>
          <w:lang w:val="en-US" w:eastAsia="zh-CN" w:bidi="ar"/>
        </w:rPr>
        <w:t>;</w:t>
      </w:r>
    </w:p>
    <w:p w14:paraId="41B740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10px</w:t>
      </w:r>
      <w:r>
        <w:rPr>
          <w:rFonts w:hint="default" w:ascii="Consolas" w:hAnsi="Consolas" w:eastAsia="Consolas" w:cs="Consolas"/>
          <w:b w:val="0"/>
          <w:bCs w:val="0"/>
          <w:color w:val="000000"/>
          <w:kern w:val="0"/>
          <w:sz w:val="24"/>
          <w:szCs w:val="24"/>
          <w:shd w:val="clear" w:fill="FFFFFF"/>
          <w:lang w:val="en-US" w:eastAsia="zh-CN" w:bidi="ar"/>
        </w:rPr>
        <w:t>;</w:t>
      </w:r>
    </w:p>
    <w:p w14:paraId="1FF722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A90F1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&lt;/style&gt;</w:t>
      </w:r>
    </w:p>
    <w:p w14:paraId="26A017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2108245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368C39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&lt;header&gt;</w:t>
      </w:r>
    </w:p>
    <w:p w14:paraId="79ADF6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w:t>
      </w:r>
      <w:r>
        <w:rPr>
          <w:rFonts w:hint="default" w:ascii="Consolas" w:hAnsi="Consolas" w:eastAsia="Consolas" w:cs="Consolas"/>
          <w:b w:val="0"/>
          <w:bCs w:val="0"/>
          <w:color w:val="800000"/>
          <w:kern w:val="0"/>
          <w:sz w:val="24"/>
          <w:szCs w:val="24"/>
          <w:shd w:val="clear" w:fill="FFFFFF"/>
          <w:lang w:val="en-US" w:eastAsia="zh-CN" w:bidi="ar"/>
        </w:rPr>
        <w:t>&lt;h1&gt;</w:t>
      </w:r>
      <w:r>
        <w:rPr>
          <w:rFonts w:hint="default" w:ascii="Consolas" w:hAnsi="Consolas" w:eastAsia="Consolas" w:cs="Consolas"/>
          <w:b w:val="0"/>
          <w:bCs w:val="0"/>
          <w:color w:val="3B3B3B"/>
          <w:kern w:val="0"/>
          <w:sz w:val="24"/>
          <w:szCs w:val="24"/>
          <w:shd w:val="clear" w:fill="FFFFFF"/>
          <w:lang w:val="en-US" w:eastAsia="zh-CN" w:bidi="ar"/>
        </w:rPr>
        <w:t>Assalomu aleykum! Bu mening saytim!</w:t>
      </w:r>
      <w:r>
        <w:rPr>
          <w:rFonts w:hint="default" w:ascii="Consolas" w:hAnsi="Consolas" w:eastAsia="Consolas" w:cs="Consolas"/>
          <w:b w:val="0"/>
          <w:bCs w:val="0"/>
          <w:color w:val="800000"/>
          <w:kern w:val="0"/>
          <w:sz w:val="24"/>
          <w:szCs w:val="24"/>
          <w:shd w:val="clear" w:fill="FFFFFF"/>
          <w:lang w:val="en-US" w:eastAsia="zh-CN" w:bidi="ar"/>
        </w:rPr>
        <w:t>&lt;/h1&gt;</w:t>
      </w:r>
    </w:p>
    <w:p w14:paraId="09B8AB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&lt;/header&gt;</w:t>
      </w:r>
    </w:p>
    <w:p w14:paraId="407194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&lt;main&gt;</w:t>
      </w:r>
    </w:p>
    <w:p w14:paraId="31918C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w:t>
      </w:r>
      <w:r>
        <w:rPr>
          <w:rFonts w:hint="default" w:ascii="Consolas" w:hAnsi="Consolas" w:eastAsia="Consolas" w:cs="Consolas"/>
          <w:b w:val="0"/>
          <w:bCs w:val="0"/>
          <w:color w:val="800000"/>
          <w:kern w:val="0"/>
          <w:sz w:val="24"/>
          <w:szCs w:val="24"/>
          <w:shd w:val="clear" w:fill="FFFFFF"/>
          <w:lang w:val="en-US" w:eastAsia="zh-CN" w:bidi="ar"/>
        </w:rPr>
        <w:t>&lt;p&gt;</w:t>
      </w:r>
      <w:r>
        <w:rPr>
          <w:rFonts w:hint="default" w:ascii="Consolas" w:hAnsi="Consolas" w:eastAsia="Consolas" w:cs="Consolas"/>
          <w:b w:val="0"/>
          <w:bCs w:val="0"/>
          <w:color w:val="3B3B3B"/>
          <w:kern w:val="0"/>
          <w:sz w:val="24"/>
          <w:szCs w:val="24"/>
          <w:shd w:val="clear" w:fill="FFFFFF"/>
          <w:lang w:val="en-US" w:eastAsia="zh-CN" w:bidi="ar"/>
        </w:rPr>
        <w:t>Bu matn qurilmaga moslashgan holda ko'rinadi.</w:t>
      </w:r>
      <w:r>
        <w:rPr>
          <w:rFonts w:hint="default" w:ascii="Consolas" w:hAnsi="Consolas" w:eastAsia="Consolas" w:cs="Consolas"/>
          <w:b w:val="0"/>
          <w:bCs w:val="0"/>
          <w:color w:val="800000"/>
          <w:kern w:val="0"/>
          <w:sz w:val="24"/>
          <w:szCs w:val="24"/>
          <w:shd w:val="clear" w:fill="FFFFFF"/>
          <w:lang w:val="en-US" w:eastAsia="zh-CN" w:bidi="ar"/>
        </w:rPr>
        <w:t>&lt;/p&gt;</w:t>
      </w:r>
    </w:p>
    <w:p w14:paraId="6B05C4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&lt;/main&gt;</w:t>
      </w:r>
    </w:p>
    <w:p w14:paraId="009CA14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040392C0">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4"/>
          <w:szCs w:val="24"/>
          <w:shd w:val="clear" w:fill="FFFFFF"/>
          <w:lang w:val="en-US" w:eastAsia="zh-CN" w:bidi="ar"/>
        </w:rPr>
      </w:pPr>
      <w:r>
        <w:rPr>
          <w:rFonts w:hint="default" w:ascii="Consolas" w:hAnsi="Consolas" w:eastAsia="Consolas" w:cs="Consolas"/>
          <w:b w:val="0"/>
          <w:bCs w:val="0"/>
          <w:color w:val="800000"/>
          <w:kern w:val="0"/>
          <w:sz w:val="24"/>
          <w:szCs w:val="24"/>
          <w:shd w:val="clear" w:fill="FFFFFF"/>
          <w:lang w:val="en-US" w:eastAsia="zh-CN" w:bidi="ar"/>
        </w:rPr>
        <w:t>&lt;/html&gt;</w:t>
      </w:r>
    </w:p>
    <w:p w14:paraId="273320C5">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4"/>
          <w:szCs w:val="24"/>
          <w:shd w:val="clear" w:fill="FFFFFF"/>
          <w:lang w:val="en-US" w:eastAsia="zh-CN" w:bidi="ar"/>
        </w:rPr>
      </w:pPr>
    </w:p>
    <w:p w14:paraId="675DA30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themeColor="text1"/>
          <w:kern w:val="0"/>
          <w:sz w:val="28"/>
          <w:szCs w:val="28"/>
          <w:shd w:val="clear" w:fill="FFFFFF"/>
          <w:lang w:val="en-US" w:eastAsia="zh-CN" w:bidi="ar"/>
          <w14:textFill>
            <w14:solidFill>
              <w14:schemeClr w14:val="tx1"/>
            </w14:solidFill>
          </w14:textFill>
        </w:rPr>
      </w:pPr>
      <w:r>
        <w:rPr>
          <w:rFonts w:hint="default" w:ascii="Times New Roman" w:hAnsi="Times New Roman" w:eastAsia="Consolas" w:cs="Times New Roman"/>
          <w:b w:val="0"/>
          <w:bCs w:val="0"/>
          <w:color w:val="000000" w:themeColor="text1"/>
          <w:kern w:val="0"/>
          <w:sz w:val="28"/>
          <w:szCs w:val="28"/>
          <w:shd w:val="clear" w:fill="FFFFFF"/>
          <w:lang w:val="en-US" w:eastAsia="zh-CN" w:bidi="ar"/>
          <w14:textFill>
            <w14:solidFill>
              <w14:schemeClr w14:val="tx1"/>
            </w14:solidFill>
          </w14:textFill>
        </w:rPr>
        <w:t>Natija:</w:t>
      </w:r>
    </w:p>
    <w:p w14:paraId="0F2958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themeColor="text1"/>
          <w:kern w:val="0"/>
          <w:sz w:val="28"/>
          <w:szCs w:val="28"/>
          <w:shd w:val="clear" w:fill="FFFFFF"/>
          <w:lang w:val="en-US" w:eastAsia="zh-CN" w:bidi="ar"/>
          <w14:textFill>
            <w14:solidFill>
              <w14:schemeClr w14:val="tx1"/>
            </w14:solidFill>
          </w14:textFill>
        </w:rPr>
      </w:pPr>
      <w:r>
        <w:rPr>
          <w:rFonts w:hint="default" w:ascii="Times New Roman" w:hAnsi="Times New Roman" w:eastAsia="Consolas" w:cs="Times New Roman"/>
          <w:b w:val="0"/>
          <w:bCs w:val="0"/>
          <w:color w:val="000000" w:themeColor="text1"/>
          <w:kern w:val="0"/>
          <w:sz w:val="28"/>
          <w:szCs w:val="28"/>
          <w:shd w:val="clear" w:fill="FFFFFF"/>
          <w:lang w:val="en-US" w:eastAsia="zh-CN" w:bidi="ar"/>
          <w14:textFill>
            <w14:solidFill>
              <w14:schemeClr w14:val="tx1"/>
            </w14:solidFill>
          </w14:textFill>
        </w:rPr>
        <w:t>Bu telefonda ochilgandagi ko’rinishi</w:t>
      </w:r>
    </w:p>
    <w:p w14:paraId="315AB70E">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4"/>
          <w:szCs w:val="24"/>
          <w:shd w:val="clear" w:fill="FFFFFF"/>
          <w:lang w:val="en-US" w:eastAsia="zh-CN" w:bidi="ar"/>
        </w:rPr>
      </w:pPr>
    </w:p>
    <w:p w14:paraId="4F545041">
      <w:pPr>
        <w:keepNext w:val="0"/>
        <w:keepLines w:val="0"/>
        <w:widowControl/>
        <w:suppressLineNumbers w:val="0"/>
        <w:shd w:val="clear" w:fill="FFFFFF"/>
        <w:spacing w:line="228" w:lineRule="atLeast"/>
        <w:jc w:val="left"/>
      </w:pPr>
      <w:r>
        <w:drawing>
          <wp:inline distT="0" distB="0" distL="114300" distR="114300">
            <wp:extent cx="4358640" cy="565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358640" cy="5654040"/>
                    </a:xfrm>
                    <a:prstGeom prst="rect">
                      <a:avLst/>
                    </a:prstGeom>
                    <a:noFill/>
                    <a:ln>
                      <a:noFill/>
                    </a:ln>
                  </pic:spPr>
                </pic:pic>
              </a:graphicData>
            </a:graphic>
          </wp:inline>
        </w:drawing>
      </w:r>
    </w:p>
    <w:p w14:paraId="7F9C34CF">
      <w:pPr>
        <w:keepNext w:val="0"/>
        <w:keepLines w:val="0"/>
        <w:widowControl/>
        <w:suppressLineNumbers w:val="0"/>
        <w:shd w:val="clear" w:fill="FFFFFF"/>
        <w:spacing w:line="228" w:lineRule="atLeast"/>
        <w:jc w:val="left"/>
        <w:rPr>
          <w:rFonts w:hint="default"/>
          <w:sz w:val="28"/>
          <w:szCs w:val="28"/>
          <w:lang w:val="en-US"/>
        </w:rPr>
      </w:pPr>
      <w:r>
        <w:rPr>
          <w:rFonts w:hint="default"/>
          <w:sz w:val="28"/>
          <w:szCs w:val="28"/>
          <w:lang w:val="en-US"/>
        </w:rPr>
        <w:t>Bu komyuterda ochilgandagi ko’rinishi</w:t>
      </w:r>
    </w:p>
    <w:p w14:paraId="53C31479">
      <w:pPr>
        <w:keepNext w:val="0"/>
        <w:keepLines w:val="0"/>
        <w:widowControl/>
        <w:suppressLineNumbers w:val="0"/>
        <w:shd w:val="clear" w:fill="FFFFFF"/>
        <w:spacing w:line="228" w:lineRule="atLeast"/>
        <w:jc w:val="left"/>
        <w:rPr>
          <w:rFonts w:hint="default"/>
          <w:sz w:val="28"/>
          <w:szCs w:val="28"/>
          <w:lang w:val="en-US"/>
        </w:rPr>
      </w:pPr>
    </w:p>
    <w:p w14:paraId="24F3A2CB">
      <w:pPr>
        <w:keepNext w:val="0"/>
        <w:keepLines w:val="0"/>
        <w:widowControl/>
        <w:suppressLineNumbers w:val="0"/>
        <w:shd w:val="clear" w:fill="FFFFFF"/>
        <w:spacing w:line="228" w:lineRule="atLeast"/>
        <w:jc w:val="left"/>
      </w:pPr>
      <w:r>
        <w:drawing>
          <wp:inline distT="0" distB="0" distL="114300" distR="114300">
            <wp:extent cx="5274310" cy="2355215"/>
            <wp:effectExtent l="0" t="0" r="139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4310" cy="2355215"/>
                    </a:xfrm>
                    <a:prstGeom prst="rect">
                      <a:avLst/>
                    </a:prstGeom>
                    <a:noFill/>
                    <a:ln>
                      <a:noFill/>
                    </a:ln>
                  </pic:spPr>
                </pic:pic>
              </a:graphicData>
            </a:graphic>
          </wp:inline>
        </w:drawing>
      </w:r>
    </w:p>
    <w:p w14:paraId="1B6C6B4A">
      <w:pPr>
        <w:keepNext w:val="0"/>
        <w:keepLines w:val="0"/>
        <w:widowControl/>
        <w:suppressLineNumbers w:val="0"/>
        <w:shd w:val="clear" w:fill="FFFFFF"/>
        <w:spacing w:line="228" w:lineRule="atLeast"/>
        <w:jc w:val="left"/>
        <w:rPr>
          <w:rFonts w:hint="default"/>
          <w:lang w:val="en-US"/>
        </w:rPr>
      </w:pPr>
    </w:p>
    <w:p w14:paraId="05F760D6">
      <w:pPr>
        <w:keepNext w:val="0"/>
        <w:keepLines w:val="0"/>
        <w:widowControl/>
        <w:suppressLineNumbers w:val="0"/>
        <w:shd w:val="clear" w:fill="FFFFFF"/>
        <w:spacing w:line="228" w:lineRule="atLeast"/>
        <w:jc w:val="left"/>
      </w:pPr>
    </w:p>
    <w:p w14:paraId="24D7BF7A">
      <w:pPr>
        <w:keepNext w:val="0"/>
        <w:keepLines w:val="0"/>
        <w:widowControl/>
        <w:suppressLineNumbers w:val="0"/>
        <w:shd w:val="clear" w:fill="FFFFFF"/>
        <w:spacing w:line="228" w:lineRule="atLeast"/>
        <w:jc w:val="left"/>
      </w:pPr>
    </w:p>
    <w:p w14:paraId="695F80E4">
      <w:pPr>
        <w:keepNext w:val="0"/>
        <w:keepLines w:val="0"/>
        <w:widowControl/>
        <w:suppressLineNumbers w:val="0"/>
        <w:shd w:val="clear" w:fill="FFFFFF"/>
        <w:spacing w:line="228" w:lineRule="atLeast"/>
        <w:jc w:val="left"/>
        <w:rPr>
          <w:b/>
          <w:bCs/>
          <w:sz w:val="21"/>
          <w:szCs w:val="21"/>
        </w:rPr>
      </w:pPr>
    </w:p>
    <w:p w14:paraId="25078C80">
      <w:pPr>
        <w:keepNext w:val="0"/>
        <w:keepLines w:val="0"/>
        <w:widowControl/>
        <w:suppressLineNumbers w:val="0"/>
        <w:shd w:val="clear" w:fill="FFFFFF"/>
        <w:spacing w:line="228" w:lineRule="atLeast"/>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Xulosa</w:t>
      </w:r>
    </w:p>
    <w:p w14:paraId="417AD769">
      <w:pPr>
        <w:keepNext w:val="0"/>
        <w:keepLines w:val="0"/>
        <w:widowControl/>
        <w:suppressLineNumbers w:val="0"/>
        <w:shd w:val="clear" w:fill="FFFFFF"/>
        <w:spacing w:line="360" w:lineRule="auto"/>
        <w:ind w:firstLine="720" w:firstLineChars="0"/>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Ushbu laboratoriya m</w:t>
      </w:r>
      <w:bookmarkStart w:id="0" w:name="_GoBack"/>
      <w:bookmarkEnd w:id="0"/>
      <w:r>
        <w:rPr>
          <w:rFonts w:hint="default" w:ascii="Times New Roman" w:hAnsi="Times New Roman" w:cs="Times New Roman"/>
          <w:b w:val="0"/>
          <w:bCs w:val="0"/>
          <w:sz w:val="28"/>
          <w:szCs w:val="28"/>
          <w:lang w:val="en-US" w:eastAsia="zh-CN"/>
        </w:rPr>
        <w:t>ashg‘ulotida CSS media queries texnologiyasi yordamida veb-sahifani turli ekran o‘lchamlariga moslashtirish — ya’ni responsiv dizayn yaratish amaliy jihatdan bajarildi. Media queries responsiv dizaynning asosiy vositasi bo‘lib, ular orqali sahifa elementlari kompyuter, planshet va mobil qurilmalarda qulay ko‘rinishda aks ettirilishi ta’minlandi.</w:t>
      </w:r>
    </w:p>
    <w:p w14:paraId="0AAE357E">
      <w:pPr>
        <w:keepNext w:val="0"/>
        <w:keepLines w:val="0"/>
        <w:widowControl/>
        <w:suppressLineNumbers w:val="0"/>
        <w:shd w:val="clear" w:fill="FFFFFF"/>
        <w:spacing w:line="360" w:lineRule="auto"/>
        <w:ind w:firstLine="720" w:firstLineChars="0"/>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Ish davomida min-width va max-width kabi media query shartlari qo‘llanilib, katta ekranlar va kichik ekranlar uchun alohida uslublar yozildi. Natijada sayt fon rangi, shrift hajmi va header bo‘limining joylashuvi qurilma o‘lchamiga qarab avtomatik ravishda o‘zgardi.</w:t>
      </w:r>
    </w:p>
    <w:p w14:paraId="3721EC45">
      <w:pPr>
        <w:keepNext w:val="0"/>
        <w:keepLines w:val="0"/>
        <w:widowControl/>
        <w:suppressLineNumbers w:val="0"/>
        <w:shd w:val="clear" w:fill="FFFFFF"/>
        <w:spacing w:line="360" w:lineRule="auto"/>
        <w:ind w:firstLine="720" w:firstLineChars="0"/>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Responsiv dizaynning afzalligi shundaki, foydalanuvchi qanday qurilmadan foydalanmasin, sayt bir xil qulaylik bilan ishlaydi. Bugungi kunda mobil qurilmalar ulushi yuqori bo‘lgani sababli, aynan media queries veb-saytlarning zamonaviy va foydalanuvchiga mos bo‘lishini ta’minlaydi.Ushbu laboratoriya mashg‘uloti orqali media queries sintaksisi, breakpoints tushunchasi va ularning amaliy qo‘llanilishi o‘rganildi hamda real misolda responsiv dizayn muvaffaqiyatli yaratildi.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2C0D0"/>
    <w:multiLevelType w:val="singleLevel"/>
    <w:tmpl w:val="2AB2C0D0"/>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1">
    <w:nsid w:val="56470C7E"/>
    <w:multiLevelType w:val="singleLevel"/>
    <w:tmpl w:val="56470C7E"/>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BE1780"/>
    <w:rsid w:val="1AF304BF"/>
    <w:rsid w:val="2D1E6539"/>
    <w:rsid w:val="31BE1780"/>
    <w:rsid w:val="376F1082"/>
    <w:rsid w:val="7B9C0EA4"/>
    <w:rsid w:val="7DA07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2025-12-01T16:14:00Z</dcterms:created>
  <dc:creator>Yulduzxon Omonboyeva</dc:creator>
  <cp:lastModifiedBy>Yulduzxon Omonboyeva</cp:lastModifiedBy>
  <dcterms:modified xsi:type="dcterms:W3CDTF">2025-12-15T06:01:04Z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10F8AD21DF1F43E1A1D5C55629CB83E8_11</vt:lpwstr>
  </property>
</Properties>
</file>