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4119"/>
      </w:pPr>
      <w:r>
        <w:rPr/>
        <w:pict>
          <v:line style="position:absolute;mso-position-horizontal-relative:page;mso-position-vertical-relative:page;z-index:15728640" from="15pt,200pt" to="597pt,200pt" stroked="true" strokeweight="1pt" strokecolor="#aca89e">
            <v:stroke dashstyle="solid"/>
            <w10:wrap type="none"/>
          </v:line>
        </w:pict>
      </w:r>
      <w:r>
        <w:rPr/>
        <w:pict>
          <v:line style="position:absolute;mso-position-horizontal-relative:page;mso-position-vertical-relative:page;z-index:15729152" from="15pt,717pt" to="597pt,717pt" stroked="true" strokeweight="1pt" strokecolor="#aca89e">
            <v:stroke dashstyle="solid"/>
            <w10:wrap type="none"/>
          </v:line>
        </w:pict>
      </w:r>
      <w:r>
        <w:rPr/>
        <w:drawing>
          <wp:inline distT="0" distB="0" distL="0" distR="0">
            <wp:extent cx="2075688" cy="222199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075688" cy="2221992"/>
                    </a:xfrm>
                    <a:prstGeom prst="rect">
                      <a:avLst/>
                    </a:prstGeom>
                  </pic:spPr>
                </pic:pic>
              </a:graphicData>
            </a:graphic>
          </wp:inline>
        </w:drawing>
      </w:r>
      <w:r>
        <w:rPr/>
      </w:r>
    </w:p>
    <w:p>
      <w:pPr>
        <w:pStyle w:val="BodyText"/>
      </w:pPr>
    </w:p>
    <w:p>
      <w:pPr>
        <w:spacing w:before="284"/>
        <w:ind w:left="400" w:right="0" w:firstLine="0"/>
        <w:jc w:val="left"/>
        <w:rPr>
          <w:rFonts w:ascii="Cambria"/>
          <w:sz w:val="30"/>
        </w:rPr>
      </w:pPr>
      <w:r>
        <w:rPr>
          <w:rFonts w:ascii="Cambria"/>
          <w:spacing w:val="-8"/>
          <w:sz w:val="30"/>
        </w:rPr>
        <w:t>Three</w:t>
      </w:r>
      <w:r>
        <w:rPr>
          <w:rFonts w:ascii="Cambria"/>
          <w:spacing w:val="-2"/>
          <w:sz w:val="30"/>
        </w:rPr>
        <w:t> </w:t>
      </w:r>
      <w:r>
        <w:rPr>
          <w:rFonts w:ascii="Cambria"/>
          <w:spacing w:val="-8"/>
          <w:sz w:val="30"/>
        </w:rPr>
        <w:t>New</w:t>
      </w:r>
      <w:r>
        <w:rPr>
          <w:rFonts w:ascii="Cambria"/>
          <w:spacing w:val="-2"/>
          <w:sz w:val="30"/>
        </w:rPr>
        <w:t> </w:t>
      </w:r>
      <w:r>
        <w:rPr>
          <w:rFonts w:ascii="Cambria"/>
          <w:spacing w:val="-8"/>
          <w:sz w:val="30"/>
        </w:rPr>
        <w:t>Works</w:t>
      </w:r>
      <w:r>
        <w:rPr>
          <w:rFonts w:ascii="Cambria"/>
          <w:spacing w:val="-2"/>
          <w:sz w:val="30"/>
        </w:rPr>
        <w:t> </w:t>
      </w:r>
      <w:r>
        <w:rPr>
          <w:rFonts w:ascii="Cambria"/>
          <w:spacing w:val="-8"/>
          <w:sz w:val="30"/>
        </w:rPr>
        <w:t>on</w:t>
      </w:r>
      <w:r>
        <w:rPr>
          <w:rFonts w:ascii="Cambria"/>
          <w:spacing w:val="-2"/>
          <w:sz w:val="30"/>
        </w:rPr>
        <w:t> </w:t>
      </w:r>
      <w:r>
        <w:rPr>
          <w:rFonts w:ascii="Cambria"/>
          <w:spacing w:val="-8"/>
          <w:sz w:val="30"/>
        </w:rPr>
        <w:t>Modern</w:t>
      </w:r>
      <w:r>
        <w:rPr>
          <w:rFonts w:ascii="Cambria"/>
          <w:spacing w:val="-2"/>
          <w:sz w:val="30"/>
        </w:rPr>
        <w:t> </w:t>
      </w:r>
      <w:r>
        <w:rPr>
          <w:rFonts w:ascii="Cambria"/>
          <w:spacing w:val="-8"/>
          <w:sz w:val="30"/>
        </w:rPr>
        <w:t>Chinese</w:t>
      </w:r>
      <w:r>
        <w:rPr>
          <w:rFonts w:ascii="Cambria"/>
          <w:spacing w:val="-2"/>
          <w:sz w:val="30"/>
        </w:rPr>
        <w:t> </w:t>
      </w:r>
      <w:r>
        <w:rPr>
          <w:rFonts w:ascii="Cambria"/>
          <w:spacing w:val="-8"/>
          <w:sz w:val="30"/>
        </w:rPr>
        <w:t>Art</w:t>
      </w:r>
      <w:r>
        <w:rPr>
          <w:rFonts w:ascii="Cambria"/>
          <w:spacing w:val="-2"/>
          <w:sz w:val="30"/>
        </w:rPr>
        <w:t> </w:t>
      </w:r>
      <w:r>
        <w:rPr>
          <w:rFonts w:ascii="Cambria"/>
          <w:spacing w:val="-8"/>
          <w:sz w:val="30"/>
        </w:rPr>
        <w:t>and</w:t>
      </w:r>
      <w:r>
        <w:rPr>
          <w:rFonts w:ascii="Cambria"/>
          <w:spacing w:val="-2"/>
          <w:sz w:val="30"/>
        </w:rPr>
        <w:t> </w:t>
      </w:r>
      <w:r>
        <w:rPr>
          <w:rFonts w:ascii="Cambria"/>
          <w:spacing w:val="-8"/>
          <w:sz w:val="30"/>
        </w:rPr>
        <w:t>Visual</w:t>
      </w:r>
      <w:r>
        <w:rPr>
          <w:rFonts w:ascii="Cambria"/>
          <w:spacing w:val="-2"/>
          <w:sz w:val="30"/>
        </w:rPr>
        <w:t> </w:t>
      </w:r>
      <w:r>
        <w:rPr>
          <w:rFonts w:ascii="Cambria"/>
          <w:spacing w:val="-8"/>
          <w:sz w:val="30"/>
        </w:rPr>
        <w:t>Culture</w:t>
      </w:r>
    </w:p>
    <w:p>
      <w:pPr>
        <w:spacing w:before="205"/>
        <w:ind w:left="400" w:right="0" w:firstLine="0"/>
        <w:jc w:val="left"/>
        <w:rPr>
          <w:rFonts w:ascii="Cambria"/>
          <w:sz w:val="24"/>
        </w:rPr>
      </w:pPr>
      <w:r>
        <w:rPr/>
        <w:drawing>
          <wp:anchor distT="0" distB="0" distL="0" distR="0" allowOverlap="1" layoutInCell="1" locked="0" behindDoc="0" simplePos="0" relativeHeight="15730176">
            <wp:simplePos x="0" y="0"/>
            <wp:positionH relativeFrom="page">
              <wp:posOffset>6057900</wp:posOffset>
            </wp:positionH>
            <wp:positionV relativeFrom="paragraph">
              <wp:posOffset>162716</wp:posOffset>
            </wp:positionV>
            <wp:extent cx="1109979" cy="1585468"/>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109979" cy="1585468"/>
                    </a:xfrm>
                    <a:prstGeom prst="rect">
                      <a:avLst/>
                    </a:prstGeom>
                  </pic:spPr>
                </pic:pic>
              </a:graphicData>
            </a:graphic>
          </wp:anchor>
        </w:drawing>
      </w:r>
      <w:r>
        <w:rPr>
          <w:rFonts w:ascii="Cambria"/>
          <w:sz w:val="24"/>
        </w:rPr>
        <w:t>Mia</w:t>
      </w:r>
      <w:r>
        <w:rPr>
          <w:rFonts w:ascii="Cambria"/>
          <w:spacing w:val="-12"/>
          <w:sz w:val="24"/>
        </w:rPr>
        <w:t> </w:t>
      </w:r>
      <w:r>
        <w:rPr>
          <w:rFonts w:ascii="Cambria"/>
          <w:sz w:val="24"/>
        </w:rPr>
        <w:t>Yinxing</w:t>
      </w:r>
      <w:r>
        <w:rPr>
          <w:rFonts w:ascii="Cambria"/>
          <w:spacing w:val="-12"/>
          <w:sz w:val="24"/>
        </w:rPr>
        <w:t> </w:t>
      </w:r>
      <w:r>
        <w:rPr>
          <w:rFonts w:ascii="Cambria"/>
          <w:spacing w:val="-5"/>
          <w:sz w:val="24"/>
        </w:rPr>
        <w:t>Liu</w:t>
      </w:r>
    </w:p>
    <w:p>
      <w:pPr>
        <w:pStyle w:val="BodyText"/>
        <w:rPr>
          <w:rFonts w:ascii="Cambria"/>
          <w:sz w:val="34"/>
        </w:rPr>
      </w:pPr>
    </w:p>
    <w:p>
      <w:pPr>
        <w:spacing w:before="220"/>
        <w:ind w:left="400" w:right="0" w:firstLine="0"/>
        <w:jc w:val="left"/>
        <w:rPr>
          <w:rFonts w:ascii="Cambria"/>
          <w:sz w:val="24"/>
        </w:rPr>
      </w:pPr>
      <w:r>
        <w:rPr>
          <w:rFonts w:ascii="Cambria"/>
          <w:spacing w:val="-8"/>
          <w:sz w:val="24"/>
        </w:rPr>
        <w:t>Twentieth-Century</w:t>
      </w:r>
      <w:r>
        <w:rPr>
          <w:rFonts w:ascii="Cambria"/>
          <w:spacing w:val="5"/>
          <w:sz w:val="24"/>
        </w:rPr>
        <w:t> </w:t>
      </w:r>
      <w:r>
        <w:rPr>
          <w:rFonts w:ascii="Cambria"/>
          <w:spacing w:val="-8"/>
          <w:sz w:val="24"/>
        </w:rPr>
        <w:t>China,</w:t>
      </w:r>
      <w:r>
        <w:rPr>
          <w:rFonts w:ascii="Cambria"/>
          <w:spacing w:val="5"/>
          <w:sz w:val="24"/>
        </w:rPr>
        <w:t> </w:t>
      </w:r>
      <w:r>
        <w:rPr>
          <w:rFonts w:ascii="Cambria"/>
          <w:spacing w:val="-8"/>
          <w:sz w:val="24"/>
        </w:rPr>
        <w:t>Volume</w:t>
      </w:r>
      <w:r>
        <w:rPr>
          <w:rFonts w:ascii="Cambria"/>
          <w:spacing w:val="6"/>
          <w:sz w:val="24"/>
        </w:rPr>
        <w:t> </w:t>
      </w:r>
      <w:r>
        <w:rPr>
          <w:rFonts w:ascii="Cambria"/>
          <w:spacing w:val="-8"/>
          <w:sz w:val="24"/>
        </w:rPr>
        <w:t>46,</w:t>
      </w:r>
      <w:r>
        <w:rPr>
          <w:rFonts w:ascii="Cambria"/>
          <w:spacing w:val="5"/>
          <w:sz w:val="24"/>
        </w:rPr>
        <w:t> </w:t>
      </w:r>
      <w:r>
        <w:rPr>
          <w:rFonts w:ascii="Cambria"/>
          <w:spacing w:val="-8"/>
          <w:sz w:val="24"/>
        </w:rPr>
        <w:t>Number</w:t>
      </w:r>
      <w:r>
        <w:rPr>
          <w:rFonts w:ascii="Cambria"/>
          <w:spacing w:val="6"/>
          <w:sz w:val="24"/>
        </w:rPr>
        <w:t> </w:t>
      </w:r>
      <w:r>
        <w:rPr>
          <w:rFonts w:ascii="Cambria"/>
          <w:spacing w:val="-8"/>
          <w:sz w:val="24"/>
        </w:rPr>
        <w:t>3,</w:t>
      </w:r>
      <w:r>
        <w:rPr>
          <w:rFonts w:ascii="Cambria"/>
          <w:spacing w:val="5"/>
          <w:sz w:val="24"/>
        </w:rPr>
        <w:t> </w:t>
      </w:r>
      <w:r>
        <w:rPr>
          <w:rFonts w:ascii="Cambria"/>
          <w:spacing w:val="-8"/>
          <w:sz w:val="24"/>
        </w:rPr>
        <w:t>October</w:t>
      </w:r>
      <w:r>
        <w:rPr>
          <w:rFonts w:ascii="Cambria"/>
          <w:spacing w:val="6"/>
          <w:sz w:val="24"/>
        </w:rPr>
        <w:t> </w:t>
      </w:r>
      <w:r>
        <w:rPr>
          <w:rFonts w:ascii="Cambria"/>
          <w:spacing w:val="-8"/>
          <w:sz w:val="24"/>
        </w:rPr>
        <w:t>2021,</w:t>
      </w:r>
      <w:r>
        <w:rPr>
          <w:rFonts w:ascii="Cambria"/>
          <w:spacing w:val="5"/>
          <w:sz w:val="24"/>
        </w:rPr>
        <w:t> </w:t>
      </w:r>
      <w:r>
        <w:rPr>
          <w:rFonts w:ascii="Cambria"/>
          <w:spacing w:val="-8"/>
          <w:sz w:val="24"/>
        </w:rPr>
        <w:t>pp.</w:t>
      </w:r>
    </w:p>
    <w:p>
      <w:pPr>
        <w:spacing w:before="39"/>
        <w:ind w:left="400" w:right="0" w:firstLine="0"/>
        <w:jc w:val="left"/>
        <w:rPr>
          <w:rFonts w:ascii="Cambria"/>
          <w:sz w:val="24"/>
        </w:rPr>
      </w:pPr>
      <w:r>
        <w:rPr>
          <w:rFonts w:ascii="Cambria"/>
          <w:w w:val="85"/>
          <w:sz w:val="24"/>
        </w:rPr>
        <w:t>309-315</w:t>
      </w:r>
      <w:r>
        <w:rPr>
          <w:rFonts w:ascii="Cambria"/>
          <w:spacing w:val="1"/>
          <w:sz w:val="24"/>
        </w:rPr>
        <w:t> </w:t>
      </w:r>
      <w:r>
        <w:rPr>
          <w:rFonts w:ascii="Cambria"/>
          <w:spacing w:val="-2"/>
          <w:w w:val="85"/>
          <w:sz w:val="24"/>
        </w:rPr>
        <w:t>(Article)</w:t>
      </w:r>
    </w:p>
    <w:p>
      <w:pPr>
        <w:pStyle w:val="BodyText"/>
        <w:spacing w:before="9"/>
        <w:rPr>
          <w:rFonts w:ascii="Cambria"/>
          <w:sz w:val="40"/>
        </w:rPr>
      </w:pPr>
    </w:p>
    <w:p>
      <w:pPr>
        <w:spacing w:line="264" w:lineRule="exact" w:before="1"/>
        <w:ind w:left="400" w:right="0" w:firstLine="0"/>
        <w:jc w:val="left"/>
        <w:rPr>
          <w:rFonts w:ascii="Cambria"/>
          <w:sz w:val="24"/>
        </w:rPr>
      </w:pPr>
      <w:r>
        <w:rPr>
          <w:rFonts w:ascii="Cambria"/>
          <w:spacing w:val="-6"/>
          <w:sz w:val="24"/>
        </w:rPr>
        <w:t>Published</w:t>
      </w:r>
      <w:r>
        <w:rPr>
          <w:rFonts w:ascii="Cambria"/>
          <w:spacing w:val="-2"/>
          <w:sz w:val="24"/>
        </w:rPr>
        <w:t> </w:t>
      </w:r>
      <w:r>
        <w:rPr>
          <w:rFonts w:ascii="Cambria"/>
          <w:spacing w:val="-6"/>
          <w:sz w:val="24"/>
        </w:rPr>
        <w:t>by</w:t>
      </w:r>
      <w:r>
        <w:rPr>
          <w:rFonts w:ascii="Cambria"/>
          <w:spacing w:val="-1"/>
          <w:sz w:val="24"/>
        </w:rPr>
        <w:t> </w:t>
      </w:r>
      <w:r>
        <w:rPr>
          <w:rFonts w:ascii="Cambria"/>
          <w:spacing w:val="-6"/>
          <w:sz w:val="24"/>
        </w:rPr>
        <w:t>Johns</w:t>
      </w:r>
      <w:r>
        <w:rPr>
          <w:rFonts w:ascii="Cambria"/>
          <w:spacing w:val="-2"/>
          <w:sz w:val="24"/>
        </w:rPr>
        <w:t> </w:t>
      </w:r>
      <w:r>
        <w:rPr>
          <w:rFonts w:ascii="Cambria"/>
          <w:spacing w:val="-6"/>
          <w:sz w:val="24"/>
        </w:rPr>
        <w:t>Hopkins</w:t>
      </w:r>
      <w:r>
        <w:rPr>
          <w:rFonts w:ascii="Cambria"/>
          <w:spacing w:val="-1"/>
          <w:sz w:val="24"/>
        </w:rPr>
        <w:t> </w:t>
      </w:r>
      <w:r>
        <w:rPr>
          <w:rFonts w:ascii="Cambria"/>
          <w:spacing w:val="-6"/>
          <w:sz w:val="24"/>
        </w:rPr>
        <w:t>University</w:t>
      </w:r>
      <w:r>
        <w:rPr>
          <w:rFonts w:ascii="Cambria"/>
          <w:spacing w:val="-2"/>
          <w:sz w:val="24"/>
        </w:rPr>
        <w:t> </w:t>
      </w:r>
      <w:r>
        <w:rPr>
          <w:rFonts w:ascii="Cambria"/>
          <w:spacing w:val="-6"/>
          <w:sz w:val="24"/>
        </w:rPr>
        <w:t>Press</w:t>
      </w:r>
    </w:p>
    <w:p>
      <w:pPr>
        <w:spacing w:before="39"/>
        <w:ind w:left="400" w:right="0" w:firstLine="0"/>
        <w:jc w:val="left"/>
        <w:rPr>
          <w:i/>
          <w:sz w:val="24"/>
        </w:rPr>
      </w:pPr>
      <w:r>
        <w:rPr>
          <w:i/>
          <w:w w:val="80"/>
          <w:sz w:val="24"/>
        </w:rPr>
        <w:t>DOI:</w:t>
      </w:r>
      <w:r>
        <w:rPr>
          <w:i/>
          <w:spacing w:val="29"/>
          <w:sz w:val="24"/>
        </w:rPr>
        <w:t> </w:t>
      </w:r>
      <w:r>
        <w:rPr>
          <w:i/>
          <w:color w:val="526D7E"/>
          <w:spacing w:val="-2"/>
          <w:w w:val="90"/>
          <w:sz w:val="24"/>
        </w:rPr>
        <w:t>https://doi.org/10.1353/tcc.2021.0026</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9"/>
        <w:rPr>
          <w:i/>
          <w:sz w:val="24"/>
        </w:rPr>
      </w:pPr>
    </w:p>
    <w:p>
      <w:pPr>
        <w:spacing w:before="139"/>
        <w:ind w:left="800" w:right="0" w:firstLine="0"/>
        <w:jc w:val="left"/>
        <w:rPr>
          <w:i/>
          <w:sz w:val="24"/>
        </w:rPr>
      </w:pPr>
      <w:r>
        <w:rPr/>
        <w:drawing>
          <wp:anchor distT="0" distB="0" distL="0" distR="0" allowOverlap="1" layoutInCell="1" locked="0" behindDoc="0" simplePos="0" relativeHeight="15729664">
            <wp:simplePos x="0" y="0"/>
            <wp:positionH relativeFrom="page">
              <wp:posOffset>444500</wp:posOffset>
            </wp:positionH>
            <wp:positionV relativeFrom="paragraph">
              <wp:posOffset>160694</wp:posOffset>
            </wp:positionV>
            <wp:extent cx="88900" cy="889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88900" cy="88900"/>
                    </a:xfrm>
                    <a:prstGeom prst="rect">
                      <a:avLst/>
                    </a:prstGeom>
                  </pic:spPr>
                </pic:pic>
              </a:graphicData>
            </a:graphic>
          </wp:anchor>
        </w:drawing>
      </w:r>
      <w:r>
        <w:rPr>
          <w:i/>
          <w:w w:val="90"/>
          <w:sz w:val="24"/>
        </w:rPr>
        <w:t>For</w:t>
      </w:r>
      <w:r>
        <w:rPr>
          <w:i/>
          <w:spacing w:val="-6"/>
          <w:sz w:val="24"/>
        </w:rPr>
        <w:t> </w:t>
      </w:r>
      <w:r>
        <w:rPr>
          <w:i/>
          <w:w w:val="90"/>
          <w:sz w:val="24"/>
        </w:rPr>
        <w:t>additional</w:t>
      </w:r>
      <w:r>
        <w:rPr>
          <w:i/>
          <w:spacing w:val="-6"/>
          <w:sz w:val="24"/>
        </w:rPr>
        <w:t> </w:t>
      </w:r>
      <w:r>
        <w:rPr>
          <w:i/>
          <w:w w:val="90"/>
          <w:sz w:val="24"/>
        </w:rPr>
        <w:t>information</w:t>
      </w:r>
      <w:r>
        <w:rPr>
          <w:i/>
          <w:spacing w:val="-6"/>
          <w:sz w:val="24"/>
        </w:rPr>
        <w:t> </w:t>
      </w:r>
      <w:r>
        <w:rPr>
          <w:i/>
          <w:w w:val="90"/>
          <w:sz w:val="24"/>
        </w:rPr>
        <w:t>about</w:t>
      </w:r>
      <w:r>
        <w:rPr>
          <w:i/>
          <w:spacing w:val="-6"/>
          <w:sz w:val="24"/>
        </w:rPr>
        <w:t> </w:t>
      </w:r>
      <w:r>
        <w:rPr>
          <w:i/>
          <w:w w:val="90"/>
          <w:sz w:val="24"/>
        </w:rPr>
        <w:t>this</w:t>
      </w:r>
      <w:r>
        <w:rPr>
          <w:i/>
          <w:spacing w:val="-6"/>
          <w:sz w:val="24"/>
        </w:rPr>
        <w:t> </w:t>
      </w:r>
      <w:r>
        <w:rPr>
          <w:i/>
          <w:spacing w:val="-2"/>
          <w:w w:val="90"/>
          <w:sz w:val="24"/>
        </w:rPr>
        <w:t>article</w:t>
      </w:r>
    </w:p>
    <w:p>
      <w:pPr>
        <w:spacing w:before="77"/>
        <w:ind w:left="800" w:right="0" w:firstLine="0"/>
        <w:jc w:val="left"/>
        <w:rPr>
          <w:rFonts w:ascii="Cambria"/>
          <w:sz w:val="18"/>
        </w:rPr>
      </w:pPr>
      <w:r>
        <w:rPr>
          <w:rFonts w:ascii="Cambria"/>
          <w:color w:val="526D7E"/>
          <w:spacing w:val="-2"/>
          <w:sz w:val="18"/>
        </w:rPr>
        <w:t>https://muse.jhu.edu/article/806084</w:t>
      </w: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rPr>
          <w:rFonts w:ascii="Cambria"/>
        </w:rPr>
      </w:pPr>
    </w:p>
    <w:p>
      <w:pPr>
        <w:pStyle w:val="BodyText"/>
        <w:spacing w:before="4"/>
        <w:rPr>
          <w:rFonts w:ascii="Cambria"/>
          <w:sz w:val="27"/>
        </w:rPr>
      </w:pPr>
    </w:p>
    <w:p>
      <w:pPr>
        <w:spacing w:before="95"/>
        <w:ind w:left="100" w:right="0" w:firstLine="0"/>
        <w:jc w:val="left"/>
        <w:rPr>
          <w:rFonts w:ascii="Arial"/>
          <w:sz w:val="16"/>
        </w:rPr>
      </w:pPr>
      <w:r>
        <w:rPr>
          <w:rFonts w:ascii="Arial"/>
          <w:color w:val="FF5454"/>
          <w:sz w:val="16"/>
        </w:rPr>
        <w:t>[142.150.190.39]</w:t>
      </w:r>
      <w:r>
        <w:rPr>
          <w:rFonts w:ascii="Arial"/>
          <w:color w:val="FF5454"/>
          <w:spacing w:val="66"/>
          <w:w w:val="150"/>
          <w:sz w:val="16"/>
        </w:rPr>
        <w:t> </w:t>
      </w:r>
      <w:r>
        <w:rPr>
          <w:rFonts w:ascii="Arial"/>
          <w:color w:val="FF5454"/>
          <w:sz w:val="16"/>
        </w:rPr>
        <w:t>Project MUSE (2025-03-02 04:41 GMT)</w:t>
      </w:r>
      <w:r>
        <w:rPr>
          <w:rFonts w:ascii="Arial"/>
          <w:color w:val="FF5454"/>
          <w:spacing w:val="45"/>
          <w:sz w:val="16"/>
        </w:rPr>
        <w:t> </w:t>
      </w:r>
      <w:r>
        <w:rPr>
          <w:rFonts w:ascii="Arial"/>
          <w:color w:val="FF5454"/>
          <w:sz w:val="16"/>
        </w:rPr>
        <w:t>University of Toronto </w:t>
      </w:r>
      <w:r>
        <w:rPr>
          <w:rFonts w:ascii="Arial"/>
          <w:color w:val="FF5454"/>
          <w:spacing w:val="-2"/>
          <w:sz w:val="16"/>
        </w:rPr>
        <w:t>Library</w:t>
      </w:r>
    </w:p>
    <w:p>
      <w:pPr>
        <w:spacing w:after="0"/>
        <w:jc w:val="left"/>
        <w:rPr>
          <w:rFonts w:ascii="Arial"/>
          <w:sz w:val="16"/>
        </w:rPr>
        <w:sectPr>
          <w:footerReference w:type="even" r:id="rId5"/>
          <w:type w:val="continuous"/>
          <w:pgSz w:w="12240" w:h="15840"/>
          <w:pgMar w:footer="0" w:header="0" w:top="200" w:bottom="0" w:left="200" w:right="840"/>
          <w:pgNumType w:start="308"/>
        </w:sectPr>
      </w:pPr>
    </w:p>
    <w:p>
      <w:pPr>
        <w:pStyle w:val="Heading1"/>
        <w:spacing w:before="75"/>
        <w:ind w:left="2828" w:right="2828"/>
      </w:pPr>
      <w:r>
        <w:rPr/>
        <w:pict>
          <v:shapetype id="_x0000_t202" o:spt="202" coordsize="21600,21600" path="m,l,21600r21600,l21600,xe">
            <v:stroke joinstyle="miter"/>
            <v:path gradientshapeok="t" o:connecttype="rect"/>
          </v:shapetype>
          <v:shape style="position:absolute;margin-left:3.757813pt;margin-top:370.40625pt;width:10.95pt;height:314.6pt;mso-position-horizontal-relative:page;mso-position-vertical-relative:page;z-index:15730688" type="#_x0000_t202" id="docshape1" filled="false" stroked="false">
            <v:textbox inset="0,0,0,0" style="layout-flow:vertical;mso-layout-flow-alt:bottom-to-top">
              <w:txbxContent>
                <w:p>
                  <w:pPr>
                    <w:spacing w:before="14"/>
                    <w:ind w:left="20" w:right="0" w:firstLine="0"/>
                    <w:jc w:val="left"/>
                    <w:rPr>
                      <w:rFonts w:ascii="Arial"/>
                      <w:sz w:val="16"/>
                    </w:rPr>
                  </w:pPr>
                  <w:r>
                    <w:rPr>
                      <w:rFonts w:ascii="Arial"/>
                      <w:color w:val="FF5454"/>
                      <w:sz w:val="16"/>
                    </w:rPr>
                    <w:t>[142.150.190.39]</w:t>
                  </w:r>
                  <w:r>
                    <w:rPr>
                      <w:rFonts w:ascii="Arial"/>
                      <w:color w:val="FF5454"/>
                      <w:spacing w:val="66"/>
                      <w:w w:val="150"/>
                      <w:sz w:val="16"/>
                    </w:rPr>
                    <w:t> </w:t>
                  </w:r>
                  <w:r>
                    <w:rPr>
                      <w:rFonts w:ascii="Arial"/>
                      <w:color w:val="FF5454"/>
                      <w:sz w:val="16"/>
                    </w:rPr>
                    <w:t>Project MUSE (2025-03-02 04:41 GMT)</w:t>
                  </w:r>
                  <w:r>
                    <w:rPr>
                      <w:rFonts w:ascii="Arial"/>
                      <w:color w:val="FF5454"/>
                      <w:spacing w:val="45"/>
                      <w:sz w:val="16"/>
                    </w:rPr>
                    <w:t> </w:t>
                  </w:r>
                  <w:r>
                    <w:rPr>
                      <w:rFonts w:ascii="Arial"/>
                      <w:color w:val="FF5454"/>
                      <w:sz w:val="16"/>
                    </w:rPr>
                    <w:t>University of Toronto </w:t>
                  </w:r>
                  <w:r>
                    <w:rPr>
                      <w:rFonts w:ascii="Arial"/>
                      <w:color w:val="FF5454"/>
                      <w:spacing w:val="-2"/>
                      <w:sz w:val="16"/>
                    </w:rPr>
                    <w:t>Library</w:t>
                  </w:r>
                </w:p>
              </w:txbxContent>
            </v:textbox>
            <w10:wrap type="none"/>
          </v:shape>
        </w:pict>
      </w:r>
      <w:r>
        <w:rPr>
          <w:smallCaps/>
          <w:color w:val="231F20"/>
          <w:w w:val="90"/>
        </w:rPr>
        <w:t>Review</w:t>
      </w:r>
      <w:r>
        <w:rPr>
          <w:smallCaps/>
          <w:color w:val="231F20"/>
          <w:spacing w:val="25"/>
        </w:rPr>
        <w:t> </w:t>
      </w:r>
      <w:r>
        <w:rPr>
          <w:smallCaps/>
          <w:color w:val="231F20"/>
          <w:spacing w:val="-4"/>
          <w:w w:val="95"/>
        </w:rPr>
        <w:t>Essay</w:t>
      </w:r>
    </w:p>
    <w:p>
      <w:pPr>
        <w:pStyle w:val="BodyText"/>
      </w:pPr>
    </w:p>
    <w:p>
      <w:pPr>
        <w:pStyle w:val="BodyText"/>
      </w:pPr>
    </w:p>
    <w:p>
      <w:pPr>
        <w:pStyle w:val="BodyText"/>
        <w:spacing w:before="9"/>
      </w:pPr>
    </w:p>
    <w:p>
      <w:pPr>
        <w:spacing w:line="235" w:lineRule="auto" w:before="93"/>
        <w:ind w:left="379" w:right="377" w:firstLine="0"/>
        <w:jc w:val="center"/>
        <w:rPr>
          <w:sz w:val="32"/>
        </w:rPr>
      </w:pPr>
      <w:r>
        <w:rPr>
          <w:color w:val="231F20"/>
          <w:sz w:val="32"/>
        </w:rPr>
        <w:t>THREE</w:t>
      </w:r>
      <w:r>
        <w:rPr>
          <w:color w:val="231F20"/>
          <w:spacing w:val="-8"/>
          <w:sz w:val="32"/>
        </w:rPr>
        <w:t> </w:t>
      </w:r>
      <w:r>
        <w:rPr>
          <w:color w:val="231F20"/>
          <w:sz w:val="32"/>
        </w:rPr>
        <w:t>NEW</w:t>
      </w:r>
      <w:r>
        <w:rPr>
          <w:color w:val="231F20"/>
          <w:spacing w:val="-19"/>
          <w:sz w:val="32"/>
        </w:rPr>
        <w:t> </w:t>
      </w:r>
      <w:r>
        <w:rPr>
          <w:color w:val="231F20"/>
          <w:sz w:val="32"/>
        </w:rPr>
        <w:t>WORKS</w:t>
      </w:r>
      <w:r>
        <w:rPr>
          <w:color w:val="231F20"/>
          <w:spacing w:val="-8"/>
          <w:sz w:val="32"/>
        </w:rPr>
        <w:t> </w:t>
      </w:r>
      <w:r>
        <w:rPr>
          <w:color w:val="231F20"/>
          <w:sz w:val="32"/>
        </w:rPr>
        <w:t>ON</w:t>
      </w:r>
      <w:r>
        <w:rPr>
          <w:color w:val="231F20"/>
          <w:spacing w:val="-9"/>
          <w:sz w:val="32"/>
        </w:rPr>
        <w:t> </w:t>
      </w:r>
      <w:r>
        <w:rPr>
          <w:color w:val="231F20"/>
          <w:sz w:val="32"/>
        </w:rPr>
        <w:t>MODERN</w:t>
      </w:r>
      <w:r>
        <w:rPr>
          <w:color w:val="231F20"/>
          <w:spacing w:val="-9"/>
          <w:sz w:val="32"/>
        </w:rPr>
        <w:t> </w:t>
      </w:r>
      <w:r>
        <w:rPr>
          <w:color w:val="231F20"/>
          <w:sz w:val="32"/>
        </w:rPr>
        <w:t>CHINESE ART AND VISUAL CULTURE</w:t>
      </w:r>
    </w:p>
    <w:p>
      <w:pPr>
        <w:spacing w:before="255"/>
        <w:ind w:left="2828" w:right="2828" w:firstLine="0"/>
        <w:jc w:val="center"/>
        <w:rPr>
          <w:sz w:val="24"/>
        </w:rPr>
      </w:pPr>
      <w:r>
        <w:rPr>
          <w:smallCaps/>
          <w:color w:val="231F20"/>
          <w:w w:val="90"/>
          <w:sz w:val="24"/>
        </w:rPr>
        <w:t>Mia</w:t>
      </w:r>
      <w:r>
        <w:rPr>
          <w:smallCaps/>
          <w:color w:val="231F20"/>
          <w:spacing w:val="12"/>
          <w:sz w:val="24"/>
        </w:rPr>
        <w:t> </w:t>
      </w:r>
      <w:r>
        <w:rPr>
          <w:smallCaps/>
          <w:color w:val="231F20"/>
          <w:w w:val="90"/>
          <w:sz w:val="24"/>
        </w:rPr>
        <w:t>Yinxing</w:t>
      </w:r>
      <w:r>
        <w:rPr>
          <w:smallCaps/>
          <w:color w:val="231F20"/>
          <w:spacing w:val="23"/>
          <w:sz w:val="24"/>
        </w:rPr>
        <w:t> </w:t>
      </w:r>
      <w:r>
        <w:rPr>
          <w:smallCaps/>
          <w:color w:val="231F20"/>
          <w:spacing w:val="-5"/>
          <w:w w:val="90"/>
          <w:sz w:val="24"/>
        </w:rPr>
        <w:t>Liu</w:t>
      </w:r>
    </w:p>
    <w:p>
      <w:pPr>
        <w:pStyle w:val="BodyText"/>
        <w:spacing w:line="271" w:lineRule="auto" w:before="182"/>
        <w:ind w:left="120" w:right="106"/>
        <w:jc w:val="both"/>
      </w:pPr>
      <w:r>
        <w:rPr>
          <w:color w:val="231F20"/>
        </w:rPr>
        <w:t>Artistic endeavors in the People’s Republic of China (PRC) are approached via innovative perspectives and methods by the authors of three recent studies that</w:t>
      </w:r>
      <w:r>
        <w:rPr>
          <w:color w:val="231F20"/>
          <w:spacing w:val="80"/>
        </w:rPr>
        <w:t> </w:t>
      </w:r>
      <w:r>
        <w:rPr>
          <w:color w:val="231F20"/>
        </w:rPr>
        <w:t>examine diverse examples of visual culture during the PRC era. These studies shift critical attention to reveal the formative processes of ideas—such as socialist realism, national-style cinema, or secrecy—that have been previously taken for granted, treat them as discourses, and disclose contestations, interconnections, and multidirectional movements across boundaries.</w:t>
      </w:r>
    </w:p>
    <w:p>
      <w:pPr>
        <w:spacing w:line="271" w:lineRule="auto" w:before="1"/>
        <w:ind w:left="119" w:right="116" w:firstLine="480"/>
        <w:jc w:val="both"/>
        <w:rPr>
          <w:sz w:val="20"/>
        </w:rPr>
      </w:pPr>
      <w:r>
        <w:rPr>
          <w:color w:val="231F20"/>
          <w:sz w:val="20"/>
        </w:rPr>
        <w:t>This essay discusses the following works. Daisy Yan Du. </w:t>
      </w:r>
      <w:r>
        <w:rPr>
          <w:i/>
          <w:color w:val="231F20"/>
          <w:sz w:val="20"/>
        </w:rPr>
        <w:t>Animated Encounters:</w:t>
      </w:r>
      <w:r>
        <w:rPr>
          <w:i/>
          <w:color w:val="231F20"/>
          <w:sz w:val="20"/>
        </w:rPr>
        <w:t> </w:t>
      </w:r>
      <w:r>
        <w:rPr>
          <w:i/>
          <w:color w:val="231F20"/>
          <w:spacing w:val="-4"/>
          <w:sz w:val="20"/>
        </w:rPr>
        <w:t>Transnational</w:t>
      </w:r>
      <w:r>
        <w:rPr>
          <w:i/>
          <w:color w:val="231F20"/>
          <w:spacing w:val="-7"/>
          <w:sz w:val="20"/>
        </w:rPr>
        <w:t> </w:t>
      </w:r>
      <w:r>
        <w:rPr>
          <w:i/>
          <w:color w:val="231F20"/>
          <w:spacing w:val="-4"/>
          <w:sz w:val="20"/>
        </w:rPr>
        <w:t>Movements of Chinese</w:t>
      </w:r>
      <w:r>
        <w:rPr>
          <w:i/>
          <w:color w:val="231F20"/>
          <w:spacing w:val="-9"/>
          <w:sz w:val="20"/>
        </w:rPr>
        <w:t> </w:t>
      </w:r>
      <w:r>
        <w:rPr>
          <w:i/>
          <w:color w:val="231F20"/>
          <w:spacing w:val="-4"/>
          <w:sz w:val="20"/>
        </w:rPr>
        <w:t>Animation, 1940s–1970s.</w:t>
      </w:r>
      <w:r>
        <w:rPr>
          <w:color w:val="231F20"/>
          <w:spacing w:val="-4"/>
          <w:sz w:val="20"/>
        </w:rPr>
        <w:t>Asia Pop! Series. Honolulu: </w:t>
      </w:r>
      <w:r>
        <w:rPr>
          <w:color w:val="231F20"/>
          <w:sz w:val="20"/>
        </w:rPr>
        <w:t>University of Hawai‘i Press, 2019. 259 pp. $90.00 (cloth), $30.00 (paper).</w:t>
      </w:r>
      <w:r>
        <w:rPr>
          <w:color w:val="231F20"/>
          <w:spacing w:val="40"/>
          <w:sz w:val="20"/>
        </w:rPr>
        <w:t> </w:t>
      </w:r>
      <w:r>
        <w:rPr>
          <w:color w:val="231F20"/>
          <w:sz w:val="20"/>
        </w:rPr>
        <w:t>|</w:t>
      </w:r>
      <w:r>
        <w:rPr>
          <w:color w:val="231F20"/>
          <w:spacing w:val="40"/>
          <w:sz w:val="20"/>
        </w:rPr>
        <w:t> </w:t>
      </w:r>
      <w:r>
        <w:rPr>
          <w:color w:val="231F20"/>
          <w:sz w:val="20"/>
        </w:rPr>
        <w:t>Margaret Hillenbrand.</w:t>
      </w:r>
      <w:r>
        <w:rPr>
          <w:color w:val="231F20"/>
          <w:spacing w:val="-5"/>
          <w:sz w:val="20"/>
        </w:rPr>
        <w:t> </w:t>
      </w:r>
      <w:r>
        <w:rPr>
          <w:i/>
          <w:color w:val="231F20"/>
          <w:sz w:val="20"/>
        </w:rPr>
        <w:t>Negative</w:t>
      </w:r>
      <w:r>
        <w:rPr>
          <w:i/>
          <w:color w:val="231F20"/>
          <w:spacing w:val="-5"/>
          <w:sz w:val="20"/>
        </w:rPr>
        <w:t> </w:t>
      </w:r>
      <w:r>
        <w:rPr>
          <w:i/>
          <w:color w:val="231F20"/>
          <w:sz w:val="20"/>
        </w:rPr>
        <w:t>Exposures:</w:t>
      </w:r>
      <w:r>
        <w:rPr>
          <w:i/>
          <w:color w:val="231F20"/>
          <w:spacing w:val="-5"/>
          <w:sz w:val="20"/>
        </w:rPr>
        <w:t> </w:t>
      </w:r>
      <w:r>
        <w:rPr>
          <w:i/>
          <w:color w:val="231F20"/>
          <w:sz w:val="20"/>
        </w:rPr>
        <w:t>Knowing</w:t>
      </w:r>
      <w:r>
        <w:rPr>
          <w:i/>
          <w:color w:val="231F20"/>
          <w:spacing w:val="-5"/>
          <w:sz w:val="20"/>
        </w:rPr>
        <w:t> </w:t>
      </w:r>
      <w:r>
        <w:rPr>
          <w:i/>
          <w:color w:val="231F20"/>
          <w:sz w:val="20"/>
        </w:rPr>
        <w:t>What</w:t>
      </w:r>
      <w:r>
        <w:rPr>
          <w:i/>
          <w:color w:val="231F20"/>
          <w:spacing w:val="-5"/>
          <w:sz w:val="20"/>
        </w:rPr>
        <w:t> </w:t>
      </w:r>
      <w:r>
        <w:rPr>
          <w:i/>
          <w:color w:val="231F20"/>
          <w:sz w:val="20"/>
        </w:rPr>
        <w:t>Not</w:t>
      </w:r>
      <w:r>
        <w:rPr>
          <w:i/>
          <w:color w:val="231F20"/>
          <w:spacing w:val="-5"/>
          <w:sz w:val="20"/>
        </w:rPr>
        <w:t> </w:t>
      </w:r>
      <w:r>
        <w:rPr>
          <w:i/>
          <w:color w:val="231F20"/>
          <w:sz w:val="20"/>
        </w:rPr>
        <w:t>to</w:t>
      </w:r>
      <w:r>
        <w:rPr>
          <w:i/>
          <w:color w:val="231F20"/>
          <w:spacing w:val="-5"/>
          <w:sz w:val="20"/>
        </w:rPr>
        <w:t> </w:t>
      </w:r>
      <w:r>
        <w:rPr>
          <w:i/>
          <w:color w:val="231F20"/>
          <w:sz w:val="20"/>
        </w:rPr>
        <w:t>Know</w:t>
      </w:r>
      <w:r>
        <w:rPr>
          <w:i/>
          <w:color w:val="231F20"/>
          <w:spacing w:val="-5"/>
          <w:sz w:val="20"/>
        </w:rPr>
        <w:t> </w:t>
      </w:r>
      <w:r>
        <w:rPr>
          <w:i/>
          <w:color w:val="231F20"/>
          <w:sz w:val="20"/>
        </w:rPr>
        <w:t>in</w:t>
      </w:r>
      <w:r>
        <w:rPr>
          <w:i/>
          <w:color w:val="231F20"/>
          <w:spacing w:val="-5"/>
          <w:sz w:val="20"/>
        </w:rPr>
        <w:t> </w:t>
      </w:r>
      <w:r>
        <w:rPr>
          <w:i/>
          <w:color w:val="231F20"/>
          <w:sz w:val="20"/>
        </w:rPr>
        <w:t>Contemporary</w:t>
      </w:r>
      <w:r>
        <w:rPr>
          <w:i/>
          <w:color w:val="231F20"/>
          <w:spacing w:val="-5"/>
          <w:sz w:val="20"/>
        </w:rPr>
        <w:t> </w:t>
      </w:r>
      <w:r>
        <w:rPr>
          <w:i/>
          <w:color w:val="231F20"/>
          <w:sz w:val="20"/>
        </w:rPr>
        <w:t>China.</w:t>
      </w:r>
      <w:r>
        <w:rPr>
          <w:i/>
          <w:color w:val="231F20"/>
          <w:sz w:val="20"/>
        </w:rPr>
        <w:t> </w:t>
      </w:r>
      <w:r>
        <w:rPr>
          <w:color w:val="231F20"/>
          <w:sz w:val="20"/>
        </w:rPr>
        <w:t>Sinotheory</w:t>
      </w:r>
      <w:r>
        <w:rPr>
          <w:color w:val="231F20"/>
          <w:spacing w:val="-1"/>
          <w:sz w:val="20"/>
        </w:rPr>
        <w:t> </w:t>
      </w:r>
      <w:r>
        <w:rPr>
          <w:color w:val="231F20"/>
          <w:sz w:val="20"/>
        </w:rPr>
        <w:t>Series.</w:t>
      </w:r>
      <w:r>
        <w:rPr>
          <w:color w:val="231F20"/>
          <w:spacing w:val="-1"/>
          <w:sz w:val="20"/>
        </w:rPr>
        <w:t> </w:t>
      </w:r>
      <w:r>
        <w:rPr>
          <w:color w:val="231F20"/>
          <w:sz w:val="20"/>
        </w:rPr>
        <w:t>Durham,</w:t>
      </w:r>
      <w:r>
        <w:rPr>
          <w:color w:val="231F20"/>
          <w:spacing w:val="-1"/>
          <w:sz w:val="20"/>
        </w:rPr>
        <w:t> </w:t>
      </w:r>
      <w:r>
        <w:rPr>
          <w:color w:val="231F20"/>
          <w:sz w:val="20"/>
        </w:rPr>
        <w:t>NC:</w:t>
      </w:r>
      <w:r>
        <w:rPr>
          <w:color w:val="231F20"/>
          <w:spacing w:val="-1"/>
          <w:sz w:val="20"/>
        </w:rPr>
        <w:t> </w:t>
      </w:r>
      <w:r>
        <w:rPr>
          <w:color w:val="231F20"/>
          <w:sz w:val="20"/>
        </w:rPr>
        <w:t>Duke</w:t>
      </w:r>
      <w:r>
        <w:rPr>
          <w:color w:val="231F20"/>
          <w:spacing w:val="-1"/>
          <w:sz w:val="20"/>
        </w:rPr>
        <w:t> </w:t>
      </w:r>
      <w:r>
        <w:rPr>
          <w:color w:val="231F20"/>
          <w:sz w:val="20"/>
        </w:rPr>
        <w:t>University</w:t>
      </w:r>
      <w:r>
        <w:rPr>
          <w:color w:val="231F20"/>
          <w:spacing w:val="-1"/>
          <w:sz w:val="20"/>
        </w:rPr>
        <w:t> </w:t>
      </w:r>
      <w:r>
        <w:rPr>
          <w:color w:val="231F20"/>
          <w:sz w:val="20"/>
        </w:rPr>
        <w:t>Press,</w:t>
      </w:r>
      <w:r>
        <w:rPr>
          <w:color w:val="231F20"/>
          <w:spacing w:val="-1"/>
          <w:sz w:val="20"/>
        </w:rPr>
        <w:t> </w:t>
      </w:r>
      <w:r>
        <w:rPr>
          <w:color w:val="231F20"/>
          <w:sz w:val="20"/>
        </w:rPr>
        <w:t>2020.</w:t>
      </w:r>
      <w:r>
        <w:rPr>
          <w:color w:val="231F20"/>
          <w:spacing w:val="-1"/>
          <w:sz w:val="20"/>
        </w:rPr>
        <w:t> </w:t>
      </w:r>
      <w:r>
        <w:rPr>
          <w:color w:val="231F20"/>
          <w:sz w:val="20"/>
        </w:rPr>
        <w:t>292</w:t>
      </w:r>
      <w:r>
        <w:rPr>
          <w:color w:val="231F20"/>
          <w:spacing w:val="-1"/>
          <w:sz w:val="20"/>
        </w:rPr>
        <w:t> </w:t>
      </w:r>
      <w:r>
        <w:rPr>
          <w:color w:val="231F20"/>
          <w:sz w:val="20"/>
        </w:rPr>
        <w:t>pp.</w:t>
      </w:r>
      <w:r>
        <w:rPr>
          <w:color w:val="231F20"/>
          <w:spacing w:val="-1"/>
          <w:sz w:val="20"/>
        </w:rPr>
        <w:t> </w:t>
      </w:r>
      <w:r>
        <w:rPr>
          <w:color w:val="231F20"/>
          <w:sz w:val="20"/>
        </w:rPr>
        <w:t>$104.95</w:t>
      </w:r>
      <w:r>
        <w:rPr>
          <w:color w:val="231F20"/>
          <w:spacing w:val="-1"/>
          <w:sz w:val="20"/>
        </w:rPr>
        <w:t> </w:t>
      </w:r>
      <w:r>
        <w:rPr>
          <w:color w:val="231F20"/>
          <w:sz w:val="20"/>
        </w:rPr>
        <w:t>(cloth),</w:t>
      </w:r>
    </w:p>
    <w:p>
      <w:pPr>
        <w:spacing w:line="271" w:lineRule="auto" w:before="0"/>
        <w:ind w:left="119" w:right="118" w:firstLine="0"/>
        <w:jc w:val="both"/>
        <w:rPr>
          <w:sz w:val="20"/>
        </w:rPr>
      </w:pPr>
      <w:r>
        <w:rPr>
          <w:color w:val="231F20"/>
          <w:sz w:val="20"/>
        </w:rPr>
        <w:t>$27.95 (paper).</w:t>
      </w:r>
      <w:r>
        <w:rPr>
          <w:color w:val="231F20"/>
          <w:spacing w:val="40"/>
          <w:sz w:val="20"/>
        </w:rPr>
        <w:t> </w:t>
      </w:r>
      <w:r>
        <w:rPr>
          <w:color w:val="231F20"/>
          <w:sz w:val="20"/>
        </w:rPr>
        <w:t>|</w:t>
      </w:r>
      <w:r>
        <w:rPr>
          <w:color w:val="231F20"/>
          <w:spacing w:val="40"/>
          <w:sz w:val="20"/>
        </w:rPr>
        <w:t> </w:t>
      </w:r>
      <w:r>
        <w:rPr>
          <w:color w:val="231F20"/>
          <w:sz w:val="20"/>
        </w:rPr>
        <w:t>Christine I. Ho. </w:t>
      </w:r>
      <w:r>
        <w:rPr>
          <w:i/>
          <w:color w:val="231F20"/>
          <w:sz w:val="20"/>
        </w:rPr>
        <w:t>Drawing from Life: Sketching and Socialist Realism</w:t>
      </w:r>
      <w:r>
        <w:rPr>
          <w:i/>
          <w:color w:val="231F20"/>
          <w:sz w:val="20"/>
        </w:rPr>
        <w:t> in</w:t>
      </w:r>
      <w:r>
        <w:rPr>
          <w:i/>
          <w:color w:val="231F20"/>
          <w:spacing w:val="9"/>
          <w:sz w:val="20"/>
        </w:rPr>
        <w:t> </w:t>
      </w:r>
      <w:r>
        <w:rPr>
          <w:i/>
          <w:color w:val="231F20"/>
          <w:sz w:val="20"/>
        </w:rPr>
        <w:t>the</w:t>
      </w:r>
      <w:r>
        <w:rPr>
          <w:i/>
          <w:color w:val="231F20"/>
          <w:spacing w:val="9"/>
          <w:sz w:val="20"/>
        </w:rPr>
        <w:t> </w:t>
      </w:r>
      <w:r>
        <w:rPr>
          <w:i/>
          <w:color w:val="231F20"/>
          <w:sz w:val="20"/>
        </w:rPr>
        <w:t>People’s</w:t>
      </w:r>
      <w:r>
        <w:rPr>
          <w:i/>
          <w:color w:val="231F20"/>
          <w:spacing w:val="9"/>
          <w:sz w:val="20"/>
        </w:rPr>
        <w:t> </w:t>
      </w:r>
      <w:r>
        <w:rPr>
          <w:i/>
          <w:color w:val="231F20"/>
          <w:sz w:val="20"/>
        </w:rPr>
        <w:t>Republic</w:t>
      </w:r>
      <w:r>
        <w:rPr>
          <w:i/>
          <w:color w:val="231F20"/>
          <w:spacing w:val="9"/>
          <w:sz w:val="20"/>
        </w:rPr>
        <w:t> </w:t>
      </w:r>
      <w:r>
        <w:rPr>
          <w:i/>
          <w:color w:val="231F20"/>
          <w:sz w:val="20"/>
        </w:rPr>
        <w:t>of</w:t>
      </w:r>
      <w:r>
        <w:rPr>
          <w:i/>
          <w:color w:val="231F20"/>
          <w:spacing w:val="9"/>
          <w:sz w:val="20"/>
        </w:rPr>
        <w:t> </w:t>
      </w:r>
      <w:r>
        <w:rPr>
          <w:i/>
          <w:color w:val="231F20"/>
          <w:sz w:val="20"/>
        </w:rPr>
        <w:t>China.</w:t>
      </w:r>
      <w:r>
        <w:rPr>
          <w:i/>
          <w:color w:val="231F20"/>
          <w:spacing w:val="9"/>
          <w:sz w:val="20"/>
        </w:rPr>
        <w:t> </w:t>
      </w:r>
      <w:r>
        <w:rPr>
          <w:color w:val="231F20"/>
          <w:sz w:val="20"/>
        </w:rPr>
        <w:t>Oakland:</w:t>
      </w:r>
      <w:r>
        <w:rPr>
          <w:color w:val="231F20"/>
          <w:spacing w:val="9"/>
          <w:sz w:val="20"/>
        </w:rPr>
        <w:t> </w:t>
      </w:r>
      <w:r>
        <w:rPr>
          <w:color w:val="231F20"/>
          <w:sz w:val="20"/>
        </w:rPr>
        <w:t>University</w:t>
      </w:r>
      <w:r>
        <w:rPr>
          <w:color w:val="231F20"/>
          <w:spacing w:val="9"/>
          <w:sz w:val="20"/>
        </w:rPr>
        <w:t> </w:t>
      </w:r>
      <w:r>
        <w:rPr>
          <w:color w:val="231F20"/>
          <w:sz w:val="20"/>
        </w:rPr>
        <w:t>of</w:t>
      </w:r>
      <w:r>
        <w:rPr>
          <w:color w:val="231F20"/>
          <w:spacing w:val="9"/>
          <w:sz w:val="20"/>
        </w:rPr>
        <w:t> </w:t>
      </w:r>
      <w:r>
        <w:rPr>
          <w:color w:val="231F20"/>
          <w:sz w:val="20"/>
        </w:rPr>
        <w:t>California</w:t>
      </w:r>
      <w:r>
        <w:rPr>
          <w:color w:val="231F20"/>
          <w:spacing w:val="9"/>
          <w:sz w:val="20"/>
        </w:rPr>
        <w:t> </w:t>
      </w:r>
      <w:r>
        <w:rPr>
          <w:color w:val="231F20"/>
          <w:sz w:val="20"/>
        </w:rPr>
        <w:t>Press,</w:t>
      </w:r>
      <w:r>
        <w:rPr>
          <w:color w:val="231F20"/>
          <w:spacing w:val="9"/>
          <w:sz w:val="20"/>
        </w:rPr>
        <w:t> </w:t>
      </w:r>
      <w:r>
        <w:rPr>
          <w:color w:val="231F20"/>
          <w:sz w:val="20"/>
        </w:rPr>
        <w:t>2020.</w:t>
      </w:r>
      <w:r>
        <w:rPr>
          <w:color w:val="231F20"/>
          <w:spacing w:val="10"/>
          <w:sz w:val="20"/>
        </w:rPr>
        <w:t> </w:t>
      </w:r>
      <w:r>
        <w:rPr>
          <w:color w:val="231F20"/>
          <w:spacing w:val="-5"/>
          <w:sz w:val="20"/>
        </w:rPr>
        <w:t>308</w:t>
      </w:r>
    </w:p>
    <w:p>
      <w:pPr>
        <w:pStyle w:val="BodyText"/>
        <w:ind w:left="119"/>
        <w:jc w:val="both"/>
      </w:pPr>
      <w:r>
        <w:rPr>
          <w:color w:val="231F20"/>
        </w:rPr>
        <w:t>pp. $70.00 </w:t>
      </w:r>
      <w:r>
        <w:rPr>
          <w:color w:val="231F20"/>
          <w:spacing w:val="-2"/>
        </w:rPr>
        <w:t>(cloth).</w:t>
      </w:r>
    </w:p>
    <w:p>
      <w:pPr>
        <w:pStyle w:val="BodyText"/>
        <w:spacing w:before="6"/>
        <w:rPr>
          <w:sz w:val="23"/>
        </w:rPr>
      </w:pPr>
    </w:p>
    <w:p>
      <w:pPr>
        <w:pStyle w:val="BodyText"/>
        <w:spacing w:line="271" w:lineRule="auto"/>
        <w:ind w:left="120" w:right="112" w:hanging="1"/>
        <w:jc w:val="both"/>
      </w:pPr>
      <w:r>
        <w:rPr>
          <w:color w:val="231F20"/>
        </w:rPr>
        <w:t>K</w:t>
      </w:r>
      <w:r>
        <w:rPr>
          <w:color w:val="231F20"/>
          <w:sz w:val="14"/>
        </w:rPr>
        <w:t>EYWORDS</w:t>
      </w:r>
      <w:r>
        <w:rPr>
          <w:color w:val="231F20"/>
        </w:rPr>
        <w:t>:</w:t>
      </w:r>
      <w:r>
        <w:rPr>
          <w:color w:val="231F20"/>
          <w:spacing w:val="40"/>
        </w:rPr>
        <w:t> </w:t>
      </w:r>
      <w:r>
        <w:rPr>
          <w:color w:val="231F20"/>
        </w:rPr>
        <w:t>animation,</w:t>
      </w:r>
      <w:r>
        <w:rPr>
          <w:color w:val="231F20"/>
          <w:spacing w:val="40"/>
        </w:rPr>
        <w:t> </w:t>
      </w:r>
      <w:r>
        <w:rPr>
          <w:color w:val="231F20"/>
        </w:rPr>
        <w:t>Chinese</w:t>
      </w:r>
      <w:r>
        <w:rPr>
          <w:color w:val="231F20"/>
          <w:spacing w:val="40"/>
        </w:rPr>
        <w:t> </w:t>
      </w:r>
      <w:r>
        <w:rPr>
          <w:color w:val="231F20"/>
        </w:rPr>
        <w:t>painting,</w:t>
      </w:r>
      <w:r>
        <w:rPr>
          <w:color w:val="231F20"/>
          <w:spacing w:val="40"/>
        </w:rPr>
        <w:t> </w:t>
      </w:r>
      <w:r>
        <w:rPr>
          <w:color w:val="231F20"/>
        </w:rPr>
        <w:t>drawing</w:t>
      </w:r>
      <w:r>
        <w:rPr>
          <w:color w:val="231F20"/>
          <w:spacing w:val="40"/>
        </w:rPr>
        <w:t> </w:t>
      </w:r>
      <w:r>
        <w:rPr>
          <w:color w:val="231F20"/>
        </w:rPr>
        <w:t>and</w:t>
      </w:r>
      <w:r>
        <w:rPr>
          <w:color w:val="231F20"/>
          <w:spacing w:val="40"/>
        </w:rPr>
        <w:t> </w:t>
      </w:r>
      <w:r>
        <w:rPr>
          <w:color w:val="231F20"/>
        </w:rPr>
        <w:t>sketching,</w:t>
      </w:r>
      <w:r>
        <w:rPr>
          <w:color w:val="231F20"/>
          <w:spacing w:val="40"/>
        </w:rPr>
        <w:t> </w:t>
      </w:r>
      <w:r>
        <w:rPr>
          <w:color w:val="231F20"/>
        </w:rPr>
        <w:t>modern</w:t>
      </w:r>
      <w:r>
        <w:rPr>
          <w:color w:val="231F20"/>
          <w:spacing w:val="40"/>
        </w:rPr>
        <w:t> </w:t>
      </w:r>
      <w:r>
        <w:rPr>
          <w:color w:val="231F20"/>
        </w:rPr>
        <w:t>Chinese art,</w:t>
      </w:r>
      <w:r>
        <w:rPr>
          <w:color w:val="231F20"/>
          <w:spacing w:val="40"/>
        </w:rPr>
        <w:t> </w:t>
      </w:r>
      <w:r>
        <w:rPr>
          <w:color w:val="231F20"/>
        </w:rPr>
        <w:t>socialist</w:t>
      </w:r>
      <w:r>
        <w:rPr>
          <w:color w:val="231F20"/>
          <w:spacing w:val="40"/>
        </w:rPr>
        <w:t> </w:t>
      </w:r>
      <w:r>
        <w:rPr>
          <w:color w:val="231F20"/>
        </w:rPr>
        <w:t>realism,</w:t>
      </w:r>
      <w:r>
        <w:rPr>
          <w:color w:val="231F20"/>
          <w:spacing w:val="40"/>
        </w:rPr>
        <w:t> </w:t>
      </w:r>
      <w:r>
        <w:rPr>
          <w:color w:val="231F20"/>
        </w:rPr>
        <w:t>national-style</w:t>
      </w:r>
      <w:r>
        <w:rPr>
          <w:color w:val="231F20"/>
          <w:spacing w:val="40"/>
        </w:rPr>
        <w:t> </w:t>
      </w:r>
      <w:r>
        <w:rPr>
          <w:color w:val="231F20"/>
        </w:rPr>
        <w:t>cinema,</w:t>
      </w:r>
      <w:r>
        <w:rPr>
          <w:color w:val="231F20"/>
          <w:spacing w:val="40"/>
        </w:rPr>
        <w:t> </w:t>
      </w:r>
      <w:r>
        <w:rPr>
          <w:color w:val="231F20"/>
        </w:rPr>
        <w:t>photography,</w:t>
      </w:r>
      <w:r>
        <w:rPr>
          <w:color w:val="231F20"/>
          <w:spacing w:val="40"/>
        </w:rPr>
        <w:t> </w:t>
      </w:r>
      <w:r>
        <w:rPr>
          <w:color w:val="231F20"/>
        </w:rPr>
        <w:t>secrecy</w:t>
      </w:r>
    </w:p>
    <w:p>
      <w:pPr>
        <w:pStyle w:val="BodyText"/>
        <w:spacing w:before="10"/>
      </w:pPr>
    </w:p>
    <w:p>
      <w:pPr>
        <w:pStyle w:val="BodyText"/>
        <w:spacing w:line="271" w:lineRule="auto"/>
        <w:ind w:left="120" w:right="109"/>
        <w:jc w:val="both"/>
      </w:pPr>
      <w:r>
        <w:rPr>
          <w:color w:val="231F20"/>
        </w:rPr>
        <w:t>The three books reviewed here are each an exciting addition to the study of art and visual culture during the People’s Republic of China (PRC; 1949–present), a period</w:t>
      </w:r>
      <w:r>
        <w:rPr>
          <w:color w:val="231F20"/>
          <w:spacing w:val="40"/>
        </w:rPr>
        <w:t> </w:t>
      </w:r>
      <w:r>
        <w:rPr>
          <w:color w:val="231F20"/>
        </w:rPr>
        <w:t>that previously has not received much scholarly attention in Western languages. Christine</w:t>
      </w:r>
      <w:r>
        <w:rPr>
          <w:color w:val="231F20"/>
          <w:spacing w:val="24"/>
        </w:rPr>
        <w:t> </w:t>
      </w:r>
      <w:r>
        <w:rPr>
          <w:color w:val="231F20"/>
        </w:rPr>
        <w:t>I.</w:t>
      </w:r>
      <w:r>
        <w:rPr>
          <w:color w:val="231F20"/>
          <w:spacing w:val="24"/>
        </w:rPr>
        <w:t> </w:t>
      </w:r>
      <w:r>
        <w:rPr>
          <w:color w:val="231F20"/>
        </w:rPr>
        <w:t>Ho’s</w:t>
      </w:r>
      <w:r>
        <w:rPr>
          <w:color w:val="231F20"/>
          <w:spacing w:val="24"/>
        </w:rPr>
        <w:t> </w:t>
      </w:r>
      <w:r>
        <w:rPr>
          <w:color w:val="231F20"/>
        </w:rPr>
        <w:t>book</w:t>
      </w:r>
      <w:r>
        <w:rPr>
          <w:color w:val="231F20"/>
          <w:spacing w:val="24"/>
        </w:rPr>
        <w:t> </w:t>
      </w:r>
      <w:r>
        <w:rPr>
          <w:color w:val="231F20"/>
        </w:rPr>
        <w:t>focuses</w:t>
      </w:r>
      <w:r>
        <w:rPr>
          <w:color w:val="231F20"/>
          <w:spacing w:val="24"/>
        </w:rPr>
        <w:t> </w:t>
      </w:r>
      <w:r>
        <w:rPr>
          <w:color w:val="231F20"/>
        </w:rPr>
        <w:t>on</w:t>
      </w:r>
      <w:r>
        <w:rPr>
          <w:color w:val="231F20"/>
          <w:spacing w:val="24"/>
        </w:rPr>
        <w:t> </w:t>
      </w:r>
      <w:r>
        <w:rPr>
          <w:color w:val="231F20"/>
        </w:rPr>
        <w:t>the</w:t>
      </w:r>
      <w:r>
        <w:rPr>
          <w:color w:val="231F20"/>
          <w:spacing w:val="24"/>
        </w:rPr>
        <w:t> </w:t>
      </w:r>
      <w:r>
        <w:rPr>
          <w:color w:val="231F20"/>
        </w:rPr>
        <w:t>drawing</w:t>
      </w:r>
      <w:r>
        <w:rPr>
          <w:color w:val="231F20"/>
          <w:spacing w:val="24"/>
        </w:rPr>
        <w:t> </w:t>
      </w:r>
      <w:r>
        <w:rPr>
          <w:color w:val="231F20"/>
        </w:rPr>
        <w:t>and</w:t>
      </w:r>
      <w:r>
        <w:rPr>
          <w:color w:val="231F20"/>
          <w:spacing w:val="24"/>
        </w:rPr>
        <w:t> </w:t>
      </w:r>
      <w:r>
        <w:rPr>
          <w:color w:val="231F20"/>
        </w:rPr>
        <w:t>sketching</w:t>
      </w:r>
      <w:r>
        <w:rPr>
          <w:color w:val="231F20"/>
          <w:spacing w:val="24"/>
        </w:rPr>
        <w:t> </w:t>
      </w:r>
      <w:r>
        <w:rPr>
          <w:color w:val="231F20"/>
        </w:rPr>
        <w:t>in</w:t>
      </w:r>
      <w:r>
        <w:rPr>
          <w:color w:val="231F20"/>
          <w:spacing w:val="24"/>
        </w:rPr>
        <w:t> </w:t>
      </w:r>
      <w:r>
        <w:rPr>
          <w:color w:val="231F20"/>
        </w:rPr>
        <w:t>fine</w:t>
      </w:r>
      <w:r>
        <w:rPr>
          <w:color w:val="231F20"/>
          <w:spacing w:val="24"/>
        </w:rPr>
        <w:t> </w:t>
      </w:r>
      <w:r>
        <w:rPr>
          <w:color w:val="231F20"/>
        </w:rPr>
        <w:t>arts</w:t>
      </w:r>
      <w:r>
        <w:rPr>
          <w:color w:val="231F20"/>
          <w:spacing w:val="24"/>
        </w:rPr>
        <w:t> </w:t>
      </w:r>
      <w:r>
        <w:rPr>
          <w:color w:val="231F20"/>
        </w:rPr>
        <w:t>in</w:t>
      </w:r>
      <w:r>
        <w:rPr>
          <w:color w:val="231F20"/>
          <w:spacing w:val="24"/>
        </w:rPr>
        <w:t> </w:t>
      </w:r>
      <w:r>
        <w:rPr>
          <w:color w:val="231F20"/>
        </w:rPr>
        <w:t>the</w:t>
      </w:r>
      <w:r>
        <w:rPr>
          <w:color w:val="231F20"/>
          <w:spacing w:val="24"/>
        </w:rPr>
        <w:t> </w:t>
      </w:r>
      <w:r>
        <w:rPr>
          <w:color w:val="231F20"/>
        </w:rPr>
        <w:t>first two decades of the PRC; Daisy Yan Du’s book examines Chinese animation from Japanese-occupied Shanghai to the 1970s; Margaret Hillenbrand’s book explores a</w:t>
      </w:r>
      <w:r>
        <w:rPr>
          <w:color w:val="231F20"/>
          <w:spacing w:val="80"/>
        </w:rPr>
        <w:t> </w:t>
      </w:r>
      <w:r>
        <w:rPr>
          <w:color w:val="231F20"/>
        </w:rPr>
        <w:t>type of photography-related visual culture in China from the 1980s to the present. While</w:t>
      </w:r>
      <w:r>
        <w:rPr>
          <w:color w:val="231F20"/>
          <w:spacing w:val="40"/>
        </w:rPr>
        <w:t> </w:t>
      </w:r>
      <w:r>
        <w:rPr>
          <w:color w:val="231F20"/>
        </w:rPr>
        <w:t>these</w:t>
      </w:r>
      <w:r>
        <w:rPr>
          <w:color w:val="231F20"/>
          <w:spacing w:val="40"/>
        </w:rPr>
        <w:t> </w:t>
      </w:r>
      <w:r>
        <w:rPr>
          <w:color w:val="231F20"/>
        </w:rPr>
        <w:t>subjects</w:t>
      </w:r>
      <w:r>
        <w:rPr>
          <w:color w:val="231F20"/>
          <w:spacing w:val="40"/>
        </w:rPr>
        <w:t> </w:t>
      </w:r>
      <w:r>
        <w:rPr>
          <w:color w:val="231F20"/>
        </w:rPr>
        <w:t>alone</w:t>
      </w:r>
      <w:r>
        <w:rPr>
          <w:color w:val="231F20"/>
          <w:spacing w:val="40"/>
        </w:rPr>
        <w:t> </w:t>
      </w:r>
      <w:r>
        <w:rPr>
          <w:color w:val="231F20"/>
        </w:rPr>
        <w:t>promise</w:t>
      </w:r>
      <w:r>
        <w:rPr>
          <w:color w:val="231F20"/>
          <w:spacing w:val="40"/>
        </w:rPr>
        <w:t> </w:t>
      </w:r>
      <w:r>
        <w:rPr>
          <w:color w:val="231F20"/>
        </w:rPr>
        <w:t>to</w:t>
      </w:r>
      <w:r>
        <w:rPr>
          <w:color w:val="231F20"/>
          <w:spacing w:val="40"/>
        </w:rPr>
        <w:t> </w:t>
      </w:r>
      <w:r>
        <w:rPr>
          <w:color w:val="231F20"/>
        </w:rPr>
        <w:t>move</w:t>
      </w:r>
      <w:r>
        <w:rPr>
          <w:color w:val="231F20"/>
          <w:spacing w:val="40"/>
        </w:rPr>
        <w:t> </w:t>
      </w:r>
      <w:r>
        <w:rPr>
          <w:color w:val="231F20"/>
        </w:rPr>
        <w:t>the</w:t>
      </w:r>
      <w:r>
        <w:rPr>
          <w:color w:val="231F20"/>
          <w:spacing w:val="40"/>
        </w:rPr>
        <w:t> </w:t>
      </w:r>
      <w:r>
        <w:rPr>
          <w:color w:val="231F20"/>
        </w:rPr>
        <w:t>field</w:t>
      </w:r>
      <w:r>
        <w:rPr>
          <w:color w:val="231F20"/>
          <w:spacing w:val="40"/>
        </w:rPr>
        <w:t> </w:t>
      </w:r>
      <w:r>
        <w:rPr>
          <w:color w:val="231F20"/>
        </w:rPr>
        <w:t>of</w:t>
      </w:r>
      <w:r>
        <w:rPr>
          <w:color w:val="231F20"/>
          <w:spacing w:val="40"/>
        </w:rPr>
        <w:t> </w:t>
      </w:r>
      <w:r>
        <w:rPr>
          <w:color w:val="231F20"/>
        </w:rPr>
        <w:t>modern</w:t>
      </w:r>
      <w:r>
        <w:rPr>
          <w:color w:val="231F20"/>
          <w:spacing w:val="40"/>
        </w:rPr>
        <w:t> </w:t>
      </w:r>
      <w:r>
        <w:rPr>
          <w:color w:val="231F20"/>
        </w:rPr>
        <w:t>Chinese</w:t>
      </w:r>
      <w:r>
        <w:rPr>
          <w:color w:val="231F20"/>
          <w:spacing w:val="40"/>
        </w:rPr>
        <w:t> </w:t>
      </w:r>
      <w:r>
        <w:rPr>
          <w:color w:val="231F20"/>
        </w:rPr>
        <w:t>art</w:t>
      </w:r>
      <w:r>
        <w:rPr>
          <w:color w:val="231F20"/>
          <w:spacing w:val="40"/>
        </w:rPr>
        <w:t> </w:t>
      </w:r>
      <w:r>
        <w:rPr>
          <w:color w:val="231F20"/>
        </w:rPr>
        <w:t>and visual culture forward, they are also great contributions to the new direction in the historical study of socialist China that demonstrates the “heterogeneity, limited pluralism and tensions between official and unofficial cultures.”</w:t>
      </w:r>
      <w:r>
        <w:rPr>
          <w:color w:val="231F20"/>
          <w:vertAlign w:val="superscript"/>
        </w:rPr>
        <w:t>1</w:t>
      </w:r>
      <w:r>
        <w:rPr>
          <w:color w:val="231F20"/>
          <w:vertAlign w:val="baseline"/>
        </w:rPr>
        <w:t> The methods </w:t>
      </w:r>
      <w:r>
        <w:rPr>
          <w:color w:val="231F20"/>
          <w:vertAlign w:val="baseline"/>
        </w:rPr>
        <w:t>and perspectives</w:t>
      </w:r>
      <w:r>
        <w:rPr>
          <w:color w:val="231F20"/>
          <w:spacing w:val="51"/>
          <w:vertAlign w:val="baseline"/>
        </w:rPr>
        <w:t> </w:t>
      </w:r>
      <w:r>
        <w:rPr>
          <w:color w:val="231F20"/>
          <w:vertAlign w:val="baseline"/>
        </w:rPr>
        <w:t>displayed</w:t>
      </w:r>
      <w:r>
        <w:rPr>
          <w:color w:val="231F20"/>
          <w:spacing w:val="51"/>
          <w:vertAlign w:val="baseline"/>
        </w:rPr>
        <w:t> </w:t>
      </w:r>
      <w:r>
        <w:rPr>
          <w:color w:val="231F20"/>
          <w:vertAlign w:val="baseline"/>
        </w:rPr>
        <w:t>in</w:t>
      </w:r>
      <w:r>
        <w:rPr>
          <w:color w:val="231F20"/>
          <w:spacing w:val="51"/>
          <w:vertAlign w:val="baseline"/>
        </w:rPr>
        <w:t> </w:t>
      </w:r>
      <w:r>
        <w:rPr>
          <w:color w:val="231F20"/>
          <w:vertAlign w:val="baseline"/>
        </w:rPr>
        <w:t>all</w:t>
      </w:r>
      <w:r>
        <w:rPr>
          <w:color w:val="231F20"/>
          <w:spacing w:val="51"/>
          <w:vertAlign w:val="baseline"/>
        </w:rPr>
        <w:t> </w:t>
      </w:r>
      <w:r>
        <w:rPr>
          <w:color w:val="231F20"/>
          <w:vertAlign w:val="baseline"/>
        </w:rPr>
        <w:t>three</w:t>
      </w:r>
      <w:r>
        <w:rPr>
          <w:color w:val="231F20"/>
          <w:spacing w:val="51"/>
          <w:vertAlign w:val="baseline"/>
        </w:rPr>
        <w:t> </w:t>
      </w:r>
      <w:r>
        <w:rPr>
          <w:color w:val="231F20"/>
          <w:vertAlign w:val="baseline"/>
        </w:rPr>
        <w:t>books</w:t>
      </w:r>
      <w:r>
        <w:rPr>
          <w:color w:val="231F20"/>
          <w:spacing w:val="51"/>
          <w:vertAlign w:val="baseline"/>
        </w:rPr>
        <w:t> </w:t>
      </w:r>
      <w:r>
        <w:rPr>
          <w:color w:val="231F20"/>
          <w:vertAlign w:val="baseline"/>
        </w:rPr>
        <w:t>are</w:t>
      </w:r>
      <w:r>
        <w:rPr>
          <w:color w:val="231F20"/>
          <w:spacing w:val="51"/>
          <w:vertAlign w:val="baseline"/>
        </w:rPr>
        <w:t> </w:t>
      </w:r>
      <w:r>
        <w:rPr>
          <w:color w:val="231F20"/>
          <w:vertAlign w:val="baseline"/>
        </w:rPr>
        <w:t>innovative</w:t>
      </w:r>
      <w:r>
        <w:rPr>
          <w:color w:val="231F20"/>
          <w:spacing w:val="51"/>
          <w:vertAlign w:val="baseline"/>
        </w:rPr>
        <w:t> </w:t>
      </w:r>
      <w:r>
        <w:rPr>
          <w:color w:val="231F20"/>
          <w:vertAlign w:val="baseline"/>
        </w:rPr>
        <w:t>and</w:t>
      </w:r>
      <w:r>
        <w:rPr>
          <w:color w:val="231F20"/>
          <w:spacing w:val="52"/>
          <w:vertAlign w:val="baseline"/>
        </w:rPr>
        <w:t> </w:t>
      </w:r>
      <w:r>
        <w:rPr>
          <w:color w:val="231F20"/>
          <w:vertAlign w:val="baseline"/>
        </w:rPr>
        <w:t>inspiring.</w:t>
      </w:r>
      <w:r>
        <w:rPr>
          <w:color w:val="231F20"/>
          <w:spacing w:val="45"/>
          <w:vertAlign w:val="baseline"/>
        </w:rPr>
        <w:t> </w:t>
      </w:r>
      <w:r>
        <w:rPr>
          <w:color w:val="231F20"/>
          <w:vertAlign w:val="baseline"/>
        </w:rPr>
        <w:t>They</w:t>
      </w:r>
      <w:r>
        <w:rPr>
          <w:color w:val="231F20"/>
          <w:spacing w:val="52"/>
          <w:vertAlign w:val="baseline"/>
        </w:rPr>
        <w:t> </w:t>
      </w:r>
      <w:r>
        <w:rPr>
          <w:color w:val="231F20"/>
          <w:spacing w:val="-2"/>
          <w:vertAlign w:val="baseline"/>
        </w:rPr>
        <w:t>shift</w:t>
      </w:r>
    </w:p>
    <w:p>
      <w:pPr>
        <w:pStyle w:val="BodyText"/>
        <w:spacing w:before="1"/>
        <w:rPr>
          <w:sz w:val="31"/>
        </w:rPr>
      </w:pPr>
    </w:p>
    <w:p>
      <w:pPr>
        <w:pStyle w:val="ListParagraph"/>
        <w:numPr>
          <w:ilvl w:val="0"/>
          <w:numId w:val="1"/>
        </w:numPr>
        <w:tabs>
          <w:tab w:pos="822" w:val="left" w:leader="none"/>
        </w:tabs>
        <w:spacing w:line="271" w:lineRule="auto" w:before="0" w:after="0"/>
        <w:ind w:left="119" w:right="118" w:firstLine="480"/>
        <w:jc w:val="both"/>
        <w:rPr>
          <w:sz w:val="17"/>
        </w:rPr>
      </w:pPr>
      <w:r>
        <w:rPr>
          <w:color w:val="231F20"/>
          <w:sz w:val="17"/>
        </w:rPr>
        <w:t>Jeremy Brown and Matthew D. Johnson, “Introduction,” in Jeremy Brown and Matthew D. Johnson,</w:t>
      </w:r>
      <w:r>
        <w:rPr>
          <w:color w:val="231F20"/>
          <w:spacing w:val="-4"/>
          <w:sz w:val="17"/>
        </w:rPr>
        <w:t> </w:t>
      </w:r>
      <w:r>
        <w:rPr>
          <w:color w:val="231F20"/>
          <w:sz w:val="17"/>
        </w:rPr>
        <w:t>eds.,</w:t>
      </w:r>
      <w:r>
        <w:rPr>
          <w:color w:val="231F20"/>
          <w:spacing w:val="-4"/>
          <w:sz w:val="17"/>
        </w:rPr>
        <w:t> </w:t>
      </w:r>
      <w:r>
        <w:rPr>
          <w:i/>
          <w:color w:val="231F20"/>
          <w:sz w:val="17"/>
        </w:rPr>
        <w:t>Maoism</w:t>
      </w:r>
      <w:r>
        <w:rPr>
          <w:i/>
          <w:color w:val="231F20"/>
          <w:spacing w:val="-4"/>
          <w:sz w:val="17"/>
        </w:rPr>
        <w:t> </w:t>
      </w:r>
      <w:r>
        <w:rPr>
          <w:i/>
          <w:color w:val="231F20"/>
          <w:sz w:val="17"/>
        </w:rPr>
        <w:t>at</w:t>
      </w:r>
      <w:r>
        <w:rPr>
          <w:i/>
          <w:color w:val="231F20"/>
          <w:spacing w:val="-4"/>
          <w:sz w:val="17"/>
        </w:rPr>
        <w:t> </w:t>
      </w:r>
      <w:r>
        <w:rPr>
          <w:i/>
          <w:color w:val="231F20"/>
          <w:sz w:val="17"/>
        </w:rPr>
        <w:t>the</w:t>
      </w:r>
      <w:r>
        <w:rPr>
          <w:i/>
          <w:color w:val="231F20"/>
          <w:spacing w:val="-4"/>
          <w:sz w:val="17"/>
        </w:rPr>
        <w:t> </w:t>
      </w:r>
      <w:r>
        <w:rPr>
          <w:i/>
          <w:color w:val="231F20"/>
          <w:sz w:val="17"/>
        </w:rPr>
        <w:t>Grassroots:</w:t>
      </w:r>
      <w:r>
        <w:rPr>
          <w:i/>
          <w:color w:val="231F20"/>
          <w:spacing w:val="-4"/>
          <w:sz w:val="17"/>
        </w:rPr>
        <w:t> </w:t>
      </w:r>
      <w:r>
        <w:rPr>
          <w:i/>
          <w:color w:val="231F20"/>
          <w:sz w:val="17"/>
        </w:rPr>
        <w:t>Everyday</w:t>
      </w:r>
      <w:r>
        <w:rPr>
          <w:i/>
          <w:color w:val="231F20"/>
          <w:spacing w:val="-4"/>
          <w:sz w:val="17"/>
        </w:rPr>
        <w:t> </w:t>
      </w:r>
      <w:r>
        <w:rPr>
          <w:i/>
          <w:color w:val="231F20"/>
          <w:sz w:val="17"/>
        </w:rPr>
        <w:t>Life</w:t>
      </w:r>
      <w:r>
        <w:rPr>
          <w:i/>
          <w:color w:val="231F20"/>
          <w:spacing w:val="-4"/>
          <w:sz w:val="17"/>
        </w:rPr>
        <w:t> </w:t>
      </w:r>
      <w:r>
        <w:rPr>
          <w:i/>
          <w:color w:val="231F20"/>
          <w:sz w:val="17"/>
        </w:rPr>
        <w:t>in</w:t>
      </w:r>
      <w:r>
        <w:rPr>
          <w:i/>
          <w:color w:val="231F20"/>
          <w:spacing w:val="-4"/>
          <w:sz w:val="17"/>
        </w:rPr>
        <w:t> </w:t>
      </w:r>
      <w:r>
        <w:rPr>
          <w:i/>
          <w:color w:val="231F20"/>
          <w:sz w:val="17"/>
        </w:rPr>
        <w:t>China’s</w:t>
      </w:r>
      <w:r>
        <w:rPr>
          <w:i/>
          <w:color w:val="231F20"/>
          <w:spacing w:val="-4"/>
          <w:sz w:val="17"/>
        </w:rPr>
        <w:t> </w:t>
      </w:r>
      <w:r>
        <w:rPr>
          <w:i/>
          <w:color w:val="231F20"/>
          <w:sz w:val="17"/>
        </w:rPr>
        <w:t>Era</w:t>
      </w:r>
      <w:r>
        <w:rPr>
          <w:i/>
          <w:color w:val="231F20"/>
          <w:spacing w:val="-4"/>
          <w:sz w:val="17"/>
        </w:rPr>
        <w:t> </w:t>
      </w:r>
      <w:r>
        <w:rPr>
          <w:i/>
          <w:color w:val="231F20"/>
          <w:sz w:val="17"/>
        </w:rPr>
        <w:t>of</w:t>
      </w:r>
      <w:r>
        <w:rPr>
          <w:i/>
          <w:color w:val="231F20"/>
          <w:spacing w:val="-4"/>
          <w:sz w:val="17"/>
        </w:rPr>
        <w:t> </w:t>
      </w:r>
      <w:r>
        <w:rPr>
          <w:i/>
          <w:color w:val="231F20"/>
          <w:sz w:val="17"/>
        </w:rPr>
        <w:t>High</w:t>
      </w:r>
      <w:r>
        <w:rPr>
          <w:i/>
          <w:color w:val="231F20"/>
          <w:spacing w:val="-4"/>
          <w:sz w:val="17"/>
        </w:rPr>
        <w:t> </w:t>
      </w:r>
      <w:r>
        <w:rPr>
          <w:i/>
          <w:color w:val="231F20"/>
          <w:sz w:val="17"/>
        </w:rPr>
        <w:t>Socialism</w:t>
      </w:r>
      <w:r>
        <w:rPr>
          <w:i/>
          <w:color w:val="231F20"/>
          <w:spacing w:val="-4"/>
          <w:sz w:val="17"/>
        </w:rPr>
        <w:t> </w:t>
      </w:r>
      <w:r>
        <w:rPr>
          <w:color w:val="231F20"/>
          <w:sz w:val="17"/>
        </w:rPr>
        <w:t>(Cambridge, MA: Harvard University Press, 2015), 12.</w:t>
      </w:r>
    </w:p>
    <w:p>
      <w:pPr>
        <w:pStyle w:val="BodyText"/>
        <w:spacing w:before="5"/>
        <w:rPr>
          <w:sz w:val="11"/>
        </w:rPr>
      </w:pPr>
    </w:p>
    <w:p>
      <w:pPr>
        <w:spacing w:before="94"/>
        <w:ind w:left="120" w:right="0" w:firstLine="0"/>
        <w:jc w:val="left"/>
        <w:rPr>
          <w:sz w:val="16"/>
        </w:rPr>
      </w:pPr>
      <w:r>
        <w:rPr>
          <w:i/>
          <w:color w:val="231F20"/>
          <w:sz w:val="16"/>
        </w:rPr>
        <w:t>Twentieth-Century</w:t>
      </w:r>
      <w:r>
        <w:rPr>
          <w:i/>
          <w:color w:val="231F20"/>
          <w:spacing w:val="-3"/>
          <w:sz w:val="16"/>
        </w:rPr>
        <w:t> </w:t>
      </w:r>
      <w:r>
        <w:rPr>
          <w:i/>
          <w:color w:val="231F20"/>
          <w:sz w:val="16"/>
        </w:rPr>
        <w:t>China</w:t>
      </w:r>
      <w:r>
        <w:rPr>
          <w:i/>
          <w:color w:val="231F20"/>
          <w:spacing w:val="-3"/>
          <w:sz w:val="16"/>
        </w:rPr>
        <w:t> </w:t>
      </w:r>
      <w:r>
        <w:rPr>
          <w:color w:val="231F20"/>
          <w:sz w:val="16"/>
        </w:rPr>
        <w:t>46,</w:t>
      </w:r>
      <w:r>
        <w:rPr>
          <w:color w:val="231F20"/>
          <w:spacing w:val="-2"/>
          <w:sz w:val="16"/>
        </w:rPr>
        <w:t> </w:t>
      </w:r>
      <w:r>
        <w:rPr>
          <w:color w:val="231F20"/>
          <w:sz w:val="16"/>
        </w:rPr>
        <w:t>no.</w:t>
      </w:r>
      <w:r>
        <w:rPr>
          <w:color w:val="231F20"/>
          <w:spacing w:val="-3"/>
          <w:sz w:val="16"/>
        </w:rPr>
        <w:t> </w:t>
      </w:r>
      <w:r>
        <w:rPr>
          <w:color w:val="231F20"/>
          <w:sz w:val="16"/>
        </w:rPr>
        <w:t>3,</w:t>
      </w:r>
      <w:r>
        <w:rPr>
          <w:color w:val="231F20"/>
          <w:spacing w:val="-2"/>
          <w:sz w:val="16"/>
        </w:rPr>
        <w:t> </w:t>
      </w:r>
      <w:r>
        <w:rPr>
          <w:color w:val="231F20"/>
          <w:sz w:val="16"/>
        </w:rPr>
        <w:t>309–315,</w:t>
      </w:r>
      <w:r>
        <w:rPr>
          <w:color w:val="231F20"/>
          <w:spacing w:val="-3"/>
          <w:sz w:val="16"/>
        </w:rPr>
        <w:t> </w:t>
      </w:r>
      <w:r>
        <w:rPr>
          <w:color w:val="231F20"/>
          <w:sz w:val="16"/>
        </w:rPr>
        <w:t>October</w:t>
      </w:r>
      <w:r>
        <w:rPr>
          <w:color w:val="231F20"/>
          <w:spacing w:val="-3"/>
          <w:sz w:val="16"/>
        </w:rPr>
        <w:t> </w:t>
      </w:r>
      <w:r>
        <w:rPr>
          <w:color w:val="231F20"/>
          <w:spacing w:val="-4"/>
          <w:sz w:val="16"/>
        </w:rPr>
        <w:t>2021</w:t>
      </w:r>
    </w:p>
    <w:p>
      <w:pPr>
        <w:spacing w:before="8"/>
        <w:ind w:left="119" w:right="0" w:firstLine="0"/>
        <w:jc w:val="left"/>
        <w:rPr>
          <w:sz w:val="16"/>
        </w:rPr>
      </w:pPr>
      <w:r>
        <w:rPr>
          <w:color w:val="231F20"/>
          <w:sz w:val="16"/>
        </w:rPr>
        <w:t>©</w:t>
      </w:r>
      <w:r>
        <w:rPr>
          <w:color w:val="231F20"/>
          <w:spacing w:val="-5"/>
          <w:sz w:val="16"/>
        </w:rPr>
        <w:t> </w:t>
      </w:r>
      <w:r>
        <w:rPr>
          <w:color w:val="231F20"/>
          <w:sz w:val="16"/>
        </w:rPr>
        <w:t>2021</w:t>
      </w:r>
      <w:r>
        <w:rPr>
          <w:color w:val="231F20"/>
          <w:spacing w:val="-7"/>
          <w:sz w:val="16"/>
        </w:rPr>
        <w:t> </w:t>
      </w:r>
      <w:r>
        <w:rPr>
          <w:color w:val="231F20"/>
          <w:sz w:val="16"/>
        </w:rPr>
        <w:t>Twentieth</w:t>
      </w:r>
      <w:r>
        <w:rPr>
          <w:color w:val="231F20"/>
          <w:spacing w:val="-5"/>
          <w:sz w:val="16"/>
        </w:rPr>
        <w:t> </w:t>
      </w:r>
      <w:r>
        <w:rPr>
          <w:color w:val="231F20"/>
          <w:sz w:val="16"/>
        </w:rPr>
        <w:t>Century</w:t>
      </w:r>
      <w:r>
        <w:rPr>
          <w:color w:val="231F20"/>
          <w:spacing w:val="-5"/>
          <w:sz w:val="16"/>
        </w:rPr>
        <w:t> </w:t>
      </w:r>
      <w:r>
        <w:rPr>
          <w:color w:val="231F20"/>
          <w:sz w:val="16"/>
        </w:rPr>
        <w:t>China</w:t>
      </w:r>
      <w:r>
        <w:rPr>
          <w:color w:val="231F20"/>
          <w:spacing w:val="-4"/>
          <w:sz w:val="16"/>
        </w:rPr>
        <w:t> </w:t>
      </w:r>
      <w:r>
        <w:rPr>
          <w:color w:val="231F20"/>
          <w:sz w:val="16"/>
        </w:rPr>
        <w:t>Journal,</w:t>
      </w:r>
      <w:r>
        <w:rPr>
          <w:color w:val="231F20"/>
          <w:spacing w:val="-5"/>
          <w:sz w:val="16"/>
        </w:rPr>
        <w:t> </w:t>
      </w:r>
      <w:r>
        <w:rPr>
          <w:color w:val="231F20"/>
          <w:spacing w:val="-4"/>
          <w:sz w:val="16"/>
        </w:rPr>
        <w:t>Inc.</w:t>
      </w:r>
    </w:p>
    <w:p>
      <w:pPr>
        <w:spacing w:after="0"/>
        <w:jc w:val="left"/>
        <w:rPr>
          <w:sz w:val="16"/>
        </w:rPr>
        <w:sectPr>
          <w:pgSz w:w="9780" w:h="13920"/>
          <w:pgMar w:header="0" w:footer="0" w:top="860" w:bottom="280" w:left="1260" w:right="1260"/>
        </w:sectPr>
      </w:pPr>
    </w:p>
    <w:p>
      <w:pPr>
        <w:pStyle w:val="BodyText"/>
        <w:spacing w:before="2"/>
        <w:rPr>
          <w:sz w:val="17"/>
        </w:rPr>
      </w:pPr>
    </w:p>
    <w:p>
      <w:pPr>
        <w:pStyle w:val="BodyText"/>
        <w:spacing w:line="271" w:lineRule="auto" w:before="91"/>
        <w:ind w:left="120" w:right="109"/>
        <w:jc w:val="both"/>
      </w:pPr>
      <w:r>
        <w:rPr>
          <w:color w:val="231F20"/>
        </w:rPr>
        <w:t>critical</w:t>
      </w:r>
      <w:r>
        <w:rPr>
          <w:color w:val="231F20"/>
          <w:spacing w:val="38"/>
        </w:rPr>
        <w:t> </w:t>
      </w:r>
      <w:r>
        <w:rPr>
          <w:color w:val="231F20"/>
        </w:rPr>
        <w:t>attention</w:t>
      </w:r>
      <w:r>
        <w:rPr>
          <w:color w:val="231F20"/>
          <w:spacing w:val="38"/>
        </w:rPr>
        <w:t> </w:t>
      </w:r>
      <w:r>
        <w:rPr>
          <w:color w:val="231F20"/>
        </w:rPr>
        <w:t>to</w:t>
      </w:r>
      <w:r>
        <w:rPr>
          <w:color w:val="231F20"/>
          <w:spacing w:val="38"/>
        </w:rPr>
        <w:t> </w:t>
      </w:r>
      <w:r>
        <w:rPr>
          <w:color w:val="231F20"/>
        </w:rPr>
        <w:t>reveal</w:t>
      </w:r>
      <w:r>
        <w:rPr>
          <w:color w:val="231F20"/>
          <w:spacing w:val="38"/>
        </w:rPr>
        <w:t> </w:t>
      </w:r>
      <w:r>
        <w:rPr>
          <w:color w:val="231F20"/>
        </w:rPr>
        <w:t>the</w:t>
      </w:r>
      <w:r>
        <w:rPr>
          <w:color w:val="231F20"/>
          <w:spacing w:val="38"/>
        </w:rPr>
        <w:t> </w:t>
      </w:r>
      <w:r>
        <w:rPr>
          <w:color w:val="231F20"/>
        </w:rPr>
        <w:t>formative</w:t>
      </w:r>
      <w:r>
        <w:rPr>
          <w:color w:val="231F20"/>
          <w:spacing w:val="38"/>
        </w:rPr>
        <w:t> </w:t>
      </w:r>
      <w:r>
        <w:rPr>
          <w:color w:val="231F20"/>
        </w:rPr>
        <w:t>processes</w:t>
      </w:r>
      <w:r>
        <w:rPr>
          <w:color w:val="231F20"/>
          <w:spacing w:val="38"/>
        </w:rPr>
        <w:t> </w:t>
      </w:r>
      <w:r>
        <w:rPr>
          <w:color w:val="231F20"/>
        </w:rPr>
        <w:t>of</w:t>
      </w:r>
      <w:r>
        <w:rPr>
          <w:color w:val="231F20"/>
          <w:spacing w:val="38"/>
        </w:rPr>
        <w:t> </w:t>
      </w:r>
      <w:r>
        <w:rPr>
          <w:color w:val="231F20"/>
        </w:rPr>
        <w:t>ideas—such</w:t>
      </w:r>
      <w:r>
        <w:rPr>
          <w:color w:val="231F20"/>
          <w:spacing w:val="38"/>
        </w:rPr>
        <w:t> </w:t>
      </w:r>
      <w:r>
        <w:rPr>
          <w:color w:val="231F20"/>
        </w:rPr>
        <w:t>as</w:t>
      </w:r>
      <w:r>
        <w:rPr>
          <w:color w:val="231F20"/>
          <w:spacing w:val="38"/>
        </w:rPr>
        <w:t> </w:t>
      </w:r>
      <w:r>
        <w:rPr>
          <w:color w:val="231F20"/>
        </w:rPr>
        <w:t>socialist</w:t>
      </w:r>
      <w:r>
        <w:rPr>
          <w:color w:val="231F20"/>
          <w:spacing w:val="38"/>
        </w:rPr>
        <w:t> </w:t>
      </w:r>
      <w:r>
        <w:rPr>
          <w:color w:val="231F20"/>
        </w:rPr>
        <w:t>real- ism, national-style cinema, or secrecy—that have been previously taken for granted, treat them as discourses, and disclose contestations, interconnections, and multidi- rectional</w:t>
      </w:r>
      <w:r>
        <w:rPr>
          <w:color w:val="231F20"/>
          <w:spacing w:val="27"/>
        </w:rPr>
        <w:t> </w:t>
      </w:r>
      <w:r>
        <w:rPr>
          <w:color w:val="231F20"/>
        </w:rPr>
        <w:t>movements</w:t>
      </w:r>
      <w:r>
        <w:rPr>
          <w:color w:val="231F20"/>
          <w:spacing w:val="27"/>
        </w:rPr>
        <w:t> </w:t>
      </w:r>
      <w:r>
        <w:rPr>
          <w:color w:val="231F20"/>
        </w:rPr>
        <w:t>across</w:t>
      </w:r>
      <w:r>
        <w:rPr>
          <w:color w:val="231F20"/>
          <w:spacing w:val="27"/>
        </w:rPr>
        <w:t> </w:t>
      </w:r>
      <w:r>
        <w:rPr>
          <w:color w:val="231F20"/>
        </w:rPr>
        <w:t>boundaries.</w:t>
      </w:r>
      <w:r>
        <w:rPr>
          <w:color w:val="231F20"/>
          <w:spacing w:val="27"/>
        </w:rPr>
        <w:t> </w:t>
      </w:r>
      <w:r>
        <w:rPr>
          <w:color w:val="231F20"/>
        </w:rPr>
        <w:t>In</w:t>
      </w:r>
      <w:r>
        <w:rPr>
          <w:color w:val="231F20"/>
          <w:spacing w:val="27"/>
        </w:rPr>
        <w:t> </w:t>
      </w:r>
      <w:r>
        <w:rPr>
          <w:color w:val="231F20"/>
        </w:rPr>
        <w:t>turn,</w:t>
      </w:r>
      <w:r>
        <w:rPr>
          <w:color w:val="231F20"/>
          <w:spacing w:val="27"/>
        </w:rPr>
        <w:t> </w:t>
      </w:r>
      <w:r>
        <w:rPr>
          <w:color w:val="231F20"/>
        </w:rPr>
        <w:t>the</w:t>
      </w:r>
      <w:r>
        <w:rPr>
          <w:color w:val="231F20"/>
          <w:spacing w:val="27"/>
        </w:rPr>
        <w:t> </w:t>
      </w:r>
      <w:r>
        <w:rPr>
          <w:color w:val="231F20"/>
        </w:rPr>
        <w:t>subjects</w:t>
      </w:r>
      <w:r>
        <w:rPr>
          <w:color w:val="231F20"/>
          <w:spacing w:val="27"/>
        </w:rPr>
        <w:t> </w:t>
      </w:r>
      <w:r>
        <w:rPr>
          <w:color w:val="231F20"/>
        </w:rPr>
        <w:t>of</w:t>
      </w:r>
      <w:r>
        <w:rPr>
          <w:color w:val="231F20"/>
          <w:spacing w:val="27"/>
        </w:rPr>
        <w:t> </w:t>
      </w:r>
      <w:r>
        <w:rPr>
          <w:color w:val="231F20"/>
        </w:rPr>
        <w:t>their</w:t>
      </w:r>
      <w:r>
        <w:rPr>
          <w:color w:val="231F20"/>
          <w:spacing w:val="27"/>
        </w:rPr>
        <w:t> </w:t>
      </w:r>
      <w:r>
        <w:rPr>
          <w:color w:val="231F20"/>
        </w:rPr>
        <w:t>study,</w:t>
      </w:r>
      <w:r>
        <w:rPr>
          <w:color w:val="231F20"/>
          <w:spacing w:val="27"/>
        </w:rPr>
        <w:t> </w:t>
      </w:r>
      <w:r>
        <w:rPr>
          <w:color w:val="231F20"/>
        </w:rPr>
        <w:t>whether it is “drawing from life,” animation, or “photo-forms,” provide a set of </w:t>
      </w:r>
      <w:r>
        <w:rPr>
          <w:color w:val="231F20"/>
        </w:rPr>
        <w:t>revelatory</w:t>
      </w:r>
      <w:r>
        <w:rPr>
          <w:color w:val="231F20"/>
          <w:spacing w:val="40"/>
        </w:rPr>
        <w:t> </w:t>
      </w:r>
      <w:r>
        <w:rPr>
          <w:color w:val="231F20"/>
        </w:rPr>
        <w:t>lenses</w:t>
      </w:r>
      <w:r>
        <w:rPr>
          <w:color w:val="231F20"/>
          <w:spacing w:val="40"/>
        </w:rPr>
        <w:t> </w:t>
      </w:r>
      <w:r>
        <w:rPr>
          <w:color w:val="231F20"/>
        </w:rPr>
        <w:t>that</w:t>
      </w:r>
      <w:r>
        <w:rPr>
          <w:color w:val="231F20"/>
          <w:spacing w:val="40"/>
        </w:rPr>
        <w:t> </w:t>
      </w:r>
      <w:r>
        <w:rPr>
          <w:color w:val="231F20"/>
        </w:rPr>
        <w:t>unveil</w:t>
      </w:r>
      <w:r>
        <w:rPr>
          <w:color w:val="231F20"/>
          <w:spacing w:val="40"/>
        </w:rPr>
        <w:t> </w:t>
      </w:r>
      <w:r>
        <w:rPr>
          <w:color w:val="231F20"/>
        </w:rPr>
        <w:t>another</w:t>
      </w:r>
      <w:r>
        <w:rPr>
          <w:color w:val="231F20"/>
          <w:spacing w:val="40"/>
        </w:rPr>
        <w:t> </w:t>
      </w:r>
      <w:r>
        <w:rPr>
          <w:color w:val="231F20"/>
        </w:rPr>
        <w:t>side</w:t>
      </w:r>
      <w:r>
        <w:rPr>
          <w:color w:val="231F20"/>
          <w:spacing w:val="40"/>
        </w:rPr>
        <w:t> </w:t>
      </w:r>
      <w:r>
        <w:rPr>
          <w:color w:val="231F20"/>
        </w:rPr>
        <w:t>of</w:t>
      </w:r>
      <w:r>
        <w:rPr>
          <w:color w:val="231F20"/>
          <w:spacing w:val="40"/>
        </w:rPr>
        <w:t> </w:t>
      </w:r>
      <w:r>
        <w:rPr>
          <w:color w:val="231F20"/>
        </w:rPr>
        <w:t>the</w:t>
      </w:r>
      <w:r>
        <w:rPr>
          <w:color w:val="231F20"/>
          <w:spacing w:val="40"/>
        </w:rPr>
        <w:t> </w:t>
      </w:r>
      <w:r>
        <w:rPr>
          <w:color w:val="231F20"/>
        </w:rPr>
        <w:t>picture</w:t>
      </w:r>
      <w:r>
        <w:rPr>
          <w:color w:val="231F20"/>
          <w:spacing w:val="40"/>
        </w:rPr>
        <w:t> </w:t>
      </w:r>
      <w:r>
        <w:rPr>
          <w:color w:val="231F20"/>
        </w:rPr>
        <w:t>of</w:t>
      </w:r>
      <w:r>
        <w:rPr>
          <w:color w:val="231F20"/>
          <w:spacing w:val="40"/>
        </w:rPr>
        <w:t> </w:t>
      </w:r>
      <w:r>
        <w:rPr>
          <w:color w:val="231F20"/>
        </w:rPr>
        <w:t>Chinese</w:t>
      </w:r>
      <w:r>
        <w:rPr>
          <w:color w:val="231F20"/>
          <w:spacing w:val="40"/>
        </w:rPr>
        <w:t> </w:t>
      </w:r>
      <w:r>
        <w:rPr>
          <w:color w:val="231F20"/>
        </w:rPr>
        <w:t>art</w:t>
      </w:r>
      <w:r>
        <w:rPr>
          <w:color w:val="231F20"/>
          <w:spacing w:val="40"/>
        </w:rPr>
        <w:t> </w:t>
      </w:r>
      <w:r>
        <w:rPr>
          <w:color w:val="231F20"/>
        </w:rPr>
        <w:t>and</w:t>
      </w:r>
      <w:r>
        <w:rPr>
          <w:color w:val="231F20"/>
          <w:spacing w:val="40"/>
        </w:rPr>
        <w:t> </w:t>
      </w:r>
      <w:r>
        <w:rPr>
          <w:color w:val="231F20"/>
        </w:rPr>
        <w:t>visual</w:t>
      </w:r>
      <w:r>
        <w:rPr>
          <w:color w:val="231F20"/>
          <w:spacing w:val="40"/>
        </w:rPr>
        <w:t> </w:t>
      </w:r>
      <w:r>
        <w:rPr>
          <w:color w:val="231F20"/>
        </w:rPr>
        <w:t>culture</w:t>
      </w:r>
      <w:r>
        <w:rPr>
          <w:color w:val="231F20"/>
          <w:spacing w:val="40"/>
        </w:rPr>
        <w:t> </w:t>
      </w:r>
      <w:r>
        <w:rPr>
          <w:color w:val="231F20"/>
        </w:rPr>
        <w:t>of past decades that was not static nor predetermined by dichotomies of repression and rebellion</w:t>
      </w:r>
      <w:r>
        <w:rPr>
          <w:color w:val="231F20"/>
          <w:spacing w:val="40"/>
        </w:rPr>
        <w:t> </w:t>
      </w:r>
      <w:r>
        <w:rPr>
          <w:color w:val="231F20"/>
        </w:rPr>
        <w:t>but</w:t>
      </w:r>
      <w:r>
        <w:rPr>
          <w:color w:val="231F20"/>
          <w:spacing w:val="40"/>
        </w:rPr>
        <w:t> </w:t>
      </w:r>
      <w:r>
        <w:rPr>
          <w:color w:val="231F20"/>
        </w:rPr>
        <w:t>that</w:t>
      </w:r>
      <w:r>
        <w:rPr>
          <w:color w:val="231F20"/>
          <w:spacing w:val="40"/>
        </w:rPr>
        <w:t> </w:t>
      </w:r>
      <w:r>
        <w:rPr>
          <w:color w:val="231F20"/>
        </w:rPr>
        <w:t>are</w:t>
      </w:r>
      <w:r>
        <w:rPr>
          <w:color w:val="231F20"/>
          <w:spacing w:val="40"/>
        </w:rPr>
        <w:t> </w:t>
      </w:r>
      <w:r>
        <w:rPr>
          <w:color w:val="231F20"/>
        </w:rPr>
        <w:t>emergent,</w:t>
      </w:r>
      <w:r>
        <w:rPr>
          <w:color w:val="231F20"/>
          <w:spacing w:val="40"/>
        </w:rPr>
        <w:t> </w:t>
      </w:r>
      <w:r>
        <w:rPr>
          <w:color w:val="231F20"/>
        </w:rPr>
        <w:t>negotiated,</w:t>
      </w:r>
      <w:r>
        <w:rPr>
          <w:color w:val="231F20"/>
          <w:spacing w:val="40"/>
        </w:rPr>
        <w:t> </w:t>
      </w:r>
      <w:r>
        <w:rPr>
          <w:color w:val="231F20"/>
        </w:rPr>
        <w:t>and</w:t>
      </w:r>
      <w:r>
        <w:rPr>
          <w:color w:val="231F20"/>
          <w:spacing w:val="40"/>
        </w:rPr>
        <w:t> </w:t>
      </w:r>
      <w:r>
        <w:rPr>
          <w:color w:val="231F20"/>
        </w:rPr>
        <w:t>transnational.</w:t>
      </w:r>
    </w:p>
    <w:p>
      <w:pPr>
        <w:pStyle w:val="BodyText"/>
        <w:spacing w:line="268" w:lineRule="auto" w:before="1"/>
        <w:ind w:left="120" w:right="114" w:firstLine="480"/>
        <w:jc w:val="both"/>
      </w:pPr>
      <w:r>
        <w:rPr>
          <w:color w:val="231F20"/>
        </w:rPr>
        <w:t>“Drawing from life,” both as an institutional imperative and as an </w:t>
      </w:r>
      <w:r>
        <w:rPr>
          <w:color w:val="231F20"/>
        </w:rPr>
        <w:t>artistically innovative objective, has been an important concept and practice in Chinese art since the beginning of the twentieth century but has been especially essential in the fine art regime</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rPr>
        <w:t>PRC</w:t>
      </w:r>
      <w:r>
        <w:rPr>
          <w:color w:val="231F20"/>
          <w:spacing w:val="-6"/>
        </w:rPr>
        <w:t>, </w:t>
      </w:r>
      <w:r>
        <w:rPr>
          <w:color w:val="231F20"/>
        </w:rPr>
        <w:t>as</w:t>
      </w:r>
      <w:r>
        <w:rPr>
          <w:color w:val="231F20"/>
          <w:spacing w:val="-13"/>
        </w:rPr>
        <w:t> </w:t>
      </w:r>
      <w:r>
        <w:rPr>
          <w:color w:val="231F20"/>
        </w:rPr>
        <w:t>drawing</w:t>
      </w:r>
      <w:r>
        <w:rPr>
          <w:color w:val="231F20"/>
          <w:spacing w:val="-12"/>
        </w:rPr>
        <w:t> </w:t>
      </w:r>
      <w:r>
        <w:rPr>
          <w:color w:val="231F20"/>
        </w:rPr>
        <w:t>and</w:t>
      </w:r>
      <w:r>
        <w:rPr>
          <w:color w:val="231F20"/>
          <w:spacing w:val="-13"/>
        </w:rPr>
        <w:t> </w:t>
      </w:r>
      <w:r>
        <w:rPr>
          <w:color w:val="231F20"/>
        </w:rPr>
        <w:t>sketching</w:t>
      </w:r>
      <w:r>
        <w:rPr>
          <w:color w:val="231F20"/>
          <w:spacing w:val="-12"/>
        </w:rPr>
        <w:t> </w:t>
      </w:r>
      <w:r>
        <w:rPr>
          <w:color w:val="231F20"/>
        </w:rPr>
        <w:t>became</w:t>
      </w:r>
      <w:r>
        <w:rPr>
          <w:color w:val="231F20"/>
          <w:spacing w:val="-13"/>
        </w:rPr>
        <w:t> </w:t>
      </w:r>
      <w:r>
        <w:rPr>
          <w:color w:val="231F20"/>
        </w:rPr>
        <w:t>revolutionary</w:t>
      </w:r>
      <w:r>
        <w:rPr>
          <w:color w:val="231F20"/>
          <w:spacing w:val="-12"/>
        </w:rPr>
        <w:t> </w:t>
      </w:r>
      <w:r>
        <w:rPr>
          <w:color w:val="231F20"/>
        </w:rPr>
        <w:t>praxis</w:t>
      </w:r>
      <w:r>
        <w:rPr>
          <w:color w:val="231F20"/>
          <w:spacing w:val="-13"/>
        </w:rPr>
        <w:t> </w:t>
      </w:r>
      <w:r>
        <w:rPr>
          <w:color w:val="231F20"/>
        </w:rPr>
        <w:t>in</w:t>
      </w:r>
      <w:r>
        <w:rPr>
          <w:color w:val="231F20"/>
          <w:spacing w:val="-12"/>
        </w:rPr>
        <w:t> </w:t>
      </w:r>
      <w:r>
        <w:rPr>
          <w:color w:val="231F20"/>
        </w:rPr>
        <w:t>the</w:t>
      </w:r>
      <w:r>
        <w:rPr>
          <w:color w:val="231F20"/>
          <w:spacing w:val="-13"/>
        </w:rPr>
        <w:t> </w:t>
      </w:r>
      <w:r>
        <w:rPr>
          <w:color w:val="231F20"/>
        </w:rPr>
        <w:t>socialist Chinese cultural world</w:t>
      </w:r>
      <w:r>
        <w:rPr>
          <w:color w:val="231F20"/>
          <w:spacing w:val="-1"/>
        </w:rPr>
        <w:t>. </w:t>
      </w:r>
      <w:r>
        <w:rPr>
          <w:color w:val="231F20"/>
        </w:rPr>
        <w:t>The Chinese term </w:t>
      </w:r>
      <w:r>
        <w:rPr>
          <w:i/>
          <w:color w:val="231F20"/>
        </w:rPr>
        <w:t>xiesheng </w:t>
      </w:r>
      <w:r>
        <w:rPr>
          <w:color w:val="231F20"/>
        </w:rPr>
        <w:t>(</w:t>
      </w:r>
      <w:r>
        <w:rPr>
          <w:rFonts w:ascii="宋体" w:hAnsi="宋体" w:eastAsia="宋体"/>
          <w:color w:val="231F20"/>
        </w:rPr>
        <w:t>写生</w:t>
      </w:r>
      <w:r>
        <w:rPr>
          <w:color w:val="231F20"/>
        </w:rPr>
        <w:t>)—like its English equivalent “drawing from life”—is ambiguous and therefore provided ample allowance for a host of diverse discursive directions. As a result, it remained a perennial nomenclature in spite</w:t>
      </w:r>
      <w:r>
        <w:rPr>
          <w:color w:val="231F20"/>
          <w:spacing w:val="-9"/>
        </w:rPr>
        <w:t> </w:t>
      </w:r>
      <w:r>
        <w:rPr>
          <w:color w:val="231F20"/>
        </w:rPr>
        <w:t>of</w:t>
      </w:r>
      <w:r>
        <w:rPr>
          <w:color w:val="231F20"/>
          <w:spacing w:val="-10"/>
        </w:rPr>
        <w:t> </w:t>
      </w:r>
      <w:r>
        <w:rPr>
          <w:color w:val="231F20"/>
        </w:rPr>
        <w:t>the</w:t>
      </w:r>
      <w:r>
        <w:rPr>
          <w:color w:val="231F20"/>
          <w:spacing w:val="-9"/>
        </w:rPr>
        <w:t> </w:t>
      </w:r>
      <w:r>
        <w:rPr>
          <w:color w:val="231F20"/>
        </w:rPr>
        <w:t>twists</w:t>
      </w:r>
      <w:r>
        <w:rPr>
          <w:color w:val="231F20"/>
          <w:spacing w:val="-10"/>
        </w:rPr>
        <w:t> </w:t>
      </w:r>
      <w:r>
        <w:rPr>
          <w:color w:val="231F20"/>
        </w:rPr>
        <w:t>and</w:t>
      </w:r>
      <w:r>
        <w:rPr>
          <w:color w:val="231F20"/>
          <w:spacing w:val="-9"/>
        </w:rPr>
        <w:t> </w:t>
      </w:r>
      <w:r>
        <w:rPr>
          <w:color w:val="231F20"/>
        </w:rPr>
        <w:t>turns</w:t>
      </w:r>
      <w:r>
        <w:rPr>
          <w:color w:val="231F20"/>
          <w:spacing w:val="-10"/>
        </w:rPr>
        <w:t> </w:t>
      </w:r>
      <w:r>
        <w:rPr>
          <w:color w:val="231F20"/>
        </w:rPr>
        <w:t>in</w:t>
      </w:r>
      <w:r>
        <w:rPr>
          <w:color w:val="231F20"/>
          <w:spacing w:val="-9"/>
        </w:rPr>
        <w:t> </w:t>
      </w:r>
      <w:r>
        <w:rPr>
          <w:color w:val="231F20"/>
        </w:rPr>
        <w:t>the</w:t>
      </w:r>
      <w:r>
        <w:rPr>
          <w:color w:val="231F20"/>
          <w:spacing w:val="-10"/>
        </w:rPr>
        <w:t> </w:t>
      </w:r>
      <w:r>
        <w:rPr>
          <w:color w:val="231F20"/>
        </w:rPr>
        <w:t>ideological</w:t>
      </w:r>
      <w:r>
        <w:rPr>
          <w:color w:val="231F20"/>
          <w:spacing w:val="-9"/>
        </w:rPr>
        <w:t> </w:t>
      </w:r>
      <w:r>
        <w:rPr>
          <w:color w:val="231F20"/>
        </w:rPr>
        <w:t>and</w:t>
      </w:r>
      <w:r>
        <w:rPr>
          <w:color w:val="231F20"/>
          <w:spacing w:val="-10"/>
        </w:rPr>
        <w:t> </w:t>
      </w:r>
      <w:r>
        <w:rPr>
          <w:color w:val="231F20"/>
        </w:rPr>
        <w:t>political</w:t>
      </w:r>
      <w:r>
        <w:rPr>
          <w:color w:val="231F20"/>
          <w:spacing w:val="-9"/>
        </w:rPr>
        <w:t> </w:t>
      </w:r>
      <w:r>
        <w:rPr>
          <w:color w:val="231F20"/>
        </w:rPr>
        <w:t>tumult</w:t>
      </w:r>
      <w:r>
        <w:rPr>
          <w:color w:val="231F20"/>
          <w:spacing w:val="-10"/>
        </w:rPr>
        <w:t> </w:t>
      </w:r>
      <w:r>
        <w:rPr>
          <w:color w:val="231F20"/>
        </w:rPr>
        <w:t>in</w:t>
      </w:r>
      <w:r>
        <w:rPr>
          <w:color w:val="231F20"/>
          <w:spacing w:val="-9"/>
        </w:rPr>
        <w:t> </w:t>
      </w:r>
      <w:r>
        <w:rPr>
          <w:color w:val="231F20"/>
        </w:rPr>
        <w:t>modern</w:t>
      </w:r>
      <w:r>
        <w:rPr>
          <w:color w:val="231F20"/>
          <w:spacing w:val="-10"/>
        </w:rPr>
        <w:t> </w:t>
      </w:r>
      <w:r>
        <w:rPr>
          <w:color w:val="231F20"/>
        </w:rPr>
        <w:t>Chinese</w:t>
      </w:r>
      <w:r>
        <w:rPr>
          <w:color w:val="231F20"/>
          <w:spacing w:val="-9"/>
        </w:rPr>
        <w:t> </w:t>
      </w:r>
      <w:r>
        <w:rPr>
          <w:color w:val="231F20"/>
        </w:rPr>
        <w:t>art. It encompassed important debates such as modern art vs. academicism, observation of nature</w:t>
      </w:r>
      <w:r>
        <w:rPr>
          <w:color w:val="231F20"/>
          <w:spacing w:val="-10"/>
        </w:rPr>
        <w:t> </w:t>
      </w:r>
      <w:r>
        <w:rPr>
          <w:color w:val="231F20"/>
        </w:rPr>
        <w:t>vs.</w:t>
      </w:r>
      <w:r>
        <w:rPr>
          <w:color w:val="231F20"/>
          <w:spacing w:val="-10"/>
        </w:rPr>
        <w:t> </w:t>
      </w:r>
      <w:r>
        <w:rPr>
          <w:color w:val="231F20"/>
        </w:rPr>
        <w:t>copying,</w:t>
      </w:r>
      <w:r>
        <w:rPr>
          <w:color w:val="231F20"/>
          <w:spacing w:val="-10"/>
        </w:rPr>
        <w:t> </w:t>
      </w:r>
      <w:r>
        <w:rPr>
          <w:color w:val="231F20"/>
        </w:rPr>
        <w:t>plein</w:t>
      </w:r>
      <w:r>
        <w:rPr>
          <w:color w:val="231F20"/>
          <w:spacing w:val="-10"/>
        </w:rPr>
        <w:t> </w:t>
      </w:r>
      <w:r>
        <w:rPr>
          <w:color w:val="231F20"/>
        </w:rPr>
        <w:t>air</w:t>
      </w:r>
      <w:r>
        <w:rPr>
          <w:color w:val="231F20"/>
          <w:spacing w:val="-10"/>
        </w:rPr>
        <w:t> </w:t>
      </w:r>
      <w:r>
        <w:rPr>
          <w:color w:val="231F20"/>
        </w:rPr>
        <w:t>vs.</w:t>
      </w:r>
      <w:r>
        <w:rPr>
          <w:color w:val="231F20"/>
          <w:spacing w:val="-10"/>
        </w:rPr>
        <w:t> </w:t>
      </w:r>
      <w:r>
        <w:rPr>
          <w:color w:val="231F20"/>
        </w:rPr>
        <w:t>brushstroke</w:t>
      </w:r>
      <w:r>
        <w:rPr>
          <w:color w:val="231F20"/>
          <w:spacing w:val="-10"/>
        </w:rPr>
        <w:t> </w:t>
      </w:r>
      <w:r>
        <w:rPr>
          <w:color w:val="231F20"/>
        </w:rPr>
        <w:t>modeling</w:t>
      </w:r>
      <w:r>
        <w:rPr>
          <w:color w:val="231F20"/>
          <w:spacing w:val="-5"/>
        </w:rPr>
        <w:t> (</w:t>
      </w:r>
      <w:r>
        <w:rPr>
          <w:i/>
          <w:color w:val="231F20"/>
        </w:rPr>
        <w:t>cunfa</w:t>
      </w:r>
      <w:r>
        <w:rPr>
          <w:i/>
          <w:color w:val="231F20"/>
          <w:spacing w:val="-11"/>
        </w:rPr>
        <w:t> </w:t>
      </w:r>
      <w:r>
        <w:rPr>
          <w:rFonts w:ascii="宋体" w:hAnsi="宋体" w:eastAsia="宋体"/>
          <w:color w:val="231F20"/>
        </w:rPr>
        <w:t>皴法</w:t>
      </w:r>
      <w:r>
        <w:rPr>
          <w:color w:val="231F20"/>
          <w:spacing w:val="-4"/>
        </w:rPr>
        <w:t>), </w:t>
      </w:r>
      <w:r>
        <w:rPr>
          <w:color w:val="231F20"/>
        </w:rPr>
        <w:t>traditional</w:t>
      </w:r>
      <w:r>
        <w:rPr>
          <w:color w:val="231F20"/>
          <w:spacing w:val="-10"/>
        </w:rPr>
        <w:t> </w:t>
      </w:r>
      <w:r>
        <w:rPr>
          <w:color w:val="231F20"/>
        </w:rPr>
        <w:t>composi- tion</w:t>
      </w:r>
      <w:r>
        <w:rPr>
          <w:color w:val="231F20"/>
          <w:spacing w:val="-4"/>
        </w:rPr>
        <w:t> </w:t>
      </w:r>
      <w:r>
        <w:rPr>
          <w:color w:val="231F20"/>
        </w:rPr>
        <w:t>vs.</w:t>
      </w:r>
      <w:r>
        <w:rPr>
          <w:color w:val="231F20"/>
          <w:spacing w:val="-4"/>
        </w:rPr>
        <w:t> </w:t>
      </w:r>
      <w:r>
        <w:rPr>
          <w:color w:val="231F20"/>
        </w:rPr>
        <w:t>scientific</w:t>
      </w:r>
      <w:r>
        <w:rPr>
          <w:color w:val="231F20"/>
          <w:spacing w:val="-4"/>
        </w:rPr>
        <w:t> </w:t>
      </w:r>
      <w:r>
        <w:rPr>
          <w:color w:val="231F20"/>
        </w:rPr>
        <w:t>perspectivism,</w:t>
      </w:r>
      <w:r>
        <w:rPr>
          <w:color w:val="231F20"/>
          <w:spacing w:val="-4"/>
        </w:rPr>
        <w:t> </w:t>
      </w:r>
      <w:r>
        <w:rPr>
          <w:color w:val="231F20"/>
        </w:rPr>
        <w:t>and</w:t>
      </w:r>
      <w:r>
        <w:rPr>
          <w:color w:val="231F20"/>
          <w:spacing w:val="-4"/>
        </w:rPr>
        <w:t> </w:t>
      </w:r>
      <w:r>
        <w:rPr>
          <w:color w:val="231F20"/>
        </w:rPr>
        <w:t>manual</w:t>
      </w:r>
      <w:r>
        <w:rPr>
          <w:color w:val="231F20"/>
          <w:spacing w:val="-4"/>
        </w:rPr>
        <w:t> </w:t>
      </w:r>
      <w:r>
        <w:rPr>
          <w:color w:val="231F20"/>
        </w:rPr>
        <w:t>labor</w:t>
      </w:r>
      <w:r>
        <w:rPr>
          <w:color w:val="231F20"/>
          <w:spacing w:val="-4"/>
        </w:rPr>
        <w:t> </w:t>
      </w:r>
      <w:r>
        <w:rPr>
          <w:color w:val="231F20"/>
        </w:rPr>
        <w:t>vs.</w:t>
      </w:r>
      <w:r>
        <w:rPr>
          <w:color w:val="231F20"/>
          <w:spacing w:val="-4"/>
        </w:rPr>
        <w:t> </w:t>
      </w:r>
      <w:r>
        <w:rPr>
          <w:color w:val="231F20"/>
        </w:rPr>
        <w:t>mental</w:t>
      </w:r>
      <w:r>
        <w:rPr>
          <w:color w:val="231F20"/>
          <w:spacing w:val="-4"/>
        </w:rPr>
        <w:t> </w:t>
      </w:r>
      <w:r>
        <w:rPr>
          <w:color w:val="231F20"/>
        </w:rPr>
        <w:t>work</w:t>
      </w:r>
      <w:r>
        <w:rPr>
          <w:color w:val="231F20"/>
          <w:spacing w:val="-2"/>
        </w:rPr>
        <w:t>, </w:t>
      </w:r>
      <w:r>
        <w:rPr>
          <w:color w:val="231F20"/>
        </w:rPr>
        <w:t>to</w:t>
      </w:r>
      <w:r>
        <w:rPr>
          <w:color w:val="231F20"/>
          <w:spacing w:val="-4"/>
        </w:rPr>
        <w:t> </w:t>
      </w:r>
      <w:r>
        <w:rPr>
          <w:color w:val="231F20"/>
        </w:rPr>
        <w:t>name</w:t>
      </w:r>
      <w:r>
        <w:rPr>
          <w:color w:val="231F20"/>
          <w:spacing w:val="-4"/>
        </w:rPr>
        <w:t> </w:t>
      </w:r>
      <w:r>
        <w:rPr>
          <w:color w:val="231F20"/>
        </w:rPr>
        <w:t>only</w:t>
      </w:r>
      <w:r>
        <w:rPr>
          <w:color w:val="231F20"/>
          <w:spacing w:val="-4"/>
        </w:rPr>
        <w:t> </w:t>
      </w:r>
      <w:r>
        <w:rPr>
          <w:color w:val="231F20"/>
        </w:rPr>
        <w:t>a</w:t>
      </w:r>
      <w:r>
        <w:rPr>
          <w:color w:val="231F20"/>
          <w:spacing w:val="-4"/>
        </w:rPr>
        <w:t> </w:t>
      </w:r>
      <w:r>
        <w:rPr>
          <w:color w:val="231F20"/>
        </w:rPr>
        <w:t>few. It has also been at the core of values such as “immediacy” and “authenticity” that were fundamental in revolutionary aesthetics, not to mention that it remained at the center of construction of the nucleus of the Maoist art regime, socialist realism. Suffice it to say, few artists could have escaped from the imperative or the impetus to grapple with it in their</w:t>
      </w:r>
      <w:r>
        <w:rPr>
          <w:color w:val="231F20"/>
          <w:spacing w:val="-2"/>
        </w:rPr>
        <w:t> </w:t>
      </w:r>
      <w:r>
        <w:rPr>
          <w:color w:val="231F20"/>
        </w:rPr>
        <w:t>careers,</w:t>
      </w:r>
      <w:r>
        <w:rPr>
          <w:color w:val="231F20"/>
          <w:spacing w:val="-2"/>
        </w:rPr>
        <w:t> </w:t>
      </w:r>
      <w:r>
        <w:rPr>
          <w:color w:val="231F20"/>
        </w:rPr>
        <w:t>no</w:t>
      </w:r>
      <w:r>
        <w:rPr>
          <w:color w:val="231F20"/>
          <w:spacing w:val="-2"/>
        </w:rPr>
        <w:t> </w:t>
      </w:r>
      <w:r>
        <w:rPr>
          <w:color w:val="231F20"/>
        </w:rPr>
        <w:t>matter</w:t>
      </w:r>
      <w:r>
        <w:rPr>
          <w:color w:val="231F20"/>
          <w:spacing w:val="-2"/>
        </w:rPr>
        <w:t> </w:t>
      </w:r>
      <w:r>
        <w:rPr>
          <w:color w:val="231F20"/>
        </w:rPr>
        <w:t>what</w:t>
      </w:r>
      <w:r>
        <w:rPr>
          <w:color w:val="231F20"/>
          <w:spacing w:val="-2"/>
        </w:rPr>
        <w:t> </w:t>
      </w:r>
      <w:r>
        <w:rPr>
          <w:color w:val="231F20"/>
        </w:rPr>
        <w:t>media</w:t>
      </w:r>
      <w:r>
        <w:rPr>
          <w:color w:val="231F20"/>
          <w:spacing w:val="-2"/>
        </w:rPr>
        <w:t> </w:t>
      </w:r>
      <w:r>
        <w:rPr>
          <w:color w:val="231F20"/>
        </w:rPr>
        <w:t>or</w:t>
      </w:r>
      <w:r>
        <w:rPr>
          <w:color w:val="231F20"/>
          <w:spacing w:val="-2"/>
        </w:rPr>
        <w:t> </w:t>
      </w:r>
      <w:r>
        <w:rPr>
          <w:color w:val="231F20"/>
        </w:rPr>
        <w:t>genres</w:t>
      </w:r>
      <w:r>
        <w:rPr>
          <w:color w:val="231F20"/>
          <w:spacing w:val="-2"/>
        </w:rPr>
        <w:t> </w:t>
      </w:r>
      <w:r>
        <w:rPr>
          <w:color w:val="231F20"/>
        </w:rPr>
        <w:t>they</w:t>
      </w:r>
      <w:r>
        <w:rPr>
          <w:color w:val="231F20"/>
          <w:spacing w:val="-2"/>
        </w:rPr>
        <w:t> </w:t>
      </w:r>
      <w:r>
        <w:rPr>
          <w:color w:val="231F20"/>
        </w:rPr>
        <w:t>chose</w:t>
      </w:r>
      <w:r>
        <w:rPr>
          <w:color w:val="231F20"/>
          <w:spacing w:val="-2"/>
        </w:rPr>
        <w:t> </w:t>
      </w:r>
      <w:r>
        <w:rPr>
          <w:color w:val="231F20"/>
        </w:rPr>
        <w:t>to</w:t>
      </w:r>
      <w:r>
        <w:rPr>
          <w:color w:val="231F20"/>
          <w:spacing w:val="-2"/>
        </w:rPr>
        <w:t> </w:t>
      </w:r>
      <w:r>
        <w:rPr>
          <w:color w:val="231F20"/>
        </w:rPr>
        <w:t>work</w:t>
      </w:r>
      <w:r>
        <w:rPr>
          <w:color w:val="231F20"/>
          <w:spacing w:val="-2"/>
        </w:rPr>
        <w:t> </w:t>
      </w:r>
      <w:r>
        <w:rPr>
          <w:color w:val="231F20"/>
        </w:rPr>
        <w:t>in,</w:t>
      </w:r>
      <w:r>
        <w:rPr>
          <w:color w:val="231F20"/>
          <w:spacing w:val="-2"/>
        </w:rPr>
        <w:t> </w:t>
      </w:r>
      <w:r>
        <w:rPr>
          <w:color w:val="231F20"/>
        </w:rPr>
        <w:t>and</w:t>
      </w:r>
      <w:r>
        <w:rPr>
          <w:color w:val="231F20"/>
          <w:spacing w:val="-2"/>
        </w:rPr>
        <w:t> </w:t>
      </w:r>
      <w:r>
        <w:rPr>
          <w:color w:val="231F20"/>
        </w:rPr>
        <w:t>no</w:t>
      </w:r>
      <w:r>
        <w:rPr>
          <w:color w:val="231F20"/>
          <w:spacing w:val="-2"/>
        </w:rPr>
        <w:t> </w:t>
      </w:r>
      <w:r>
        <w:rPr>
          <w:color w:val="231F20"/>
        </w:rPr>
        <w:t>reformation of</w:t>
      </w:r>
      <w:r>
        <w:rPr>
          <w:color w:val="231F20"/>
          <w:spacing w:val="-10"/>
        </w:rPr>
        <w:t> </w:t>
      </w:r>
      <w:r>
        <w:rPr>
          <w:color w:val="231F20"/>
        </w:rPr>
        <w:t>a</w:t>
      </w:r>
      <w:r>
        <w:rPr>
          <w:color w:val="231F20"/>
          <w:spacing w:val="-10"/>
        </w:rPr>
        <w:t> </w:t>
      </w:r>
      <w:r>
        <w:rPr>
          <w:color w:val="231F20"/>
        </w:rPr>
        <w:t>Chinese</w:t>
      </w:r>
      <w:r>
        <w:rPr>
          <w:color w:val="231F20"/>
          <w:spacing w:val="-10"/>
        </w:rPr>
        <w:t> </w:t>
      </w:r>
      <w:r>
        <w:rPr>
          <w:color w:val="231F20"/>
        </w:rPr>
        <w:t>art</w:t>
      </w:r>
      <w:r>
        <w:rPr>
          <w:color w:val="231F20"/>
          <w:spacing w:val="-10"/>
        </w:rPr>
        <w:t> </w:t>
      </w:r>
      <w:r>
        <w:rPr>
          <w:color w:val="231F20"/>
        </w:rPr>
        <w:t>academy</w:t>
      </w:r>
      <w:r>
        <w:rPr>
          <w:color w:val="231F20"/>
          <w:spacing w:val="-10"/>
        </w:rPr>
        <w:t> </w:t>
      </w:r>
      <w:r>
        <w:rPr>
          <w:color w:val="231F20"/>
        </w:rPr>
        <w:t>was</w:t>
      </w:r>
      <w:r>
        <w:rPr>
          <w:color w:val="231F20"/>
          <w:spacing w:val="-10"/>
        </w:rPr>
        <w:t> </w:t>
      </w:r>
      <w:r>
        <w:rPr>
          <w:color w:val="231F20"/>
        </w:rPr>
        <w:t>complete</w:t>
      </w:r>
      <w:r>
        <w:rPr>
          <w:color w:val="231F20"/>
          <w:spacing w:val="-10"/>
        </w:rPr>
        <w:t> </w:t>
      </w:r>
      <w:r>
        <w:rPr>
          <w:color w:val="231F20"/>
        </w:rPr>
        <w:t>without</w:t>
      </w:r>
      <w:r>
        <w:rPr>
          <w:color w:val="231F20"/>
          <w:spacing w:val="-10"/>
        </w:rPr>
        <w:t> </w:t>
      </w:r>
      <w:r>
        <w:rPr>
          <w:color w:val="231F20"/>
        </w:rPr>
        <w:t>the</w:t>
      </w:r>
      <w:r>
        <w:rPr>
          <w:color w:val="231F20"/>
          <w:spacing w:val="-10"/>
        </w:rPr>
        <w:t> </w:t>
      </w:r>
      <w:r>
        <w:rPr>
          <w:color w:val="231F20"/>
        </w:rPr>
        <w:t>incorporation</w:t>
      </w:r>
      <w:r>
        <w:rPr>
          <w:color w:val="231F20"/>
          <w:spacing w:val="-10"/>
        </w:rPr>
        <w:t> </w:t>
      </w:r>
      <w:r>
        <w:rPr>
          <w:color w:val="231F20"/>
        </w:rPr>
        <w:t>of</w:t>
      </w:r>
      <w:r>
        <w:rPr>
          <w:color w:val="231F20"/>
          <w:spacing w:val="-10"/>
        </w:rPr>
        <w:t> </w:t>
      </w:r>
      <w:r>
        <w:rPr>
          <w:color w:val="231F20"/>
        </w:rPr>
        <w:t>“drawing</w:t>
      </w:r>
      <w:r>
        <w:rPr>
          <w:color w:val="231F20"/>
          <w:spacing w:val="-10"/>
        </w:rPr>
        <w:t> </w:t>
      </w:r>
      <w:r>
        <w:rPr>
          <w:color w:val="231F20"/>
        </w:rPr>
        <w:t>from</w:t>
      </w:r>
      <w:r>
        <w:rPr>
          <w:color w:val="231F20"/>
          <w:spacing w:val="-10"/>
        </w:rPr>
        <w:t> </w:t>
      </w:r>
      <w:r>
        <w:rPr>
          <w:color w:val="231F20"/>
        </w:rPr>
        <w:t>life” in</w:t>
      </w:r>
      <w:r>
        <w:rPr>
          <w:color w:val="231F20"/>
          <w:spacing w:val="-13"/>
        </w:rPr>
        <w:t> </w:t>
      </w:r>
      <w:r>
        <w:rPr>
          <w:color w:val="231F20"/>
        </w:rPr>
        <w:t>the</w:t>
      </w:r>
      <w:r>
        <w:rPr>
          <w:color w:val="231F20"/>
          <w:spacing w:val="-7"/>
        </w:rPr>
        <w:t> </w:t>
      </w:r>
      <w:r>
        <w:rPr>
          <w:color w:val="231F20"/>
        </w:rPr>
        <w:t>curriculum</w:t>
      </w:r>
      <w:r>
        <w:rPr>
          <w:color w:val="231F20"/>
          <w:spacing w:val="-7"/>
        </w:rPr>
        <w:t>. </w:t>
      </w:r>
      <w:r>
        <w:rPr>
          <w:color w:val="231F20"/>
        </w:rPr>
        <w:t>At</w:t>
      </w:r>
      <w:r>
        <w:rPr>
          <w:color w:val="231F20"/>
          <w:spacing w:val="-7"/>
        </w:rPr>
        <w:t> </w:t>
      </w:r>
      <w:r>
        <w:rPr>
          <w:color w:val="231F20"/>
        </w:rPr>
        <w:t>certain</w:t>
      </w:r>
      <w:r>
        <w:rPr>
          <w:color w:val="231F20"/>
          <w:spacing w:val="-8"/>
        </w:rPr>
        <w:t> </w:t>
      </w:r>
      <w:r>
        <w:rPr>
          <w:color w:val="231F20"/>
        </w:rPr>
        <w:t>moments,</w:t>
      </w:r>
      <w:r>
        <w:rPr>
          <w:color w:val="231F20"/>
          <w:spacing w:val="-8"/>
        </w:rPr>
        <w:t> </w:t>
      </w:r>
      <w:r>
        <w:rPr>
          <w:color w:val="231F20"/>
        </w:rPr>
        <w:t>the</w:t>
      </w:r>
      <w:r>
        <w:rPr>
          <w:color w:val="231F20"/>
          <w:spacing w:val="-8"/>
        </w:rPr>
        <w:t> </w:t>
      </w:r>
      <w:r>
        <w:rPr>
          <w:color w:val="231F20"/>
        </w:rPr>
        <w:t>very</w:t>
      </w:r>
      <w:r>
        <w:rPr>
          <w:color w:val="231F20"/>
          <w:spacing w:val="-8"/>
        </w:rPr>
        <w:t> </w:t>
      </w:r>
      <w:r>
        <w:rPr>
          <w:color w:val="231F20"/>
        </w:rPr>
        <w:t>survival</w:t>
      </w:r>
      <w:r>
        <w:rPr>
          <w:color w:val="231F20"/>
          <w:spacing w:val="-8"/>
        </w:rPr>
        <w:t> </w:t>
      </w:r>
      <w:r>
        <w:rPr>
          <w:color w:val="231F20"/>
        </w:rPr>
        <w:t>of</w:t>
      </w:r>
      <w:r>
        <w:rPr>
          <w:color w:val="231F20"/>
          <w:spacing w:val="-8"/>
        </w:rPr>
        <w:t> </w:t>
      </w:r>
      <w:r>
        <w:rPr>
          <w:color w:val="231F20"/>
        </w:rPr>
        <w:t>an</w:t>
      </w:r>
      <w:r>
        <w:rPr>
          <w:color w:val="231F20"/>
          <w:spacing w:val="-8"/>
        </w:rPr>
        <w:t> </w:t>
      </w:r>
      <w:r>
        <w:rPr>
          <w:color w:val="231F20"/>
        </w:rPr>
        <w:t>institution</w:t>
      </w:r>
      <w:r>
        <w:rPr>
          <w:color w:val="231F20"/>
          <w:spacing w:val="-8"/>
        </w:rPr>
        <w:t> </w:t>
      </w:r>
      <w:r>
        <w:rPr>
          <w:color w:val="231F20"/>
        </w:rPr>
        <w:t>such</w:t>
      </w:r>
      <w:r>
        <w:rPr>
          <w:color w:val="231F20"/>
          <w:spacing w:val="-8"/>
        </w:rPr>
        <w:t> </w:t>
      </w:r>
      <w:r>
        <w:rPr>
          <w:color w:val="231F20"/>
        </w:rPr>
        <w:t>as</w:t>
      </w:r>
      <w:r>
        <w:rPr>
          <w:color w:val="231F20"/>
          <w:spacing w:val="-8"/>
        </w:rPr>
        <w:t> </w:t>
      </w:r>
      <w:r>
        <w:rPr>
          <w:i/>
          <w:color w:val="231F20"/>
        </w:rPr>
        <w:t>guohua</w:t>
      </w:r>
      <w:r>
        <w:rPr>
          <w:i/>
          <w:color w:val="231F20"/>
        </w:rPr>
        <w:t> </w:t>
      </w:r>
      <w:r>
        <w:rPr>
          <w:color w:val="231F20"/>
        </w:rPr>
        <w:t>(</w:t>
      </w:r>
      <w:r>
        <w:rPr>
          <w:rFonts w:ascii="宋体" w:hAnsi="宋体" w:eastAsia="宋体"/>
          <w:color w:val="231F20"/>
        </w:rPr>
        <w:t>国画 </w:t>
      </w:r>
      <w:r>
        <w:rPr>
          <w:color w:val="231F20"/>
        </w:rPr>
        <w:t>brush-and-ink painting) in Maoist China seemed to have hinged on whether and how “drawing from life” was processed in its practice. However, for such a ubiquitous practice, scholarship on this subject has been by and large scanty. Speculative reasons for this neglect include the wholesale dismissal of modern art in China (and the rest of the</w:t>
      </w:r>
      <w:r>
        <w:rPr>
          <w:color w:val="231F20"/>
          <w:spacing w:val="-13"/>
        </w:rPr>
        <w:t> </w:t>
      </w:r>
      <w:r>
        <w:rPr>
          <w:color w:val="231F20"/>
        </w:rPr>
        <w:t>non-Western</w:t>
      </w:r>
      <w:r>
        <w:rPr>
          <w:color w:val="231F20"/>
          <w:spacing w:val="-12"/>
        </w:rPr>
        <w:t> </w:t>
      </w:r>
      <w:r>
        <w:rPr>
          <w:color w:val="231F20"/>
        </w:rPr>
        <w:t>world</w:t>
      </w:r>
      <w:r>
        <w:rPr>
          <w:color w:val="231F20"/>
          <w:spacing w:val="-13"/>
        </w:rPr>
        <w:t> </w:t>
      </w:r>
      <w:r>
        <w:rPr>
          <w:color w:val="231F20"/>
        </w:rPr>
        <w:t>for</w:t>
      </w:r>
      <w:r>
        <w:rPr>
          <w:color w:val="231F20"/>
          <w:spacing w:val="-12"/>
        </w:rPr>
        <w:t> </w:t>
      </w:r>
      <w:r>
        <w:rPr>
          <w:color w:val="231F20"/>
        </w:rPr>
        <w:t>that</w:t>
      </w:r>
      <w:r>
        <w:rPr>
          <w:color w:val="231F20"/>
          <w:spacing w:val="-13"/>
        </w:rPr>
        <w:t> </w:t>
      </w:r>
      <w:r>
        <w:rPr>
          <w:color w:val="231F20"/>
        </w:rPr>
        <w:t>matter)</w:t>
      </w:r>
      <w:r>
        <w:rPr>
          <w:color w:val="231F20"/>
          <w:spacing w:val="-12"/>
        </w:rPr>
        <w:t> </w:t>
      </w:r>
      <w:r>
        <w:rPr>
          <w:color w:val="231F20"/>
        </w:rPr>
        <w:t>as</w:t>
      </w:r>
      <w:r>
        <w:rPr>
          <w:color w:val="231F20"/>
          <w:spacing w:val="-13"/>
        </w:rPr>
        <w:t> </w:t>
      </w:r>
      <w:r>
        <w:rPr>
          <w:color w:val="231F20"/>
        </w:rPr>
        <w:t>emulative</w:t>
      </w:r>
      <w:r>
        <w:rPr>
          <w:color w:val="231F20"/>
          <w:spacing w:val="-12"/>
        </w:rPr>
        <w:t> </w:t>
      </w:r>
      <w:r>
        <w:rPr>
          <w:color w:val="231F20"/>
        </w:rPr>
        <w:t>of</w:t>
      </w:r>
      <w:r>
        <w:rPr>
          <w:color w:val="231F20"/>
          <w:spacing w:val="-13"/>
        </w:rPr>
        <w:t> </w:t>
      </w:r>
      <w:r>
        <w:rPr>
          <w:color w:val="231F20"/>
        </w:rPr>
        <w:t>the</w:t>
      </w:r>
      <w:r>
        <w:rPr>
          <w:color w:val="231F20"/>
          <w:spacing w:val="-12"/>
        </w:rPr>
        <w:t> </w:t>
      </w:r>
      <w:r>
        <w:rPr>
          <w:color w:val="231F20"/>
        </w:rPr>
        <w:t>West</w:t>
      </w:r>
      <w:r>
        <w:rPr>
          <w:color w:val="231F20"/>
          <w:spacing w:val="-13"/>
        </w:rPr>
        <w:t> </w:t>
      </w:r>
      <w:r>
        <w:rPr>
          <w:color w:val="231F20"/>
        </w:rPr>
        <w:t>and</w:t>
      </w:r>
      <w:r>
        <w:rPr>
          <w:color w:val="231F20"/>
          <w:spacing w:val="-12"/>
        </w:rPr>
        <w:t> </w:t>
      </w:r>
      <w:r>
        <w:rPr>
          <w:color w:val="231F20"/>
        </w:rPr>
        <w:t>therefore</w:t>
      </w:r>
      <w:r>
        <w:rPr>
          <w:color w:val="231F20"/>
          <w:spacing w:val="-13"/>
        </w:rPr>
        <w:t> </w:t>
      </w:r>
      <w:r>
        <w:rPr>
          <w:color w:val="231F20"/>
        </w:rPr>
        <w:t>secondary, the conventional wisdom that art during the Maoist period was the mechanical product of</w:t>
      </w:r>
      <w:r>
        <w:rPr>
          <w:color w:val="231F20"/>
          <w:spacing w:val="-5"/>
        </w:rPr>
        <w:t> </w:t>
      </w:r>
      <w:r>
        <w:rPr>
          <w:color w:val="231F20"/>
        </w:rPr>
        <w:t>totalitarian</w:t>
      </w:r>
      <w:r>
        <w:rPr>
          <w:color w:val="231F20"/>
          <w:spacing w:val="-5"/>
        </w:rPr>
        <w:t> </w:t>
      </w:r>
      <w:r>
        <w:rPr>
          <w:color w:val="231F20"/>
        </w:rPr>
        <w:t>propaganda</w:t>
      </w:r>
      <w:r>
        <w:rPr>
          <w:color w:val="231F20"/>
          <w:spacing w:val="-5"/>
        </w:rPr>
        <w:t> </w:t>
      </w:r>
      <w:r>
        <w:rPr>
          <w:color w:val="231F20"/>
        </w:rPr>
        <w:t>and</w:t>
      </w:r>
      <w:r>
        <w:rPr>
          <w:color w:val="231F20"/>
          <w:spacing w:val="-5"/>
        </w:rPr>
        <w:t> </w:t>
      </w:r>
      <w:r>
        <w:rPr>
          <w:color w:val="231F20"/>
        </w:rPr>
        <w:t>therefore</w:t>
      </w:r>
      <w:r>
        <w:rPr>
          <w:color w:val="231F20"/>
          <w:spacing w:val="-5"/>
        </w:rPr>
        <w:t> </w:t>
      </w:r>
      <w:r>
        <w:rPr>
          <w:color w:val="231F20"/>
        </w:rPr>
        <w:t>lacked</w:t>
      </w:r>
      <w:r>
        <w:rPr>
          <w:color w:val="231F20"/>
          <w:spacing w:val="-5"/>
        </w:rPr>
        <w:t> </w:t>
      </w:r>
      <w:r>
        <w:rPr>
          <w:color w:val="231F20"/>
        </w:rPr>
        <w:t>the</w:t>
      </w:r>
      <w:r>
        <w:rPr>
          <w:color w:val="231F20"/>
          <w:spacing w:val="-5"/>
        </w:rPr>
        <w:t> </w:t>
      </w:r>
      <w:r>
        <w:rPr>
          <w:color w:val="231F20"/>
        </w:rPr>
        <w:t>intellectual</w:t>
      </w:r>
      <w:r>
        <w:rPr>
          <w:color w:val="231F20"/>
          <w:spacing w:val="-5"/>
        </w:rPr>
        <w:t> </w:t>
      </w:r>
      <w:r>
        <w:rPr>
          <w:color w:val="231F20"/>
        </w:rPr>
        <w:t>textures</w:t>
      </w:r>
      <w:r>
        <w:rPr>
          <w:color w:val="231F20"/>
          <w:spacing w:val="-5"/>
        </w:rPr>
        <w:t> </w:t>
      </w:r>
      <w:r>
        <w:rPr>
          <w:color w:val="231F20"/>
        </w:rPr>
        <w:t>or</w:t>
      </w:r>
      <w:r>
        <w:rPr>
          <w:color w:val="231F20"/>
          <w:spacing w:val="-5"/>
        </w:rPr>
        <w:t> </w:t>
      </w:r>
      <w:r>
        <w:rPr>
          <w:color w:val="231F20"/>
        </w:rPr>
        <w:t>the</w:t>
      </w:r>
      <w:r>
        <w:rPr>
          <w:color w:val="231F20"/>
          <w:spacing w:val="-5"/>
        </w:rPr>
        <w:t> </w:t>
      </w:r>
      <w:r>
        <w:rPr>
          <w:color w:val="231F20"/>
        </w:rPr>
        <w:t>individual ingenuity worthy of scholarly pursuit, and a preference of individual artists’ lionized efforts of rebellion or victimhood to constitute an alternative, if not a more “authentic,” history of Maoist art that performed to the tune of Euro-American-centered modern art or</w:t>
      </w:r>
      <w:r>
        <w:rPr>
          <w:color w:val="231F20"/>
          <w:spacing w:val="-9"/>
        </w:rPr>
        <w:t> </w:t>
      </w:r>
      <w:r>
        <w:rPr>
          <w:color w:val="231F20"/>
        </w:rPr>
        <w:t>a</w:t>
      </w:r>
      <w:r>
        <w:rPr>
          <w:color w:val="231F20"/>
          <w:spacing w:val="-9"/>
        </w:rPr>
        <w:t> </w:t>
      </w:r>
      <w:r>
        <w:rPr>
          <w:color w:val="231F20"/>
        </w:rPr>
        <w:t>Cold</w:t>
      </w:r>
      <w:r>
        <w:rPr>
          <w:color w:val="231F20"/>
          <w:spacing w:val="-12"/>
        </w:rPr>
        <w:t> </w:t>
      </w:r>
      <w:r>
        <w:rPr>
          <w:color w:val="231F20"/>
        </w:rPr>
        <w:t>War–style</w:t>
      </w:r>
      <w:r>
        <w:rPr>
          <w:color w:val="231F20"/>
          <w:spacing w:val="-9"/>
        </w:rPr>
        <w:t> </w:t>
      </w:r>
      <w:r>
        <w:rPr>
          <w:color w:val="231F20"/>
        </w:rPr>
        <w:t>historiography</w:t>
      </w:r>
      <w:r>
        <w:rPr>
          <w:color w:val="231F20"/>
          <w:spacing w:val="-5"/>
        </w:rPr>
        <w:t>. </w:t>
      </w:r>
      <w:r>
        <w:rPr>
          <w:color w:val="231F20"/>
        </w:rPr>
        <w:t>Emerging</w:t>
      </w:r>
      <w:r>
        <w:rPr>
          <w:color w:val="231F20"/>
          <w:spacing w:val="-9"/>
        </w:rPr>
        <w:t> </w:t>
      </w:r>
      <w:r>
        <w:rPr>
          <w:color w:val="231F20"/>
        </w:rPr>
        <w:t>into</w:t>
      </w:r>
      <w:r>
        <w:rPr>
          <w:color w:val="231F20"/>
          <w:spacing w:val="-9"/>
        </w:rPr>
        <w:t> </w:t>
      </w:r>
      <w:r>
        <w:rPr>
          <w:color w:val="231F20"/>
        </w:rPr>
        <w:t>this</w:t>
      </w:r>
      <w:r>
        <w:rPr>
          <w:color w:val="231F20"/>
          <w:spacing w:val="-9"/>
        </w:rPr>
        <w:t> </w:t>
      </w:r>
      <w:r>
        <w:rPr>
          <w:color w:val="231F20"/>
        </w:rPr>
        <w:t>significant</w:t>
      </w:r>
      <w:r>
        <w:rPr>
          <w:color w:val="231F20"/>
          <w:spacing w:val="-9"/>
        </w:rPr>
        <w:t> </w:t>
      </w:r>
      <w:r>
        <w:rPr>
          <w:color w:val="231F20"/>
        </w:rPr>
        <w:t>gap,</w:t>
      </w:r>
      <w:r>
        <w:rPr>
          <w:color w:val="231F20"/>
          <w:spacing w:val="-9"/>
        </w:rPr>
        <w:t> </w:t>
      </w:r>
      <w:r>
        <w:rPr>
          <w:color w:val="231F20"/>
        </w:rPr>
        <w:t>Christine</w:t>
      </w:r>
      <w:r>
        <w:rPr>
          <w:color w:val="231F20"/>
          <w:spacing w:val="-9"/>
        </w:rPr>
        <w:t> </w:t>
      </w:r>
      <w:r>
        <w:rPr>
          <w:color w:val="231F20"/>
        </w:rPr>
        <w:t>I.</w:t>
      </w:r>
      <w:r>
        <w:rPr>
          <w:color w:val="231F20"/>
          <w:spacing w:val="-9"/>
        </w:rPr>
        <w:t> </w:t>
      </w:r>
      <w:r>
        <w:rPr>
          <w:color w:val="231F20"/>
        </w:rPr>
        <w:t>Ho’s book, </w:t>
      </w:r>
      <w:r>
        <w:rPr>
          <w:i/>
          <w:color w:val="231F20"/>
        </w:rPr>
        <w:t>Drawing from Life: Sketching and Socialist Realism in the People’s Republic of</w:t>
      </w:r>
      <w:r>
        <w:rPr>
          <w:i/>
          <w:color w:val="231F20"/>
        </w:rPr>
        <w:t> China</w:t>
      </w:r>
      <w:r>
        <w:rPr>
          <w:color w:val="231F20"/>
          <w:spacing w:val="-6"/>
        </w:rPr>
        <w:t>, </w:t>
      </w:r>
      <w:r>
        <w:rPr>
          <w:color w:val="231F20"/>
        </w:rPr>
        <w:t>focuses</w:t>
      </w:r>
      <w:r>
        <w:rPr>
          <w:color w:val="231F20"/>
          <w:spacing w:val="-11"/>
        </w:rPr>
        <w:t> </w:t>
      </w:r>
      <w:r>
        <w:rPr>
          <w:color w:val="231F20"/>
        </w:rPr>
        <w:t>squarely</w:t>
      </w:r>
      <w:r>
        <w:rPr>
          <w:color w:val="231F20"/>
          <w:spacing w:val="-11"/>
        </w:rPr>
        <w:t> </w:t>
      </w:r>
      <w:r>
        <w:rPr>
          <w:color w:val="231F20"/>
        </w:rPr>
        <w:t>on</w:t>
      </w:r>
      <w:r>
        <w:rPr>
          <w:color w:val="231F20"/>
          <w:spacing w:val="-11"/>
        </w:rPr>
        <w:t> </w:t>
      </w:r>
      <w:r>
        <w:rPr>
          <w:color w:val="231F20"/>
        </w:rPr>
        <w:t>“drawing</w:t>
      </w:r>
      <w:r>
        <w:rPr>
          <w:color w:val="231F20"/>
          <w:spacing w:val="-11"/>
        </w:rPr>
        <w:t> </w:t>
      </w:r>
      <w:r>
        <w:rPr>
          <w:color w:val="231F20"/>
        </w:rPr>
        <w:t>from</w:t>
      </w:r>
      <w:r>
        <w:rPr>
          <w:color w:val="231F20"/>
          <w:spacing w:val="-11"/>
        </w:rPr>
        <w:t> </w:t>
      </w:r>
      <w:r>
        <w:rPr>
          <w:color w:val="231F20"/>
        </w:rPr>
        <w:t>life”</w:t>
      </w:r>
      <w:r>
        <w:rPr>
          <w:color w:val="231F20"/>
          <w:spacing w:val="-11"/>
        </w:rPr>
        <w:t> </w:t>
      </w:r>
      <w:r>
        <w:rPr>
          <w:color w:val="231F20"/>
        </w:rPr>
        <w:t>in</w:t>
      </w:r>
      <w:r>
        <w:rPr>
          <w:color w:val="231F20"/>
          <w:spacing w:val="-11"/>
        </w:rPr>
        <w:t> </w:t>
      </w:r>
      <w:r>
        <w:rPr>
          <w:color w:val="231F20"/>
        </w:rPr>
        <w:t>the</w:t>
      </w:r>
      <w:r>
        <w:rPr>
          <w:color w:val="231F20"/>
          <w:spacing w:val="-11"/>
        </w:rPr>
        <w:t> </w:t>
      </w:r>
      <w:r>
        <w:rPr>
          <w:color w:val="231F20"/>
        </w:rPr>
        <w:t>two</w:t>
      </w:r>
      <w:r>
        <w:rPr>
          <w:color w:val="231F20"/>
          <w:spacing w:val="-11"/>
        </w:rPr>
        <w:t> </w:t>
      </w:r>
      <w:r>
        <w:rPr>
          <w:color w:val="231F20"/>
        </w:rPr>
        <w:t>decades</w:t>
      </w:r>
      <w:r>
        <w:rPr>
          <w:color w:val="231F20"/>
          <w:spacing w:val="-11"/>
        </w:rPr>
        <w:t> </w:t>
      </w:r>
      <w:r>
        <w:rPr>
          <w:color w:val="231F20"/>
        </w:rPr>
        <w:t>between</w:t>
      </w:r>
      <w:r>
        <w:rPr>
          <w:color w:val="231F20"/>
          <w:spacing w:val="-11"/>
        </w:rPr>
        <w:t> </w:t>
      </w:r>
      <w:r>
        <w:rPr>
          <w:color w:val="231F20"/>
        </w:rPr>
        <w:t>the</w:t>
      </w:r>
      <w:r>
        <w:rPr>
          <w:color w:val="231F20"/>
          <w:spacing w:val="-11"/>
        </w:rPr>
        <w:t> </w:t>
      </w:r>
      <w:r>
        <w:rPr>
          <w:color w:val="231F20"/>
        </w:rPr>
        <w:t>founding of the regime and the full onslaught of the Cultural Revolution. Rather than taking the tenets of socialist art such as socialist realism as a given and a fixed idea handed down from</w:t>
      </w:r>
      <w:r>
        <w:rPr>
          <w:color w:val="231F20"/>
          <w:spacing w:val="-8"/>
        </w:rPr>
        <w:t> </w:t>
      </w:r>
      <w:r>
        <w:rPr>
          <w:color w:val="231F20"/>
        </w:rPr>
        <w:t>the</w:t>
      </w:r>
      <w:r>
        <w:rPr>
          <w:color w:val="231F20"/>
          <w:spacing w:val="-8"/>
        </w:rPr>
        <w:t> </w:t>
      </w:r>
      <w:r>
        <w:rPr>
          <w:color w:val="231F20"/>
        </w:rPr>
        <w:t>Soviets</w:t>
      </w:r>
      <w:r>
        <w:rPr>
          <w:color w:val="231F20"/>
          <w:spacing w:val="-4"/>
        </w:rPr>
        <w:t>, </w:t>
      </w:r>
      <w:r>
        <w:rPr>
          <w:color w:val="231F20"/>
        </w:rPr>
        <w:t>this</w:t>
      </w:r>
      <w:r>
        <w:rPr>
          <w:color w:val="231F20"/>
          <w:spacing w:val="-8"/>
        </w:rPr>
        <w:t> </w:t>
      </w:r>
      <w:r>
        <w:rPr>
          <w:color w:val="231F20"/>
        </w:rPr>
        <w:t>study</w:t>
      </w:r>
      <w:r>
        <w:rPr>
          <w:color w:val="231F20"/>
          <w:spacing w:val="-8"/>
        </w:rPr>
        <w:t> </w:t>
      </w:r>
      <w:r>
        <w:rPr>
          <w:color w:val="231F20"/>
        </w:rPr>
        <w:t>carefully</w:t>
      </w:r>
      <w:r>
        <w:rPr>
          <w:color w:val="231F20"/>
          <w:spacing w:val="-8"/>
        </w:rPr>
        <w:t> </w:t>
      </w:r>
      <w:r>
        <w:rPr>
          <w:color w:val="231F20"/>
        </w:rPr>
        <w:t>examines</w:t>
      </w:r>
      <w:r>
        <w:rPr>
          <w:color w:val="231F20"/>
          <w:spacing w:val="-8"/>
        </w:rPr>
        <w:t> </w:t>
      </w:r>
      <w:r>
        <w:rPr>
          <w:color w:val="231F20"/>
        </w:rPr>
        <w:t>the</w:t>
      </w:r>
      <w:r>
        <w:rPr>
          <w:color w:val="231F20"/>
          <w:spacing w:val="-8"/>
        </w:rPr>
        <w:t> </w:t>
      </w:r>
      <w:r>
        <w:rPr>
          <w:color w:val="231F20"/>
        </w:rPr>
        <w:t>formational</w:t>
      </w:r>
      <w:r>
        <w:rPr>
          <w:color w:val="231F20"/>
          <w:spacing w:val="-8"/>
        </w:rPr>
        <w:t> </w:t>
      </w:r>
      <w:r>
        <w:rPr>
          <w:color w:val="231F20"/>
        </w:rPr>
        <w:t>process</w:t>
      </w:r>
      <w:r>
        <w:rPr>
          <w:color w:val="231F20"/>
          <w:spacing w:val="-8"/>
        </w:rPr>
        <w:t> </w:t>
      </w:r>
      <w:r>
        <w:rPr>
          <w:color w:val="231F20"/>
        </w:rPr>
        <w:t>of</w:t>
      </w:r>
      <w:r>
        <w:rPr>
          <w:color w:val="231F20"/>
          <w:spacing w:val="-8"/>
        </w:rPr>
        <w:t> </w:t>
      </w:r>
      <w:r>
        <w:rPr>
          <w:color w:val="231F20"/>
        </w:rPr>
        <w:t>the</w:t>
      </w:r>
      <w:r>
        <w:rPr>
          <w:color w:val="231F20"/>
          <w:spacing w:val="-8"/>
        </w:rPr>
        <w:t> </w:t>
      </w:r>
      <w:r>
        <w:rPr>
          <w:color w:val="231F20"/>
        </w:rPr>
        <w:t>discourses on</w:t>
      </w:r>
      <w:r>
        <w:rPr>
          <w:color w:val="231F20"/>
          <w:spacing w:val="-1"/>
        </w:rPr>
        <w:t> </w:t>
      </w:r>
      <w:r>
        <w:rPr>
          <w:color w:val="231F20"/>
        </w:rPr>
        <w:t>fine</w:t>
      </w:r>
      <w:r>
        <w:rPr>
          <w:color w:val="231F20"/>
          <w:spacing w:val="-1"/>
        </w:rPr>
        <w:t> </w:t>
      </w:r>
      <w:r>
        <w:rPr>
          <w:color w:val="231F20"/>
        </w:rPr>
        <w:t>art</w:t>
      </w:r>
      <w:r>
        <w:rPr>
          <w:color w:val="231F20"/>
          <w:spacing w:val="-1"/>
        </w:rPr>
        <w:t> </w:t>
      </w:r>
      <w:r>
        <w:rPr>
          <w:color w:val="231F20"/>
        </w:rPr>
        <w:t>in</w:t>
      </w:r>
      <w:r>
        <w:rPr>
          <w:color w:val="231F20"/>
          <w:spacing w:val="-1"/>
        </w:rPr>
        <w:t> </w:t>
      </w:r>
      <w:r>
        <w:rPr>
          <w:color w:val="231F20"/>
        </w:rPr>
        <w:t>the</w:t>
      </w:r>
      <w:r>
        <w:rPr>
          <w:color w:val="231F20"/>
          <w:spacing w:val="-1"/>
        </w:rPr>
        <w:t> </w:t>
      </w:r>
      <w:r>
        <w:rPr>
          <w:color w:val="231F20"/>
        </w:rPr>
        <w:t>Maoist</w:t>
      </w:r>
      <w:r>
        <w:rPr>
          <w:color w:val="231F20"/>
          <w:spacing w:val="-1"/>
        </w:rPr>
        <w:t> </w:t>
      </w:r>
      <w:r>
        <w:rPr>
          <w:color w:val="231F20"/>
        </w:rPr>
        <w:t>era</w:t>
      </w:r>
      <w:r>
        <w:rPr>
          <w:color w:val="231F20"/>
          <w:spacing w:val="-1"/>
        </w:rPr>
        <w:t> </w:t>
      </w:r>
      <w:r>
        <w:rPr>
          <w:color w:val="231F20"/>
        </w:rPr>
        <w:t>and</w:t>
      </w:r>
      <w:r>
        <w:rPr>
          <w:color w:val="231F20"/>
          <w:spacing w:val="-1"/>
        </w:rPr>
        <w:t> </w:t>
      </w:r>
      <w:r>
        <w:rPr>
          <w:color w:val="231F20"/>
        </w:rPr>
        <w:t>compellingly</w:t>
      </w:r>
      <w:r>
        <w:rPr>
          <w:color w:val="231F20"/>
          <w:spacing w:val="-1"/>
        </w:rPr>
        <w:t> </w:t>
      </w:r>
      <w:r>
        <w:rPr>
          <w:color w:val="231F20"/>
        </w:rPr>
        <w:t>presents</w:t>
      </w:r>
      <w:r>
        <w:rPr>
          <w:color w:val="231F20"/>
          <w:spacing w:val="-1"/>
        </w:rPr>
        <w:t> </w:t>
      </w:r>
      <w:r>
        <w:rPr>
          <w:color w:val="231F20"/>
        </w:rPr>
        <w:t>“drawing</w:t>
      </w:r>
      <w:r>
        <w:rPr>
          <w:color w:val="231F20"/>
          <w:spacing w:val="-1"/>
        </w:rPr>
        <w:t> </w:t>
      </w:r>
      <w:r>
        <w:rPr>
          <w:color w:val="231F20"/>
        </w:rPr>
        <w:t>from</w:t>
      </w:r>
      <w:r>
        <w:rPr>
          <w:color w:val="231F20"/>
          <w:spacing w:val="-1"/>
        </w:rPr>
        <w:t> </w:t>
      </w:r>
      <w:r>
        <w:rPr>
          <w:color w:val="231F20"/>
        </w:rPr>
        <w:t>life”</w:t>
      </w:r>
      <w:r>
        <w:rPr>
          <w:color w:val="231F20"/>
          <w:spacing w:val="-1"/>
        </w:rPr>
        <w:t> </w:t>
      </w:r>
      <w:r>
        <w:rPr>
          <w:color w:val="231F20"/>
        </w:rPr>
        <w:t>as</w:t>
      </w:r>
      <w:r>
        <w:rPr>
          <w:color w:val="231F20"/>
          <w:spacing w:val="-1"/>
        </w:rPr>
        <w:t> </w:t>
      </w:r>
      <w:r>
        <w:rPr>
          <w:color w:val="231F20"/>
        </w:rPr>
        <w:t>the</w:t>
      </w:r>
      <w:r>
        <w:rPr>
          <w:color w:val="231F20"/>
          <w:spacing w:val="-1"/>
        </w:rPr>
        <w:t> </w:t>
      </w:r>
      <w:r>
        <w:rPr>
          <w:color w:val="231F20"/>
        </w:rPr>
        <w:t>locus wherein socialist visual culture was formed and institutionalized.</w:t>
      </w:r>
    </w:p>
    <w:p>
      <w:pPr>
        <w:spacing w:after="0" w:line="268" w:lineRule="auto"/>
        <w:jc w:val="both"/>
        <w:sectPr>
          <w:headerReference w:type="even" r:id="rId9"/>
          <w:headerReference w:type="default" r:id="rId10"/>
          <w:pgSz w:w="9780" w:h="13920"/>
          <w:pgMar w:header="582" w:footer="0" w:top="860" w:bottom="280" w:left="1260" w:right="1260"/>
          <w:pgNumType w:start="310"/>
        </w:sectPr>
      </w:pPr>
    </w:p>
    <w:p>
      <w:pPr>
        <w:pStyle w:val="BodyText"/>
        <w:spacing w:before="2"/>
        <w:rPr>
          <w:sz w:val="17"/>
        </w:rPr>
      </w:pPr>
      <w:r>
        <w:rPr/>
        <w:pict>
          <v:shape style="position:absolute;margin-left:3.757813pt;margin-top:370.40625pt;width:10.95pt;height:314.6pt;mso-position-horizontal-relative:page;mso-position-vertical-relative:page;z-index:15731200" type="#_x0000_t202" id="docshape6" filled="false" stroked="false">
            <v:textbox inset="0,0,0,0" style="layout-flow:vertical;mso-layout-flow-alt:bottom-to-top">
              <w:txbxContent>
                <w:p>
                  <w:pPr>
                    <w:spacing w:before="14"/>
                    <w:ind w:left="20" w:right="0" w:firstLine="0"/>
                    <w:jc w:val="left"/>
                    <w:rPr>
                      <w:rFonts w:ascii="Arial"/>
                      <w:sz w:val="16"/>
                    </w:rPr>
                  </w:pPr>
                  <w:r>
                    <w:rPr>
                      <w:rFonts w:ascii="Arial"/>
                      <w:color w:val="FF5454"/>
                      <w:sz w:val="16"/>
                    </w:rPr>
                    <w:t>[142.150.190.39]</w:t>
                  </w:r>
                  <w:r>
                    <w:rPr>
                      <w:rFonts w:ascii="Arial"/>
                      <w:color w:val="FF5454"/>
                      <w:spacing w:val="66"/>
                      <w:w w:val="150"/>
                      <w:sz w:val="16"/>
                    </w:rPr>
                    <w:t> </w:t>
                  </w:r>
                  <w:r>
                    <w:rPr>
                      <w:rFonts w:ascii="Arial"/>
                      <w:color w:val="FF5454"/>
                      <w:sz w:val="16"/>
                    </w:rPr>
                    <w:t>Project MUSE (2025-03-02 04:41 GMT)</w:t>
                  </w:r>
                  <w:r>
                    <w:rPr>
                      <w:rFonts w:ascii="Arial"/>
                      <w:color w:val="FF5454"/>
                      <w:spacing w:val="45"/>
                      <w:sz w:val="16"/>
                    </w:rPr>
                    <w:t> </w:t>
                  </w:r>
                  <w:r>
                    <w:rPr>
                      <w:rFonts w:ascii="Arial"/>
                      <w:color w:val="FF5454"/>
                      <w:sz w:val="16"/>
                    </w:rPr>
                    <w:t>University of Toronto </w:t>
                  </w:r>
                  <w:r>
                    <w:rPr>
                      <w:rFonts w:ascii="Arial"/>
                      <w:color w:val="FF5454"/>
                      <w:spacing w:val="-2"/>
                      <w:sz w:val="16"/>
                    </w:rPr>
                    <w:t>Library</w:t>
                  </w:r>
                </w:p>
              </w:txbxContent>
            </v:textbox>
            <w10:wrap type="none"/>
          </v:shape>
        </w:pict>
      </w:r>
    </w:p>
    <w:p>
      <w:pPr>
        <w:pStyle w:val="BodyText"/>
        <w:spacing w:line="260" w:lineRule="exact" w:before="70"/>
        <w:ind w:left="120" w:right="115" w:firstLine="480"/>
        <w:jc w:val="both"/>
      </w:pPr>
      <w:r>
        <w:rPr>
          <w:color w:val="231F20"/>
        </w:rPr>
        <w:t>“Drawing from life” as a concept is approached in this book as both a gestural form of image-making as well as an inchoate stage of being: as sketching, it tracks and registers the painter’s hand, either purposefully or by chance, therefore opening ground for</w:t>
      </w:r>
      <w:r>
        <w:rPr>
          <w:color w:val="231F20"/>
          <w:spacing w:val="-9"/>
        </w:rPr>
        <w:t> </w:t>
      </w:r>
      <w:r>
        <w:rPr>
          <w:color w:val="231F20"/>
        </w:rPr>
        <w:t>ideological</w:t>
      </w:r>
      <w:r>
        <w:rPr>
          <w:color w:val="231F20"/>
          <w:spacing w:val="-9"/>
        </w:rPr>
        <w:t> </w:t>
      </w:r>
      <w:r>
        <w:rPr>
          <w:color w:val="231F20"/>
        </w:rPr>
        <w:t>or</w:t>
      </w:r>
      <w:r>
        <w:rPr>
          <w:color w:val="231F20"/>
          <w:spacing w:val="-9"/>
        </w:rPr>
        <w:t> </w:t>
      </w:r>
      <w:r>
        <w:rPr>
          <w:color w:val="231F20"/>
        </w:rPr>
        <w:t>even</w:t>
      </w:r>
      <w:r>
        <w:rPr>
          <w:color w:val="231F20"/>
          <w:spacing w:val="-9"/>
        </w:rPr>
        <w:t> </w:t>
      </w:r>
      <w:r>
        <w:rPr>
          <w:color w:val="231F20"/>
        </w:rPr>
        <w:t>spiritual</w:t>
      </w:r>
      <w:r>
        <w:rPr>
          <w:color w:val="231F20"/>
          <w:spacing w:val="-9"/>
        </w:rPr>
        <w:t> </w:t>
      </w:r>
      <w:r>
        <w:rPr>
          <w:color w:val="231F20"/>
        </w:rPr>
        <w:t>testament</w:t>
      </w:r>
      <w:r>
        <w:rPr>
          <w:color w:val="231F20"/>
          <w:spacing w:val="-9"/>
        </w:rPr>
        <w:t> </w:t>
      </w:r>
      <w:r>
        <w:rPr>
          <w:color w:val="231F20"/>
        </w:rPr>
        <w:t>as</w:t>
      </w:r>
      <w:r>
        <w:rPr>
          <w:color w:val="231F20"/>
          <w:spacing w:val="-9"/>
        </w:rPr>
        <w:t> </w:t>
      </w:r>
      <w:r>
        <w:rPr>
          <w:color w:val="231F20"/>
        </w:rPr>
        <w:t>well</w:t>
      </w:r>
      <w:r>
        <w:rPr>
          <w:color w:val="231F20"/>
          <w:spacing w:val="-5"/>
        </w:rPr>
        <w:t>; </w:t>
      </w:r>
      <w:r>
        <w:rPr>
          <w:color w:val="231F20"/>
        </w:rPr>
        <w:t>as</w:t>
      </w:r>
      <w:r>
        <w:rPr>
          <w:color w:val="231F20"/>
          <w:spacing w:val="-9"/>
        </w:rPr>
        <w:t> </w:t>
      </w:r>
      <w:r>
        <w:rPr>
          <w:color w:val="231F20"/>
        </w:rPr>
        <w:t>a</w:t>
      </w:r>
      <w:r>
        <w:rPr>
          <w:color w:val="231F20"/>
          <w:spacing w:val="-9"/>
        </w:rPr>
        <w:t> </w:t>
      </w:r>
      <w:r>
        <w:rPr>
          <w:color w:val="231F20"/>
        </w:rPr>
        <w:t>process</w:t>
      </w:r>
      <w:r>
        <w:rPr>
          <w:color w:val="231F20"/>
          <w:spacing w:val="-9"/>
        </w:rPr>
        <w:t> </w:t>
      </w:r>
      <w:r>
        <w:rPr>
          <w:color w:val="231F20"/>
        </w:rPr>
        <w:t>of</w:t>
      </w:r>
      <w:r>
        <w:rPr>
          <w:color w:val="231F20"/>
          <w:spacing w:val="-9"/>
        </w:rPr>
        <w:t> </w:t>
      </w:r>
      <w:r>
        <w:rPr>
          <w:color w:val="231F20"/>
        </w:rPr>
        <w:t>coming</w:t>
      </w:r>
      <w:r>
        <w:rPr>
          <w:color w:val="231F20"/>
          <w:spacing w:val="-9"/>
        </w:rPr>
        <w:t> </w:t>
      </w:r>
      <w:r>
        <w:rPr>
          <w:color w:val="231F20"/>
        </w:rPr>
        <w:t>into</w:t>
      </w:r>
      <w:r>
        <w:rPr>
          <w:color w:val="231F20"/>
          <w:spacing w:val="-9"/>
        </w:rPr>
        <w:t> </w:t>
      </w:r>
      <w:r>
        <w:rPr>
          <w:color w:val="231F20"/>
        </w:rPr>
        <w:t>being,</w:t>
      </w:r>
      <w:r>
        <w:rPr>
          <w:color w:val="231F20"/>
          <w:spacing w:val="-9"/>
        </w:rPr>
        <w:t> </w:t>
      </w:r>
      <w:r>
        <w:rPr>
          <w:color w:val="231F20"/>
        </w:rPr>
        <w:t>it</w:t>
      </w:r>
      <w:r>
        <w:rPr>
          <w:color w:val="231F20"/>
          <w:spacing w:val="-9"/>
        </w:rPr>
        <w:t> </w:t>
      </w:r>
      <w:r>
        <w:rPr>
          <w:color w:val="231F20"/>
        </w:rPr>
        <w:t>is synecdochically</w:t>
      </w:r>
      <w:r>
        <w:rPr>
          <w:color w:val="231F20"/>
          <w:spacing w:val="-10"/>
        </w:rPr>
        <w:t> </w:t>
      </w:r>
      <w:r>
        <w:rPr>
          <w:color w:val="231F20"/>
        </w:rPr>
        <w:t>evocative</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experiment</w:t>
      </w:r>
      <w:r>
        <w:rPr>
          <w:color w:val="231F20"/>
          <w:spacing w:val="-10"/>
        </w:rPr>
        <w:t> </w:t>
      </w:r>
      <w:r>
        <w:rPr>
          <w:color w:val="231F20"/>
        </w:rPr>
        <w:t>of</w:t>
      </w:r>
      <w:r>
        <w:rPr>
          <w:color w:val="231F20"/>
          <w:spacing w:val="-10"/>
        </w:rPr>
        <w:t> </w:t>
      </w:r>
      <w:r>
        <w:rPr>
          <w:color w:val="231F20"/>
        </w:rPr>
        <w:t>socialist</w:t>
      </w:r>
      <w:r>
        <w:rPr>
          <w:color w:val="231F20"/>
          <w:spacing w:val="-10"/>
        </w:rPr>
        <w:t> </w:t>
      </w:r>
      <w:r>
        <w:rPr>
          <w:color w:val="231F20"/>
        </w:rPr>
        <w:t>visual</w:t>
      </w:r>
      <w:r>
        <w:rPr>
          <w:color w:val="231F20"/>
          <w:spacing w:val="-10"/>
        </w:rPr>
        <w:t> </w:t>
      </w:r>
      <w:r>
        <w:rPr>
          <w:color w:val="231F20"/>
        </w:rPr>
        <w:t>culture</w:t>
      </w:r>
      <w:r>
        <w:rPr>
          <w:color w:val="231F20"/>
          <w:spacing w:val="-10"/>
        </w:rPr>
        <w:t> </w:t>
      </w:r>
      <w:r>
        <w:rPr>
          <w:color w:val="231F20"/>
        </w:rPr>
        <w:t>itself</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fledg- ling</w:t>
      </w:r>
      <w:r>
        <w:rPr>
          <w:color w:val="231F20"/>
          <w:spacing w:val="-10"/>
        </w:rPr>
        <w:t> </w:t>
      </w:r>
      <w:r>
        <w:rPr>
          <w:color w:val="231F20"/>
        </w:rPr>
        <w:t>PRC</w:t>
      </w:r>
      <w:r>
        <w:rPr>
          <w:color w:val="231F20"/>
          <w:spacing w:val="-7"/>
        </w:rPr>
        <w:t>. </w:t>
      </w:r>
      <w:r>
        <w:rPr>
          <w:color w:val="231F20"/>
        </w:rPr>
        <w:t>Therefore,</w:t>
      </w:r>
      <w:r>
        <w:rPr>
          <w:color w:val="231F20"/>
          <w:spacing w:val="-10"/>
        </w:rPr>
        <w:t> </w:t>
      </w:r>
      <w:r>
        <w:rPr>
          <w:color w:val="231F20"/>
        </w:rPr>
        <w:t>drawing</w:t>
      </w:r>
      <w:r>
        <w:rPr>
          <w:color w:val="231F20"/>
          <w:spacing w:val="-10"/>
        </w:rPr>
        <w:t> </w:t>
      </w:r>
      <w:r>
        <w:rPr>
          <w:color w:val="231F20"/>
        </w:rPr>
        <w:t>from</w:t>
      </w:r>
      <w:r>
        <w:rPr>
          <w:color w:val="231F20"/>
          <w:spacing w:val="-10"/>
        </w:rPr>
        <w:t> </w:t>
      </w:r>
      <w:r>
        <w:rPr>
          <w:color w:val="231F20"/>
        </w:rPr>
        <w:t>life,</w:t>
      </w:r>
      <w:r>
        <w:rPr>
          <w:color w:val="231F20"/>
          <w:spacing w:val="-10"/>
        </w:rPr>
        <w:t> </w:t>
      </w:r>
      <w:r>
        <w:rPr>
          <w:color w:val="231F20"/>
        </w:rPr>
        <w:t>both</w:t>
      </w:r>
      <w:r>
        <w:rPr>
          <w:color w:val="231F20"/>
          <w:spacing w:val="-10"/>
        </w:rPr>
        <w:t> </w:t>
      </w:r>
      <w:r>
        <w:rPr>
          <w:color w:val="231F20"/>
        </w:rPr>
        <w:t>as</w:t>
      </w:r>
      <w:r>
        <w:rPr>
          <w:color w:val="231F20"/>
          <w:spacing w:val="-10"/>
        </w:rPr>
        <w:t> </w:t>
      </w:r>
      <w:r>
        <w:rPr>
          <w:color w:val="231F20"/>
        </w:rPr>
        <w:t>an</w:t>
      </w:r>
      <w:r>
        <w:rPr>
          <w:color w:val="231F20"/>
          <w:spacing w:val="-10"/>
        </w:rPr>
        <w:t> </w:t>
      </w:r>
      <w:r>
        <w:rPr>
          <w:color w:val="231F20"/>
        </w:rPr>
        <w:t>individual</w:t>
      </w:r>
      <w:r>
        <w:rPr>
          <w:color w:val="231F20"/>
          <w:spacing w:val="-10"/>
        </w:rPr>
        <w:t> </w:t>
      </w:r>
      <w:r>
        <w:rPr>
          <w:color w:val="231F20"/>
        </w:rPr>
        <w:t>art</w:t>
      </w:r>
      <w:r>
        <w:rPr>
          <w:color w:val="231F20"/>
          <w:spacing w:val="-10"/>
        </w:rPr>
        <w:t> </w:t>
      </w:r>
      <w:r>
        <w:rPr>
          <w:color w:val="231F20"/>
        </w:rPr>
        <w:t>practice</w:t>
      </w:r>
      <w:r>
        <w:rPr>
          <w:color w:val="231F20"/>
          <w:spacing w:val="-10"/>
        </w:rPr>
        <w:t> </w:t>
      </w:r>
      <w:r>
        <w:rPr>
          <w:color w:val="231F20"/>
        </w:rPr>
        <w:t>and</w:t>
      </w:r>
      <w:r>
        <w:rPr>
          <w:color w:val="231F20"/>
          <w:spacing w:val="-10"/>
        </w:rPr>
        <w:t> </w:t>
      </w:r>
      <w:r>
        <w:rPr>
          <w:color w:val="231F20"/>
        </w:rPr>
        <w:t>in</w:t>
      </w:r>
      <w:r>
        <w:rPr>
          <w:color w:val="231F20"/>
          <w:spacing w:val="-10"/>
        </w:rPr>
        <w:t> </w:t>
      </w:r>
      <w:r>
        <w:rPr>
          <w:color w:val="231F20"/>
        </w:rPr>
        <w:t>the</w:t>
      </w:r>
      <w:r>
        <w:rPr>
          <w:color w:val="231F20"/>
          <w:spacing w:val="-10"/>
        </w:rPr>
        <w:t> </w:t>
      </w:r>
      <w:r>
        <w:rPr>
          <w:color w:val="231F20"/>
        </w:rPr>
        <w:t>form of organized mass sketching tours, has constituted generative and formative acts in the evolving</w:t>
      </w:r>
      <w:r>
        <w:rPr>
          <w:color w:val="231F20"/>
          <w:spacing w:val="-7"/>
        </w:rPr>
        <w:t> </w:t>
      </w:r>
      <w:r>
        <w:rPr>
          <w:color w:val="231F20"/>
        </w:rPr>
        <w:t>and</w:t>
      </w:r>
      <w:r>
        <w:rPr>
          <w:color w:val="231F20"/>
          <w:spacing w:val="-7"/>
        </w:rPr>
        <w:t> </w:t>
      </w:r>
      <w:r>
        <w:rPr>
          <w:color w:val="231F20"/>
        </w:rPr>
        <w:t>metamorphosing</w:t>
      </w:r>
      <w:r>
        <w:rPr>
          <w:color w:val="231F20"/>
          <w:spacing w:val="-7"/>
        </w:rPr>
        <w:t> </w:t>
      </w:r>
      <w:r>
        <w:rPr>
          <w:color w:val="231F20"/>
        </w:rPr>
        <w:t>search</w:t>
      </w:r>
      <w:r>
        <w:rPr>
          <w:color w:val="231F20"/>
          <w:spacing w:val="-7"/>
        </w:rPr>
        <w:t> </w:t>
      </w:r>
      <w:r>
        <w:rPr>
          <w:color w:val="231F20"/>
        </w:rPr>
        <w:t>for</w:t>
      </w:r>
      <w:r>
        <w:rPr>
          <w:color w:val="231F20"/>
          <w:spacing w:val="-7"/>
        </w:rPr>
        <w:t> </w:t>
      </w:r>
      <w:r>
        <w:rPr>
          <w:color w:val="231F20"/>
        </w:rPr>
        <w:t>forms</w:t>
      </w:r>
      <w:r>
        <w:rPr>
          <w:color w:val="231F20"/>
          <w:spacing w:val="-7"/>
        </w:rPr>
        <w:t> </w:t>
      </w:r>
      <w:r>
        <w:rPr>
          <w:color w:val="231F20"/>
        </w:rPr>
        <w:t>to</w:t>
      </w:r>
      <w:r>
        <w:rPr>
          <w:color w:val="231F20"/>
          <w:spacing w:val="-7"/>
        </w:rPr>
        <w:t> </w:t>
      </w:r>
      <w:r>
        <w:rPr>
          <w:color w:val="231F20"/>
        </w:rPr>
        <w:t>visualize</w:t>
      </w:r>
      <w:r>
        <w:rPr>
          <w:color w:val="231F20"/>
          <w:spacing w:val="-7"/>
        </w:rPr>
        <w:t> </w:t>
      </w:r>
      <w:r>
        <w:rPr>
          <w:color w:val="231F20"/>
        </w:rPr>
        <w:t>a</w:t>
      </w:r>
      <w:r>
        <w:rPr>
          <w:color w:val="231F20"/>
          <w:spacing w:val="-7"/>
        </w:rPr>
        <w:t> </w:t>
      </w:r>
      <w:r>
        <w:rPr>
          <w:color w:val="231F20"/>
        </w:rPr>
        <w:t>new</w:t>
      </w:r>
      <w:r>
        <w:rPr>
          <w:color w:val="231F20"/>
          <w:spacing w:val="-4"/>
        </w:rPr>
        <w:t>, </w:t>
      </w:r>
      <w:r>
        <w:rPr>
          <w:color w:val="231F20"/>
        </w:rPr>
        <w:t>emergent</w:t>
      </w:r>
      <w:r>
        <w:rPr>
          <w:color w:val="231F20"/>
          <w:spacing w:val="-7"/>
        </w:rPr>
        <w:t> </w:t>
      </w:r>
      <w:r>
        <w:rPr>
          <w:color w:val="231F20"/>
        </w:rPr>
        <w:t>state</w:t>
      </w:r>
      <w:r>
        <w:rPr>
          <w:color w:val="231F20"/>
          <w:spacing w:val="-7"/>
        </w:rPr>
        <w:t> </w:t>
      </w:r>
      <w:r>
        <w:rPr>
          <w:color w:val="231F20"/>
        </w:rPr>
        <w:t>order. On</w:t>
      </w:r>
      <w:r>
        <w:rPr>
          <w:color w:val="231F20"/>
          <w:spacing w:val="-13"/>
        </w:rPr>
        <w:t> </w:t>
      </w:r>
      <w:r>
        <w:rPr>
          <w:color w:val="231F20"/>
        </w:rPr>
        <w:t>this</w:t>
      </w:r>
      <w:r>
        <w:rPr>
          <w:color w:val="231F20"/>
          <w:spacing w:val="-12"/>
        </w:rPr>
        <w:t> </w:t>
      </w:r>
      <w:r>
        <w:rPr>
          <w:color w:val="231F20"/>
        </w:rPr>
        <w:t>point,</w:t>
      </w:r>
      <w:r>
        <w:rPr>
          <w:color w:val="231F20"/>
          <w:spacing w:val="-13"/>
        </w:rPr>
        <w:t> </w:t>
      </w:r>
      <w:r>
        <w:rPr>
          <w:color w:val="231F20"/>
        </w:rPr>
        <w:t>Ho</w:t>
      </w:r>
      <w:r>
        <w:rPr>
          <w:color w:val="231F20"/>
          <w:spacing w:val="-12"/>
        </w:rPr>
        <w:t> </w:t>
      </w:r>
      <w:r>
        <w:rPr>
          <w:color w:val="231F20"/>
        </w:rPr>
        <w:t>provides</w:t>
      </w:r>
      <w:r>
        <w:rPr>
          <w:color w:val="231F20"/>
          <w:spacing w:val="-13"/>
        </w:rPr>
        <w:t> </w:t>
      </w:r>
      <w:r>
        <w:rPr>
          <w:color w:val="231F20"/>
        </w:rPr>
        <w:t>insightful</w:t>
      </w:r>
      <w:r>
        <w:rPr>
          <w:color w:val="231F20"/>
          <w:spacing w:val="-12"/>
        </w:rPr>
        <w:t> </w:t>
      </w:r>
      <w:r>
        <w:rPr>
          <w:color w:val="231F20"/>
        </w:rPr>
        <w:t>and</w:t>
      </w:r>
      <w:r>
        <w:rPr>
          <w:color w:val="231F20"/>
          <w:spacing w:val="-13"/>
        </w:rPr>
        <w:t> </w:t>
      </w:r>
      <w:r>
        <w:rPr>
          <w:color w:val="231F20"/>
        </w:rPr>
        <w:t>careful</w:t>
      </w:r>
      <w:r>
        <w:rPr>
          <w:color w:val="231F20"/>
          <w:spacing w:val="-12"/>
        </w:rPr>
        <w:t> </w:t>
      </w:r>
      <w:r>
        <w:rPr>
          <w:color w:val="231F20"/>
        </w:rPr>
        <w:t>case</w:t>
      </w:r>
      <w:r>
        <w:rPr>
          <w:color w:val="231F20"/>
          <w:spacing w:val="-13"/>
        </w:rPr>
        <w:t> </w:t>
      </w:r>
      <w:r>
        <w:rPr>
          <w:color w:val="231F20"/>
        </w:rPr>
        <w:t>studies</w:t>
      </w:r>
      <w:r>
        <w:rPr>
          <w:color w:val="231F20"/>
          <w:spacing w:val="-12"/>
        </w:rPr>
        <w:t> </w:t>
      </w:r>
      <w:r>
        <w:rPr>
          <w:color w:val="231F20"/>
        </w:rPr>
        <w:t>across</w:t>
      </w:r>
      <w:r>
        <w:rPr>
          <w:color w:val="231F20"/>
          <w:spacing w:val="-13"/>
        </w:rPr>
        <w:t> </w:t>
      </w:r>
      <w:r>
        <w:rPr>
          <w:color w:val="231F20"/>
        </w:rPr>
        <w:t>an</w:t>
      </w:r>
      <w:r>
        <w:rPr>
          <w:color w:val="231F20"/>
          <w:spacing w:val="-12"/>
        </w:rPr>
        <w:t> </w:t>
      </w:r>
      <w:r>
        <w:rPr>
          <w:color w:val="231F20"/>
        </w:rPr>
        <w:t>astonishingly</w:t>
      </w:r>
      <w:r>
        <w:rPr>
          <w:color w:val="231F20"/>
          <w:spacing w:val="-13"/>
        </w:rPr>
        <w:t> </w:t>
      </w:r>
      <w:r>
        <w:rPr>
          <w:color w:val="231F20"/>
        </w:rPr>
        <w:t>rich </w:t>
      </w:r>
      <w:r>
        <w:rPr>
          <w:color w:val="231F20"/>
          <w:spacing w:val="-2"/>
        </w:rPr>
        <w:t>range,</w:t>
      </w:r>
      <w:r>
        <w:rPr>
          <w:color w:val="231F20"/>
          <w:spacing w:val="-9"/>
        </w:rPr>
        <w:t> </w:t>
      </w:r>
      <w:r>
        <w:rPr>
          <w:color w:val="231F20"/>
          <w:spacing w:val="-2"/>
        </w:rPr>
        <w:t>including</w:t>
      </w:r>
      <w:r>
        <w:rPr>
          <w:color w:val="231F20"/>
          <w:spacing w:val="-9"/>
        </w:rPr>
        <w:t> </w:t>
      </w:r>
      <w:r>
        <w:rPr>
          <w:color w:val="231F20"/>
          <w:spacing w:val="-2"/>
        </w:rPr>
        <w:t>the</w:t>
      </w:r>
      <w:r>
        <w:rPr>
          <w:color w:val="231F20"/>
          <w:spacing w:val="-9"/>
        </w:rPr>
        <w:t> </w:t>
      </w:r>
      <w:r>
        <w:rPr>
          <w:color w:val="231F20"/>
          <w:spacing w:val="-2"/>
        </w:rPr>
        <w:t>institutionalization</w:t>
      </w:r>
      <w:r>
        <w:rPr>
          <w:color w:val="231F20"/>
          <w:spacing w:val="-9"/>
        </w:rPr>
        <w:t> </w:t>
      </w:r>
      <w:r>
        <w:rPr>
          <w:color w:val="231F20"/>
          <w:spacing w:val="-2"/>
        </w:rPr>
        <w:t>of</w:t>
      </w:r>
      <w:r>
        <w:rPr>
          <w:color w:val="231F20"/>
          <w:spacing w:val="-9"/>
        </w:rPr>
        <w:t> </w:t>
      </w:r>
      <w:r>
        <w:rPr>
          <w:color w:val="231F20"/>
          <w:spacing w:val="-2"/>
        </w:rPr>
        <w:t>drawing</w:t>
      </w:r>
      <w:r>
        <w:rPr>
          <w:color w:val="231F20"/>
          <w:spacing w:val="-9"/>
        </w:rPr>
        <w:t> </w:t>
      </w:r>
      <w:r>
        <w:rPr>
          <w:color w:val="231F20"/>
          <w:spacing w:val="-2"/>
        </w:rPr>
        <w:t>pedagogy</w:t>
      </w:r>
      <w:r>
        <w:rPr>
          <w:color w:val="231F20"/>
          <w:spacing w:val="-9"/>
        </w:rPr>
        <w:t> </w:t>
      </w:r>
      <w:r>
        <w:rPr>
          <w:color w:val="231F20"/>
          <w:spacing w:val="-2"/>
        </w:rPr>
        <w:t>after</w:t>
      </w:r>
      <w:r>
        <w:rPr>
          <w:color w:val="231F20"/>
          <w:spacing w:val="-9"/>
        </w:rPr>
        <w:t> </w:t>
      </w:r>
      <w:r>
        <w:rPr>
          <w:color w:val="231F20"/>
          <w:spacing w:val="-2"/>
        </w:rPr>
        <w:t>the</w:t>
      </w:r>
      <w:r>
        <w:rPr>
          <w:color w:val="231F20"/>
          <w:spacing w:val="-9"/>
        </w:rPr>
        <w:t> </w:t>
      </w:r>
      <w:r>
        <w:rPr>
          <w:color w:val="231F20"/>
          <w:spacing w:val="-2"/>
        </w:rPr>
        <w:t>European</w:t>
      </w:r>
      <w:r>
        <w:rPr>
          <w:color w:val="231F20"/>
          <w:spacing w:val="-9"/>
        </w:rPr>
        <w:t> </w:t>
      </w:r>
      <w:r>
        <w:rPr>
          <w:color w:val="231F20"/>
          <w:spacing w:val="-2"/>
        </w:rPr>
        <w:t>academic model</w:t>
      </w:r>
      <w:r>
        <w:rPr>
          <w:color w:val="231F20"/>
          <w:spacing w:val="-7"/>
        </w:rPr>
        <w:t> </w:t>
      </w:r>
      <w:r>
        <w:rPr>
          <w:color w:val="231F20"/>
          <w:spacing w:val="-2"/>
        </w:rPr>
        <w:t>and</w:t>
      </w:r>
      <w:r>
        <w:rPr>
          <w:color w:val="231F20"/>
          <w:spacing w:val="-7"/>
        </w:rPr>
        <w:t> </w:t>
      </w:r>
      <w:r>
        <w:rPr>
          <w:color w:val="231F20"/>
          <w:spacing w:val="-2"/>
        </w:rPr>
        <w:t>the</w:t>
      </w:r>
      <w:r>
        <w:rPr>
          <w:color w:val="231F20"/>
          <w:spacing w:val="-7"/>
        </w:rPr>
        <w:t> </w:t>
      </w:r>
      <w:r>
        <w:rPr>
          <w:color w:val="231F20"/>
          <w:spacing w:val="-2"/>
        </w:rPr>
        <w:t>Soviet</w:t>
      </w:r>
      <w:r>
        <w:rPr>
          <w:color w:val="231F20"/>
          <w:spacing w:val="-7"/>
        </w:rPr>
        <w:t> </w:t>
      </w:r>
      <w:r>
        <w:rPr>
          <w:color w:val="231F20"/>
          <w:spacing w:val="-2"/>
        </w:rPr>
        <w:t>Chistiakov</w:t>
      </w:r>
      <w:r>
        <w:rPr>
          <w:color w:val="231F20"/>
          <w:spacing w:val="-7"/>
        </w:rPr>
        <w:t> </w:t>
      </w:r>
      <w:r>
        <w:rPr>
          <w:color w:val="231F20"/>
          <w:spacing w:val="-2"/>
        </w:rPr>
        <w:t>system</w:t>
      </w:r>
      <w:r>
        <w:rPr>
          <w:color w:val="231F20"/>
          <w:spacing w:val="-5"/>
        </w:rPr>
        <w:t>, </w:t>
      </w:r>
      <w:r>
        <w:rPr>
          <w:color w:val="231F20"/>
          <w:spacing w:val="-2"/>
        </w:rPr>
        <w:t>the</w:t>
      </w:r>
      <w:r>
        <w:rPr>
          <w:color w:val="231F20"/>
          <w:spacing w:val="-7"/>
        </w:rPr>
        <w:t> </w:t>
      </w:r>
      <w:r>
        <w:rPr>
          <w:color w:val="231F20"/>
          <w:spacing w:val="-2"/>
        </w:rPr>
        <w:t>impossible</w:t>
      </w:r>
      <w:r>
        <w:rPr>
          <w:color w:val="231F20"/>
          <w:spacing w:val="-7"/>
        </w:rPr>
        <w:t> </w:t>
      </w:r>
      <w:r>
        <w:rPr>
          <w:color w:val="231F20"/>
          <w:spacing w:val="-2"/>
        </w:rPr>
        <w:t>tension</w:t>
      </w:r>
      <w:r>
        <w:rPr>
          <w:color w:val="231F20"/>
          <w:spacing w:val="-7"/>
        </w:rPr>
        <w:t> </w:t>
      </w:r>
      <w:r>
        <w:rPr>
          <w:color w:val="231F20"/>
          <w:spacing w:val="-2"/>
        </w:rPr>
        <w:t>between</w:t>
      </w:r>
      <w:r>
        <w:rPr>
          <w:color w:val="231F20"/>
          <w:spacing w:val="-7"/>
        </w:rPr>
        <w:t> </w:t>
      </w:r>
      <w:r>
        <w:rPr>
          <w:color w:val="231F20"/>
          <w:spacing w:val="-2"/>
        </w:rPr>
        <w:t>the</w:t>
      </w:r>
      <w:r>
        <w:rPr>
          <w:color w:val="231F20"/>
          <w:spacing w:val="-7"/>
        </w:rPr>
        <w:t> </w:t>
      </w:r>
      <w:r>
        <w:rPr>
          <w:color w:val="231F20"/>
          <w:spacing w:val="-2"/>
        </w:rPr>
        <w:t>ethnographic </w:t>
      </w:r>
      <w:r>
        <w:rPr>
          <w:color w:val="231F20"/>
        </w:rPr>
        <w:t>visuality and the creation of “peasant subjectivity” during the mass sketching tours, the tug-of-war</w:t>
      </w:r>
      <w:r>
        <w:rPr>
          <w:color w:val="231F20"/>
          <w:spacing w:val="-2"/>
        </w:rPr>
        <w:t> </w:t>
      </w:r>
      <w:r>
        <w:rPr>
          <w:color w:val="231F20"/>
        </w:rPr>
        <w:t>of</w:t>
      </w:r>
      <w:r>
        <w:rPr>
          <w:color w:val="231F20"/>
          <w:spacing w:val="-2"/>
        </w:rPr>
        <w:t> </w:t>
      </w:r>
      <w:r>
        <w:rPr>
          <w:color w:val="231F20"/>
        </w:rPr>
        <w:t>medium</w:t>
      </w:r>
      <w:r>
        <w:rPr>
          <w:color w:val="231F20"/>
          <w:spacing w:val="-2"/>
        </w:rPr>
        <w:t> </w:t>
      </w:r>
      <w:r>
        <w:rPr>
          <w:color w:val="231F20"/>
        </w:rPr>
        <w:t>specificity</w:t>
      </w:r>
      <w:r>
        <w:rPr>
          <w:color w:val="231F20"/>
          <w:spacing w:val="-2"/>
        </w:rPr>
        <w:t> </w:t>
      </w:r>
      <w:r>
        <w:rPr>
          <w:color w:val="231F20"/>
        </w:rPr>
        <w:t>between</w:t>
      </w:r>
      <w:r>
        <w:rPr>
          <w:color w:val="231F20"/>
          <w:spacing w:val="-2"/>
        </w:rPr>
        <w:t> </w:t>
      </w:r>
      <w:r>
        <w:rPr>
          <w:color w:val="231F20"/>
        </w:rPr>
        <w:t>watercolor</w:t>
      </w:r>
      <w:r>
        <w:rPr>
          <w:color w:val="231F20"/>
          <w:spacing w:val="-2"/>
        </w:rPr>
        <w:t> </w:t>
      </w:r>
      <w:r>
        <w:rPr>
          <w:color w:val="231F20"/>
        </w:rPr>
        <w:t>and</w:t>
      </w:r>
      <w:r>
        <w:rPr>
          <w:color w:val="231F20"/>
          <w:spacing w:val="-2"/>
        </w:rPr>
        <w:t> </w:t>
      </w:r>
      <w:r>
        <w:rPr>
          <w:color w:val="231F20"/>
        </w:rPr>
        <w:t>brush-and-ink</w:t>
      </w:r>
      <w:r>
        <w:rPr>
          <w:color w:val="231F20"/>
          <w:spacing w:val="-2"/>
        </w:rPr>
        <w:t> </w:t>
      </w:r>
      <w:r>
        <w:rPr>
          <w:color w:val="231F20"/>
        </w:rPr>
        <w:t>painting</w:t>
      </w:r>
      <w:r>
        <w:rPr>
          <w:color w:val="231F20"/>
          <w:spacing w:val="-2"/>
        </w:rPr>
        <w:t> </w:t>
      </w:r>
      <w:r>
        <w:rPr>
          <w:color w:val="231F20"/>
        </w:rPr>
        <w:t>in</w:t>
      </w:r>
      <w:r>
        <w:rPr>
          <w:color w:val="231F20"/>
          <w:spacing w:val="-2"/>
        </w:rPr>
        <w:t> </w:t>
      </w:r>
      <w:r>
        <w:rPr>
          <w:color w:val="231F20"/>
        </w:rPr>
        <w:t>the works of Li Keran (</w:t>
      </w:r>
      <w:r>
        <w:rPr>
          <w:rFonts w:ascii="宋体" w:hAnsi="宋体" w:eastAsia="宋体"/>
          <w:color w:val="231F20"/>
        </w:rPr>
        <w:t>李可染</w:t>
      </w:r>
      <w:r>
        <w:rPr>
          <w:color w:val="231F20"/>
        </w:rPr>
        <w:t>), the construction of the technological sublime in Maoist landscape painting through mass sketching tours, the inconsistency between historic-</w:t>
      </w:r>
      <w:r>
        <w:rPr>
          <w:color w:val="231F20"/>
          <w:spacing w:val="40"/>
        </w:rPr>
        <w:t> </w:t>
      </w:r>
      <w:r>
        <w:rPr>
          <w:color w:val="231F20"/>
        </w:rPr>
        <w:t>ity</w:t>
      </w:r>
      <w:r>
        <w:rPr>
          <w:color w:val="231F20"/>
          <w:spacing w:val="10"/>
        </w:rPr>
        <w:t> </w:t>
      </w:r>
      <w:r>
        <w:rPr>
          <w:color w:val="231F20"/>
        </w:rPr>
        <w:t>and</w:t>
      </w:r>
      <w:r>
        <w:rPr>
          <w:color w:val="231F20"/>
          <w:spacing w:val="11"/>
        </w:rPr>
        <w:t> </w:t>
      </w:r>
      <w:r>
        <w:rPr>
          <w:color w:val="231F20"/>
        </w:rPr>
        <w:t>representation</w:t>
      </w:r>
      <w:r>
        <w:rPr>
          <w:color w:val="231F20"/>
          <w:spacing w:val="10"/>
        </w:rPr>
        <w:t> </w:t>
      </w:r>
      <w:r>
        <w:rPr>
          <w:color w:val="231F20"/>
        </w:rPr>
        <w:t>revealed</w:t>
      </w:r>
      <w:r>
        <w:rPr>
          <w:color w:val="231F20"/>
          <w:spacing w:val="10"/>
        </w:rPr>
        <w:t> </w:t>
      </w:r>
      <w:r>
        <w:rPr>
          <w:color w:val="231F20"/>
        </w:rPr>
        <w:t>by</w:t>
      </w:r>
      <w:r>
        <w:rPr>
          <w:color w:val="231F20"/>
          <w:spacing w:val="11"/>
        </w:rPr>
        <w:t> </w:t>
      </w:r>
      <w:r>
        <w:rPr>
          <w:color w:val="231F20"/>
        </w:rPr>
        <w:t>the</w:t>
      </w:r>
      <w:r>
        <w:rPr>
          <w:color w:val="231F20"/>
          <w:spacing w:val="10"/>
        </w:rPr>
        <w:t> </w:t>
      </w:r>
      <w:r>
        <w:rPr>
          <w:color w:val="231F20"/>
        </w:rPr>
        <w:t>“drawing</w:t>
      </w:r>
      <w:r>
        <w:rPr>
          <w:color w:val="231F20"/>
          <w:spacing w:val="10"/>
        </w:rPr>
        <w:t> </w:t>
      </w:r>
      <w:r>
        <w:rPr>
          <w:color w:val="231F20"/>
        </w:rPr>
        <w:t>from</w:t>
      </w:r>
      <w:r>
        <w:rPr>
          <w:color w:val="231F20"/>
          <w:spacing w:val="10"/>
        </w:rPr>
        <w:t> </w:t>
      </w:r>
      <w:r>
        <w:rPr>
          <w:color w:val="231F20"/>
        </w:rPr>
        <w:t>life”</w:t>
      </w:r>
      <w:r>
        <w:rPr>
          <w:color w:val="231F20"/>
          <w:spacing w:val="10"/>
        </w:rPr>
        <w:t> </w:t>
      </w:r>
      <w:r>
        <w:rPr>
          <w:color w:val="231F20"/>
        </w:rPr>
        <w:t>experience</w:t>
      </w:r>
      <w:r>
        <w:rPr>
          <w:color w:val="231F20"/>
          <w:spacing w:val="10"/>
        </w:rPr>
        <w:t> </w:t>
      </w:r>
      <w:r>
        <w:rPr>
          <w:color w:val="231F20"/>
        </w:rPr>
        <w:t>of</w:t>
      </w:r>
      <w:r>
        <w:rPr>
          <w:color w:val="231F20"/>
          <w:spacing w:val="11"/>
        </w:rPr>
        <w:t> </w:t>
      </w:r>
      <w:r>
        <w:rPr>
          <w:color w:val="231F20"/>
        </w:rPr>
        <w:t>Dong</w:t>
      </w:r>
      <w:r>
        <w:rPr>
          <w:color w:val="231F20"/>
          <w:spacing w:val="10"/>
        </w:rPr>
        <w:t> </w:t>
      </w:r>
      <w:r>
        <w:rPr>
          <w:color w:val="231F20"/>
        </w:rPr>
        <w:t>Xiwen (</w:t>
      </w:r>
      <w:r>
        <w:rPr>
          <w:rFonts w:ascii="宋体" w:hAnsi="宋体" w:eastAsia="宋体"/>
          <w:color w:val="231F20"/>
        </w:rPr>
        <w:t>董希文</w:t>
      </w:r>
      <w:r>
        <w:rPr>
          <w:color w:val="231F20"/>
          <w:spacing w:val="-7"/>
        </w:rPr>
        <w:t>) </w:t>
      </w:r>
      <w:r>
        <w:rPr>
          <w:color w:val="231F20"/>
        </w:rPr>
        <w:t>on</w:t>
      </w:r>
      <w:r>
        <w:rPr>
          <w:color w:val="231F20"/>
          <w:spacing w:val="-12"/>
        </w:rPr>
        <w:t> </w:t>
      </w:r>
      <w:r>
        <w:rPr>
          <w:color w:val="231F20"/>
        </w:rPr>
        <w:t>his</w:t>
      </w:r>
      <w:r>
        <w:rPr>
          <w:color w:val="231F20"/>
          <w:spacing w:val="-11"/>
        </w:rPr>
        <w:t> </w:t>
      </w:r>
      <w:r>
        <w:rPr>
          <w:color w:val="231F20"/>
        </w:rPr>
        <w:t>Long</w:t>
      </w:r>
      <w:r>
        <w:rPr>
          <w:color w:val="231F20"/>
          <w:spacing w:val="-10"/>
        </w:rPr>
        <w:t> </w:t>
      </w:r>
      <w:r>
        <w:rPr>
          <w:color w:val="231F20"/>
        </w:rPr>
        <w:t>March</w:t>
      </w:r>
      <w:r>
        <w:rPr>
          <w:color w:val="231F20"/>
          <w:spacing w:val="-10"/>
        </w:rPr>
        <w:t> </w:t>
      </w:r>
      <w:r>
        <w:rPr>
          <w:color w:val="231F20"/>
        </w:rPr>
        <w:t>sketching</w:t>
      </w:r>
      <w:r>
        <w:rPr>
          <w:color w:val="231F20"/>
          <w:spacing w:val="-10"/>
        </w:rPr>
        <w:t> </w:t>
      </w:r>
      <w:r>
        <w:rPr>
          <w:color w:val="231F20"/>
        </w:rPr>
        <w:t>tour</w:t>
      </w:r>
      <w:r>
        <w:rPr>
          <w:color w:val="231F20"/>
          <w:spacing w:val="-5"/>
        </w:rPr>
        <w:t>, </w:t>
      </w:r>
      <w:r>
        <w:rPr>
          <w:color w:val="231F20"/>
        </w:rPr>
        <w:t>and</w:t>
      </w:r>
      <w:r>
        <w:rPr>
          <w:color w:val="231F20"/>
          <w:spacing w:val="-10"/>
        </w:rPr>
        <w:t> </w:t>
      </w:r>
      <w:r>
        <w:rPr>
          <w:color w:val="231F20"/>
        </w:rPr>
        <w:t>so</w:t>
      </w:r>
      <w:r>
        <w:rPr>
          <w:color w:val="231F20"/>
          <w:spacing w:val="-10"/>
        </w:rPr>
        <w:t> </w:t>
      </w:r>
      <w:r>
        <w:rPr>
          <w:color w:val="231F20"/>
        </w:rPr>
        <w:t>forth.</w:t>
      </w:r>
      <w:r>
        <w:rPr>
          <w:color w:val="231F20"/>
          <w:spacing w:val="-13"/>
        </w:rPr>
        <w:t> </w:t>
      </w:r>
      <w:r>
        <w:rPr>
          <w:color w:val="231F20"/>
        </w:rPr>
        <w:t>Among</w:t>
      </w:r>
      <w:r>
        <w:rPr>
          <w:color w:val="231F20"/>
          <w:spacing w:val="-9"/>
        </w:rPr>
        <w:t> </w:t>
      </w:r>
      <w:r>
        <w:rPr>
          <w:color w:val="231F20"/>
        </w:rPr>
        <w:t>this</w:t>
      </w:r>
      <w:r>
        <w:rPr>
          <w:color w:val="231F20"/>
          <w:spacing w:val="-10"/>
        </w:rPr>
        <w:t> </w:t>
      </w:r>
      <w:r>
        <w:rPr>
          <w:color w:val="231F20"/>
        </w:rPr>
        <w:t>rich</w:t>
      </w:r>
      <w:r>
        <w:rPr>
          <w:color w:val="231F20"/>
          <w:spacing w:val="-10"/>
        </w:rPr>
        <w:t> </w:t>
      </w:r>
      <w:r>
        <w:rPr>
          <w:color w:val="231F20"/>
        </w:rPr>
        <w:t>tapestry</w:t>
      </w:r>
      <w:r>
        <w:rPr>
          <w:color w:val="231F20"/>
          <w:spacing w:val="-5"/>
        </w:rPr>
        <w:t>, </w:t>
      </w:r>
      <w:r>
        <w:rPr>
          <w:color w:val="231F20"/>
        </w:rPr>
        <w:t>Ho’s </w:t>
      </w:r>
      <w:r>
        <w:rPr>
          <w:color w:val="231F20"/>
          <w:spacing w:val="-2"/>
        </w:rPr>
        <w:t>examination</w:t>
      </w:r>
      <w:r>
        <w:rPr>
          <w:color w:val="231F20"/>
          <w:spacing w:val="-8"/>
        </w:rPr>
        <w:t> </w:t>
      </w:r>
      <w:r>
        <w:rPr>
          <w:color w:val="231F20"/>
          <w:spacing w:val="-2"/>
        </w:rPr>
        <w:t>of</w:t>
      </w:r>
      <w:r>
        <w:rPr>
          <w:color w:val="231F20"/>
          <w:spacing w:val="-8"/>
        </w:rPr>
        <w:t> </w:t>
      </w:r>
      <w:r>
        <w:rPr>
          <w:color w:val="231F20"/>
          <w:spacing w:val="-2"/>
        </w:rPr>
        <w:t>organized</w:t>
      </w:r>
      <w:r>
        <w:rPr>
          <w:color w:val="231F20"/>
          <w:spacing w:val="-8"/>
        </w:rPr>
        <w:t> </w:t>
      </w:r>
      <w:r>
        <w:rPr>
          <w:color w:val="231F20"/>
          <w:spacing w:val="-2"/>
        </w:rPr>
        <w:t>mass</w:t>
      </w:r>
      <w:r>
        <w:rPr>
          <w:color w:val="231F20"/>
          <w:spacing w:val="-6"/>
        </w:rPr>
        <w:t> </w:t>
      </w:r>
      <w:r>
        <w:rPr>
          <w:color w:val="231F20"/>
          <w:spacing w:val="-2"/>
        </w:rPr>
        <w:t>sketching</w:t>
      </w:r>
      <w:r>
        <w:rPr>
          <w:color w:val="231F20"/>
          <w:spacing w:val="-8"/>
        </w:rPr>
        <w:t> </w:t>
      </w:r>
      <w:r>
        <w:rPr>
          <w:color w:val="231F20"/>
          <w:spacing w:val="-2"/>
        </w:rPr>
        <w:t>tours</w:t>
      </w:r>
      <w:r>
        <w:rPr>
          <w:color w:val="231F20"/>
          <w:spacing w:val="-6"/>
        </w:rPr>
        <w:t> </w:t>
      </w:r>
      <w:r>
        <w:rPr>
          <w:color w:val="231F20"/>
          <w:spacing w:val="-2"/>
        </w:rPr>
        <w:t>such</w:t>
      </w:r>
      <w:r>
        <w:rPr>
          <w:color w:val="231F20"/>
          <w:spacing w:val="-8"/>
        </w:rPr>
        <w:t> </w:t>
      </w:r>
      <w:r>
        <w:rPr>
          <w:color w:val="231F20"/>
          <w:spacing w:val="-2"/>
        </w:rPr>
        <w:t>as</w:t>
      </w:r>
      <w:r>
        <w:rPr>
          <w:color w:val="231F20"/>
          <w:spacing w:val="-6"/>
        </w:rPr>
        <w:t> </w:t>
      </w:r>
      <w:r>
        <w:rPr>
          <w:color w:val="231F20"/>
          <w:spacing w:val="-2"/>
        </w:rPr>
        <w:t>the</w:t>
      </w:r>
      <w:r>
        <w:rPr>
          <w:color w:val="231F20"/>
          <w:spacing w:val="-8"/>
        </w:rPr>
        <w:t> </w:t>
      </w:r>
      <w:r>
        <w:rPr>
          <w:color w:val="231F20"/>
          <w:spacing w:val="-2"/>
        </w:rPr>
        <w:t>one</w:t>
      </w:r>
      <w:r>
        <w:rPr>
          <w:color w:val="231F20"/>
          <w:spacing w:val="-8"/>
        </w:rPr>
        <w:t> </w:t>
      </w:r>
      <w:r>
        <w:rPr>
          <w:color w:val="231F20"/>
          <w:spacing w:val="-2"/>
        </w:rPr>
        <w:t>led</w:t>
      </w:r>
      <w:r>
        <w:rPr>
          <w:color w:val="231F20"/>
          <w:spacing w:val="-8"/>
        </w:rPr>
        <w:t> </w:t>
      </w:r>
      <w:r>
        <w:rPr>
          <w:color w:val="231F20"/>
          <w:spacing w:val="-2"/>
        </w:rPr>
        <w:t>by</w:t>
      </w:r>
      <w:r>
        <w:rPr>
          <w:color w:val="231F20"/>
          <w:spacing w:val="-6"/>
        </w:rPr>
        <w:t> </w:t>
      </w:r>
      <w:r>
        <w:rPr>
          <w:color w:val="231F20"/>
          <w:spacing w:val="-2"/>
        </w:rPr>
        <w:t>Fu</w:t>
      </w:r>
      <w:r>
        <w:rPr>
          <w:color w:val="231F20"/>
          <w:spacing w:val="-8"/>
        </w:rPr>
        <w:t> </w:t>
      </w:r>
      <w:r>
        <w:rPr>
          <w:color w:val="231F20"/>
          <w:spacing w:val="-2"/>
        </w:rPr>
        <w:t>Baoshi</w:t>
      </w:r>
      <w:r>
        <w:rPr>
          <w:color w:val="231F20"/>
          <w:spacing w:val="-5"/>
        </w:rPr>
        <w:t> (</w:t>
      </w:r>
      <w:r>
        <w:rPr>
          <w:rFonts w:ascii="宋体" w:hAnsi="宋体" w:eastAsia="宋体"/>
          <w:color w:val="231F20"/>
          <w:spacing w:val="-2"/>
        </w:rPr>
        <w:t>傅抱石</w:t>
      </w:r>
      <w:r>
        <w:rPr>
          <w:color w:val="231F20"/>
          <w:spacing w:val="-2"/>
        </w:rPr>
        <w:t>) in</w:t>
      </w:r>
      <w:r>
        <w:rPr>
          <w:color w:val="231F20"/>
          <w:spacing w:val="-11"/>
        </w:rPr>
        <w:t> </w:t>
      </w:r>
      <w:r>
        <w:rPr>
          <w:color w:val="231F20"/>
          <w:spacing w:val="-2"/>
        </w:rPr>
        <w:t>1960</w:t>
      </w:r>
      <w:r>
        <w:rPr>
          <w:color w:val="231F20"/>
          <w:spacing w:val="-10"/>
        </w:rPr>
        <w:t> </w:t>
      </w:r>
      <w:r>
        <w:rPr>
          <w:color w:val="231F20"/>
          <w:spacing w:val="-2"/>
        </w:rPr>
        <w:t>is</w:t>
      </w:r>
      <w:r>
        <w:rPr>
          <w:color w:val="231F20"/>
          <w:spacing w:val="-5"/>
        </w:rPr>
        <w:t> </w:t>
      </w:r>
      <w:r>
        <w:rPr>
          <w:color w:val="231F20"/>
          <w:spacing w:val="-2"/>
        </w:rPr>
        <w:t>especially</w:t>
      </w:r>
      <w:r>
        <w:rPr>
          <w:color w:val="231F20"/>
          <w:spacing w:val="-7"/>
        </w:rPr>
        <w:t> </w:t>
      </w:r>
      <w:r>
        <w:rPr>
          <w:color w:val="231F20"/>
          <w:spacing w:val="-2"/>
        </w:rPr>
        <w:t>poignant.</w:t>
      </w:r>
      <w:r>
        <w:rPr>
          <w:color w:val="231F20"/>
          <w:spacing w:val="-11"/>
        </w:rPr>
        <w:t> </w:t>
      </w:r>
      <w:r>
        <w:rPr>
          <w:color w:val="231F20"/>
          <w:spacing w:val="-2"/>
        </w:rPr>
        <w:t>As</w:t>
      </w:r>
      <w:r>
        <w:rPr>
          <w:color w:val="231F20"/>
          <w:spacing w:val="-6"/>
        </w:rPr>
        <w:t> </w:t>
      </w:r>
      <w:r>
        <w:rPr>
          <w:color w:val="231F20"/>
          <w:spacing w:val="-2"/>
        </w:rPr>
        <w:t>she</w:t>
      </w:r>
      <w:r>
        <w:rPr>
          <w:color w:val="231F20"/>
          <w:spacing w:val="-7"/>
        </w:rPr>
        <w:t> </w:t>
      </w:r>
      <w:r>
        <w:rPr>
          <w:color w:val="231F20"/>
          <w:spacing w:val="-2"/>
        </w:rPr>
        <w:t>demonstrates,</w:t>
      </w:r>
      <w:r>
        <w:rPr>
          <w:color w:val="231F20"/>
          <w:spacing w:val="-7"/>
        </w:rPr>
        <w:t> </w:t>
      </w:r>
      <w:r>
        <w:rPr>
          <w:color w:val="231F20"/>
          <w:spacing w:val="-2"/>
        </w:rPr>
        <w:t>these</w:t>
      </w:r>
      <w:r>
        <w:rPr>
          <w:color w:val="231F20"/>
          <w:spacing w:val="-6"/>
        </w:rPr>
        <w:t> </w:t>
      </w:r>
      <w:r>
        <w:rPr>
          <w:color w:val="231F20"/>
          <w:spacing w:val="-2"/>
        </w:rPr>
        <w:t>tours</w:t>
      </w:r>
      <w:r>
        <w:rPr>
          <w:color w:val="231F20"/>
          <w:spacing w:val="-6"/>
        </w:rPr>
        <w:t> </w:t>
      </w:r>
      <w:r>
        <w:rPr>
          <w:color w:val="231F20"/>
          <w:spacing w:val="-2"/>
        </w:rPr>
        <w:t>were</w:t>
      </w:r>
      <w:r>
        <w:rPr>
          <w:color w:val="231F20"/>
          <w:spacing w:val="-7"/>
        </w:rPr>
        <w:t> </w:t>
      </w:r>
      <w:r>
        <w:rPr>
          <w:color w:val="231F20"/>
          <w:spacing w:val="-2"/>
        </w:rPr>
        <w:t>not</w:t>
      </w:r>
      <w:r>
        <w:rPr>
          <w:color w:val="231F20"/>
          <w:spacing w:val="-6"/>
        </w:rPr>
        <w:t> </w:t>
      </w:r>
      <w:r>
        <w:rPr>
          <w:color w:val="231F20"/>
          <w:spacing w:val="-2"/>
        </w:rPr>
        <w:t>only</w:t>
      </w:r>
      <w:r>
        <w:rPr>
          <w:color w:val="231F20"/>
          <w:spacing w:val="-6"/>
        </w:rPr>
        <w:t> </w:t>
      </w:r>
      <w:r>
        <w:rPr>
          <w:color w:val="231F20"/>
          <w:spacing w:val="-2"/>
        </w:rPr>
        <w:t>transforma- </w:t>
      </w:r>
      <w:r>
        <w:rPr>
          <w:color w:val="231F20"/>
        </w:rPr>
        <w:t>tive in relation to both how to paint the new nation and what to become as a legitimate artist in New China but also integral to developing what Ho aptly calls the “politics of recognition.”</w:t>
      </w:r>
      <w:r>
        <w:rPr>
          <w:color w:val="231F20"/>
          <w:spacing w:val="-5"/>
        </w:rPr>
        <w:t> </w:t>
      </w:r>
      <w:r>
        <w:rPr>
          <w:color w:val="231F20"/>
        </w:rPr>
        <w:t>By</w:t>
      </w:r>
      <w:r>
        <w:rPr>
          <w:color w:val="231F20"/>
          <w:spacing w:val="-4"/>
        </w:rPr>
        <w:t> </w:t>
      </w:r>
      <w:r>
        <w:rPr>
          <w:color w:val="231F20"/>
        </w:rPr>
        <w:t>the</w:t>
      </w:r>
      <w:r>
        <w:rPr>
          <w:color w:val="231F20"/>
          <w:spacing w:val="-4"/>
        </w:rPr>
        <w:t> </w:t>
      </w:r>
      <w:r>
        <w:rPr>
          <w:color w:val="231F20"/>
        </w:rPr>
        <w:t>“politics</w:t>
      </w:r>
      <w:r>
        <w:rPr>
          <w:color w:val="231F20"/>
          <w:spacing w:val="-5"/>
        </w:rPr>
        <w:t> </w:t>
      </w:r>
      <w:r>
        <w:rPr>
          <w:color w:val="231F20"/>
        </w:rPr>
        <w:t>of</w:t>
      </w:r>
      <w:r>
        <w:rPr>
          <w:color w:val="231F20"/>
          <w:spacing w:val="-4"/>
        </w:rPr>
        <w:t> </w:t>
      </w:r>
      <w:r>
        <w:rPr>
          <w:color w:val="231F20"/>
        </w:rPr>
        <w:t>recognition,”</w:t>
      </w:r>
      <w:r>
        <w:rPr>
          <w:color w:val="231F20"/>
          <w:spacing w:val="-5"/>
        </w:rPr>
        <w:t> </w:t>
      </w:r>
      <w:r>
        <w:rPr>
          <w:color w:val="231F20"/>
        </w:rPr>
        <w:t>Ho</w:t>
      </w:r>
      <w:r>
        <w:rPr>
          <w:color w:val="231F20"/>
          <w:spacing w:val="-5"/>
        </w:rPr>
        <w:t> </w:t>
      </w:r>
      <w:r>
        <w:rPr>
          <w:color w:val="231F20"/>
        </w:rPr>
        <w:t>means</w:t>
      </w:r>
      <w:r>
        <w:rPr>
          <w:color w:val="231F20"/>
          <w:spacing w:val="-4"/>
        </w:rPr>
        <w:t> </w:t>
      </w:r>
      <w:r>
        <w:rPr>
          <w:color w:val="231F20"/>
        </w:rPr>
        <w:t>the</w:t>
      </w:r>
      <w:r>
        <w:rPr>
          <w:color w:val="231F20"/>
          <w:spacing w:val="-4"/>
        </w:rPr>
        <w:t> </w:t>
      </w:r>
      <w:r>
        <w:rPr>
          <w:color w:val="231F20"/>
        </w:rPr>
        <w:t>exercise</w:t>
      </w:r>
      <w:r>
        <w:rPr>
          <w:color w:val="231F20"/>
          <w:spacing w:val="-4"/>
        </w:rPr>
        <w:t> </w:t>
      </w:r>
      <w:r>
        <w:rPr>
          <w:color w:val="231F20"/>
        </w:rPr>
        <w:t>through</w:t>
      </w:r>
      <w:r>
        <w:rPr>
          <w:color w:val="231F20"/>
          <w:spacing w:val="-4"/>
        </w:rPr>
        <w:t> </w:t>
      </w:r>
      <w:r>
        <w:rPr>
          <w:color w:val="231F20"/>
        </w:rPr>
        <w:t>which</w:t>
      </w:r>
      <w:r>
        <w:rPr>
          <w:color w:val="231F20"/>
          <w:spacing w:val="-5"/>
        </w:rPr>
        <w:t> </w:t>
      </w:r>
      <w:r>
        <w:rPr>
          <w:color w:val="231F20"/>
        </w:rPr>
        <w:t>the artist,</w:t>
      </w:r>
      <w:r>
        <w:rPr>
          <w:color w:val="231F20"/>
          <w:spacing w:val="-8"/>
        </w:rPr>
        <w:t> </w:t>
      </w:r>
      <w:r>
        <w:rPr>
          <w:color w:val="231F20"/>
        </w:rPr>
        <w:t>in</w:t>
      </w:r>
      <w:r>
        <w:rPr>
          <w:color w:val="231F20"/>
          <w:spacing w:val="-8"/>
        </w:rPr>
        <w:t> </w:t>
      </w:r>
      <w:r>
        <w:rPr>
          <w:color w:val="231F20"/>
        </w:rPr>
        <w:t>engaging</w:t>
      </w:r>
      <w:r>
        <w:rPr>
          <w:color w:val="231F20"/>
          <w:spacing w:val="-8"/>
        </w:rPr>
        <w:t> </w:t>
      </w:r>
      <w:r>
        <w:rPr>
          <w:color w:val="231F20"/>
        </w:rPr>
        <w:t>with</w:t>
      </w:r>
      <w:r>
        <w:rPr>
          <w:color w:val="231F20"/>
          <w:spacing w:val="-8"/>
        </w:rPr>
        <w:t> </w:t>
      </w:r>
      <w:r>
        <w:rPr>
          <w:color w:val="231F20"/>
        </w:rPr>
        <w:t>the</w:t>
      </w:r>
      <w:r>
        <w:rPr>
          <w:color w:val="231F20"/>
          <w:spacing w:val="-8"/>
        </w:rPr>
        <w:t> </w:t>
      </w:r>
      <w:r>
        <w:rPr>
          <w:color w:val="231F20"/>
        </w:rPr>
        <w:t>real</w:t>
      </w:r>
      <w:r>
        <w:rPr>
          <w:color w:val="231F20"/>
          <w:spacing w:val="-8"/>
        </w:rPr>
        <w:t> </w:t>
      </w:r>
      <w:r>
        <w:rPr>
          <w:color w:val="231F20"/>
        </w:rPr>
        <w:t>scene</w:t>
      </w:r>
      <w:r>
        <w:rPr>
          <w:color w:val="231F20"/>
          <w:spacing w:val="-8"/>
        </w:rPr>
        <w:t> </w:t>
      </w:r>
      <w:r>
        <w:rPr>
          <w:color w:val="231F20"/>
        </w:rPr>
        <w:t>and</w:t>
      </w:r>
      <w:r>
        <w:rPr>
          <w:color w:val="231F20"/>
          <w:spacing w:val="-8"/>
        </w:rPr>
        <w:t> </w:t>
      </w:r>
      <w:r>
        <w:rPr>
          <w:color w:val="231F20"/>
        </w:rPr>
        <w:t>different</w:t>
      </w:r>
      <w:r>
        <w:rPr>
          <w:color w:val="231F20"/>
          <w:spacing w:val="-8"/>
        </w:rPr>
        <w:t> </w:t>
      </w:r>
      <w:r>
        <w:rPr>
          <w:color w:val="231F20"/>
        </w:rPr>
        <w:t>regional</w:t>
      </w:r>
      <w:r>
        <w:rPr>
          <w:color w:val="231F20"/>
          <w:spacing w:val="-8"/>
        </w:rPr>
        <w:t> </w:t>
      </w:r>
      <w:r>
        <w:rPr>
          <w:color w:val="231F20"/>
        </w:rPr>
        <w:t>art</w:t>
      </w:r>
      <w:r>
        <w:rPr>
          <w:color w:val="231F20"/>
          <w:spacing w:val="-8"/>
        </w:rPr>
        <w:t> </w:t>
      </w:r>
      <w:r>
        <w:rPr>
          <w:color w:val="231F20"/>
        </w:rPr>
        <w:t>practices,</w:t>
      </w:r>
      <w:r>
        <w:rPr>
          <w:color w:val="231F20"/>
          <w:spacing w:val="-8"/>
        </w:rPr>
        <w:t> </w:t>
      </w:r>
      <w:r>
        <w:rPr>
          <w:color w:val="231F20"/>
        </w:rPr>
        <w:t>recognizes</w:t>
      </w:r>
      <w:r>
        <w:rPr>
          <w:color w:val="231F20"/>
          <w:spacing w:val="-8"/>
        </w:rPr>
        <w:t> </w:t>
      </w:r>
      <w:r>
        <w:rPr>
          <w:color w:val="231F20"/>
        </w:rPr>
        <w:t>and envisages collective socialist life as palpable, physical existence (80).</w:t>
      </w:r>
    </w:p>
    <w:p>
      <w:pPr>
        <w:pStyle w:val="BodyText"/>
        <w:spacing w:line="271" w:lineRule="auto" w:before="21"/>
        <w:ind w:left="120" w:right="115" w:firstLine="480"/>
        <w:jc w:val="both"/>
      </w:pPr>
      <w:r>
        <w:rPr>
          <w:color w:val="231F20"/>
        </w:rPr>
        <w:t>In</w:t>
      </w:r>
      <w:r>
        <w:rPr>
          <w:color w:val="231F20"/>
          <w:spacing w:val="-3"/>
        </w:rPr>
        <w:t> </w:t>
      </w:r>
      <w:r>
        <w:rPr>
          <w:color w:val="231F20"/>
        </w:rPr>
        <w:t>this</w:t>
      </w:r>
      <w:r>
        <w:rPr>
          <w:color w:val="231F20"/>
          <w:spacing w:val="-3"/>
        </w:rPr>
        <w:t> </w:t>
      </w:r>
      <w:r>
        <w:rPr>
          <w:color w:val="231F20"/>
        </w:rPr>
        <w:t>well-researched,</w:t>
      </w:r>
      <w:r>
        <w:rPr>
          <w:color w:val="231F20"/>
          <w:spacing w:val="-4"/>
        </w:rPr>
        <w:t> </w:t>
      </w:r>
      <w:r>
        <w:rPr>
          <w:color w:val="231F20"/>
        </w:rPr>
        <w:t>groundbreaking,</w:t>
      </w:r>
      <w:r>
        <w:rPr>
          <w:color w:val="231F20"/>
          <w:spacing w:val="-4"/>
        </w:rPr>
        <w:t> </w:t>
      </w:r>
      <w:r>
        <w:rPr>
          <w:color w:val="231F20"/>
        </w:rPr>
        <w:t>and</w:t>
      </w:r>
      <w:r>
        <w:rPr>
          <w:color w:val="231F20"/>
          <w:spacing w:val="-3"/>
        </w:rPr>
        <w:t> </w:t>
      </w:r>
      <w:r>
        <w:rPr>
          <w:color w:val="231F20"/>
        </w:rPr>
        <w:t>eye-opening</w:t>
      </w:r>
      <w:r>
        <w:rPr>
          <w:color w:val="231F20"/>
          <w:spacing w:val="-4"/>
        </w:rPr>
        <w:t> </w:t>
      </w:r>
      <w:r>
        <w:rPr>
          <w:color w:val="231F20"/>
        </w:rPr>
        <w:t>work,</w:t>
      </w:r>
      <w:r>
        <w:rPr>
          <w:color w:val="231F20"/>
          <w:spacing w:val="-4"/>
        </w:rPr>
        <w:t> </w:t>
      </w:r>
      <w:r>
        <w:rPr>
          <w:color w:val="231F20"/>
        </w:rPr>
        <w:t>Ho</w:t>
      </w:r>
      <w:r>
        <w:rPr>
          <w:color w:val="231F20"/>
          <w:spacing w:val="-4"/>
        </w:rPr>
        <w:t> </w:t>
      </w:r>
      <w:r>
        <w:rPr>
          <w:color w:val="231F20"/>
        </w:rPr>
        <w:t>is</w:t>
      </w:r>
      <w:r>
        <w:rPr>
          <w:color w:val="231F20"/>
          <w:spacing w:val="-3"/>
        </w:rPr>
        <w:t> </w:t>
      </w:r>
      <w:r>
        <w:rPr>
          <w:color w:val="231F20"/>
        </w:rPr>
        <w:t>meticulous in her attention to formal analysis as well as to the details of historical context, yet they are</w:t>
      </w:r>
      <w:r>
        <w:rPr>
          <w:color w:val="231F20"/>
          <w:spacing w:val="-6"/>
        </w:rPr>
        <w:t> </w:t>
      </w:r>
      <w:r>
        <w:rPr>
          <w:color w:val="231F20"/>
        </w:rPr>
        <w:t>woven</w:t>
      </w:r>
      <w:r>
        <w:rPr>
          <w:color w:val="231F20"/>
          <w:spacing w:val="-6"/>
        </w:rPr>
        <w:t> </w:t>
      </w:r>
      <w:r>
        <w:rPr>
          <w:color w:val="231F20"/>
        </w:rPr>
        <w:t>effortlessly</w:t>
      </w:r>
      <w:r>
        <w:rPr>
          <w:color w:val="231F20"/>
          <w:spacing w:val="-6"/>
        </w:rPr>
        <w:t> </w:t>
      </w:r>
      <w:r>
        <w:rPr>
          <w:color w:val="231F20"/>
        </w:rPr>
        <w:t>into</w:t>
      </w:r>
      <w:r>
        <w:rPr>
          <w:color w:val="231F20"/>
          <w:spacing w:val="-6"/>
        </w:rPr>
        <w:t> </w:t>
      </w:r>
      <w:r>
        <w:rPr>
          <w:color w:val="231F20"/>
        </w:rPr>
        <w:t>an</w:t>
      </w:r>
      <w:r>
        <w:rPr>
          <w:color w:val="231F20"/>
          <w:spacing w:val="-6"/>
        </w:rPr>
        <w:t> </w:t>
      </w:r>
      <w:r>
        <w:rPr>
          <w:color w:val="231F20"/>
        </w:rPr>
        <w:t>insightful</w:t>
      </w:r>
      <w:r>
        <w:rPr>
          <w:color w:val="231F20"/>
          <w:spacing w:val="-6"/>
        </w:rPr>
        <w:t> </w:t>
      </w:r>
      <w:r>
        <w:rPr>
          <w:color w:val="231F20"/>
        </w:rPr>
        <w:t>and</w:t>
      </w:r>
      <w:r>
        <w:rPr>
          <w:color w:val="231F20"/>
          <w:spacing w:val="-6"/>
        </w:rPr>
        <w:t> </w:t>
      </w:r>
      <w:r>
        <w:rPr>
          <w:color w:val="231F20"/>
        </w:rPr>
        <w:t>cogent</w:t>
      </w:r>
      <w:r>
        <w:rPr>
          <w:color w:val="231F20"/>
          <w:spacing w:val="-6"/>
        </w:rPr>
        <w:t> </w:t>
      </w:r>
      <w:r>
        <w:rPr>
          <w:color w:val="231F20"/>
        </w:rPr>
        <w:t>account.</w:t>
      </w:r>
      <w:r>
        <w:rPr>
          <w:color w:val="231F20"/>
          <w:spacing w:val="-10"/>
        </w:rPr>
        <w:t> </w:t>
      </w:r>
      <w:r>
        <w:rPr>
          <w:color w:val="231F20"/>
        </w:rPr>
        <w:t>What</w:t>
      </w:r>
      <w:r>
        <w:rPr>
          <w:color w:val="231F20"/>
          <w:spacing w:val="-6"/>
        </w:rPr>
        <w:t> </w:t>
      </w:r>
      <w:r>
        <w:rPr>
          <w:color w:val="231F20"/>
        </w:rPr>
        <w:t>is</w:t>
      </w:r>
      <w:r>
        <w:rPr>
          <w:color w:val="231F20"/>
          <w:spacing w:val="-6"/>
        </w:rPr>
        <w:t> </w:t>
      </w:r>
      <w:r>
        <w:rPr>
          <w:color w:val="231F20"/>
        </w:rPr>
        <w:t>equally</w:t>
      </w:r>
      <w:r>
        <w:rPr>
          <w:color w:val="231F20"/>
          <w:spacing w:val="-6"/>
        </w:rPr>
        <w:t> </w:t>
      </w:r>
      <w:r>
        <w:rPr>
          <w:color w:val="231F20"/>
        </w:rPr>
        <w:t>impressive is</w:t>
      </w:r>
      <w:r>
        <w:rPr>
          <w:color w:val="231F20"/>
          <w:spacing w:val="-13"/>
        </w:rPr>
        <w:t> </w:t>
      </w:r>
      <w:r>
        <w:rPr>
          <w:color w:val="231F20"/>
        </w:rPr>
        <w:t>her</w:t>
      </w:r>
      <w:r>
        <w:rPr>
          <w:color w:val="231F20"/>
          <w:spacing w:val="-12"/>
        </w:rPr>
        <w:t> </w:t>
      </w:r>
      <w:r>
        <w:rPr>
          <w:color w:val="231F20"/>
        </w:rPr>
        <w:t>ability</w:t>
      </w:r>
      <w:r>
        <w:rPr>
          <w:color w:val="231F20"/>
          <w:spacing w:val="-13"/>
        </w:rPr>
        <w:t> </w:t>
      </w:r>
      <w:r>
        <w:rPr>
          <w:color w:val="231F20"/>
        </w:rPr>
        <w:t>to</w:t>
      </w:r>
      <w:r>
        <w:rPr>
          <w:color w:val="231F20"/>
          <w:spacing w:val="-12"/>
        </w:rPr>
        <w:t> </w:t>
      </w:r>
      <w:r>
        <w:rPr>
          <w:color w:val="231F20"/>
        </w:rPr>
        <w:t>steer</w:t>
      </w:r>
      <w:r>
        <w:rPr>
          <w:color w:val="231F20"/>
          <w:spacing w:val="-13"/>
        </w:rPr>
        <w:t> </w:t>
      </w:r>
      <w:r>
        <w:rPr>
          <w:color w:val="231F20"/>
        </w:rPr>
        <w:t>through</w:t>
      </w:r>
      <w:r>
        <w:rPr>
          <w:color w:val="231F20"/>
          <w:spacing w:val="-12"/>
        </w:rPr>
        <w:t> </w:t>
      </w:r>
      <w:r>
        <w:rPr>
          <w:color w:val="231F20"/>
        </w:rPr>
        <w:t>the</w:t>
      </w:r>
      <w:r>
        <w:rPr>
          <w:color w:val="231F20"/>
          <w:spacing w:val="-13"/>
        </w:rPr>
        <w:t> </w:t>
      </w:r>
      <w:r>
        <w:rPr>
          <w:color w:val="231F20"/>
        </w:rPr>
        <w:t>many</w:t>
      </w:r>
      <w:r>
        <w:rPr>
          <w:color w:val="231F20"/>
          <w:spacing w:val="-12"/>
        </w:rPr>
        <w:t> </w:t>
      </w:r>
      <w:r>
        <w:rPr>
          <w:color w:val="231F20"/>
        </w:rPr>
        <w:t>different</w:t>
      </w:r>
      <w:r>
        <w:rPr>
          <w:color w:val="231F20"/>
          <w:spacing w:val="-13"/>
        </w:rPr>
        <w:t> </w:t>
      </w:r>
      <w:r>
        <w:rPr>
          <w:color w:val="231F20"/>
        </w:rPr>
        <w:t>directions</w:t>
      </w:r>
      <w:r>
        <w:rPr>
          <w:color w:val="231F20"/>
          <w:spacing w:val="-12"/>
        </w:rPr>
        <w:t> </w:t>
      </w:r>
      <w:r>
        <w:rPr>
          <w:color w:val="231F20"/>
        </w:rPr>
        <w:t>that</w:t>
      </w:r>
      <w:r>
        <w:rPr>
          <w:color w:val="231F20"/>
          <w:spacing w:val="-13"/>
        </w:rPr>
        <w:t> </w:t>
      </w:r>
      <w:r>
        <w:rPr>
          <w:color w:val="231F20"/>
        </w:rPr>
        <w:t>“drawing</w:t>
      </w:r>
      <w:r>
        <w:rPr>
          <w:color w:val="231F20"/>
          <w:spacing w:val="-12"/>
        </w:rPr>
        <w:t> </w:t>
      </w:r>
      <w:r>
        <w:rPr>
          <w:color w:val="231F20"/>
        </w:rPr>
        <w:t>from</w:t>
      </w:r>
      <w:r>
        <w:rPr>
          <w:color w:val="231F20"/>
          <w:spacing w:val="-13"/>
        </w:rPr>
        <w:t> </w:t>
      </w:r>
      <w:r>
        <w:rPr>
          <w:color w:val="231F20"/>
        </w:rPr>
        <w:t>life”</w:t>
      </w:r>
      <w:r>
        <w:rPr>
          <w:color w:val="231F20"/>
          <w:spacing w:val="-12"/>
        </w:rPr>
        <w:t> </w:t>
      </w:r>
      <w:r>
        <w:rPr>
          <w:color w:val="231F20"/>
        </w:rPr>
        <w:t>could take.</w:t>
      </w:r>
      <w:r>
        <w:rPr>
          <w:color w:val="231F20"/>
          <w:spacing w:val="-13"/>
        </w:rPr>
        <w:t> </w:t>
      </w:r>
      <w:r>
        <w:rPr>
          <w:color w:val="231F20"/>
        </w:rPr>
        <w:t>Drawing</w:t>
      </w:r>
      <w:r>
        <w:rPr>
          <w:color w:val="231F20"/>
          <w:spacing w:val="-12"/>
        </w:rPr>
        <w:t> </w:t>
      </w:r>
      <w:r>
        <w:rPr>
          <w:color w:val="231F20"/>
        </w:rPr>
        <w:t>from</w:t>
      </w:r>
      <w:r>
        <w:rPr>
          <w:color w:val="231F20"/>
          <w:spacing w:val="-13"/>
        </w:rPr>
        <w:t> </w:t>
      </w:r>
      <w:r>
        <w:rPr>
          <w:color w:val="231F20"/>
        </w:rPr>
        <w:t>life</w:t>
      </w:r>
      <w:r>
        <w:rPr>
          <w:color w:val="231F20"/>
          <w:spacing w:val="-12"/>
        </w:rPr>
        <w:t> </w:t>
      </w:r>
      <w:r>
        <w:rPr>
          <w:color w:val="231F20"/>
        </w:rPr>
        <w:t>is</w:t>
      </w:r>
      <w:r>
        <w:rPr>
          <w:color w:val="231F20"/>
          <w:spacing w:val="-13"/>
        </w:rPr>
        <w:t> </w:t>
      </w:r>
      <w:r>
        <w:rPr>
          <w:color w:val="231F20"/>
        </w:rPr>
        <w:t>not</w:t>
      </w:r>
      <w:r>
        <w:rPr>
          <w:color w:val="231F20"/>
          <w:spacing w:val="-12"/>
        </w:rPr>
        <w:t> </w:t>
      </w:r>
      <w:r>
        <w:rPr>
          <w:color w:val="231F20"/>
        </w:rPr>
        <w:t>an</w:t>
      </w:r>
      <w:r>
        <w:rPr>
          <w:color w:val="231F20"/>
          <w:spacing w:val="-13"/>
        </w:rPr>
        <w:t> </w:t>
      </w:r>
      <w:r>
        <w:rPr>
          <w:color w:val="231F20"/>
        </w:rPr>
        <w:t>easy</w:t>
      </w:r>
      <w:r>
        <w:rPr>
          <w:color w:val="231F20"/>
          <w:spacing w:val="-12"/>
        </w:rPr>
        <w:t> </w:t>
      </w:r>
      <w:r>
        <w:rPr>
          <w:color w:val="231F20"/>
        </w:rPr>
        <w:t>term</w:t>
      </w:r>
      <w:r>
        <w:rPr>
          <w:color w:val="231F20"/>
          <w:spacing w:val="-13"/>
        </w:rPr>
        <w:t> </w:t>
      </w:r>
      <w:r>
        <w:rPr>
          <w:color w:val="231F20"/>
        </w:rPr>
        <w:t>to</w:t>
      </w:r>
      <w:r>
        <w:rPr>
          <w:color w:val="231F20"/>
          <w:spacing w:val="-12"/>
        </w:rPr>
        <w:t> </w:t>
      </w:r>
      <w:r>
        <w:rPr>
          <w:color w:val="231F20"/>
        </w:rPr>
        <w:t>track,</w:t>
      </w:r>
      <w:r>
        <w:rPr>
          <w:color w:val="231F20"/>
          <w:spacing w:val="-13"/>
        </w:rPr>
        <w:t> </w:t>
      </w:r>
      <w:r>
        <w:rPr>
          <w:color w:val="231F20"/>
        </w:rPr>
        <w:t>as</w:t>
      </w:r>
      <w:r>
        <w:rPr>
          <w:color w:val="231F20"/>
          <w:spacing w:val="-12"/>
        </w:rPr>
        <w:t> </w:t>
      </w:r>
      <w:r>
        <w:rPr>
          <w:color w:val="231F20"/>
        </w:rPr>
        <w:t>it</w:t>
      </w:r>
      <w:r>
        <w:rPr>
          <w:color w:val="231F20"/>
          <w:spacing w:val="-13"/>
        </w:rPr>
        <w:t> </w:t>
      </w:r>
      <w:r>
        <w:rPr>
          <w:color w:val="231F20"/>
        </w:rPr>
        <w:t>slipped</w:t>
      </w:r>
      <w:r>
        <w:rPr>
          <w:color w:val="231F20"/>
          <w:spacing w:val="-12"/>
        </w:rPr>
        <w:t> </w:t>
      </w:r>
      <w:r>
        <w:rPr>
          <w:color w:val="231F20"/>
        </w:rPr>
        <w:t>in</w:t>
      </w:r>
      <w:r>
        <w:rPr>
          <w:color w:val="231F20"/>
          <w:spacing w:val="-13"/>
        </w:rPr>
        <w:t> </w:t>
      </w:r>
      <w:r>
        <w:rPr>
          <w:color w:val="231F20"/>
        </w:rPr>
        <w:t>and</w:t>
      </w:r>
      <w:r>
        <w:rPr>
          <w:color w:val="231F20"/>
          <w:spacing w:val="-12"/>
        </w:rPr>
        <w:t> </w:t>
      </w:r>
      <w:r>
        <w:rPr>
          <w:color w:val="231F20"/>
        </w:rPr>
        <w:t>out</w:t>
      </w:r>
      <w:r>
        <w:rPr>
          <w:color w:val="231F20"/>
          <w:spacing w:val="-13"/>
        </w:rPr>
        <w:t> </w:t>
      </w:r>
      <w:r>
        <w:rPr>
          <w:color w:val="231F20"/>
        </w:rPr>
        <w:t>of</w:t>
      </w:r>
      <w:r>
        <w:rPr>
          <w:color w:val="231F20"/>
          <w:spacing w:val="-12"/>
        </w:rPr>
        <w:t> </w:t>
      </w:r>
      <w:r>
        <w:rPr>
          <w:color w:val="231F20"/>
        </w:rPr>
        <w:t>the</w:t>
      </w:r>
      <w:r>
        <w:rPr>
          <w:color w:val="231F20"/>
          <w:spacing w:val="-13"/>
        </w:rPr>
        <w:t> </w:t>
      </w:r>
      <w:r>
        <w:rPr>
          <w:color w:val="231F20"/>
        </w:rPr>
        <w:t>fabric</w:t>
      </w:r>
      <w:r>
        <w:rPr>
          <w:color w:val="231F20"/>
          <w:spacing w:val="-12"/>
        </w:rPr>
        <w:t> </w:t>
      </w:r>
      <w:r>
        <w:rPr>
          <w:color w:val="231F20"/>
        </w:rPr>
        <w:t>of the</w:t>
      </w:r>
      <w:r>
        <w:rPr>
          <w:color w:val="231F20"/>
          <w:spacing w:val="-4"/>
        </w:rPr>
        <w:t> </w:t>
      </w:r>
      <w:r>
        <w:rPr>
          <w:color w:val="231F20"/>
        </w:rPr>
        <w:t>socialist</w:t>
      </w:r>
      <w:r>
        <w:rPr>
          <w:color w:val="231F20"/>
          <w:spacing w:val="-4"/>
        </w:rPr>
        <w:t> </w:t>
      </w:r>
      <w:r>
        <w:rPr>
          <w:color w:val="231F20"/>
        </w:rPr>
        <w:t>art</w:t>
      </w:r>
      <w:r>
        <w:rPr>
          <w:color w:val="231F20"/>
          <w:spacing w:val="-4"/>
        </w:rPr>
        <w:t> </w:t>
      </w:r>
      <w:r>
        <w:rPr>
          <w:color w:val="231F20"/>
        </w:rPr>
        <w:t>discourses</w:t>
      </w:r>
      <w:r>
        <w:rPr>
          <w:color w:val="231F20"/>
          <w:spacing w:val="-4"/>
        </w:rPr>
        <w:t> </w:t>
      </w:r>
      <w:r>
        <w:rPr>
          <w:color w:val="231F20"/>
        </w:rPr>
        <w:t>and</w:t>
      </w:r>
      <w:r>
        <w:rPr>
          <w:color w:val="231F20"/>
          <w:spacing w:val="-4"/>
        </w:rPr>
        <w:t> </w:t>
      </w:r>
      <w:r>
        <w:rPr>
          <w:color w:val="231F20"/>
        </w:rPr>
        <w:t>masqueraded</w:t>
      </w:r>
      <w:r>
        <w:rPr>
          <w:color w:val="231F20"/>
          <w:spacing w:val="-4"/>
        </w:rPr>
        <w:t> </w:t>
      </w:r>
      <w:r>
        <w:rPr>
          <w:color w:val="231F20"/>
        </w:rPr>
        <w:t>as</w:t>
      </w:r>
      <w:r>
        <w:rPr>
          <w:color w:val="231F20"/>
          <w:spacing w:val="-4"/>
        </w:rPr>
        <w:t> </w:t>
      </w:r>
      <w:r>
        <w:rPr>
          <w:color w:val="231F20"/>
        </w:rPr>
        <w:t>an</w:t>
      </w:r>
      <w:r>
        <w:rPr>
          <w:color w:val="231F20"/>
          <w:spacing w:val="-4"/>
        </w:rPr>
        <w:t> </w:t>
      </w:r>
      <w:r>
        <w:rPr>
          <w:color w:val="231F20"/>
        </w:rPr>
        <w:t>avatar</w:t>
      </w:r>
      <w:r>
        <w:rPr>
          <w:color w:val="231F20"/>
          <w:spacing w:val="-4"/>
        </w:rPr>
        <w:t> </w:t>
      </w:r>
      <w:r>
        <w:rPr>
          <w:color w:val="231F20"/>
        </w:rPr>
        <w:t>for</w:t>
      </w:r>
      <w:r>
        <w:rPr>
          <w:color w:val="231F20"/>
          <w:spacing w:val="-4"/>
        </w:rPr>
        <w:t> </w:t>
      </w:r>
      <w:r>
        <w:rPr>
          <w:color w:val="231F20"/>
        </w:rPr>
        <w:t>a</w:t>
      </w:r>
      <w:r>
        <w:rPr>
          <w:color w:val="231F20"/>
          <w:spacing w:val="-4"/>
        </w:rPr>
        <w:t> </w:t>
      </w:r>
      <w:r>
        <w:rPr>
          <w:color w:val="231F20"/>
        </w:rPr>
        <w:t>myriad</w:t>
      </w:r>
      <w:r>
        <w:rPr>
          <w:color w:val="231F20"/>
          <w:spacing w:val="-4"/>
        </w:rPr>
        <w:t> </w:t>
      </w:r>
      <w:r>
        <w:rPr>
          <w:color w:val="231F20"/>
        </w:rPr>
        <w:t>of</w:t>
      </w:r>
      <w:r>
        <w:rPr>
          <w:color w:val="231F20"/>
          <w:spacing w:val="-4"/>
        </w:rPr>
        <w:t> </w:t>
      </w:r>
      <w:r>
        <w:rPr>
          <w:color w:val="231F20"/>
        </w:rPr>
        <w:t>campaigns</w:t>
      </w:r>
      <w:r>
        <w:rPr>
          <w:color w:val="231F20"/>
          <w:spacing w:val="-4"/>
        </w:rPr>
        <w:t> </w:t>
      </w:r>
      <w:r>
        <w:rPr>
          <w:color w:val="231F20"/>
        </w:rPr>
        <w:t>and objectives. Ho shows the ability to keep a critical distance from the shifting parameters and address the many complexities and nuances that came up in the name of “drawing from life” during each historical period. Her notes on the discursive rupture and union within</w:t>
      </w:r>
      <w:r>
        <w:rPr>
          <w:color w:val="231F20"/>
          <w:spacing w:val="-2"/>
        </w:rPr>
        <w:t> </w:t>
      </w:r>
      <w:r>
        <w:rPr>
          <w:color w:val="231F20"/>
        </w:rPr>
        <w:t>drawing</w:t>
      </w:r>
      <w:r>
        <w:rPr>
          <w:color w:val="231F20"/>
          <w:spacing w:val="-2"/>
        </w:rPr>
        <w:t> </w:t>
      </w:r>
      <w:r>
        <w:rPr>
          <w:color w:val="231F20"/>
        </w:rPr>
        <w:t>from</w:t>
      </w:r>
      <w:r>
        <w:rPr>
          <w:color w:val="231F20"/>
          <w:spacing w:val="-2"/>
        </w:rPr>
        <w:t> </w:t>
      </w:r>
      <w:r>
        <w:rPr>
          <w:color w:val="231F20"/>
        </w:rPr>
        <w:t>life</w:t>
      </w:r>
      <w:r>
        <w:rPr>
          <w:color w:val="231F20"/>
          <w:spacing w:val="-2"/>
        </w:rPr>
        <w:t> </w:t>
      </w:r>
      <w:r>
        <w:rPr>
          <w:color w:val="231F20"/>
        </w:rPr>
        <w:t>is</w:t>
      </w:r>
      <w:r>
        <w:rPr>
          <w:color w:val="231F20"/>
          <w:spacing w:val="-2"/>
        </w:rPr>
        <w:t> </w:t>
      </w:r>
      <w:r>
        <w:rPr>
          <w:color w:val="231F20"/>
        </w:rPr>
        <w:t>especially</w:t>
      </w:r>
      <w:r>
        <w:rPr>
          <w:color w:val="231F20"/>
          <w:spacing w:val="-2"/>
        </w:rPr>
        <w:t> </w:t>
      </w:r>
      <w:r>
        <w:rPr>
          <w:color w:val="231F20"/>
        </w:rPr>
        <w:t>astute.</w:t>
      </w:r>
      <w:r>
        <w:rPr>
          <w:color w:val="231F20"/>
          <w:spacing w:val="-6"/>
        </w:rPr>
        <w:t> </w:t>
      </w:r>
      <w:r>
        <w:rPr>
          <w:color w:val="231F20"/>
        </w:rPr>
        <w:t>While</w:t>
      </w:r>
      <w:r>
        <w:rPr>
          <w:color w:val="231F20"/>
          <w:spacing w:val="-2"/>
        </w:rPr>
        <w:t> </w:t>
      </w:r>
      <w:r>
        <w:rPr>
          <w:color w:val="231F20"/>
        </w:rPr>
        <w:t>drawing</w:t>
      </w:r>
      <w:r>
        <w:rPr>
          <w:color w:val="231F20"/>
          <w:spacing w:val="-2"/>
        </w:rPr>
        <w:t> </w:t>
      </w:r>
      <w:r>
        <w:rPr>
          <w:color w:val="231F20"/>
        </w:rPr>
        <w:t>has</w:t>
      </w:r>
      <w:r>
        <w:rPr>
          <w:color w:val="231F20"/>
          <w:spacing w:val="-2"/>
        </w:rPr>
        <w:t> </w:t>
      </w:r>
      <w:r>
        <w:rPr>
          <w:color w:val="231F20"/>
        </w:rPr>
        <w:t>an</w:t>
      </w:r>
      <w:r>
        <w:rPr>
          <w:color w:val="231F20"/>
          <w:spacing w:val="-2"/>
        </w:rPr>
        <w:t> </w:t>
      </w:r>
      <w:r>
        <w:rPr>
          <w:color w:val="231F20"/>
        </w:rPr>
        <w:t>open-ended</w:t>
      </w:r>
      <w:r>
        <w:rPr>
          <w:color w:val="231F20"/>
          <w:spacing w:val="-2"/>
        </w:rPr>
        <w:t> </w:t>
      </w:r>
      <w:r>
        <w:rPr>
          <w:color w:val="231F20"/>
        </w:rPr>
        <w:t>and</w:t>
      </w:r>
      <w:r>
        <w:rPr>
          <w:color w:val="231F20"/>
          <w:spacing w:val="-2"/>
        </w:rPr>
        <w:t> </w:t>
      </w:r>
      <w:r>
        <w:rPr>
          <w:color w:val="231F20"/>
        </w:rPr>
        <w:t>un- </w:t>
      </w:r>
      <w:r>
        <w:rPr>
          <w:color w:val="231F20"/>
          <w:spacing w:val="-2"/>
        </w:rPr>
        <w:t>finished</w:t>
      </w:r>
      <w:r>
        <w:rPr>
          <w:color w:val="231F20"/>
          <w:spacing w:val="-8"/>
        </w:rPr>
        <w:t> </w:t>
      </w:r>
      <w:r>
        <w:rPr>
          <w:color w:val="231F20"/>
          <w:spacing w:val="-2"/>
        </w:rPr>
        <w:t>nature</w:t>
      </w:r>
      <w:r>
        <w:rPr>
          <w:color w:val="231F20"/>
          <w:spacing w:val="-8"/>
        </w:rPr>
        <w:t> </w:t>
      </w:r>
      <w:r>
        <w:rPr>
          <w:color w:val="231F20"/>
          <w:spacing w:val="-2"/>
        </w:rPr>
        <w:t>and</w:t>
      </w:r>
      <w:r>
        <w:rPr>
          <w:color w:val="231F20"/>
          <w:spacing w:val="-7"/>
        </w:rPr>
        <w:t> </w:t>
      </w:r>
      <w:r>
        <w:rPr>
          <w:color w:val="231F20"/>
          <w:spacing w:val="-2"/>
        </w:rPr>
        <w:t>is</w:t>
      </w:r>
      <w:r>
        <w:rPr>
          <w:color w:val="231F20"/>
          <w:spacing w:val="-7"/>
        </w:rPr>
        <w:t> </w:t>
      </w:r>
      <w:r>
        <w:rPr>
          <w:color w:val="231F20"/>
          <w:spacing w:val="-2"/>
        </w:rPr>
        <w:t>endowed</w:t>
      </w:r>
      <w:r>
        <w:rPr>
          <w:color w:val="231F20"/>
          <w:spacing w:val="-7"/>
        </w:rPr>
        <w:t> </w:t>
      </w:r>
      <w:r>
        <w:rPr>
          <w:color w:val="231F20"/>
          <w:spacing w:val="-2"/>
        </w:rPr>
        <w:t>with</w:t>
      </w:r>
      <w:r>
        <w:rPr>
          <w:color w:val="231F20"/>
          <w:spacing w:val="-8"/>
        </w:rPr>
        <w:t> </w:t>
      </w:r>
      <w:r>
        <w:rPr>
          <w:color w:val="231F20"/>
          <w:spacing w:val="-2"/>
        </w:rPr>
        <w:t>a</w:t>
      </w:r>
      <w:r>
        <w:rPr>
          <w:color w:val="231F20"/>
          <w:spacing w:val="-7"/>
        </w:rPr>
        <w:t> </w:t>
      </w:r>
      <w:r>
        <w:rPr>
          <w:color w:val="231F20"/>
          <w:spacing w:val="-2"/>
        </w:rPr>
        <w:t>quality</w:t>
      </w:r>
      <w:r>
        <w:rPr>
          <w:color w:val="231F20"/>
          <w:spacing w:val="-8"/>
        </w:rPr>
        <w:t> </w:t>
      </w:r>
      <w:r>
        <w:rPr>
          <w:color w:val="231F20"/>
          <w:spacing w:val="-2"/>
        </w:rPr>
        <w:t>of</w:t>
      </w:r>
      <w:r>
        <w:rPr>
          <w:color w:val="231F20"/>
          <w:spacing w:val="-7"/>
        </w:rPr>
        <w:t> </w:t>
      </w:r>
      <w:r>
        <w:rPr>
          <w:color w:val="231F20"/>
          <w:spacing w:val="-2"/>
        </w:rPr>
        <w:t>unfettered</w:t>
      </w:r>
      <w:r>
        <w:rPr>
          <w:color w:val="231F20"/>
          <w:spacing w:val="-8"/>
        </w:rPr>
        <w:t> </w:t>
      </w:r>
      <w:r>
        <w:rPr>
          <w:color w:val="231F20"/>
          <w:spacing w:val="-2"/>
        </w:rPr>
        <w:t>self-expression</w:t>
      </w:r>
      <w:r>
        <w:rPr>
          <w:color w:val="231F20"/>
          <w:spacing w:val="-8"/>
        </w:rPr>
        <w:t> </w:t>
      </w:r>
      <w:r>
        <w:rPr>
          <w:color w:val="231F20"/>
          <w:spacing w:val="-2"/>
        </w:rPr>
        <w:t>(also</w:t>
      </w:r>
      <w:r>
        <w:rPr>
          <w:color w:val="231F20"/>
          <w:spacing w:val="-8"/>
        </w:rPr>
        <w:t> </w:t>
      </w:r>
      <w:r>
        <w:rPr>
          <w:color w:val="231F20"/>
          <w:spacing w:val="-2"/>
        </w:rPr>
        <w:t>known</w:t>
      </w:r>
      <w:r>
        <w:rPr>
          <w:color w:val="231F20"/>
          <w:spacing w:val="-7"/>
        </w:rPr>
        <w:t> </w:t>
      </w:r>
      <w:r>
        <w:rPr>
          <w:color w:val="231F20"/>
          <w:spacing w:val="-2"/>
        </w:rPr>
        <w:t>as </w:t>
      </w:r>
      <w:r>
        <w:rPr>
          <w:color w:val="231F20"/>
        </w:rPr>
        <w:t>romanticism),</w:t>
      </w:r>
      <w:r>
        <w:rPr>
          <w:color w:val="231F20"/>
          <w:spacing w:val="-13"/>
        </w:rPr>
        <w:t> </w:t>
      </w:r>
      <w:r>
        <w:rPr>
          <w:color w:val="231F20"/>
        </w:rPr>
        <w:t>it</w:t>
      </w:r>
      <w:r>
        <w:rPr>
          <w:color w:val="231F20"/>
          <w:spacing w:val="-12"/>
        </w:rPr>
        <w:t> </w:t>
      </w:r>
      <w:r>
        <w:rPr>
          <w:color w:val="231F20"/>
        </w:rPr>
        <w:t>is</w:t>
      </w:r>
      <w:r>
        <w:rPr>
          <w:color w:val="231F20"/>
          <w:spacing w:val="-13"/>
        </w:rPr>
        <w:t> </w:t>
      </w:r>
      <w:r>
        <w:rPr>
          <w:color w:val="231F20"/>
        </w:rPr>
        <w:t>also</w:t>
      </w:r>
      <w:r>
        <w:rPr>
          <w:color w:val="231F20"/>
          <w:spacing w:val="-12"/>
        </w:rPr>
        <w:t> </w:t>
      </w:r>
      <w:r>
        <w:rPr>
          <w:color w:val="231F20"/>
        </w:rPr>
        <w:t>a</w:t>
      </w:r>
      <w:r>
        <w:rPr>
          <w:color w:val="231F20"/>
          <w:spacing w:val="-13"/>
        </w:rPr>
        <w:t> </w:t>
      </w:r>
      <w:r>
        <w:rPr>
          <w:color w:val="231F20"/>
        </w:rPr>
        <w:t>disciplinary</w:t>
      </w:r>
      <w:r>
        <w:rPr>
          <w:color w:val="231F20"/>
          <w:spacing w:val="-12"/>
        </w:rPr>
        <w:t> </w:t>
      </w:r>
      <w:r>
        <w:rPr>
          <w:color w:val="231F20"/>
        </w:rPr>
        <w:t>mechanism,</w:t>
      </w:r>
      <w:r>
        <w:rPr>
          <w:color w:val="231F20"/>
          <w:spacing w:val="-13"/>
        </w:rPr>
        <w:t> </w:t>
      </w:r>
      <w:r>
        <w:rPr>
          <w:color w:val="231F20"/>
        </w:rPr>
        <w:t>regulating</w:t>
      </w:r>
      <w:r>
        <w:rPr>
          <w:color w:val="231F20"/>
          <w:spacing w:val="-12"/>
        </w:rPr>
        <w:t> </w:t>
      </w:r>
      <w:r>
        <w:rPr>
          <w:color w:val="231F20"/>
        </w:rPr>
        <w:t>modern</w:t>
      </w:r>
      <w:r>
        <w:rPr>
          <w:color w:val="231F20"/>
          <w:spacing w:val="-13"/>
        </w:rPr>
        <w:t> </w:t>
      </w:r>
      <w:r>
        <w:rPr>
          <w:color w:val="231F20"/>
        </w:rPr>
        <w:t>perception,</w:t>
      </w:r>
      <w:r>
        <w:rPr>
          <w:color w:val="231F20"/>
          <w:spacing w:val="-12"/>
        </w:rPr>
        <w:t> </w:t>
      </w:r>
      <w:r>
        <w:rPr>
          <w:color w:val="231F20"/>
        </w:rPr>
        <w:t>through its cornerstone role in artistic pedagogy. It is upon this paradoxical praxis that socialist art’s</w:t>
      </w:r>
      <w:r>
        <w:rPr>
          <w:color w:val="231F20"/>
          <w:spacing w:val="-10"/>
        </w:rPr>
        <w:t> </w:t>
      </w:r>
      <w:r>
        <w:rPr>
          <w:color w:val="231F20"/>
        </w:rPr>
        <w:t>union</w:t>
      </w:r>
      <w:r>
        <w:rPr>
          <w:color w:val="231F20"/>
          <w:spacing w:val="-10"/>
        </w:rPr>
        <w:t> </w:t>
      </w:r>
      <w:r>
        <w:rPr>
          <w:color w:val="231F20"/>
        </w:rPr>
        <w:t>of</w:t>
      </w:r>
      <w:r>
        <w:rPr>
          <w:color w:val="231F20"/>
          <w:spacing w:val="-10"/>
        </w:rPr>
        <w:t> </w:t>
      </w:r>
      <w:r>
        <w:rPr>
          <w:color w:val="231F20"/>
        </w:rPr>
        <w:t>revolutionary</w:t>
      </w:r>
      <w:r>
        <w:rPr>
          <w:color w:val="231F20"/>
          <w:spacing w:val="-10"/>
        </w:rPr>
        <w:t> </w:t>
      </w:r>
      <w:r>
        <w:rPr>
          <w:color w:val="231F20"/>
        </w:rPr>
        <w:t>realism</w:t>
      </w:r>
      <w:r>
        <w:rPr>
          <w:color w:val="231F20"/>
          <w:spacing w:val="-10"/>
        </w:rPr>
        <w:t> </w:t>
      </w:r>
      <w:r>
        <w:rPr>
          <w:color w:val="231F20"/>
        </w:rPr>
        <w:t>and</w:t>
      </w:r>
      <w:r>
        <w:rPr>
          <w:color w:val="231F20"/>
          <w:spacing w:val="-10"/>
        </w:rPr>
        <w:t> </w:t>
      </w:r>
      <w:r>
        <w:rPr>
          <w:color w:val="231F20"/>
        </w:rPr>
        <w:t>revolutionary</w:t>
      </w:r>
      <w:r>
        <w:rPr>
          <w:color w:val="231F20"/>
          <w:spacing w:val="-10"/>
        </w:rPr>
        <w:t> </w:t>
      </w:r>
      <w:r>
        <w:rPr>
          <w:color w:val="231F20"/>
        </w:rPr>
        <w:t>romanticism</w:t>
      </w:r>
      <w:r>
        <w:rPr>
          <w:color w:val="231F20"/>
          <w:spacing w:val="-10"/>
        </w:rPr>
        <w:t> </w:t>
      </w:r>
      <w:r>
        <w:rPr>
          <w:color w:val="231F20"/>
        </w:rPr>
        <w:t>was</w:t>
      </w:r>
      <w:r>
        <w:rPr>
          <w:color w:val="231F20"/>
          <w:spacing w:val="-10"/>
        </w:rPr>
        <w:t> </w:t>
      </w:r>
      <w:r>
        <w:rPr>
          <w:color w:val="231F20"/>
        </w:rPr>
        <w:t>founded,</w:t>
      </w:r>
      <w:r>
        <w:rPr>
          <w:color w:val="231F20"/>
          <w:spacing w:val="-10"/>
        </w:rPr>
        <w:t> </w:t>
      </w:r>
      <w:r>
        <w:rPr>
          <w:color w:val="231F20"/>
        </w:rPr>
        <w:t>but</w:t>
      </w:r>
      <w:r>
        <w:rPr>
          <w:color w:val="231F20"/>
          <w:spacing w:val="-10"/>
        </w:rPr>
        <w:t> </w:t>
      </w:r>
      <w:r>
        <w:rPr>
          <w:color w:val="231F20"/>
        </w:rPr>
        <w:t>not without all its ambiguities and precarity.</w:t>
      </w:r>
    </w:p>
    <w:p>
      <w:pPr>
        <w:pStyle w:val="BodyText"/>
        <w:spacing w:line="271" w:lineRule="auto" w:before="2"/>
        <w:ind w:left="120" w:right="114" w:firstLine="480"/>
        <w:jc w:val="both"/>
      </w:pPr>
      <w:r>
        <w:rPr>
          <w:color w:val="231F20"/>
        </w:rPr>
        <w:t>As</w:t>
      </w:r>
      <w:r>
        <w:rPr>
          <w:color w:val="231F20"/>
          <w:spacing w:val="-13"/>
        </w:rPr>
        <w:t> </w:t>
      </w:r>
      <w:r>
        <w:rPr>
          <w:color w:val="231F20"/>
        </w:rPr>
        <w:t>an</w:t>
      </w:r>
      <w:r>
        <w:rPr>
          <w:color w:val="231F20"/>
          <w:spacing w:val="-12"/>
        </w:rPr>
        <w:t> </w:t>
      </w:r>
      <w:r>
        <w:rPr>
          <w:color w:val="231F20"/>
        </w:rPr>
        <w:t>original</w:t>
      </w:r>
      <w:r>
        <w:rPr>
          <w:color w:val="231F20"/>
          <w:spacing w:val="-13"/>
        </w:rPr>
        <w:t> </w:t>
      </w:r>
      <w:r>
        <w:rPr>
          <w:color w:val="231F20"/>
        </w:rPr>
        <w:t>and</w:t>
      </w:r>
      <w:r>
        <w:rPr>
          <w:color w:val="231F20"/>
          <w:spacing w:val="-12"/>
        </w:rPr>
        <w:t> </w:t>
      </w:r>
      <w:r>
        <w:rPr>
          <w:color w:val="231F20"/>
        </w:rPr>
        <w:t>rigorous</w:t>
      </w:r>
      <w:r>
        <w:rPr>
          <w:color w:val="231F20"/>
          <w:spacing w:val="-12"/>
        </w:rPr>
        <w:t> </w:t>
      </w:r>
      <w:r>
        <w:rPr>
          <w:color w:val="231F20"/>
        </w:rPr>
        <w:t>study</w:t>
      </w:r>
      <w:r>
        <w:rPr>
          <w:color w:val="231F20"/>
          <w:spacing w:val="-13"/>
        </w:rPr>
        <w:t> </w:t>
      </w:r>
      <w:r>
        <w:rPr>
          <w:color w:val="231F20"/>
        </w:rPr>
        <w:t>of</w:t>
      </w:r>
      <w:r>
        <w:rPr>
          <w:color w:val="231F20"/>
          <w:spacing w:val="-12"/>
        </w:rPr>
        <w:t> </w:t>
      </w:r>
      <w:r>
        <w:rPr>
          <w:color w:val="231F20"/>
        </w:rPr>
        <w:t>the</w:t>
      </w:r>
      <w:r>
        <w:rPr>
          <w:color w:val="231F20"/>
          <w:spacing w:val="-12"/>
        </w:rPr>
        <w:t> </w:t>
      </w:r>
      <w:r>
        <w:rPr>
          <w:color w:val="231F20"/>
        </w:rPr>
        <w:t>art</w:t>
      </w:r>
      <w:r>
        <w:rPr>
          <w:color w:val="231F20"/>
          <w:spacing w:val="-13"/>
        </w:rPr>
        <w:t> </w:t>
      </w:r>
      <w:r>
        <w:rPr>
          <w:color w:val="231F20"/>
        </w:rPr>
        <w:t>of</w:t>
      </w:r>
      <w:r>
        <w:rPr>
          <w:color w:val="231F20"/>
          <w:spacing w:val="-12"/>
        </w:rPr>
        <w:t> </w:t>
      </w:r>
      <w:r>
        <w:rPr>
          <w:color w:val="231F20"/>
        </w:rPr>
        <w:t>Maoist</w:t>
      </w:r>
      <w:r>
        <w:rPr>
          <w:color w:val="231F20"/>
          <w:spacing w:val="-13"/>
        </w:rPr>
        <w:t> </w:t>
      </w:r>
      <w:r>
        <w:rPr>
          <w:color w:val="231F20"/>
        </w:rPr>
        <w:t>China,</w:t>
      </w:r>
      <w:r>
        <w:rPr>
          <w:color w:val="231F20"/>
          <w:spacing w:val="-11"/>
        </w:rPr>
        <w:t> </w:t>
      </w:r>
      <w:r>
        <w:rPr>
          <w:color w:val="231F20"/>
        </w:rPr>
        <w:t>this</w:t>
      </w:r>
      <w:r>
        <w:rPr>
          <w:color w:val="231F20"/>
          <w:spacing w:val="-12"/>
        </w:rPr>
        <w:t> </w:t>
      </w:r>
      <w:r>
        <w:rPr>
          <w:color w:val="231F20"/>
        </w:rPr>
        <w:t>book</w:t>
      </w:r>
      <w:r>
        <w:rPr>
          <w:color w:val="231F20"/>
          <w:spacing w:val="-12"/>
        </w:rPr>
        <w:t> </w:t>
      </w:r>
      <w:r>
        <w:rPr>
          <w:color w:val="231F20"/>
        </w:rPr>
        <w:t>is</w:t>
      </w:r>
      <w:r>
        <w:rPr>
          <w:color w:val="231F20"/>
          <w:spacing w:val="-12"/>
        </w:rPr>
        <w:t> </w:t>
      </w:r>
      <w:r>
        <w:rPr>
          <w:color w:val="231F20"/>
        </w:rPr>
        <w:t>no</w:t>
      </w:r>
      <w:r>
        <w:rPr>
          <w:color w:val="231F20"/>
          <w:spacing w:val="-12"/>
        </w:rPr>
        <w:t> </w:t>
      </w:r>
      <w:r>
        <w:rPr>
          <w:color w:val="231F20"/>
        </w:rPr>
        <w:t>doubt</w:t>
      </w:r>
      <w:r>
        <w:rPr>
          <w:color w:val="231F20"/>
          <w:spacing w:val="-12"/>
        </w:rPr>
        <w:t> </w:t>
      </w:r>
      <w:r>
        <w:rPr>
          <w:color w:val="231F20"/>
        </w:rPr>
        <w:t>a </w:t>
      </w:r>
      <w:r>
        <w:rPr>
          <w:color w:val="231F20"/>
          <w:spacing w:val="-2"/>
        </w:rPr>
        <w:t>new</w:t>
      </w:r>
      <w:r>
        <w:rPr>
          <w:color w:val="231F20"/>
          <w:spacing w:val="-6"/>
        </w:rPr>
        <w:t> </w:t>
      </w:r>
      <w:r>
        <w:rPr>
          <w:color w:val="231F20"/>
          <w:spacing w:val="-2"/>
        </w:rPr>
        <w:t>milestone</w:t>
      </w:r>
      <w:r>
        <w:rPr>
          <w:color w:val="231F20"/>
          <w:spacing w:val="-6"/>
        </w:rPr>
        <w:t> </w:t>
      </w:r>
      <w:r>
        <w:rPr>
          <w:color w:val="231F20"/>
          <w:spacing w:val="-2"/>
        </w:rPr>
        <w:t>for</w:t>
      </w:r>
      <w:r>
        <w:rPr>
          <w:color w:val="231F20"/>
          <w:spacing w:val="-6"/>
        </w:rPr>
        <w:t> </w:t>
      </w:r>
      <w:r>
        <w:rPr>
          <w:color w:val="231F20"/>
          <w:spacing w:val="-2"/>
        </w:rPr>
        <w:t>the</w:t>
      </w:r>
      <w:r>
        <w:rPr>
          <w:color w:val="231F20"/>
          <w:spacing w:val="-6"/>
        </w:rPr>
        <w:t> </w:t>
      </w:r>
      <w:r>
        <w:rPr>
          <w:color w:val="231F20"/>
          <w:spacing w:val="-2"/>
        </w:rPr>
        <w:t>field.</w:t>
      </w:r>
      <w:r>
        <w:rPr>
          <w:color w:val="231F20"/>
          <w:spacing w:val="-6"/>
        </w:rPr>
        <w:t> </w:t>
      </w:r>
      <w:r>
        <w:rPr>
          <w:color w:val="231F20"/>
          <w:spacing w:val="-2"/>
        </w:rPr>
        <w:t>It</w:t>
      </w:r>
      <w:r>
        <w:rPr>
          <w:color w:val="231F20"/>
          <w:spacing w:val="-6"/>
        </w:rPr>
        <w:t> </w:t>
      </w:r>
      <w:r>
        <w:rPr>
          <w:color w:val="231F20"/>
          <w:spacing w:val="-2"/>
        </w:rPr>
        <w:t>also</w:t>
      </w:r>
      <w:r>
        <w:rPr>
          <w:color w:val="231F20"/>
          <w:spacing w:val="-6"/>
        </w:rPr>
        <w:t> </w:t>
      </w:r>
      <w:r>
        <w:rPr>
          <w:color w:val="231F20"/>
          <w:spacing w:val="-2"/>
        </w:rPr>
        <w:t>offers</w:t>
      </w:r>
      <w:r>
        <w:rPr>
          <w:color w:val="231F20"/>
          <w:spacing w:val="-6"/>
        </w:rPr>
        <w:t> </w:t>
      </w:r>
      <w:r>
        <w:rPr>
          <w:color w:val="231F20"/>
          <w:spacing w:val="-2"/>
        </w:rPr>
        <w:t>an</w:t>
      </w:r>
      <w:r>
        <w:rPr>
          <w:color w:val="231F20"/>
          <w:spacing w:val="-6"/>
        </w:rPr>
        <w:t> </w:t>
      </w:r>
      <w:r>
        <w:rPr>
          <w:color w:val="231F20"/>
          <w:spacing w:val="-2"/>
        </w:rPr>
        <w:t>elegant</w:t>
      </w:r>
      <w:r>
        <w:rPr>
          <w:color w:val="231F20"/>
          <w:spacing w:val="-6"/>
        </w:rPr>
        <w:t> </w:t>
      </w:r>
      <w:r>
        <w:rPr>
          <w:color w:val="231F20"/>
          <w:spacing w:val="-2"/>
        </w:rPr>
        <w:t>alternative</w:t>
      </w:r>
      <w:r>
        <w:rPr>
          <w:color w:val="231F20"/>
          <w:spacing w:val="-6"/>
        </w:rPr>
        <w:t> </w:t>
      </w:r>
      <w:r>
        <w:rPr>
          <w:color w:val="231F20"/>
          <w:spacing w:val="-2"/>
        </w:rPr>
        <w:t>to</w:t>
      </w:r>
      <w:r>
        <w:rPr>
          <w:color w:val="231F20"/>
          <w:spacing w:val="-6"/>
        </w:rPr>
        <w:t> </w:t>
      </w:r>
      <w:r>
        <w:rPr>
          <w:color w:val="231F20"/>
          <w:spacing w:val="-2"/>
        </w:rPr>
        <w:t>the</w:t>
      </w:r>
      <w:r>
        <w:rPr>
          <w:color w:val="231F20"/>
          <w:spacing w:val="-6"/>
        </w:rPr>
        <w:t> </w:t>
      </w:r>
      <w:r>
        <w:rPr>
          <w:color w:val="231F20"/>
          <w:spacing w:val="-2"/>
        </w:rPr>
        <w:t>impasse</w:t>
      </w:r>
      <w:r>
        <w:rPr>
          <w:color w:val="231F20"/>
          <w:spacing w:val="-6"/>
        </w:rPr>
        <w:t> </w:t>
      </w:r>
      <w:r>
        <w:rPr>
          <w:color w:val="231F20"/>
          <w:spacing w:val="-2"/>
        </w:rPr>
        <w:t>between</w:t>
      </w:r>
      <w:r>
        <w:rPr>
          <w:color w:val="231F20"/>
          <w:spacing w:val="-6"/>
        </w:rPr>
        <w:t> </w:t>
      </w:r>
      <w:r>
        <w:rPr>
          <w:color w:val="231F20"/>
          <w:spacing w:val="-2"/>
        </w:rPr>
        <w:t>the </w:t>
      </w:r>
      <w:r>
        <w:rPr>
          <w:color w:val="231F20"/>
          <w:spacing w:val="-4"/>
        </w:rPr>
        <w:t>Euro-American-centrist</w:t>
      </w:r>
      <w:r>
        <w:rPr>
          <w:color w:val="231F20"/>
          <w:spacing w:val="-9"/>
        </w:rPr>
        <w:t> </w:t>
      </w:r>
      <w:r>
        <w:rPr>
          <w:color w:val="231F20"/>
          <w:spacing w:val="-4"/>
        </w:rPr>
        <w:t>modernist</w:t>
      </w:r>
      <w:r>
        <w:rPr>
          <w:color w:val="231F20"/>
          <w:spacing w:val="-8"/>
        </w:rPr>
        <w:t> </w:t>
      </w:r>
      <w:r>
        <w:rPr>
          <w:color w:val="231F20"/>
          <w:spacing w:val="-4"/>
        </w:rPr>
        <w:t>bias</w:t>
      </w:r>
      <w:r>
        <w:rPr>
          <w:color w:val="231F20"/>
          <w:spacing w:val="-9"/>
        </w:rPr>
        <w:t> </w:t>
      </w:r>
      <w:r>
        <w:rPr>
          <w:color w:val="231F20"/>
          <w:spacing w:val="-4"/>
        </w:rPr>
        <w:t>stuck</w:t>
      </w:r>
      <w:r>
        <w:rPr>
          <w:color w:val="231F20"/>
          <w:spacing w:val="-8"/>
        </w:rPr>
        <w:t> </w:t>
      </w:r>
      <w:r>
        <w:rPr>
          <w:color w:val="231F20"/>
          <w:spacing w:val="-4"/>
        </w:rPr>
        <w:t>in</w:t>
      </w:r>
      <w:r>
        <w:rPr>
          <w:color w:val="231F20"/>
          <w:spacing w:val="-9"/>
        </w:rPr>
        <w:t> </w:t>
      </w:r>
      <w:r>
        <w:rPr>
          <w:color w:val="231F20"/>
          <w:spacing w:val="-4"/>
        </w:rPr>
        <w:t>the</w:t>
      </w:r>
      <w:r>
        <w:rPr>
          <w:color w:val="231F20"/>
          <w:spacing w:val="-8"/>
        </w:rPr>
        <w:t> </w:t>
      </w:r>
      <w:r>
        <w:rPr>
          <w:color w:val="231F20"/>
          <w:spacing w:val="-4"/>
        </w:rPr>
        <w:t>mythic</w:t>
      </w:r>
      <w:r>
        <w:rPr>
          <w:color w:val="231F20"/>
          <w:spacing w:val="-9"/>
        </w:rPr>
        <w:t> </w:t>
      </w:r>
      <w:r>
        <w:rPr>
          <w:color w:val="231F20"/>
          <w:spacing w:val="-4"/>
        </w:rPr>
        <w:t>trench</w:t>
      </w:r>
      <w:r>
        <w:rPr>
          <w:color w:val="231F20"/>
          <w:spacing w:val="-8"/>
        </w:rPr>
        <w:t> </w:t>
      </w:r>
      <w:r>
        <w:rPr>
          <w:color w:val="231F20"/>
          <w:spacing w:val="-4"/>
        </w:rPr>
        <w:t>of</w:t>
      </w:r>
      <w:r>
        <w:rPr>
          <w:color w:val="231F20"/>
          <w:spacing w:val="-9"/>
        </w:rPr>
        <w:t> </w:t>
      </w:r>
      <w:r>
        <w:rPr>
          <w:color w:val="231F20"/>
          <w:spacing w:val="-4"/>
        </w:rPr>
        <w:t>originality</w:t>
      </w:r>
      <w:r>
        <w:rPr>
          <w:color w:val="231F20"/>
          <w:spacing w:val="-8"/>
        </w:rPr>
        <w:t> </w:t>
      </w:r>
      <w:r>
        <w:rPr>
          <w:color w:val="231F20"/>
          <w:spacing w:val="-4"/>
        </w:rPr>
        <w:t>or</w:t>
      </w:r>
      <w:r>
        <w:rPr>
          <w:color w:val="231F20"/>
          <w:spacing w:val="-9"/>
        </w:rPr>
        <w:t> </w:t>
      </w:r>
      <w:r>
        <w:rPr>
          <w:color w:val="231F20"/>
          <w:spacing w:val="-4"/>
        </w:rPr>
        <w:t>individual </w:t>
      </w:r>
      <w:r>
        <w:rPr>
          <w:color w:val="231F20"/>
        </w:rPr>
        <w:t>masters</w:t>
      </w:r>
      <w:r>
        <w:rPr>
          <w:color w:val="231F20"/>
          <w:spacing w:val="-7"/>
        </w:rPr>
        <w:t> </w:t>
      </w:r>
      <w:r>
        <w:rPr>
          <w:color w:val="231F20"/>
        </w:rPr>
        <w:t>and</w:t>
      </w:r>
      <w:r>
        <w:rPr>
          <w:color w:val="231F20"/>
          <w:spacing w:val="-7"/>
        </w:rPr>
        <w:t> </w:t>
      </w:r>
      <w:r>
        <w:rPr>
          <w:color w:val="231F20"/>
        </w:rPr>
        <w:t>the</w:t>
      </w:r>
      <w:r>
        <w:rPr>
          <w:color w:val="231F20"/>
          <w:spacing w:val="-7"/>
        </w:rPr>
        <w:t> </w:t>
      </w:r>
      <w:r>
        <w:rPr>
          <w:color w:val="231F20"/>
        </w:rPr>
        <w:t>Cold</w:t>
      </w:r>
      <w:r>
        <w:rPr>
          <w:color w:val="231F20"/>
          <w:spacing w:val="-10"/>
        </w:rPr>
        <w:t> </w:t>
      </w:r>
      <w:r>
        <w:rPr>
          <w:color w:val="231F20"/>
        </w:rPr>
        <w:t>War</w:t>
      </w:r>
      <w:r>
        <w:rPr>
          <w:color w:val="231F20"/>
          <w:spacing w:val="-7"/>
        </w:rPr>
        <w:t> </w:t>
      </w:r>
      <w:r>
        <w:rPr>
          <w:color w:val="231F20"/>
        </w:rPr>
        <w:t>historiography</w:t>
      </w:r>
      <w:r>
        <w:rPr>
          <w:color w:val="231F20"/>
          <w:spacing w:val="-7"/>
        </w:rPr>
        <w:t> </w:t>
      </w:r>
      <w:r>
        <w:rPr>
          <w:color w:val="231F20"/>
        </w:rPr>
        <w:t>that</w:t>
      </w:r>
      <w:r>
        <w:rPr>
          <w:color w:val="231F20"/>
          <w:spacing w:val="-7"/>
        </w:rPr>
        <w:t> </w:t>
      </w:r>
      <w:r>
        <w:rPr>
          <w:color w:val="231F20"/>
        </w:rPr>
        <w:t>conceives</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purpose</w:t>
      </w:r>
      <w:r>
        <w:rPr>
          <w:color w:val="231F20"/>
          <w:spacing w:val="-7"/>
        </w:rPr>
        <w:t> </w:t>
      </w:r>
      <w:r>
        <w:rPr>
          <w:color w:val="231F20"/>
        </w:rPr>
        <w:t>of</w:t>
      </w:r>
      <w:r>
        <w:rPr>
          <w:color w:val="231F20"/>
          <w:spacing w:val="-7"/>
        </w:rPr>
        <w:t> </w:t>
      </w:r>
      <w:r>
        <w:rPr>
          <w:color w:val="231F20"/>
        </w:rPr>
        <w:t>socialist</w:t>
      </w:r>
      <w:r>
        <w:rPr>
          <w:color w:val="231F20"/>
          <w:spacing w:val="-7"/>
        </w:rPr>
        <w:t> </w:t>
      </w:r>
      <w:r>
        <w:rPr>
          <w:color w:val="231F20"/>
        </w:rPr>
        <w:t>art</w:t>
      </w:r>
      <w:r>
        <w:rPr>
          <w:color w:val="231F20"/>
          <w:spacing w:val="-7"/>
        </w:rPr>
        <w:t> </w:t>
      </w:r>
      <w:r>
        <w:rPr>
          <w:color w:val="231F20"/>
        </w:rPr>
        <w:t>as solely driven by the nexus of oppression and resistance.</w:t>
      </w:r>
      <w:r>
        <w:rPr>
          <w:color w:val="231F20"/>
          <w:spacing w:val="-3"/>
        </w:rPr>
        <w:t> </w:t>
      </w:r>
      <w:r>
        <w:rPr>
          <w:color w:val="231F20"/>
        </w:rPr>
        <w:t>This book exemplifies the idea that</w:t>
      </w:r>
      <w:r>
        <w:rPr>
          <w:color w:val="231F20"/>
          <w:spacing w:val="-4"/>
        </w:rPr>
        <w:t> </w:t>
      </w:r>
      <w:r>
        <w:rPr>
          <w:color w:val="231F20"/>
        </w:rPr>
        <w:t>a</w:t>
      </w:r>
      <w:r>
        <w:rPr>
          <w:color w:val="231F20"/>
          <w:spacing w:val="-4"/>
        </w:rPr>
        <w:t> </w:t>
      </w:r>
      <w:r>
        <w:rPr>
          <w:color w:val="231F20"/>
        </w:rPr>
        <w:t>focus</w:t>
      </w:r>
      <w:r>
        <w:rPr>
          <w:color w:val="231F20"/>
          <w:spacing w:val="-4"/>
        </w:rPr>
        <w:t> </w:t>
      </w:r>
      <w:r>
        <w:rPr>
          <w:color w:val="231F20"/>
        </w:rPr>
        <w:t>on</w:t>
      </w:r>
      <w:r>
        <w:rPr>
          <w:color w:val="231F20"/>
          <w:spacing w:val="-4"/>
        </w:rPr>
        <w:t> </w:t>
      </w:r>
      <w:r>
        <w:rPr>
          <w:color w:val="231F20"/>
        </w:rPr>
        <w:t>the</w:t>
      </w:r>
      <w:r>
        <w:rPr>
          <w:color w:val="231F20"/>
          <w:spacing w:val="-4"/>
        </w:rPr>
        <w:t> </w:t>
      </w:r>
      <w:r>
        <w:rPr>
          <w:color w:val="231F20"/>
        </w:rPr>
        <w:t>process,</w:t>
      </w:r>
      <w:r>
        <w:rPr>
          <w:color w:val="231F20"/>
          <w:spacing w:val="-4"/>
        </w:rPr>
        <w:t> </w:t>
      </w:r>
      <w:r>
        <w:rPr>
          <w:color w:val="231F20"/>
        </w:rPr>
        <w:t>rather</w:t>
      </w:r>
      <w:r>
        <w:rPr>
          <w:color w:val="231F20"/>
          <w:spacing w:val="-4"/>
        </w:rPr>
        <w:t> </w:t>
      </w:r>
      <w:r>
        <w:rPr>
          <w:color w:val="231F20"/>
        </w:rPr>
        <w:t>than</w:t>
      </w:r>
      <w:r>
        <w:rPr>
          <w:color w:val="231F20"/>
          <w:spacing w:val="-4"/>
        </w:rPr>
        <w:t> </w:t>
      </w:r>
      <w:r>
        <w:rPr>
          <w:color w:val="231F20"/>
        </w:rPr>
        <w:t>taking</w:t>
      </w:r>
      <w:r>
        <w:rPr>
          <w:color w:val="231F20"/>
          <w:spacing w:val="-4"/>
        </w:rPr>
        <w:t> </w:t>
      </w:r>
      <w:r>
        <w:rPr>
          <w:color w:val="231F20"/>
        </w:rPr>
        <w:t>socialist</w:t>
      </w:r>
      <w:r>
        <w:rPr>
          <w:color w:val="231F20"/>
          <w:spacing w:val="-4"/>
        </w:rPr>
        <w:t> </w:t>
      </w:r>
      <w:r>
        <w:rPr>
          <w:color w:val="231F20"/>
        </w:rPr>
        <w:t>realism</w:t>
      </w:r>
      <w:r>
        <w:rPr>
          <w:color w:val="231F20"/>
          <w:spacing w:val="-4"/>
        </w:rPr>
        <w:t> </w:t>
      </w:r>
      <w:r>
        <w:rPr>
          <w:color w:val="231F20"/>
        </w:rPr>
        <w:t>or</w:t>
      </w:r>
      <w:r>
        <w:rPr>
          <w:color w:val="231F20"/>
          <w:spacing w:val="-4"/>
        </w:rPr>
        <w:t> </w:t>
      </w:r>
      <w:r>
        <w:rPr>
          <w:color w:val="231F20"/>
        </w:rPr>
        <w:t>other</w:t>
      </w:r>
      <w:r>
        <w:rPr>
          <w:color w:val="231F20"/>
          <w:spacing w:val="-4"/>
        </w:rPr>
        <w:t> </w:t>
      </w:r>
      <w:r>
        <w:rPr>
          <w:color w:val="231F20"/>
        </w:rPr>
        <w:t>claims</w:t>
      </w:r>
      <w:r>
        <w:rPr>
          <w:color w:val="231F20"/>
          <w:spacing w:val="-4"/>
        </w:rPr>
        <w:t> </w:t>
      </w:r>
      <w:r>
        <w:rPr>
          <w:color w:val="231F20"/>
        </w:rPr>
        <w:t>as</w:t>
      </w:r>
      <w:r>
        <w:rPr>
          <w:color w:val="231F20"/>
          <w:spacing w:val="-4"/>
        </w:rPr>
        <w:t> </w:t>
      </w:r>
      <w:r>
        <w:rPr>
          <w:color w:val="231F20"/>
        </w:rPr>
        <w:t>a</w:t>
      </w:r>
      <w:r>
        <w:rPr>
          <w:color w:val="231F20"/>
          <w:spacing w:val="-4"/>
        </w:rPr>
        <w:t> </w:t>
      </w:r>
      <w:r>
        <w:rPr>
          <w:color w:val="231F20"/>
        </w:rPr>
        <w:t>fixed </w:t>
      </w:r>
      <w:r>
        <w:rPr>
          <w:color w:val="231F20"/>
          <w:spacing w:val="-2"/>
        </w:rPr>
        <w:t>reality,</w:t>
      </w:r>
      <w:r>
        <w:rPr>
          <w:color w:val="231F20"/>
          <w:spacing w:val="-12"/>
        </w:rPr>
        <w:t> </w:t>
      </w:r>
      <w:r>
        <w:rPr>
          <w:color w:val="231F20"/>
          <w:spacing w:val="-2"/>
        </w:rPr>
        <w:t>leads</w:t>
      </w:r>
      <w:r>
        <w:rPr>
          <w:color w:val="231F20"/>
          <w:spacing w:val="-10"/>
        </w:rPr>
        <w:t> </w:t>
      </w:r>
      <w:r>
        <w:rPr>
          <w:color w:val="231F20"/>
          <w:spacing w:val="-2"/>
        </w:rPr>
        <w:t>to</w:t>
      </w:r>
      <w:r>
        <w:rPr>
          <w:color w:val="231F20"/>
          <w:spacing w:val="-10"/>
        </w:rPr>
        <w:t> </w:t>
      </w:r>
      <w:r>
        <w:rPr>
          <w:color w:val="231F20"/>
          <w:spacing w:val="-2"/>
        </w:rPr>
        <w:t>wonderful</w:t>
      </w:r>
      <w:r>
        <w:rPr>
          <w:color w:val="231F20"/>
          <w:spacing w:val="-10"/>
        </w:rPr>
        <w:t> </w:t>
      </w:r>
      <w:r>
        <w:rPr>
          <w:color w:val="231F20"/>
          <w:spacing w:val="-2"/>
        </w:rPr>
        <w:t>discoveries</w:t>
      </w:r>
      <w:r>
        <w:rPr>
          <w:color w:val="231F20"/>
          <w:spacing w:val="-10"/>
        </w:rPr>
        <w:t> </w:t>
      </w:r>
      <w:r>
        <w:rPr>
          <w:color w:val="231F20"/>
          <w:spacing w:val="-2"/>
        </w:rPr>
        <w:t>and,</w:t>
      </w:r>
      <w:r>
        <w:rPr>
          <w:color w:val="231F20"/>
          <w:spacing w:val="-10"/>
        </w:rPr>
        <w:t> </w:t>
      </w:r>
      <w:r>
        <w:rPr>
          <w:color w:val="231F20"/>
          <w:spacing w:val="-2"/>
        </w:rPr>
        <w:t>therefore,</w:t>
      </w:r>
      <w:r>
        <w:rPr>
          <w:color w:val="231F20"/>
          <w:spacing w:val="-10"/>
        </w:rPr>
        <w:t> </w:t>
      </w:r>
      <w:r>
        <w:rPr>
          <w:color w:val="231F20"/>
          <w:spacing w:val="-2"/>
        </w:rPr>
        <w:t>is</w:t>
      </w:r>
      <w:r>
        <w:rPr>
          <w:color w:val="231F20"/>
          <w:spacing w:val="-10"/>
        </w:rPr>
        <w:t> </w:t>
      </w:r>
      <w:r>
        <w:rPr>
          <w:color w:val="231F20"/>
          <w:spacing w:val="-2"/>
        </w:rPr>
        <w:t>much</w:t>
      </w:r>
      <w:r>
        <w:rPr>
          <w:color w:val="231F20"/>
          <w:spacing w:val="-10"/>
        </w:rPr>
        <w:t> </w:t>
      </w:r>
      <w:r>
        <w:rPr>
          <w:color w:val="231F20"/>
          <w:spacing w:val="-2"/>
        </w:rPr>
        <w:t>more</w:t>
      </w:r>
      <w:r>
        <w:rPr>
          <w:color w:val="231F20"/>
          <w:spacing w:val="-10"/>
        </w:rPr>
        <w:t> </w:t>
      </w:r>
      <w:r>
        <w:rPr>
          <w:color w:val="231F20"/>
          <w:spacing w:val="-2"/>
        </w:rPr>
        <w:t>rewarding</w:t>
      </w:r>
      <w:r>
        <w:rPr>
          <w:color w:val="231F20"/>
          <w:spacing w:val="-10"/>
        </w:rPr>
        <w:t> </w:t>
      </w:r>
      <w:r>
        <w:rPr>
          <w:color w:val="231F20"/>
          <w:spacing w:val="-2"/>
        </w:rPr>
        <w:t>and</w:t>
      </w:r>
      <w:r>
        <w:rPr>
          <w:color w:val="231F20"/>
          <w:spacing w:val="-10"/>
        </w:rPr>
        <w:t> </w:t>
      </w:r>
      <w:r>
        <w:rPr>
          <w:color w:val="231F20"/>
          <w:spacing w:val="-2"/>
        </w:rPr>
        <w:t>fruitful.</w:t>
      </w:r>
    </w:p>
    <w:p>
      <w:pPr>
        <w:spacing w:after="0" w:line="271" w:lineRule="auto"/>
        <w:jc w:val="both"/>
        <w:sectPr>
          <w:pgSz w:w="9780" w:h="13920"/>
          <w:pgMar w:header="582" w:footer="0" w:top="860" w:bottom="280" w:left="1260" w:right="1260"/>
        </w:sectPr>
      </w:pPr>
    </w:p>
    <w:p>
      <w:pPr>
        <w:pStyle w:val="BodyText"/>
        <w:spacing w:before="2"/>
        <w:rPr>
          <w:sz w:val="17"/>
        </w:rPr>
      </w:pPr>
    </w:p>
    <w:p>
      <w:pPr>
        <w:pStyle w:val="BodyText"/>
        <w:spacing w:line="268" w:lineRule="auto" w:before="91"/>
        <w:ind w:left="120" w:right="115" w:firstLine="480"/>
        <w:jc w:val="both"/>
      </w:pPr>
      <w:r>
        <w:rPr>
          <w:color w:val="231F20"/>
        </w:rPr>
        <w:t>Daisy Yan Du’s book, </w:t>
      </w:r>
      <w:r>
        <w:rPr>
          <w:i/>
          <w:color w:val="231F20"/>
        </w:rPr>
        <w:t>Animated Encounters: Transnational Movements of Chi-</w:t>
      </w:r>
      <w:r>
        <w:rPr>
          <w:i/>
          <w:color w:val="231F20"/>
        </w:rPr>
        <w:t> nese</w:t>
      </w:r>
      <w:r>
        <w:rPr>
          <w:i/>
          <w:color w:val="231F20"/>
          <w:spacing w:val="-6"/>
        </w:rPr>
        <w:t> </w:t>
      </w:r>
      <w:r>
        <w:rPr>
          <w:i/>
          <w:color w:val="231F20"/>
        </w:rPr>
        <w:t>Animation,</w:t>
      </w:r>
      <w:r>
        <w:rPr>
          <w:i/>
          <w:color w:val="231F20"/>
          <w:spacing w:val="-3"/>
        </w:rPr>
        <w:t> </w:t>
      </w:r>
      <w:r>
        <w:rPr>
          <w:i/>
          <w:color w:val="231F20"/>
        </w:rPr>
        <w:t>1940s–1970s</w:t>
      </w:r>
      <w:r>
        <w:rPr>
          <w:color w:val="231F20"/>
          <w:spacing w:val="-2"/>
        </w:rPr>
        <w:t>, </w:t>
      </w:r>
      <w:r>
        <w:rPr>
          <w:color w:val="231F20"/>
        </w:rPr>
        <w:t>is</w:t>
      </w:r>
      <w:r>
        <w:rPr>
          <w:color w:val="231F20"/>
          <w:spacing w:val="-3"/>
        </w:rPr>
        <w:t> </w:t>
      </w:r>
      <w:r>
        <w:rPr>
          <w:color w:val="231F20"/>
        </w:rPr>
        <w:t>a</w:t>
      </w:r>
      <w:r>
        <w:rPr>
          <w:color w:val="231F20"/>
          <w:spacing w:val="-3"/>
        </w:rPr>
        <w:t> </w:t>
      </w:r>
      <w:r>
        <w:rPr>
          <w:color w:val="231F20"/>
        </w:rPr>
        <w:t>study</w:t>
      </w:r>
      <w:r>
        <w:rPr>
          <w:color w:val="231F20"/>
          <w:spacing w:val="-3"/>
        </w:rPr>
        <w:t> </w:t>
      </w:r>
      <w:r>
        <w:rPr>
          <w:color w:val="231F20"/>
        </w:rPr>
        <w:t>that</w:t>
      </w:r>
      <w:r>
        <w:rPr>
          <w:color w:val="231F20"/>
          <w:spacing w:val="-3"/>
        </w:rPr>
        <w:t> </w:t>
      </w:r>
      <w:r>
        <w:rPr>
          <w:color w:val="231F20"/>
        </w:rPr>
        <w:t>fills</w:t>
      </w:r>
      <w:r>
        <w:rPr>
          <w:color w:val="231F20"/>
          <w:spacing w:val="-3"/>
        </w:rPr>
        <w:t> </w:t>
      </w:r>
      <w:r>
        <w:rPr>
          <w:color w:val="231F20"/>
        </w:rPr>
        <w:t>another</w:t>
      </w:r>
      <w:r>
        <w:rPr>
          <w:color w:val="231F20"/>
          <w:spacing w:val="-3"/>
        </w:rPr>
        <w:t> </w:t>
      </w:r>
      <w:r>
        <w:rPr>
          <w:color w:val="231F20"/>
        </w:rPr>
        <w:t>significant</w:t>
      </w:r>
      <w:r>
        <w:rPr>
          <w:color w:val="231F20"/>
          <w:spacing w:val="-3"/>
        </w:rPr>
        <w:t> </w:t>
      </w:r>
      <w:r>
        <w:rPr>
          <w:color w:val="231F20"/>
        </w:rPr>
        <w:t>gap</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account of Chinese film history and also a great contribution to the field of the history of world animation.</w:t>
      </w:r>
      <w:r>
        <w:rPr>
          <w:color w:val="231F20"/>
          <w:spacing w:val="-4"/>
        </w:rPr>
        <w:t> </w:t>
      </w:r>
      <w:r>
        <w:rPr>
          <w:color w:val="231F20"/>
        </w:rPr>
        <w:t>The</w:t>
      </w:r>
      <w:r>
        <w:rPr>
          <w:color w:val="231F20"/>
          <w:spacing w:val="-2"/>
        </w:rPr>
        <w:t> </w:t>
      </w:r>
      <w:r>
        <w:rPr>
          <w:color w:val="231F20"/>
        </w:rPr>
        <w:t>high</w:t>
      </w:r>
      <w:r>
        <w:rPr>
          <w:color w:val="231F20"/>
          <w:spacing w:val="-2"/>
        </w:rPr>
        <w:t> </w:t>
      </w:r>
      <w:r>
        <w:rPr>
          <w:color w:val="231F20"/>
        </w:rPr>
        <w:t>value</w:t>
      </w:r>
      <w:r>
        <w:rPr>
          <w:color w:val="231F20"/>
          <w:spacing w:val="-2"/>
        </w:rPr>
        <w:t> </w:t>
      </w:r>
      <w:r>
        <w:rPr>
          <w:color w:val="231F20"/>
        </w:rPr>
        <w:t>of</w:t>
      </w:r>
      <w:r>
        <w:rPr>
          <w:color w:val="231F20"/>
          <w:spacing w:val="-2"/>
        </w:rPr>
        <w:t> </w:t>
      </w:r>
      <w:r>
        <w:rPr>
          <w:color w:val="231F20"/>
        </w:rPr>
        <w:t>this</w:t>
      </w:r>
      <w:r>
        <w:rPr>
          <w:color w:val="231F20"/>
          <w:spacing w:val="-2"/>
        </w:rPr>
        <w:t> </w:t>
      </w:r>
      <w:r>
        <w:rPr>
          <w:color w:val="231F20"/>
        </w:rPr>
        <w:t>book</w:t>
      </w:r>
      <w:r>
        <w:rPr>
          <w:color w:val="231F20"/>
          <w:spacing w:val="-2"/>
        </w:rPr>
        <w:t> </w:t>
      </w:r>
      <w:r>
        <w:rPr>
          <w:color w:val="231F20"/>
        </w:rPr>
        <w:t>first</w:t>
      </w:r>
      <w:r>
        <w:rPr>
          <w:color w:val="231F20"/>
          <w:spacing w:val="-2"/>
        </w:rPr>
        <w:t> </w:t>
      </w:r>
      <w:r>
        <w:rPr>
          <w:color w:val="231F20"/>
        </w:rPr>
        <w:t>and</w:t>
      </w:r>
      <w:r>
        <w:rPr>
          <w:color w:val="231F20"/>
          <w:spacing w:val="-2"/>
        </w:rPr>
        <w:t> </w:t>
      </w:r>
      <w:r>
        <w:rPr>
          <w:color w:val="231F20"/>
        </w:rPr>
        <w:t>foremost</w:t>
      </w:r>
      <w:r>
        <w:rPr>
          <w:color w:val="231F20"/>
          <w:spacing w:val="-2"/>
        </w:rPr>
        <w:t> </w:t>
      </w:r>
      <w:r>
        <w:rPr>
          <w:color w:val="231F20"/>
        </w:rPr>
        <w:t>lies</w:t>
      </w:r>
      <w:r>
        <w:rPr>
          <w:color w:val="231F20"/>
          <w:spacing w:val="-2"/>
        </w:rPr>
        <w:t> </w:t>
      </w:r>
      <w:r>
        <w:rPr>
          <w:color w:val="231F20"/>
        </w:rPr>
        <w:t>in</w:t>
      </w:r>
      <w:r>
        <w:rPr>
          <w:color w:val="231F20"/>
          <w:spacing w:val="-2"/>
        </w:rPr>
        <w:t> </w:t>
      </w:r>
      <w:r>
        <w:rPr>
          <w:color w:val="231F20"/>
        </w:rPr>
        <w:t>the</w:t>
      </w:r>
      <w:r>
        <w:rPr>
          <w:color w:val="231F20"/>
          <w:spacing w:val="-2"/>
        </w:rPr>
        <w:t> </w:t>
      </w:r>
      <w:r>
        <w:rPr>
          <w:color w:val="231F20"/>
        </w:rPr>
        <w:t>fact</w:t>
      </w:r>
      <w:r>
        <w:rPr>
          <w:color w:val="231F20"/>
          <w:spacing w:val="-2"/>
        </w:rPr>
        <w:t> </w:t>
      </w:r>
      <w:r>
        <w:rPr>
          <w:color w:val="231F20"/>
        </w:rPr>
        <w:t>that</w:t>
      </w:r>
      <w:r>
        <w:rPr>
          <w:color w:val="231F20"/>
          <w:spacing w:val="-2"/>
        </w:rPr>
        <w:t> </w:t>
      </w:r>
      <w:r>
        <w:rPr>
          <w:color w:val="231F20"/>
        </w:rPr>
        <w:t>it</w:t>
      </w:r>
      <w:r>
        <w:rPr>
          <w:color w:val="231F20"/>
          <w:spacing w:val="-2"/>
        </w:rPr>
        <w:t> </w:t>
      </w:r>
      <w:r>
        <w:rPr>
          <w:color w:val="231F20"/>
        </w:rPr>
        <w:t>provides a much-needed examination of an important part of Chinese cinema: Chinese anima- tion from the 1940s to the 1970s, between the War of Resistance against Japan and the Cultural</w:t>
      </w:r>
      <w:r>
        <w:rPr>
          <w:color w:val="231F20"/>
          <w:spacing w:val="-1"/>
        </w:rPr>
        <w:t> </w:t>
      </w:r>
      <w:r>
        <w:rPr>
          <w:color w:val="231F20"/>
        </w:rPr>
        <w:t>Revolution</w:t>
      </w:r>
      <w:r>
        <w:rPr>
          <w:color w:val="231F20"/>
          <w:spacing w:val="-1"/>
        </w:rPr>
        <w:t> </w:t>
      </w:r>
      <w:r>
        <w:rPr>
          <w:color w:val="231F20"/>
        </w:rPr>
        <w:t>(or</w:t>
      </w:r>
      <w:r>
        <w:rPr>
          <w:color w:val="231F20"/>
          <w:spacing w:val="-1"/>
        </w:rPr>
        <w:t> </w:t>
      </w:r>
      <w:r>
        <w:rPr>
          <w:color w:val="231F20"/>
        </w:rPr>
        <w:t>between</w:t>
      </w:r>
      <w:r>
        <w:rPr>
          <w:color w:val="231F20"/>
          <w:spacing w:val="-1"/>
        </w:rPr>
        <w:t> </w:t>
      </w:r>
      <w:r>
        <w:rPr>
          <w:color w:val="231F20"/>
        </w:rPr>
        <w:t>the</w:t>
      </w:r>
      <w:r>
        <w:rPr>
          <w:color w:val="231F20"/>
          <w:spacing w:val="-1"/>
        </w:rPr>
        <w:t> </w:t>
      </w:r>
      <w:r>
        <w:rPr>
          <w:color w:val="231F20"/>
        </w:rPr>
        <w:t>Pacific</w:t>
      </w:r>
      <w:r>
        <w:rPr>
          <w:color w:val="231F20"/>
          <w:spacing w:val="-5"/>
        </w:rPr>
        <w:t> </w:t>
      </w:r>
      <w:r>
        <w:rPr>
          <w:color w:val="231F20"/>
        </w:rPr>
        <w:t>War</w:t>
      </w:r>
      <w:r>
        <w:rPr>
          <w:color w:val="231F20"/>
          <w:spacing w:val="-1"/>
        </w:rPr>
        <w:t> </w:t>
      </w:r>
      <w:r>
        <w:rPr>
          <w:color w:val="231F20"/>
        </w:rPr>
        <w:t>and</w:t>
      </w:r>
      <w:r>
        <w:rPr>
          <w:color w:val="231F20"/>
          <w:spacing w:val="-1"/>
        </w:rPr>
        <w:t> </w:t>
      </w:r>
      <w:r>
        <w:rPr>
          <w:color w:val="231F20"/>
        </w:rPr>
        <w:t>the</w:t>
      </w:r>
      <w:r>
        <w:rPr>
          <w:color w:val="231F20"/>
          <w:spacing w:val="-1"/>
        </w:rPr>
        <w:t> </w:t>
      </w:r>
      <w:r>
        <w:rPr>
          <w:color w:val="231F20"/>
        </w:rPr>
        <w:t>Cold</w:t>
      </w:r>
      <w:r>
        <w:rPr>
          <w:color w:val="231F20"/>
          <w:spacing w:val="-5"/>
        </w:rPr>
        <w:t> </w:t>
      </w:r>
      <w:r>
        <w:rPr>
          <w:color w:val="231F20"/>
        </w:rPr>
        <w:t>War</w:t>
      </w:r>
      <w:r>
        <w:rPr>
          <w:color w:val="231F20"/>
          <w:spacing w:val="-1"/>
        </w:rPr>
        <w:t> </w:t>
      </w:r>
      <w:r>
        <w:rPr>
          <w:color w:val="231F20"/>
        </w:rPr>
        <w:t>in</w:t>
      </w:r>
      <w:r>
        <w:rPr>
          <w:color w:val="231F20"/>
          <w:spacing w:val="-1"/>
        </w:rPr>
        <w:t> </w:t>
      </w:r>
      <w:r>
        <w:rPr>
          <w:color w:val="231F20"/>
        </w:rPr>
        <w:t>another</w:t>
      </w:r>
      <w:r>
        <w:rPr>
          <w:color w:val="231F20"/>
          <w:spacing w:val="-1"/>
        </w:rPr>
        <w:t> </w:t>
      </w:r>
      <w:r>
        <w:rPr>
          <w:color w:val="231F20"/>
        </w:rPr>
        <w:t>historical periodization).</w:t>
      </w:r>
      <w:r>
        <w:rPr>
          <w:color w:val="231F20"/>
          <w:spacing w:val="-7"/>
        </w:rPr>
        <w:t> </w:t>
      </w:r>
      <w:r>
        <w:rPr>
          <w:color w:val="231F20"/>
        </w:rPr>
        <w:t>The</w:t>
      </w:r>
      <w:r>
        <w:rPr>
          <w:color w:val="231F20"/>
          <w:spacing w:val="-3"/>
        </w:rPr>
        <w:t> </w:t>
      </w:r>
      <w:r>
        <w:rPr>
          <w:color w:val="231F20"/>
        </w:rPr>
        <w:t>subject</w:t>
      </w:r>
      <w:r>
        <w:rPr>
          <w:color w:val="231F20"/>
          <w:spacing w:val="-3"/>
        </w:rPr>
        <w:t> </w:t>
      </w:r>
      <w:r>
        <w:rPr>
          <w:color w:val="231F20"/>
        </w:rPr>
        <w:t>of</w:t>
      </w:r>
      <w:r>
        <w:rPr>
          <w:color w:val="231F20"/>
          <w:spacing w:val="-3"/>
        </w:rPr>
        <w:t> </w:t>
      </w:r>
      <w:r>
        <w:rPr>
          <w:color w:val="231F20"/>
        </w:rPr>
        <w:t>animation</w:t>
      </w:r>
      <w:r>
        <w:rPr>
          <w:color w:val="231F20"/>
          <w:spacing w:val="-3"/>
        </w:rPr>
        <w:t> </w:t>
      </w:r>
      <w:r>
        <w:rPr>
          <w:color w:val="231F20"/>
        </w:rPr>
        <w:t>in</w:t>
      </w:r>
      <w:r>
        <w:rPr>
          <w:color w:val="231F20"/>
          <w:spacing w:val="-3"/>
        </w:rPr>
        <w:t> </w:t>
      </w:r>
      <w:r>
        <w:rPr>
          <w:color w:val="231F20"/>
        </w:rPr>
        <w:t>China</w:t>
      </w:r>
      <w:r>
        <w:rPr>
          <w:color w:val="231F20"/>
          <w:spacing w:val="-3"/>
        </w:rPr>
        <w:t> </w:t>
      </w:r>
      <w:r>
        <w:rPr>
          <w:color w:val="231F20"/>
        </w:rPr>
        <w:t>has</w:t>
      </w:r>
      <w:r>
        <w:rPr>
          <w:color w:val="231F20"/>
          <w:spacing w:val="-3"/>
        </w:rPr>
        <w:t> </w:t>
      </w:r>
      <w:r>
        <w:rPr>
          <w:color w:val="231F20"/>
        </w:rPr>
        <w:t>previously</w:t>
      </w:r>
      <w:r>
        <w:rPr>
          <w:color w:val="231F20"/>
          <w:spacing w:val="-3"/>
        </w:rPr>
        <w:t> </w:t>
      </w:r>
      <w:r>
        <w:rPr>
          <w:color w:val="231F20"/>
        </w:rPr>
        <w:t>lacked</w:t>
      </w:r>
      <w:r>
        <w:rPr>
          <w:color w:val="231F20"/>
          <w:spacing w:val="-3"/>
        </w:rPr>
        <w:t> </w:t>
      </w:r>
      <w:r>
        <w:rPr>
          <w:color w:val="231F20"/>
        </w:rPr>
        <w:t>scholarly</w:t>
      </w:r>
      <w:r>
        <w:rPr>
          <w:color w:val="231F20"/>
          <w:spacing w:val="-3"/>
        </w:rPr>
        <w:t> </w:t>
      </w:r>
      <w:r>
        <w:rPr>
          <w:color w:val="231F20"/>
        </w:rPr>
        <w:t>atten- tion</w:t>
      </w:r>
      <w:r>
        <w:rPr>
          <w:color w:val="231F20"/>
          <w:spacing w:val="-2"/>
        </w:rPr>
        <w:t> </w:t>
      </w:r>
      <w:r>
        <w:rPr>
          <w:color w:val="231F20"/>
        </w:rPr>
        <w:t>in</w:t>
      </w:r>
      <w:r>
        <w:rPr>
          <w:color w:val="231F20"/>
          <w:spacing w:val="-2"/>
        </w:rPr>
        <w:t> </w:t>
      </w:r>
      <w:r>
        <w:rPr>
          <w:color w:val="231F20"/>
        </w:rPr>
        <w:t>Chinese</w:t>
      </w:r>
      <w:r>
        <w:rPr>
          <w:color w:val="231F20"/>
          <w:spacing w:val="-2"/>
        </w:rPr>
        <w:t> </w:t>
      </w:r>
      <w:r>
        <w:rPr>
          <w:color w:val="231F20"/>
        </w:rPr>
        <w:t>film</w:t>
      </w:r>
      <w:r>
        <w:rPr>
          <w:color w:val="231F20"/>
          <w:spacing w:val="-2"/>
        </w:rPr>
        <w:t> </w:t>
      </w:r>
      <w:r>
        <w:rPr>
          <w:color w:val="231F20"/>
        </w:rPr>
        <w:t>historiography:</w:t>
      </w:r>
      <w:r>
        <w:rPr>
          <w:color w:val="231F20"/>
          <w:spacing w:val="-2"/>
        </w:rPr>
        <w:t> </w:t>
      </w:r>
      <w:r>
        <w:rPr>
          <w:color w:val="231F20"/>
        </w:rPr>
        <w:t>indeed</w:t>
      </w:r>
      <w:r>
        <w:rPr>
          <w:color w:val="231F20"/>
          <w:spacing w:val="-2"/>
        </w:rPr>
        <w:t> </w:t>
      </w:r>
      <w:r>
        <w:rPr>
          <w:color w:val="231F20"/>
        </w:rPr>
        <w:t>this</w:t>
      </w:r>
      <w:r>
        <w:rPr>
          <w:color w:val="231F20"/>
          <w:spacing w:val="-2"/>
        </w:rPr>
        <w:t> </w:t>
      </w:r>
      <w:r>
        <w:rPr>
          <w:color w:val="231F20"/>
        </w:rPr>
        <w:t>is</w:t>
      </w:r>
      <w:r>
        <w:rPr>
          <w:color w:val="231F20"/>
          <w:spacing w:val="-2"/>
        </w:rPr>
        <w:t> </w:t>
      </w:r>
      <w:r>
        <w:rPr>
          <w:color w:val="231F20"/>
        </w:rPr>
        <w:t>the</w:t>
      </w:r>
      <w:r>
        <w:rPr>
          <w:color w:val="231F20"/>
          <w:spacing w:val="-2"/>
        </w:rPr>
        <w:t> </w:t>
      </w:r>
      <w:r>
        <w:rPr>
          <w:color w:val="231F20"/>
        </w:rPr>
        <w:t>first</w:t>
      </w:r>
      <w:r>
        <w:rPr>
          <w:color w:val="231F20"/>
          <w:spacing w:val="-2"/>
        </w:rPr>
        <w:t> </w:t>
      </w:r>
      <w:r>
        <w:rPr>
          <w:color w:val="231F20"/>
        </w:rPr>
        <w:t>monograph</w:t>
      </w:r>
      <w:r>
        <w:rPr>
          <w:color w:val="231F20"/>
          <w:spacing w:val="-2"/>
        </w:rPr>
        <w:t> </w:t>
      </w:r>
      <w:r>
        <w:rPr>
          <w:color w:val="231F20"/>
        </w:rPr>
        <w:t>in</w:t>
      </w:r>
      <w:r>
        <w:rPr>
          <w:color w:val="231F20"/>
          <w:spacing w:val="-2"/>
        </w:rPr>
        <w:t> </w:t>
      </w:r>
      <w:r>
        <w:rPr>
          <w:color w:val="231F20"/>
        </w:rPr>
        <w:t>English</w:t>
      </w:r>
      <w:r>
        <w:rPr>
          <w:color w:val="231F20"/>
          <w:spacing w:val="-2"/>
        </w:rPr>
        <w:t> </w:t>
      </w:r>
      <w:r>
        <w:rPr>
          <w:color w:val="231F20"/>
        </w:rPr>
        <w:t>on</w:t>
      </w:r>
      <w:r>
        <w:rPr>
          <w:color w:val="231F20"/>
          <w:spacing w:val="-2"/>
        </w:rPr>
        <w:t> </w:t>
      </w:r>
      <w:r>
        <w:rPr>
          <w:color w:val="231F20"/>
        </w:rPr>
        <w:t>the subject.</w:t>
      </w:r>
      <w:r>
        <w:rPr>
          <w:color w:val="231F20"/>
          <w:vertAlign w:val="superscript"/>
        </w:rPr>
        <w:t>2</w:t>
      </w:r>
      <w:r>
        <w:rPr>
          <w:color w:val="231F20"/>
          <w:spacing w:val="-13"/>
          <w:vertAlign w:val="baseline"/>
        </w:rPr>
        <w:t> </w:t>
      </w:r>
      <w:r>
        <w:rPr>
          <w:color w:val="231F20"/>
          <w:vertAlign w:val="baseline"/>
        </w:rPr>
        <w:t>The</w:t>
      </w:r>
      <w:r>
        <w:rPr>
          <w:color w:val="231F20"/>
          <w:spacing w:val="-12"/>
          <w:vertAlign w:val="baseline"/>
        </w:rPr>
        <w:t> </w:t>
      </w:r>
      <w:r>
        <w:rPr>
          <w:color w:val="231F20"/>
          <w:vertAlign w:val="baseline"/>
        </w:rPr>
        <w:t>field</w:t>
      </w:r>
      <w:r>
        <w:rPr>
          <w:color w:val="231F20"/>
          <w:spacing w:val="-7"/>
          <w:vertAlign w:val="baseline"/>
        </w:rPr>
        <w:t>, </w:t>
      </w:r>
      <w:r>
        <w:rPr>
          <w:color w:val="231F20"/>
          <w:vertAlign w:val="baseline"/>
        </w:rPr>
        <w:t>without</w:t>
      </w:r>
      <w:r>
        <w:rPr>
          <w:color w:val="231F20"/>
          <w:spacing w:val="-12"/>
          <w:vertAlign w:val="baseline"/>
        </w:rPr>
        <w:t> </w:t>
      </w:r>
      <w:r>
        <w:rPr>
          <w:color w:val="231F20"/>
          <w:vertAlign w:val="baseline"/>
        </w:rPr>
        <w:t>much</w:t>
      </w:r>
      <w:r>
        <w:rPr>
          <w:color w:val="231F20"/>
          <w:spacing w:val="-13"/>
          <w:vertAlign w:val="baseline"/>
        </w:rPr>
        <w:t> </w:t>
      </w:r>
      <w:r>
        <w:rPr>
          <w:color w:val="231F20"/>
          <w:vertAlign w:val="baseline"/>
        </w:rPr>
        <w:t>of</w:t>
      </w:r>
      <w:r>
        <w:rPr>
          <w:color w:val="231F20"/>
          <w:spacing w:val="-12"/>
          <w:vertAlign w:val="baseline"/>
        </w:rPr>
        <w:t> </w:t>
      </w:r>
      <w:r>
        <w:rPr>
          <w:color w:val="231F20"/>
          <w:vertAlign w:val="baseline"/>
        </w:rPr>
        <w:t>an</w:t>
      </w:r>
      <w:r>
        <w:rPr>
          <w:color w:val="231F20"/>
          <w:spacing w:val="-13"/>
          <w:vertAlign w:val="baseline"/>
        </w:rPr>
        <w:t> </w:t>
      </w:r>
      <w:r>
        <w:rPr>
          <w:color w:val="231F20"/>
          <w:vertAlign w:val="baseline"/>
        </w:rPr>
        <w:t>existence</w:t>
      </w:r>
      <w:r>
        <w:rPr>
          <w:color w:val="231F20"/>
          <w:spacing w:val="-12"/>
          <w:vertAlign w:val="baseline"/>
        </w:rPr>
        <w:t> </w:t>
      </w:r>
      <w:r>
        <w:rPr>
          <w:color w:val="231F20"/>
          <w:vertAlign w:val="baseline"/>
        </w:rPr>
        <w:t>to</w:t>
      </w:r>
      <w:r>
        <w:rPr>
          <w:color w:val="231F20"/>
          <w:spacing w:val="-13"/>
          <w:vertAlign w:val="baseline"/>
        </w:rPr>
        <w:t> </w:t>
      </w:r>
      <w:r>
        <w:rPr>
          <w:color w:val="231F20"/>
          <w:vertAlign w:val="baseline"/>
        </w:rPr>
        <w:t>begin</w:t>
      </w:r>
      <w:r>
        <w:rPr>
          <w:color w:val="231F20"/>
          <w:spacing w:val="-12"/>
          <w:vertAlign w:val="baseline"/>
        </w:rPr>
        <w:t> </w:t>
      </w:r>
      <w:r>
        <w:rPr>
          <w:color w:val="231F20"/>
          <w:vertAlign w:val="baseline"/>
        </w:rPr>
        <w:t>with</w:t>
      </w:r>
      <w:r>
        <w:rPr>
          <w:color w:val="231F20"/>
          <w:spacing w:val="-7"/>
          <w:vertAlign w:val="baseline"/>
        </w:rPr>
        <w:t>, </w:t>
      </w:r>
      <w:r>
        <w:rPr>
          <w:color w:val="231F20"/>
          <w:vertAlign w:val="baseline"/>
        </w:rPr>
        <w:t>also</w:t>
      </w:r>
      <w:r>
        <w:rPr>
          <w:color w:val="231F20"/>
          <w:spacing w:val="-12"/>
          <w:vertAlign w:val="baseline"/>
        </w:rPr>
        <w:t> </w:t>
      </w:r>
      <w:r>
        <w:rPr>
          <w:color w:val="231F20"/>
          <w:vertAlign w:val="baseline"/>
        </w:rPr>
        <w:t>suffers</w:t>
      </w:r>
      <w:r>
        <w:rPr>
          <w:color w:val="231F20"/>
          <w:spacing w:val="-13"/>
          <w:vertAlign w:val="baseline"/>
        </w:rPr>
        <w:t> </w:t>
      </w:r>
      <w:r>
        <w:rPr>
          <w:color w:val="231F20"/>
          <w:vertAlign w:val="baseline"/>
        </w:rPr>
        <w:t>from</w:t>
      </w:r>
      <w:r>
        <w:rPr>
          <w:color w:val="231F20"/>
          <w:spacing w:val="-12"/>
          <w:vertAlign w:val="baseline"/>
        </w:rPr>
        <w:t> </w:t>
      </w:r>
      <w:r>
        <w:rPr>
          <w:color w:val="231F20"/>
          <w:vertAlign w:val="baseline"/>
        </w:rPr>
        <w:t>the</w:t>
      </w:r>
      <w:r>
        <w:rPr>
          <w:color w:val="231F20"/>
          <w:spacing w:val="-13"/>
          <w:vertAlign w:val="baseline"/>
        </w:rPr>
        <w:t> </w:t>
      </w:r>
      <w:r>
        <w:rPr>
          <w:color w:val="231F20"/>
          <w:vertAlign w:val="baseline"/>
        </w:rPr>
        <w:t>con- ventional</w:t>
      </w:r>
      <w:r>
        <w:rPr>
          <w:color w:val="231F20"/>
          <w:spacing w:val="-13"/>
          <w:vertAlign w:val="baseline"/>
        </w:rPr>
        <w:t> </w:t>
      </w:r>
      <w:r>
        <w:rPr>
          <w:color w:val="231F20"/>
          <w:vertAlign w:val="baseline"/>
        </w:rPr>
        <w:t>idea</w:t>
      </w:r>
      <w:r>
        <w:rPr>
          <w:color w:val="231F20"/>
          <w:spacing w:val="-12"/>
          <w:vertAlign w:val="baseline"/>
        </w:rPr>
        <w:t> </w:t>
      </w:r>
      <w:r>
        <w:rPr>
          <w:color w:val="231F20"/>
          <w:vertAlign w:val="baseline"/>
        </w:rPr>
        <w:t>of</w:t>
      </w:r>
      <w:r>
        <w:rPr>
          <w:color w:val="231F20"/>
          <w:spacing w:val="-13"/>
          <w:vertAlign w:val="baseline"/>
        </w:rPr>
        <w:t> </w:t>
      </w:r>
      <w:r>
        <w:rPr>
          <w:color w:val="231F20"/>
          <w:vertAlign w:val="baseline"/>
        </w:rPr>
        <w:t>calcified</w:t>
      </w:r>
      <w:r>
        <w:rPr>
          <w:color w:val="231F20"/>
          <w:spacing w:val="-12"/>
          <w:vertAlign w:val="baseline"/>
        </w:rPr>
        <w:t> </w:t>
      </w:r>
      <w:r>
        <w:rPr>
          <w:color w:val="231F20"/>
          <w:vertAlign w:val="baseline"/>
        </w:rPr>
        <w:t>“national</w:t>
      </w:r>
      <w:r>
        <w:rPr>
          <w:color w:val="231F20"/>
          <w:spacing w:val="-13"/>
          <w:vertAlign w:val="baseline"/>
        </w:rPr>
        <w:t> </w:t>
      </w:r>
      <w:r>
        <w:rPr>
          <w:color w:val="231F20"/>
          <w:vertAlign w:val="baseline"/>
        </w:rPr>
        <w:t>styles,</w:t>
      </w:r>
      <w:r>
        <w:rPr>
          <w:color w:val="231F20"/>
          <w:spacing w:val="-6"/>
          <w:vertAlign w:val="baseline"/>
        </w:rPr>
        <w:t>” </w:t>
      </w:r>
      <w:r>
        <w:rPr>
          <w:color w:val="231F20"/>
          <w:vertAlign w:val="baseline"/>
        </w:rPr>
        <w:t>that</w:t>
      </w:r>
      <w:r>
        <w:rPr>
          <w:color w:val="231F20"/>
          <w:spacing w:val="-13"/>
          <w:vertAlign w:val="baseline"/>
        </w:rPr>
        <w:t> </w:t>
      </w:r>
      <w:r>
        <w:rPr>
          <w:color w:val="231F20"/>
          <w:vertAlign w:val="baseline"/>
        </w:rPr>
        <w:t>Chinese</w:t>
      </w:r>
      <w:r>
        <w:rPr>
          <w:color w:val="231F20"/>
          <w:spacing w:val="-12"/>
          <w:vertAlign w:val="baseline"/>
        </w:rPr>
        <w:t> </w:t>
      </w:r>
      <w:r>
        <w:rPr>
          <w:color w:val="231F20"/>
          <w:vertAlign w:val="baseline"/>
        </w:rPr>
        <w:t>animation,</w:t>
      </w:r>
      <w:r>
        <w:rPr>
          <w:color w:val="231F20"/>
          <w:spacing w:val="-13"/>
          <w:vertAlign w:val="baseline"/>
        </w:rPr>
        <w:t> </w:t>
      </w:r>
      <w:r>
        <w:rPr>
          <w:color w:val="231F20"/>
          <w:vertAlign w:val="baseline"/>
        </w:rPr>
        <w:t>Japanese</w:t>
      </w:r>
      <w:r>
        <w:rPr>
          <w:color w:val="231F20"/>
          <w:spacing w:val="-12"/>
          <w:vertAlign w:val="baseline"/>
        </w:rPr>
        <w:t> </w:t>
      </w:r>
      <w:r>
        <w:rPr>
          <w:color w:val="231F20"/>
          <w:vertAlign w:val="baseline"/>
        </w:rPr>
        <w:t>animation, and</w:t>
      </w:r>
      <w:r>
        <w:rPr>
          <w:color w:val="231F20"/>
          <w:spacing w:val="-13"/>
          <w:vertAlign w:val="baseline"/>
        </w:rPr>
        <w:t> </w:t>
      </w:r>
      <w:r>
        <w:rPr>
          <w:color w:val="231F20"/>
          <w:vertAlign w:val="baseline"/>
        </w:rPr>
        <w:t>Disney</w:t>
      </w:r>
      <w:r>
        <w:rPr>
          <w:color w:val="231F20"/>
          <w:spacing w:val="-12"/>
          <w:vertAlign w:val="baseline"/>
        </w:rPr>
        <w:t> </w:t>
      </w:r>
      <w:r>
        <w:rPr>
          <w:color w:val="231F20"/>
          <w:vertAlign w:val="baseline"/>
        </w:rPr>
        <w:t>each</w:t>
      </w:r>
      <w:r>
        <w:rPr>
          <w:color w:val="231F20"/>
          <w:spacing w:val="-13"/>
          <w:vertAlign w:val="baseline"/>
        </w:rPr>
        <w:t> </w:t>
      </w:r>
      <w:r>
        <w:rPr>
          <w:color w:val="231F20"/>
          <w:vertAlign w:val="baseline"/>
        </w:rPr>
        <w:t>carry</w:t>
      </w:r>
      <w:r>
        <w:rPr>
          <w:color w:val="231F20"/>
          <w:spacing w:val="-12"/>
          <w:vertAlign w:val="baseline"/>
        </w:rPr>
        <w:t> </w:t>
      </w:r>
      <w:r>
        <w:rPr>
          <w:color w:val="231F20"/>
          <w:vertAlign w:val="baseline"/>
        </w:rPr>
        <w:t>a</w:t>
      </w:r>
      <w:r>
        <w:rPr>
          <w:color w:val="231F20"/>
          <w:spacing w:val="-13"/>
          <w:vertAlign w:val="baseline"/>
        </w:rPr>
        <w:t> </w:t>
      </w:r>
      <w:r>
        <w:rPr>
          <w:color w:val="231F20"/>
          <w:vertAlign w:val="baseline"/>
        </w:rPr>
        <w:t>somehow</w:t>
      </w:r>
      <w:r>
        <w:rPr>
          <w:color w:val="231F20"/>
          <w:spacing w:val="-12"/>
          <w:vertAlign w:val="baseline"/>
        </w:rPr>
        <w:t> </w:t>
      </w:r>
      <w:r>
        <w:rPr>
          <w:color w:val="231F20"/>
          <w:vertAlign w:val="baseline"/>
        </w:rPr>
        <w:t>predetermined</w:t>
      </w:r>
      <w:r>
        <w:rPr>
          <w:color w:val="231F20"/>
          <w:spacing w:val="-13"/>
          <w:vertAlign w:val="baseline"/>
        </w:rPr>
        <w:t> </w:t>
      </w:r>
      <w:r>
        <w:rPr>
          <w:color w:val="231F20"/>
          <w:vertAlign w:val="baseline"/>
        </w:rPr>
        <w:t>and</w:t>
      </w:r>
      <w:r>
        <w:rPr>
          <w:color w:val="231F20"/>
          <w:spacing w:val="-12"/>
          <w:vertAlign w:val="baseline"/>
        </w:rPr>
        <w:t> </w:t>
      </w:r>
      <w:r>
        <w:rPr>
          <w:color w:val="231F20"/>
          <w:vertAlign w:val="baseline"/>
        </w:rPr>
        <w:t>essentialized</w:t>
      </w:r>
      <w:r>
        <w:rPr>
          <w:color w:val="231F20"/>
          <w:spacing w:val="-13"/>
          <w:vertAlign w:val="baseline"/>
        </w:rPr>
        <w:t> </w:t>
      </w:r>
      <w:r>
        <w:rPr>
          <w:color w:val="231F20"/>
          <w:vertAlign w:val="baseline"/>
        </w:rPr>
        <w:t>look,</w:t>
      </w:r>
      <w:r>
        <w:rPr>
          <w:color w:val="231F20"/>
          <w:spacing w:val="-12"/>
          <w:vertAlign w:val="baseline"/>
        </w:rPr>
        <w:t> </w:t>
      </w:r>
      <w:r>
        <w:rPr>
          <w:color w:val="231F20"/>
          <w:vertAlign w:val="baseline"/>
        </w:rPr>
        <w:t>instead</w:t>
      </w:r>
      <w:r>
        <w:rPr>
          <w:color w:val="231F20"/>
          <w:spacing w:val="-13"/>
          <w:vertAlign w:val="baseline"/>
        </w:rPr>
        <w:t> </w:t>
      </w:r>
      <w:r>
        <w:rPr>
          <w:color w:val="231F20"/>
          <w:vertAlign w:val="baseline"/>
        </w:rPr>
        <w:t>of</w:t>
      </w:r>
      <w:r>
        <w:rPr>
          <w:color w:val="231F20"/>
          <w:spacing w:val="-12"/>
          <w:vertAlign w:val="baseline"/>
        </w:rPr>
        <w:t> </w:t>
      </w:r>
      <w:r>
        <w:rPr>
          <w:color w:val="231F20"/>
          <w:vertAlign w:val="baseline"/>
        </w:rPr>
        <w:t>being historically</w:t>
      </w:r>
      <w:r>
        <w:rPr>
          <w:color w:val="231F20"/>
          <w:spacing w:val="-8"/>
          <w:vertAlign w:val="baseline"/>
        </w:rPr>
        <w:t> </w:t>
      </w:r>
      <w:r>
        <w:rPr>
          <w:color w:val="231F20"/>
          <w:vertAlign w:val="baseline"/>
        </w:rPr>
        <w:t>and</w:t>
      </w:r>
      <w:r>
        <w:rPr>
          <w:color w:val="231F20"/>
          <w:spacing w:val="-8"/>
          <w:vertAlign w:val="baseline"/>
        </w:rPr>
        <w:t> </w:t>
      </w:r>
      <w:r>
        <w:rPr>
          <w:color w:val="231F20"/>
          <w:vertAlign w:val="baseline"/>
        </w:rPr>
        <w:t>transnationally</w:t>
      </w:r>
      <w:r>
        <w:rPr>
          <w:color w:val="231F20"/>
          <w:spacing w:val="-8"/>
          <w:vertAlign w:val="baseline"/>
        </w:rPr>
        <w:t> </w:t>
      </w:r>
      <w:r>
        <w:rPr>
          <w:color w:val="231F20"/>
          <w:vertAlign w:val="baseline"/>
        </w:rPr>
        <w:t>formed</w:t>
      </w:r>
      <w:r>
        <w:rPr>
          <w:color w:val="231F20"/>
          <w:spacing w:val="-8"/>
          <w:vertAlign w:val="baseline"/>
        </w:rPr>
        <w:t> </w:t>
      </w:r>
      <w:r>
        <w:rPr>
          <w:color w:val="231F20"/>
          <w:vertAlign w:val="baseline"/>
        </w:rPr>
        <w:t>by</w:t>
      </w:r>
      <w:r>
        <w:rPr>
          <w:color w:val="231F20"/>
          <w:spacing w:val="-8"/>
          <w:vertAlign w:val="baseline"/>
        </w:rPr>
        <w:t> </w:t>
      </w:r>
      <w:r>
        <w:rPr>
          <w:color w:val="231F20"/>
          <w:vertAlign w:val="baseline"/>
        </w:rPr>
        <w:t>exchanges</w:t>
      </w:r>
      <w:r>
        <w:rPr>
          <w:color w:val="231F20"/>
          <w:spacing w:val="-8"/>
          <w:vertAlign w:val="baseline"/>
        </w:rPr>
        <w:t> </w:t>
      </w:r>
      <w:r>
        <w:rPr>
          <w:color w:val="231F20"/>
          <w:vertAlign w:val="baseline"/>
        </w:rPr>
        <w:t>and</w:t>
      </w:r>
      <w:r>
        <w:rPr>
          <w:color w:val="231F20"/>
          <w:spacing w:val="-8"/>
          <w:vertAlign w:val="baseline"/>
        </w:rPr>
        <w:t> </w:t>
      </w:r>
      <w:r>
        <w:rPr>
          <w:color w:val="231F20"/>
          <w:vertAlign w:val="baseline"/>
        </w:rPr>
        <w:t>interconnections.</w:t>
      </w:r>
      <w:r>
        <w:rPr>
          <w:color w:val="231F20"/>
          <w:spacing w:val="-11"/>
          <w:vertAlign w:val="baseline"/>
        </w:rPr>
        <w:t> </w:t>
      </w:r>
      <w:r>
        <w:rPr>
          <w:color w:val="231F20"/>
          <w:vertAlign w:val="baseline"/>
        </w:rPr>
        <w:t>This</w:t>
      </w:r>
      <w:r>
        <w:rPr>
          <w:color w:val="231F20"/>
          <w:spacing w:val="-8"/>
          <w:vertAlign w:val="baseline"/>
        </w:rPr>
        <w:t> </w:t>
      </w:r>
      <w:r>
        <w:rPr>
          <w:color w:val="231F20"/>
          <w:vertAlign w:val="baseline"/>
        </w:rPr>
        <w:t>percep- tion</w:t>
      </w:r>
      <w:r>
        <w:rPr>
          <w:color w:val="231F20"/>
          <w:spacing w:val="-5"/>
          <w:vertAlign w:val="baseline"/>
        </w:rPr>
        <w:t> </w:t>
      </w:r>
      <w:r>
        <w:rPr>
          <w:color w:val="231F20"/>
          <w:vertAlign w:val="baseline"/>
        </w:rPr>
        <w:t>is</w:t>
      </w:r>
      <w:r>
        <w:rPr>
          <w:color w:val="231F20"/>
          <w:spacing w:val="-5"/>
          <w:vertAlign w:val="baseline"/>
        </w:rPr>
        <w:t> </w:t>
      </w:r>
      <w:r>
        <w:rPr>
          <w:color w:val="231F20"/>
          <w:vertAlign w:val="baseline"/>
        </w:rPr>
        <w:t>especially</w:t>
      </w:r>
      <w:r>
        <w:rPr>
          <w:color w:val="231F20"/>
          <w:spacing w:val="-6"/>
          <w:vertAlign w:val="baseline"/>
        </w:rPr>
        <w:t> </w:t>
      </w:r>
      <w:r>
        <w:rPr>
          <w:color w:val="231F20"/>
          <w:vertAlign w:val="baseline"/>
        </w:rPr>
        <w:t>dominant</w:t>
      </w:r>
      <w:r>
        <w:rPr>
          <w:color w:val="231F20"/>
          <w:spacing w:val="-6"/>
          <w:vertAlign w:val="baseline"/>
        </w:rPr>
        <w:t> </w:t>
      </w:r>
      <w:r>
        <w:rPr>
          <w:color w:val="231F20"/>
          <w:vertAlign w:val="baseline"/>
        </w:rPr>
        <w:t>in</w:t>
      </w:r>
      <w:r>
        <w:rPr>
          <w:color w:val="231F20"/>
          <w:spacing w:val="-5"/>
          <w:vertAlign w:val="baseline"/>
        </w:rPr>
        <w:t> </w:t>
      </w:r>
      <w:r>
        <w:rPr>
          <w:color w:val="231F20"/>
          <w:vertAlign w:val="baseline"/>
        </w:rPr>
        <w:t>the</w:t>
      </w:r>
      <w:r>
        <w:rPr>
          <w:color w:val="231F20"/>
          <w:spacing w:val="-5"/>
          <w:vertAlign w:val="baseline"/>
        </w:rPr>
        <w:t> </w:t>
      </w:r>
      <w:r>
        <w:rPr>
          <w:color w:val="231F20"/>
          <w:vertAlign w:val="baseline"/>
        </w:rPr>
        <w:t>case</w:t>
      </w:r>
      <w:r>
        <w:rPr>
          <w:color w:val="231F20"/>
          <w:spacing w:val="-5"/>
          <w:vertAlign w:val="baseline"/>
        </w:rPr>
        <w:t> </w:t>
      </w:r>
      <w:r>
        <w:rPr>
          <w:color w:val="231F20"/>
          <w:vertAlign w:val="baseline"/>
        </w:rPr>
        <w:t>of</w:t>
      </w:r>
      <w:r>
        <w:rPr>
          <w:color w:val="231F20"/>
          <w:spacing w:val="-5"/>
          <w:vertAlign w:val="baseline"/>
        </w:rPr>
        <w:t> </w:t>
      </w:r>
      <w:r>
        <w:rPr>
          <w:color w:val="231F20"/>
          <w:vertAlign w:val="baseline"/>
        </w:rPr>
        <w:t>the</w:t>
      </w:r>
      <w:r>
        <w:rPr>
          <w:color w:val="231F20"/>
          <w:spacing w:val="-5"/>
          <w:vertAlign w:val="baseline"/>
        </w:rPr>
        <w:t> </w:t>
      </w:r>
      <w:r>
        <w:rPr>
          <w:color w:val="231F20"/>
          <w:vertAlign w:val="baseline"/>
        </w:rPr>
        <w:t>historical</w:t>
      </w:r>
      <w:r>
        <w:rPr>
          <w:color w:val="231F20"/>
          <w:spacing w:val="-6"/>
          <w:vertAlign w:val="baseline"/>
        </w:rPr>
        <w:t> </w:t>
      </w:r>
      <w:r>
        <w:rPr>
          <w:color w:val="231F20"/>
          <w:vertAlign w:val="baseline"/>
        </w:rPr>
        <w:t>account</w:t>
      </w:r>
      <w:r>
        <w:rPr>
          <w:color w:val="231F20"/>
          <w:spacing w:val="-6"/>
          <w:vertAlign w:val="baseline"/>
        </w:rPr>
        <w:t> </w:t>
      </w:r>
      <w:r>
        <w:rPr>
          <w:color w:val="231F20"/>
          <w:vertAlign w:val="baseline"/>
        </w:rPr>
        <w:t>of</w:t>
      </w:r>
      <w:r>
        <w:rPr>
          <w:color w:val="231F20"/>
          <w:spacing w:val="-5"/>
          <w:vertAlign w:val="baseline"/>
        </w:rPr>
        <w:t> </w:t>
      </w:r>
      <w:r>
        <w:rPr>
          <w:color w:val="231F20"/>
          <w:vertAlign w:val="baseline"/>
        </w:rPr>
        <w:t>Chinese</w:t>
      </w:r>
      <w:r>
        <w:rPr>
          <w:color w:val="231F20"/>
          <w:spacing w:val="-5"/>
          <w:vertAlign w:val="baseline"/>
        </w:rPr>
        <w:t> </w:t>
      </w:r>
      <w:r>
        <w:rPr>
          <w:color w:val="231F20"/>
          <w:vertAlign w:val="baseline"/>
        </w:rPr>
        <w:t>animation,</w:t>
      </w:r>
      <w:r>
        <w:rPr>
          <w:color w:val="231F20"/>
          <w:spacing w:val="-6"/>
          <w:vertAlign w:val="baseline"/>
        </w:rPr>
        <w:t> </w:t>
      </w:r>
      <w:r>
        <w:rPr>
          <w:color w:val="231F20"/>
          <w:vertAlign w:val="baseline"/>
        </w:rPr>
        <w:t>as what</w:t>
      </w:r>
      <w:r>
        <w:rPr>
          <w:color w:val="231F20"/>
          <w:spacing w:val="-7"/>
          <w:vertAlign w:val="baseline"/>
        </w:rPr>
        <w:t> </w:t>
      </w:r>
      <w:r>
        <w:rPr>
          <w:color w:val="231F20"/>
          <w:vertAlign w:val="baseline"/>
        </w:rPr>
        <w:t>is</w:t>
      </w:r>
      <w:r>
        <w:rPr>
          <w:color w:val="231F20"/>
          <w:spacing w:val="-7"/>
          <w:vertAlign w:val="baseline"/>
        </w:rPr>
        <w:t> </w:t>
      </w:r>
      <w:r>
        <w:rPr>
          <w:color w:val="231F20"/>
          <w:vertAlign w:val="baseline"/>
        </w:rPr>
        <w:t>considered</w:t>
      </w:r>
      <w:r>
        <w:rPr>
          <w:color w:val="231F20"/>
          <w:spacing w:val="-7"/>
          <w:vertAlign w:val="baseline"/>
        </w:rPr>
        <w:t> </w:t>
      </w:r>
      <w:r>
        <w:rPr>
          <w:color w:val="231F20"/>
          <w:vertAlign w:val="baseline"/>
        </w:rPr>
        <w:t>to</w:t>
      </w:r>
      <w:r>
        <w:rPr>
          <w:color w:val="231F20"/>
          <w:spacing w:val="-7"/>
          <w:vertAlign w:val="baseline"/>
        </w:rPr>
        <w:t> </w:t>
      </w:r>
      <w:r>
        <w:rPr>
          <w:color w:val="231F20"/>
          <w:vertAlign w:val="baseline"/>
        </w:rPr>
        <w:t>be</w:t>
      </w:r>
      <w:r>
        <w:rPr>
          <w:color w:val="231F20"/>
          <w:spacing w:val="-7"/>
          <w:vertAlign w:val="baseline"/>
        </w:rPr>
        <w:t> </w:t>
      </w:r>
      <w:r>
        <w:rPr>
          <w:color w:val="231F20"/>
          <w:vertAlign w:val="baseline"/>
        </w:rPr>
        <w:t>its</w:t>
      </w:r>
      <w:r>
        <w:rPr>
          <w:color w:val="231F20"/>
          <w:spacing w:val="-7"/>
          <w:vertAlign w:val="baseline"/>
        </w:rPr>
        <w:t> </w:t>
      </w:r>
      <w:r>
        <w:rPr>
          <w:color w:val="231F20"/>
          <w:vertAlign w:val="baseline"/>
        </w:rPr>
        <w:t>golden</w:t>
      </w:r>
      <w:r>
        <w:rPr>
          <w:color w:val="231F20"/>
          <w:spacing w:val="-7"/>
          <w:vertAlign w:val="baseline"/>
        </w:rPr>
        <w:t> </w:t>
      </w:r>
      <w:r>
        <w:rPr>
          <w:color w:val="231F20"/>
          <w:vertAlign w:val="baseline"/>
        </w:rPr>
        <w:t>era</w:t>
      </w:r>
      <w:r>
        <w:rPr>
          <w:color w:val="231F20"/>
          <w:spacing w:val="-7"/>
          <w:vertAlign w:val="baseline"/>
        </w:rPr>
        <w:t> </w:t>
      </w:r>
      <w:r>
        <w:rPr>
          <w:color w:val="231F20"/>
          <w:vertAlign w:val="baseline"/>
        </w:rPr>
        <w:t>happened</w:t>
      </w:r>
      <w:r>
        <w:rPr>
          <w:color w:val="231F20"/>
          <w:spacing w:val="-7"/>
          <w:vertAlign w:val="baseline"/>
        </w:rPr>
        <w:t> </w:t>
      </w:r>
      <w:r>
        <w:rPr>
          <w:color w:val="231F20"/>
          <w:vertAlign w:val="baseline"/>
        </w:rPr>
        <w:t>in</w:t>
      </w:r>
      <w:r>
        <w:rPr>
          <w:color w:val="231F20"/>
          <w:spacing w:val="-7"/>
          <w:vertAlign w:val="baseline"/>
        </w:rPr>
        <w:t> </w:t>
      </w:r>
      <w:r>
        <w:rPr>
          <w:color w:val="231F20"/>
          <w:vertAlign w:val="baseline"/>
        </w:rPr>
        <w:t>fact</w:t>
      </w:r>
      <w:r>
        <w:rPr>
          <w:color w:val="231F20"/>
          <w:spacing w:val="-7"/>
          <w:vertAlign w:val="baseline"/>
        </w:rPr>
        <w:t> </w:t>
      </w:r>
      <w:r>
        <w:rPr>
          <w:color w:val="231F20"/>
          <w:vertAlign w:val="baseline"/>
        </w:rPr>
        <w:t>during</w:t>
      </w:r>
      <w:r>
        <w:rPr>
          <w:color w:val="231F20"/>
          <w:spacing w:val="-7"/>
          <w:vertAlign w:val="baseline"/>
        </w:rPr>
        <w:t> </w:t>
      </w:r>
      <w:r>
        <w:rPr>
          <w:color w:val="231F20"/>
          <w:vertAlign w:val="baseline"/>
        </w:rPr>
        <w:t>the</w:t>
      </w:r>
      <w:r>
        <w:rPr>
          <w:color w:val="231F20"/>
          <w:spacing w:val="-7"/>
          <w:vertAlign w:val="baseline"/>
        </w:rPr>
        <w:t> </w:t>
      </w:r>
      <w:r>
        <w:rPr>
          <w:color w:val="231F20"/>
          <w:vertAlign w:val="baseline"/>
        </w:rPr>
        <w:t>1950s</w:t>
      </w:r>
      <w:r>
        <w:rPr>
          <w:color w:val="231F20"/>
          <w:spacing w:val="-7"/>
          <w:vertAlign w:val="baseline"/>
        </w:rPr>
        <w:t> </w:t>
      </w:r>
      <w:r>
        <w:rPr>
          <w:color w:val="231F20"/>
          <w:vertAlign w:val="baseline"/>
        </w:rPr>
        <w:t>and</w:t>
      </w:r>
      <w:r>
        <w:rPr>
          <w:color w:val="231F20"/>
          <w:spacing w:val="-7"/>
          <w:vertAlign w:val="baseline"/>
        </w:rPr>
        <w:t> </w:t>
      </w:r>
      <w:r>
        <w:rPr>
          <w:color w:val="231F20"/>
          <w:vertAlign w:val="baseline"/>
        </w:rPr>
        <w:t>1960s,</w:t>
      </w:r>
      <w:r>
        <w:rPr>
          <w:color w:val="231F20"/>
          <w:spacing w:val="-7"/>
          <w:vertAlign w:val="baseline"/>
        </w:rPr>
        <w:t> </w:t>
      </w:r>
      <w:r>
        <w:rPr>
          <w:color w:val="231F20"/>
          <w:vertAlign w:val="baseline"/>
        </w:rPr>
        <w:t>one of</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most</w:t>
      </w:r>
      <w:r>
        <w:rPr>
          <w:color w:val="231F20"/>
          <w:spacing w:val="-3"/>
          <w:vertAlign w:val="baseline"/>
        </w:rPr>
        <w:t> </w:t>
      </w:r>
      <w:r>
        <w:rPr>
          <w:color w:val="231F20"/>
          <w:vertAlign w:val="baseline"/>
        </w:rPr>
        <w:t>insular</w:t>
      </w:r>
      <w:r>
        <w:rPr>
          <w:color w:val="231F20"/>
          <w:spacing w:val="-3"/>
          <w:vertAlign w:val="baseline"/>
        </w:rPr>
        <w:t> </w:t>
      </w:r>
      <w:r>
        <w:rPr>
          <w:color w:val="231F20"/>
          <w:vertAlign w:val="baseline"/>
        </w:rPr>
        <w:t>periods</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Chinese</w:t>
      </w:r>
      <w:r>
        <w:rPr>
          <w:color w:val="231F20"/>
          <w:spacing w:val="-3"/>
          <w:vertAlign w:val="baseline"/>
        </w:rPr>
        <w:t> </w:t>
      </w:r>
      <w:r>
        <w:rPr>
          <w:color w:val="231F20"/>
          <w:vertAlign w:val="baseline"/>
        </w:rPr>
        <w:t>cultural</w:t>
      </w:r>
      <w:r>
        <w:rPr>
          <w:color w:val="231F20"/>
          <w:spacing w:val="-3"/>
          <w:vertAlign w:val="baseline"/>
        </w:rPr>
        <w:t> </w:t>
      </w:r>
      <w:r>
        <w:rPr>
          <w:color w:val="231F20"/>
          <w:vertAlign w:val="baseline"/>
        </w:rPr>
        <w:t>industry</w:t>
      </w:r>
      <w:r>
        <w:rPr>
          <w:color w:val="231F20"/>
          <w:spacing w:val="-2"/>
          <w:vertAlign w:val="baseline"/>
        </w:rPr>
        <w:t>. </w:t>
      </w:r>
      <w:r>
        <w:rPr>
          <w:color w:val="231F20"/>
          <w:vertAlign w:val="baseline"/>
        </w:rPr>
        <w:t>Du’s</w:t>
      </w:r>
      <w:r>
        <w:rPr>
          <w:color w:val="231F20"/>
          <w:spacing w:val="-3"/>
          <w:vertAlign w:val="baseline"/>
        </w:rPr>
        <w:t> </w:t>
      </w:r>
      <w:r>
        <w:rPr>
          <w:color w:val="231F20"/>
          <w:vertAlign w:val="baseline"/>
        </w:rPr>
        <w:t>approach</w:t>
      </w:r>
      <w:r>
        <w:rPr>
          <w:color w:val="231F20"/>
          <w:spacing w:val="-3"/>
          <w:vertAlign w:val="baseline"/>
        </w:rPr>
        <w:t> </w:t>
      </w:r>
      <w:r>
        <w:rPr>
          <w:color w:val="231F20"/>
          <w:vertAlign w:val="baseline"/>
        </w:rPr>
        <w:t>to</w:t>
      </w:r>
      <w:r>
        <w:rPr>
          <w:color w:val="231F20"/>
          <w:spacing w:val="-3"/>
          <w:vertAlign w:val="baseline"/>
        </w:rPr>
        <w:t> </w:t>
      </w:r>
      <w:r>
        <w:rPr>
          <w:color w:val="231F20"/>
          <w:vertAlign w:val="baseline"/>
        </w:rPr>
        <w:t>this</w:t>
      </w:r>
      <w:r>
        <w:rPr>
          <w:color w:val="231F20"/>
          <w:spacing w:val="-3"/>
          <w:vertAlign w:val="baseline"/>
        </w:rPr>
        <w:t> </w:t>
      </w:r>
      <w:r>
        <w:rPr>
          <w:color w:val="231F20"/>
          <w:vertAlign w:val="baseline"/>
        </w:rPr>
        <w:t>history</w:t>
      </w:r>
      <w:r>
        <w:rPr>
          <w:color w:val="231F20"/>
          <w:spacing w:val="-3"/>
          <w:vertAlign w:val="baseline"/>
        </w:rPr>
        <w:t> </w:t>
      </w:r>
      <w:r>
        <w:rPr>
          <w:color w:val="231F20"/>
          <w:vertAlign w:val="baseline"/>
        </w:rPr>
        <w:t>is therefore rather illuminating and fascinating, as she calls attention to the transnational and</w:t>
      </w:r>
      <w:r>
        <w:rPr>
          <w:color w:val="231F20"/>
          <w:spacing w:val="-12"/>
          <w:vertAlign w:val="baseline"/>
        </w:rPr>
        <w:t> </w:t>
      </w:r>
      <w:r>
        <w:rPr>
          <w:color w:val="231F20"/>
          <w:vertAlign w:val="baseline"/>
        </w:rPr>
        <w:t>internal</w:t>
      </w:r>
      <w:r>
        <w:rPr>
          <w:color w:val="231F20"/>
          <w:spacing w:val="-12"/>
          <w:vertAlign w:val="baseline"/>
        </w:rPr>
        <w:t> </w:t>
      </w:r>
      <w:r>
        <w:rPr>
          <w:color w:val="231F20"/>
          <w:vertAlign w:val="baseline"/>
        </w:rPr>
        <w:t>“movements”</w:t>
      </w:r>
      <w:r>
        <w:rPr>
          <w:color w:val="231F20"/>
          <w:spacing w:val="-12"/>
          <w:vertAlign w:val="baseline"/>
        </w:rPr>
        <w:t> </w:t>
      </w:r>
      <w:r>
        <w:rPr>
          <w:color w:val="231F20"/>
          <w:vertAlign w:val="baseline"/>
        </w:rPr>
        <w:t>and</w:t>
      </w:r>
      <w:r>
        <w:rPr>
          <w:color w:val="231F20"/>
          <w:spacing w:val="-12"/>
          <w:vertAlign w:val="baseline"/>
        </w:rPr>
        <w:t> </w:t>
      </w:r>
      <w:r>
        <w:rPr>
          <w:color w:val="231F20"/>
          <w:vertAlign w:val="baseline"/>
        </w:rPr>
        <w:t>“encounters”</w:t>
      </w:r>
      <w:r>
        <w:rPr>
          <w:color w:val="231F20"/>
          <w:spacing w:val="-12"/>
          <w:vertAlign w:val="baseline"/>
        </w:rPr>
        <w:t> </w:t>
      </w:r>
      <w:r>
        <w:rPr>
          <w:color w:val="231F20"/>
          <w:vertAlign w:val="baseline"/>
        </w:rPr>
        <w:t>in</w:t>
      </w:r>
      <w:r>
        <w:rPr>
          <w:color w:val="231F20"/>
          <w:spacing w:val="-12"/>
          <w:vertAlign w:val="baseline"/>
        </w:rPr>
        <w:t> </w:t>
      </w:r>
      <w:r>
        <w:rPr>
          <w:color w:val="231F20"/>
          <w:vertAlign w:val="baseline"/>
        </w:rPr>
        <w:t>Chinese</w:t>
      </w:r>
      <w:r>
        <w:rPr>
          <w:color w:val="231F20"/>
          <w:spacing w:val="-12"/>
          <w:vertAlign w:val="baseline"/>
        </w:rPr>
        <w:t> </w:t>
      </w:r>
      <w:r>
        <w:rPr>
          <w:color w:val="231F20"/>
          <w:vertAlign w:val="baseline"/>
        </w:rPr>
        <w:t>animation.</w:t>
      </w:r>
      <w:r>
        <w:rPr>
          <w:color w:val="231F20"/>
          <w:spacing w:val="-12"/>
          <w:vertAlign w:val="baseline"/>
        </w:rPr>
        <w:t> </w:t>
      </w:r>
      <w:r>
        <w:rPr>
          <w:color w:val="231F20"/>
          <w:vertAlign w:val="baseline"/>
        </w:rPr>
        <w:t>In</w:t>
      </w:r>
      <w:r>
        <w:rPr>
          <w:color w:val="231F20"/>
          <w:spacing w:val="-12"/>
          <w:vertAlign w:val="baseline"/>
        </w:rPr>
        <w:t> </w:t>
      </w:r>
      <w:r>
        <w:rPr>
          <w:color w:val="231F20"/>
          <w:vertAlign w:val="baseline"/>
        </w:rPr>
        <w:t>particular</w:t>
      </w:r>
      <w:r>
        <w:rPr>
          <w:color w:val="231F20"/>
          <w:spacing w:val="-6"/>
          <w:vertAlign w:val="baseline"/>
        </w:rPr>
        <w:t>, </w:t>
      </w:r>
      <w:r>
        <w:rPr>
          <w:color w:val="231F20"/>
          <w:vertAlign w:val="baseline"/>
        </w:rPr>
        <w:t>her</w:t>
      </w:r>
      <w:r>
        <w:rPr>
          <w:color w:val="231F20"/>
          <w:spacing w:val="-12"/>
          <w:vertAlign w:val="baseline"/>
        </w:rPr>
        <w:t> </w:t>
      </w:r>
      <w:r>
        <w:rPr>
          <w:color w:val="231F20"/>
          <w:vertAlign w:val="baseline"/>
        </w:rPr>
        <w:t>case study of the complex and multidirectional interchanges between Chinese and Japanese animation</w:t>
      </w:r>
      <w:r>
        <w:rPr>
          <w:color w:val="231F20"/>
          <w:spacing w:val="-6"/>
          <w:vertAlign w:val="baseline"/>
        </w:rPr>
        <w:t> </w:t>
      </w:r>
      <w:r>
        <w:rPr>
          <w:color w:val="231F20"/>
          <w:vertAlign w:val="baseline"/>
        </w:rPr>
        <w:t>during</w:t>
      </w:r>
      <w:r>
        <w:rPr>
          <w:color w:val="231F20"/>
          <w:spacing w:val="-5"/>
          <w:vertAlign w:val="baseline"/>
        </w:rPr>
        <w:t> </w:t>
      </w:r>
      <w:r>
        <w:rPr>
          <w:color w:val="231F20"/>
          <w:vertAlign w:val="baseline"/>
        </w:rPr>
        <w:t>the</w:t>
      </w:r>
      <w:r>
        <w:rPr>
          <w:color w:val="231F20"/>
          <w:spacing w:val="-5"/>
          <w:vertAlign w:val="baseline"/>
        </w:rPr>
        <w:t> </w:t>
      </w:r>
      <w:r>
        <w:rPr>
          <w:color w:val="231F20"/>
          <w:vertAlign w:val="baseline"/>
        </w:rPr>
        <w:t>war</w:t>
      </w:r>
      <w:r>
        <w:rPr>
          <w:color w:val="231F20"/>
          <w:spacing w:val="-6"/>
          <w:vertAlign w:val="baseline"/>
        </w:rPr>
        <w:t> </w:t>
      </w:r>
      <w:r>
        <w:rPr>
          <w:color w:val="231F20"/>
          <w:vertAlign w:val="baseline"/>
        </w:rPr>
        <w:t>is</w:t>
      </w:r>
      <w:r>
        <w:rPr>
          <w:color w:val="231F20"/>
          <w:spacing w:val="-5"/>
          <w:vertAlign w:val="baseline"/>
        </w:rPr>
        <w:t> </w:t>
      </w:r>
      <w:r>
        <w:rPr>
          <w:color w:val="231F20"/>
          <w:vertAlign w:val="baseline"/>
        </w:rPr>
        <w:t>especially</w:t>
      </w:r>
      <w:r>
        <w:rPr>
          <w:color w:val="231F20"/>
          <w:spacing w:val="-6"/>
          <w:vertAlign w:val="baseline"/>
        </w:rPr>
        <w:t> </w:t>
      </w:r>
      <w:r>
        <w:rPr>
          <w:color w:val="231F20"/>
          <w:vertAlign w:val="baseline"/>
        </w:rPr>
        <w:t>enlightening,</w:t>
      </w:r>
      <w:r>
        <w:rPr>
          <w:color w:val="231F20"/>
          <w:spacing w:val="-6"/>
          <w:vertAlign w:val="baseline"/>
        </w:rPr>
        <w:t> </w:t>
      </w:r>
      <w:r>
        <w:rPr>
          <w:color w:val="231F20"/>
          <w:vertAlign w:val="baseline"/>
        </w:rPr>
        <w:t>as</w:t>
      </w:r>
      <w:r>
        <w:rPr>
          <w:color w:val="231F20"/>
          <w:spacing w:val="-5"/>
          <w:vertAlign w:val="baseline"/>
        </w:rPr>
        <w:t> </w:t>
      </w:r>
      <w:r>
        <w:rPr>
          <w:color w:val="231F20"/>
          <w:vertAlign w:val="baseline"/>
        </w:rPr>
        <w:t>it</w:t>
      </w:r>
      <w:r>
        <w:rPr>
          <w:color w:val="231F20"/>
          <w:spacing w:val="-5"/>
          <w:vertAlign w:val="baseline"/>
        </w:rPr>
        <w:t> </w:t>
      </w:r>
      <w:r>
        <w:rPr>
          <w:color w:val="231F20"/>
          <w:vertAlign w:val="baseline"/>
        </w:rPr>
        <w:t>shows</w:t>
      </w:r>
      <w:r>
        <w:rPr>
          <w:color w:val="231F20"/>
          <w:spacing w:val="-6"/>
          <w:vertAlign w:val="baseline"/>
        </w:rPr>
        <w:t> </w:t>
      </w:r>
      <w:r>
        <w:rPr>
          <w:color w:val="231F20"/>
          <w:vertAlign w:val="baseline"/>
        </w:rPr>
        <w:t>a</w:t>
      </w:r>
      <w:r>
        <w:rPr>
          <w:color w:val="231F20"/>
          <w:spacing w:val="-5"/>
          <w:vertAlign w:val="baseline"/>
        </w:rPr>
        <w:t> </w:t>
      </w:r>
      <w:r>
        <w:rPr>
          <w:color w:val="231F20"/>
          <w:vertAlign w:val="baseline"/>
        </w:rPr>
        <w:t>map</w:t>
      </w:r>
      <w:r>
        <w:rPr>
          <w:color w:val="231F20"/>
          <w:spacing w:val="-5"/>
          <w:vertAlign w:val="baseline"/>
        </w:rPr>
        <w:t> </w:t>
      </w:r>
      <w:r>
        <w:rPr>
          <w:color w:val="231F20"/>
          <w:vertAlign w:val="baseline"/>
        </w:rPr>
        <w:t>of</w:t>
      </w:r>
      <w:r>
        <w:rPr>
          <w:color w:val="231F20"/>
          <w:spacing w:val="-5"/>
          <w:vertAlign w:val="baseline"/>
        </w:rPr>
        <w:t> </w:t>
      </w:r>
      <w:r>
        <w:rPr>
          <w:color w:val="231F20"/>
          <w:vertAlign w:val="baseline"/>
        </w:rPr>
        <w:t>exchanges</w:t>
      </w:r>
      <w:r>
        <w:rPr>
          <w:color w:val="231F20"/>
          <w:spacing w:val="-6"/>
          <w:vertAlign w:val="baseline"/>
        </w:rPr>
        <w:t> </w:t>
      </w:r>
      <w:r>
        <w:rPr>
          <w:color w:val="231F20"/>
          <w:vertAlign w:val="baseline"/>
        </w:rPr>
        <w:t>and collaborations</w:t>
      </w:r>
      <w:r>
        <w:rPr>
          <w:color w:val="231F20"/>
          <w:spacing w:val="-13"/>
          <w:vertAlign w:val="baseline"/>
        </w:rPr>
        <w:t> </w:t>
      </w:r>
      <w:r>
        <w:rPr>
          <w:color w:val="231F20"/>
          <w:vertAlign w:val="baseline"/>
        </w:rPr>
        <w:t>that</w:t>
      </w:r>
      <w:r>
        <w:rPr>
          <w:color w:val="231F20"/>
          <w:spacing w:val="-12"/>
          <w:vertAlign w:val="baseline"/>
        </w:rPr>
        <w:t> </w:t>
      </w:r>
      <w:r>
        <w:rPr>
          <w:color w:val="231F20"/>
          <w:vertAlign w:val="baseline"/>
        </w:rPr>
        <w:t>cannot</w:t>
      </w:r>
      <w:r>
        <w:rPr>
          <w:color w:val="231F20"/>
          <w:spacing w:val="-13"/>
          <w:vertAlign w:val="baseline"/>
        </w:rPr>
        <w:t> </w:t>
      </w:r>
      <w:r>
        <w:rPr>
          <w:color w:val="231F20"/>
          <w:vertAlign w:val="baseline"/>
        </w:rPr>
        <w:t>be</w:t>
      </w:r>
      <w:r>
        <w:rPr>
          <w:color w:val="231F20"/>
          <w:spacing w:val="-12"/>
          <w:vertAlign w:val="baseline"/>
        </w:rPr>
        <w:t> </w:t>
      </w:r>
      <w:r>
        <w:rPr>
          <w:color w:val="231F20"/>
          <w:vertAlign w:val="baseline"/>
        </w:rPr>
        <w:t>easily</w:t>
      </w:r>
      <w:r>
        <w:rPr>
          <w:color w:val="231F20"/>
          <w:spacing w:val="-13"/>
          <w:vertAlign w:val="baseline"/>
        </w:rPr>
        <w:t> </w:t>
      </w:r>
      <w:r>
        <w:rPr>
          <w:color w:val="231F20"/>
          <w:vertAlign w:val="baseline"/>
        </w:rPr>
        <w:t>settled</w:t>
      </w:r>
      <w:r>
        <w:rPr>
          <w:color w:val="231F20"/>
          <w:spacing w:val="-12"/>
          <w:vertAlign w:val="baseline"/>
        </w:rPr>
        <w:t> </w:t>
      </w:r>
      <w:r>
        <w:rPr>
          <w:color w:val="231F20"/>
          <w:vertAlign w:val="baseline"/>
        </w:rPr>
        <w:t>with</w:t>
      </w:r>
      <w:r>
        <w:rPr>
          <w:color w:val="231F20"/>
          <w:spacing w:val="-13"/>
          <w:vertAlign w:val="baseline"/>
        </w:rPr>
        <w:t> </w:t>
      </w:r>
      <w:r>
        <w:rPr>
          <w:color w:val="231F20"/>
          <w:vertAlign w:val="baseline"/>
        </w:rPr>
        <w:t>conventional</w:t>
      </w:r>
      <w:r>
        <w:rPr>
          <w:color w:val="231F20"/>
          <w:spacing w:val="-12"/>
          <w:vertAlign w:val="baseline"/>
        </w:rPr>
        <w:t> </w:t>
      </w:r>
      <w:r>
        <w:rPr>
          <w:color w:val="231F20"/>
          <w:vertAlign w:val="baseline"/>
        </w:rPr>
        <w:t>notions</w:t>
      </w:r>
      <w:r>
        <w:rPr>
          <w:color w:val="231F20"/>
          <w:spacing w:val="-13"/>
          <w:vertAlign w:val="baseline"/>
        </w:rPr>
        <w:t> </w:t>
      </w:r>
      <w:r>
        <w:rPr>
          <w:color w:val="231F20"/>
          <w:vertAlign w:val="baseline"/>
        </w:rPr>
        <w:t>of</w:t>
      </w:r>
      <w:r>
        <w:rPr>
          <w:color w:val="231F20"/>
          <w:spacing w:val="-12"/>
          <w:vertAlign w:val="baseline"/>
        </w:rPr>
        <w:t> </w:t>
      </w:r>
      <w:r>
        <w:rPr>
          <w:color w:val="231F20"/>
          <w:vertAlign w:val="baseline"/>
        </w:rPr>
        <w:t>national</w:t>
      </w:r>
      <w:r>
        <w:rPr>
          <w:color w:val="231F20"/>
          <w:spacing w:val="-13"/>
          <w:vertAlign w:val="baseline"/>
        </w:rPr>
        <w:t> </w:t>
      </w:r>
      <w:r>
        <w:rPr>
          <w:color w:val="231F20"/>
          <w:vertAlign w:val="baseline"/>
        </w:rPr>
        <w:t>cinemas </w:t>
      </w:r>
      <w:r>
        <w:rPr>
          <w:color w:val="231F20"/>
          <w:spacing w:val="-2"/>
          <w:vertAlign w:val="baseline"/>
        </w:rPr>
        <w:t>or</w:t>
      </w:r>
      <w:r>
        <w:rPr>
          <w:color w:val="231F20"/>
          <w:spacing w:val="-11"/>
          <w:vertAlign w:val="baseline"/>
        </w:rPr>
        <w:t> </w:t>
      </w:r>
      <w:r>
        <w:rPr>
          <w:color w:val="231F20"/>
          <w:spacing w:val="-2"/>
          <w:vertAlign w:val="baseline"/>
        </w:rPr>
        <w:t>the</w:t>
      </w:r>
      <w:r>
        <w:rPr>
          <w:color w:val="231F20"/>
          <w:spacing w:val="-10"/>
          <w:vertAlign w:val="baseline"/>
        </w:rPr>
        <w:t> </w:t>
      </w:r>
      <w:r>
        <w:rPr>
          <w:color w:val="231F20"/>
          <w:spacing w:val="-2"/>
          <w:vertAlign w:val="baseline"/>
        </w:rPr>
        <w:t>fixed</w:t>
      </w:r>
      <w:r>
        <w:rPr>
          <w:color w:val="231F20"/>
          <w:spacing w:val="-11"/>
          <w:vertAlign w:val="baseline"/>
        </w:rPr>
        <w:t> </w:t>
      </w:r>
      <w:r>
        <w:rPr>
          <w:color w:val="231F20"/>
          <w:spacing w:val="-2"/>
          <w:vertAlign w:val="baseline"/>
        </w:rPr>
        <w:t>concept</w:t>
      </w:r>
      <w:r>
        <w:rPr>
          <w:color w:val="231F20"/>
          <w:spacing w:val="-10"/>
          <w:vertAlign w:val="baseline"/>
        </w:rPr>
        <w:t> </w:t>
      </w:r>
      <w:r>
        <w:rPr>
          <w:color w:val="231F20"/>
          <w:spacing w:val="-2"/>
          <w:vertAlign w:val="baseline"/>
        </w:rPr>
        <w:t>of</w:t>
      </w:r>
      <w:r>
        <w:rPr>
          <w:color w:val="231F20"/>
          <w:spacing w:val="-11"/>
          <w:vertAlign w:val="baseline"/>
        </w:rPr>
        <w:t> </w:t>
      </w:r>
      <w:r>
        <w:rPr>
          <w:color w:val="231F20"/>
          <w:spacing w:val="-2"/>
          <w:vertAlign w:val="baseline"/>
        </w:rPr>
        <w:t>“influences.</w:t>
      </w:r>
      <w:r>
        <w:rPr>
          <w:color w:val="231F20"/>
          <w:spacing w:val="-6"/>
          <w:vertAlign w:val="baseline"/>
        </w:rPr>
        <w:t>” </w:t>
      </w:r>
      <w:r>
        <w:rPr>
          <w:color w:val="231F20"/>
          <w:spacing w:val="-2"/>
          <w:vertAlign w:val="baseline"/>
        </w:rPr>
        <w:t>Although</w:t>
      </w:r>
      <w:r>
        <w:rPr>
          <w:color w:val="231F20"/>
          <w:spacing w:val="-11"/>
          <w:vertAlign w:val="baseline"/>
        </w:rPr>
        <w:t> </w:t>
      </w:r>
      <w:r>
        <w:rPr>
          <w:color w:val="231F20"/>
          <w:spacing w:val="-2"/>
          <w:vertAlign w:val="baseline"/>
        </w:rPr>
        <w:t>the</w:t>
      </w:r>
      <w:r>
        <w:rPr>
          <w:color w:val="231F20"/>
          <w:spacing w:val="-10"/>
          <w:vertAlign w:val="baseline"/>
        </w:rPr>
        <w:t> </w:t>
      </w:r>
      <w:r>
        <w:rPr>
          <w:color w:val="231F20"/>
          <w:spacing w:val="-2"/>
          <w:vertAlign w:val="baseline"/>
        </w:rPr>
        <w:t>Wan</w:t>
      </w:r>
      <w:r>
        <w:rPr>
          <w:color w:val="231F20"/>
          <w:spacing w:val="-11"/>
          <w:vertAlign w:val="baseline"/>
        </w:rPr>
        <w:t> </w:t>
      </w:r>
      <w:r>
        <w:rPr>
          <w:color w:val="231F20"/>
          <w:spacing w:val="-2"/>
          <w:vertAlign w:val="baseline"/>
        </w:rPr>
        <w:t>brothers</w:t>
      </w:r>
      <w:r>
        <w:rPr>
          <w:color w:val="231F20"/>
          <w:spacing w:val="-10"/>
          <w:vertAlign w:val="baseline"/>
        </w:rPr>
        <w:t> </w:t>
      </w:r>
      <w:r>
        <w:rPr>
          <w:color w:val="231F20"/>
          <w:spacing w:val="-2"/>
          <w:vertAlign w:val="baseline"/>
        </w:rPr>
        <w:t>in</w:t>
      </w:r>
      <w:r>
        <w:rPr>
          <w:color w:val="231F20"/>
          <w:spacing w:val="-11"/>
          <w:vertAlign w:val="baseline"/>
        </w:rPr>
        <w:t> </w:t>
      </w:r>
      <w:r>
        <w:rPr>
          <w:color w:val="231F20"/>
          <w:spacing w:val="-2"/>
          <w:vertAlign w:val="baseline"/>
        </w:rPr>
        <w:t>Shanghai</w:t>
      </w:r>
      <w:r>
        <w:rPr>
          <w:color w:val="231F20"/>
          <w:spacing w:val="-10"/>
          <w:vertAlign w:val="baseline"/>
        </w:rPr>
        <w:t> </w:t>
      </w:r>
      <w:r>
        <w:rPr>
          <w:color w:val="231F20"/>
          <w:spacing w:val="-2"/>
          <w:vertAlign w:val="baseline"/>
        </w:rPr>
        <w:t>were</w:t>
      </w:r>
      <w:r>
        <w:rPr>
          <w:color w:val="231F20"/>
          <w:spacing w:val="-11"/>
          <w:vertAlign w:val="baseline"/>
        </w:rPr>
        <w:t> </w:t>
      </w:r>
      <w:r>
        <w:rPr>
          <w:color w:val="231F20"/>
          <w:spacing w:val="-2"/>
          <w:vertAlign w:val="baseline"/>
        </w:rPr>
        <w:t>inspired </w:t>
      </w:r>
      <w:r>
        <w:rPr>
          <w:color w:val="231F20"/>
          <w:vertAlign w:val="baseline"/>
        </w:rPr>
        <w:t>by</w:t>
      </w:r>
      <w:r>
        <w:rPr>
          <w:color w:val="231F20"/>
          <w:spacing w:val="-7"/>
          <w:vertAlign w:val="baseline"/>
        </w:rPr>
        <w:t> </w:t>
      </w:r>
      <w:r>
        <w:rPr>
          <w:color w:val="231F20"/>
          <w:vertAlign w:val="baseline"/>
        </w:rPr>
        <w:t>Disney’s</w:t>
      </w:r>
      <w:r>
        <w:rPr>
          <w:color w:val="231F20"/>
          <w:spacing w:val="-7"/>
          <w:vertAlign w:val="baseline"/>
        </w:rPr>
        <w:t> </w:t>
      </w:r>
      <w:r>
        <w:rPr>
          <w:color w:val="231F20"/>
          <w:vertAlign w:val="baseline"/>
        </w:rPr>
        <w:t>innovations,</w:t>
      </w:r>
      <w:r>
        <w:rPr>
          <w:color w:val="231F20"/>
          <w:spacing w:val="-7"/>
          <w:vertAlign w:val="baseline"/>
        </w:rPr>
        <w:t> </w:t>
      </w:r>
      <w:r>
        <w:rPr>
          <w:color w:val="231F20"/>
          <w:vertAlign w:val="baseline"/>
        </w:rPr>
        <w:t>such</w:t>
      </w:r>
      <w:r>
        <w:rPr>
          <w:color w:val="231F20"/>
          <w:spacing w:val="-7"/>
          <w:vertAlign w:val="baseline"/>
        </w:rPr>
        <w:t> </w:t>
      </w:r>
      <w:r>
        <w:rPr>
          <w:color w:val="231F20"/>
          <w:vertAlign w:val="baseline"/>
        </w:rPr>
        <w:t>as</w:t>
      </w:r>
      <w:r>
        <w:rPr>
          <w:color w:val="231F20"/>
          <w:spacing w:val="-7"/>
          <w:vertAlign w:val="baseline"/>
        </w:rPr>
        <w:t> </w:t>
      </w:r>
      <w:r>
        <w:rPr>
          <w:i/>
          <w:color w:val="231F20"/>
          <w:vertAlign w:val="baseline"/>
        </w:rPr>
        <w:t>Snow</w:t>
      </w:r>
      <w:r>
        <w:rPr>
          <w:i/>
          <w:color w:val="231F20"/>
          <w:spacing w:val="-7"/>
          <w:vertAlign w:val="baseline"/>
        </w:rPr>
        <w:t> </w:t>
      </w:r>
      <w:r>
        <w:rPr>
          <w:i/>
          <w:color w:val="231F20"/>
          <w:vertAlign w:val="baseline"/>
        </w:rPr>
        <w:t>White</w:t>
      </w:r>
      <w:r>
        <w:rPr>
          <w:i/>
          <w:color w:val="231F20"/>
          <w:spacing w:val="-7"/>
          <w:vertAlign w:val="baseline"/>
        </w:rPr>
        <w:t> </w:t>
      </w:r>
      <w:r>
        <w:rPr>
          <w:color w:val="231F20"/>
          <w:vertAlign w:val="baseline"/>
        </w:rPr>
        <w:t>(1937),</w:t>
      </w:r>
      <w:r>
        <w:rPr>
          <w:color w:val="231F20"/>
          <w:spacing w:val="-7"/>
          <w:vertAlign w:val="baseline"/>
        </w:rPr>
        <w:t> </w:t>
      </w:r>
      <w:r>
        <w:rPr>
          <w:color w:val="231F20"/>
          <w:vertAlign w:val="baseline"/>
        </w:rPr>
        <w:t>their</w:t>
      </w:r>
      <w:r>
        <w:rPr>
          <w:color w:val="231F20"/>
          <w:spacing w:val="-7"/>
          <w:vertAlign w:val="baseline"/>
        </w:rPr>
        <w:t> </w:t>
      </w:r>
      <w:r>
        <w:rPr>
          <w:color w:val="231F20"/>
          <w:vertAlign w:val="baseline"/>
        </w:rPr>
        <w:t>groundbreaking</w:t>
      </w:r>
      <w:r>
        <w:rPr>
          <w:color w:val="231F20"/>
          <w:spacing w:val="-7"/>
          <w:vertAlign w:val="baseline"/>
        </w:rPr>
        <w:t> </w:t>
      </w:r>
      <w:r>
        <w:rPr>
          <w:color w:val="231F20"/>
          <w:vertAlign w:val="baseline"/>
        </w:rPr>
        <w:t>masterpiece, </w:t>
      </w:r>
      <w:r>
        <w:rPr>
          <w:i/>
          <w:color w:val="231F20"/>
          <w:vertAlign w:val="baseline"/>
        </w:rPr>
        <w:t>Princess</w:t>
      </w:r>
      <w:r>
        <w:rPr>
          <w:i/>
          <w:color w:val="231F20"/>
          <w:spacing w:val="-11"/>
          <w:vertAlign w:val="baseline"/>
        </w:rPr>
        <w:t> </w:t>
      </w:r>
      <w:r>
        <w:rPr>
          <w:i/>
          <w:color w:val="231F20"/>
          <w:vertAlign w:val="baseline"/>
        </w:rPr>
        <w:t>Iron</w:t>
      </w:r>
      <w:r>
        <w:rPr>
          <w:i/>
          <w:color w:val="231F20"/>
          <w:spacing w:val="-7"/>
          <w:vertAlign w:val="baseline"/>
        </w:rPr>
        <w:t> </w:t>
      </w:r>
      <w:r>
        <w:rPr>
          <w:i/>
          <w:color w:val="231F20"/>
          <w:vertAlign w:val="baseline"/>
        </w:rPr>
        <w:t>Fan</w:t>
      </w:r>
      <w:r>
        <w:rPr>
          <w:i/>
          <w:color w:val="231F20"/>
          <w:spacing w:val="-7"/>
          <w:vertAlign w:val="baseline"/>
        </w:rPr>
        <w:t> </w:t>
      </w:r>
      <w:r>
        <w:rPr>
          <w:color w:val="231F20"/>
          <w:vertAlign w:val="baseline"/>
        </w:rPr>
        <w:t>(1941),</w:t>
      </w:r>
      <w:r>
        <w:rPr>
          <w:color w:val="231F20"/>
          <w:spacing w:val="-7"/>
          <w:vertAlign w:val="baseline"/>
        </w:rPr>
        <w:t> </w:t>
      </w:r>
      <w:r>
        <w:rPr>
          <w:color w:val="231F20"/>
          <w:vertAlign w:val="baseline"/>
        </w:rPr>
        <w:t>the</w:t>
      </w:r>
      <w:r>
        <w:rPr>
          <w:color w:val="231F20"/>
          <w:spacing w:val="-7"/>
          <w:vertAlign w:val="baseline"/>
        </w:rPr>
        <w:t> </w:t>
      </w:r>
      <w:r>
        <w:rPr>
          <w:color w:val="231F20"/>
          <w:vertAlign w:val="baseline"/>
        </w:rPr>
        <w:t>first</w:t>
      </w:r>
      <w:r>
        <w:rPr>
          <w:color w:val="231F20"/>
          <w:spacing w:val="-7"/>
          <w:vertAlign w:val="baseline"/>
        </w:rPr>
        <w:t> </w:t>
      </w:r>
      <w:r>
        <w:rPr>
          <w:color w:val="231F20"/>
          <w:vertAlign w:val="baseline"/>
        </w:rPr>
        <w:t>animated</w:t>
      </w:r>
      <w:r>
        <w:rPr>
          <w:color w:val="231F20"/>
          <w:spacing w:val="-7"/>
          <w:vertAlign w:val="baseline"/>
        </w:rPr>
        <w:t> </w:t>
      </w:r>
      <w:r>
        <w:rPr>
          <w:color w:val="231F20"/>
          <w:vertAlign w:val="baseline"/>
        </w:rPr>
        <w:t>film</w:t>
      </w:r>
      <w:r>
        <w:rPr>
          <w:color w:val="231F20"/>
          <w:spacing w:val="-7"/>
          <w:vertAlign w:val="baseline"/>
        </w:rPr>
        <w:t> </w:t>
      </w:r>
      <w:r>
        <w:rPr>
          <w:color w:val="231F20"/>
          <w:vertAlign w:val="baseline"/>
        </w:rPr>
        <w:t>in</w:t>
      </w:r>
      <w:r>
        <w:rPr>
          <w:color w:val="231F20"/>
          <w:spacing w:val="-13"/>
          <w:vertAlign w:val="baseline"/>
        </w:rPr>
        <w:t> </w:t>
      </w:r>
      <w:r>
        <w:rPr>
          <w:color w:val="231F20"/>
          <w:vertAlign w:val="baseline"/>
        </w:rPr>
        <w:t>Asia</w:t>
      </w:r>
      <w:r>
        <w:rPr>
          <w:color w:val="231F20"/>
          <w:spacing w:val="-3"/>
          <w:vertAlign w:val="baseline"/>
        </w:rPr>
        <w:t>, </w:t>
      </w:r>
      <w:r>
        <w:rPr>
          <w:color w:val="231F20"/>
          <w:vertAlign w:val="baseline"/>
        </w:rPr>
        <w:t>was</w:t>
      </w:r>
      <w:r>
        <w:rPr>
          <w:color w:val="231F20"/>
          <w:spacing w:val="-7"/>
          <w:vertAlign w:val="baseline"/>
        </w:rPr>
        <w:t> </w:t>
      </w:r>
      <w:r>
        <w:rPr>
          <w:color w:val="231F20"/>
          <w:vertAlign w:val="baseline"/>
        </w:rPr>
        <w:t>by</w:t>
      </w:r>
      <w:r>
        <w:rPr>
          <w:color w:val="231F20"/>
          <w:spacing w:val="-7"/>
          <w:vertAlign w:val="baseline"/>
        </w:rPr>
        <w:t> </w:t>
      </w:r>
      <w:r>
        <w:rPr>
          <w:color w:val="231F20"/>
          <w:vertAlign w:val="baseline"/>
        </w:rPr>
        <w:t>no</w:t>
      </w:r>
      <w:r>
        <w:rPr>
          <w:color w:val="231F20"/>
          <w:spacing w:val="-7"/>
          <w:vertAlign w:val="baseline"/>
        </w:rPr>
        <w:t> </w:t>
      </w:r>
      <w:r>
        <w:rPr>
          <w:color w:val="231F20"/>
          <w:vertAlign w:val="baseline"/>
        </w:rPr>
        <w:t>means</w:t>
      </w:r>
      <w:r>
        <w:rPr>
          <w:color w:val="231F20"/>
          <w:spacing w:val="-7"/>
          <w:vertAlign w:val="baseline"/>
        </w:rPr>
        <w:t> </w:t>
      </w:r>
      <w:r>
        <w:rPr>
          <w:color w:val="231F20"/>
          <w:vertAlign w:val="baseline"/>
        </w:rPr>
        <w:t>a</w:t>
      </w:r>
      <w:r>
        <w:rPr>
          <w:color w:val="231F20"/>
          <w:spacing w:val="-7"/>
          <w:vertAlign w:val="baseline"/>
        </w:rPr>
        <w:t> </w:t>
      </w:r>
      <w:r>
        <w:rPr>
          <w:color w:val="231F20"/>
          <w:vertAlign w:val="baseline"/>
        </w:rPr>
        <w:t>mimicry</w:t>
      </w:r>
      <w:r>
        <w:rPr>
          <w:color w:val="231F20"/>
          <w:spacing w:val="-7"/>
          <w:vertAlign w:val="baseline"/>
        </w:rPr>
        <w:t> </w:t>
      </w:r>
      <w:r>
        <w:rPr>
          <w:color w:val="231F20"/>
          <w:vertAlign w:val="baseline"/>
        </w:rPr>
        <w:t>of any “original” but a product of innovation and negotiations with different discourses at </w:t>
      </w:r>
      <w:r>
        <w:rPr>
          <w:color w:val="231F20"/>
          <w:spacing w:val="-2"/>
          <w:vertAlign w:val="baseline"/>
        </w:rPr>
        <w:t>work</w:t>
      </w:r>
      <w:r>
        <w:rPr>
          <w:color w:val="231F20"/>
          <w:spacing w:val="-7"/>
          <w:vertAlign w:val="baseline"/>
        </w:rPr>
        <w:t>. </w:t>
      </w:r>
      <w:r>
        <w:rPr>
          <w:color w:val="231F20"/>
          <w:spacing w:val="-2"/>
          <w:vertAlign w:val="baseline"/>
        </w:rPr>
        <w:t>As</w:t>
      </w:r>
      <w:r>
        <w:rPr>
          <w:color w:val="231F20"/>
          <w:spacing w:val="-10"/>
          <w:vertAlign w:val="baseline"/>
        </w:rPr>
        <w:t> </w:t>
      </w:r>
      <w:r>
        <w:rPr>
          <w:i/>
          <w:color w:val="231F20"/>
          <w:spacing w:val="-2"/>
          <w:vertAlign w:val="baseline"/>
        </w:rPr>
        <w:t>Princess</w:t>
      </w:r>
      <w:r>
        <w:rPr>
          <w:i/>
          <w:color w:val="231F20"/>
          <w:spacing w:val="-11"/>
          <w:vertAlign w:val="baseline"/>
        </w:rPr>
        <w:t> </w:t>
      </w:r>
      <w:r>
        <w:rPr>
          <w:i/>
          <w:color w:val="231F20"/>
          <w:spacing w:val="-2"/>
          <w:vertAlign w:val="baseline"/>
        </w:rPr>
        <w:t>Iron</w:t>
      </w:r>
      <w:r>
        <w:rPr>
          <w:i/>
          <w:color w:val="231F20"/>
          <w:spacing w:val="-10"/>
          <w:vertAlign w:val="baseline"/>
        </w:rPr>
        <w:t> </w:t>
      </w:r>
      <w:r>
        <w:rPr>
          <w:i/>
          <w:color w:val="231F20"/>
          <w:spacing w:val="-2"/>
          <w:vertAlign w:val="baseline"/>
        </w:rPr>
        <w:t>Fan</w:t>
      </w:r>
      <w:r>
        <w:rPr>
          <w:i/>
          <w:color w:val="231F20"/>
          <w:spacing w:val="-11"/>
          <w:vertAlign w:val="baseline"/>
        </w:rPr>
        <w:t> </w:t>
      </w:r>
      <w:r>
        <w:rPr>
          <w:color w:val="231F20"/>
          <w:spacing w:val="-2"/>
          <w:vertAlign w:val="baseline"/>
        </w:rPr>
        <w:t>set</w:t>
      </w:r>
      <w:r>
        <w:rPr>
          <w:color w:val="231F20"/>
          <w:spacing w:val="-10"/>
          <w:vertAlign w:val="baseline"/>
        </w:rPr>
        <w:t> </w:t>
      </w:r>
      <w:r>
        <w:rPr>
          <w:color w:val="231F20"/>
          <w:spacing w:val="-2"/>
          <w:vertAlign w:val="baseline"/>
        </w:rPr>
        <w:t>the</w:t>
      </w:r>
      <w:r>
        <w:rPr>
          <w:color w:val="231F20"/>
          <w:spacing w:val="-11"/>
          <w:vertAlign w:val="baseline"/>
        </w:rPr>
        <w:t> </w:t>
      </w:r>
      <w:r>
        <w:rPr>
          <w:color w:val="231F20"/>
          <w:spacing w:val="-2"/>
          <w:vertAlign w:val="baseline"/>
        </w:rPr>
        <w:t>gold</w:t>
      </w:r>
      <w:r>
        <w:rPr>
          <w:color w:val="231F20"/>
          <w:spacing w:val="-10"/>
          <w:vertAlign w:val="baseline"/>
        </w:rPr>
        <w:t> </w:t>
      </w:r>
      <w:r>
        <w:rPr>
          <w:color w:val="231F20"/>
          <w:spacing w:val="-2"/>
          <w:vertAlign w:val="baseline"/>
        </w:rPr>
        <w:t>standard</w:t>
      </w:r>
      <w:r>
        <w:rPr>
          <w:color w:val="231F20"/>
          <w:spacing w:val="-11"/>
          <w:vertAlign w:val="baseline"/>
        </w:rPr>
        <w:t> </w:t>
      </w:r>
      <w:r>
        <w:rPr>
          <w:color w:val="231F20"/>
          <w:spacing w:val="-2"/>
          <w:vertAlign w:val="baseline"/>
        </w:rPr>
        <w:t>for</w:t>
      </w:r>
      <w:r>
        <w:rPr>
          <w:color w:val="231F20"/>
          <w:spacing w:val="-10"/>
          <w:vertAlign w:val="baseline"/>
        </w:rPr>
        <w:t> </w:t>
      </w:r>
      <w:r>
        <w:rPr>
          <w:color w:val="231F20"/>
          <w:spacing w:val="-2"/>
          <w:vertAlign w:val="baseline"/>
        </w:rPr>
        <w:t>Asian</w:t>
      </w:r>
      <w:r>
        <w:rPr>
          <w:color w:val="231F20"/>
          <w:spacing w:val="-8"/>
          <w:vertAlign w:val="baseline"/>
        </w:rPr>
        <w:t> </w:t>
      </w:r>
      <w:r>
        <w:rPr>
          <w:color w:val="231F20"/>
          <w:spacing w:val="-2"/>
          <w:vertAlign w:val="baseline"/>
        </w:rPr>
        <w:t>animation</w:t>
      </w:r>
      <w:r>
        <w:rPr>
          <w:color w:val="231F20"/>
          <w:spacing w:val="-8"/>
          <w:vertAlign w:val="baseline"/>
        </w:rPr>
        <w:t> </w:t>
      </w:r>
      <w:r>
        <w:rPr>
          <w:color w:val="231F20"/>
          <w:spacing w:val="-2"/>
          <w:vertAlign w:val="baseline"/>
        </w:rPr>
        <w:t>at</w:t>
      </w:r>
      <w:r>
        <w:rPr>
          <w:color w:val="231F20"/>
          <w:spacing w:val="-8"/>
          <w:vertAlign w:val="baseline"/>
        </w:rPr>
        <w:t> </w:t>
      </w:r>
      <w:r>
        <w:rPr>
          <w:color w:val="231F20"/>
          <w:spacing w:val="-2"/>
          <w:vertAlign w:val="baseline"/>
        </w:rPr>
        <w:t>the</w:t>
      </w:r>
      <w:r>
        <w:rPr>
          <w:color w:val="231F20"/>
          <w:spacing w:val="-8"/>
          <w:vertAlign w:val="baseline"/>
        </w:rPr>
        <w:t> </w:t>
      </w:r>
      <w:r>
        <w:rPr>
          <w:color w:val="231F20"/>
          <w:spacing w:val="-2"/>
          <w:vertAlign w:val="baseline"/>
        </w:rPr>
        <w:t>time,</w:t>
      </w:r>
      <w:r>
        <w:rPr>
          <w:color w:val="231F20"/>
          <w:spacing w:val="-8"/>
          <w:vertAlign w:val="baseline"/>
        </w:rPr>
        <w:t> </w:t>
      </w:r>
      <w:r>
        <w:rPr>
          <w:color w:val="231F20"/>
          <w:spacing w:val="-2"/>
          <w:vertAlign w:val="baseline"/>
        </w:rPr>
        <w:t>it</w:t>
      </w:r>
      <w:r>
        <w:rPr>
          <w:color w:val="231F20"/>
          <w:spacing w:val="-8"/>
          <w:vertAlign w:val="baseline"/>
        </w:rPr>
        <w:t> </w:t>
      </w:r>
      <w:r>
        <w:rPr>
          <w:color w:val="231F20"/>
          <w:spacing w:val="-2"/>
          <w:vertAlign w:val="baseline"/>
        </w:rPr>
        <w:t>was</w:t>
      </w:r>
      <w:r>
        <w:rPr>
          <w:color w:val="231F20"/>
          <w:spacing w:val="-8"/>
          <w:vertAlign w:val="baseline"/>
        </w:rPr>
        <w:t> </w:t>
      </w:r>
      <w:r>
        <w:rPr>
          <w:color w:val="231F20"/>
          <w:spacing w:val="-2"/>
          <w:vertAlign w:val="baseline"/>
        </w:rPr>
        <w:t>an object</w:t>
      </w:r>
      <w:r>
        <w:rPr>
          <w:color w:val="231F20"/>
          <w:spacing w:val="-11"/>
          <w:vertAlign w:val="baseline"/>
        </w:rPr>
        <w:t> </w:t>
      </w:r>
      <w:r>
        <w:rPr>
          <w:color w:val="231F20"/>
          <w:spacing w:val="-2"/>
          <w:vertAlign w:val="baseline"/>
        </w:rPr>
        <w:t>of</w:t>
      </w:r>
      <w:r>
        <w:rPr>
          <w:color w:val="231F20"/>
          <w:spacing w:val="-10"/>
          <w:vertAlign w:val="baseline"/>
        </w:rPr>
        <w:t> </w:t>
      </w:r>
      <w:r>
        <w:rPr>
          <w:color w:val="231F20"/>
          <w:spacing w:val="-2"/>
          <w:vertAlign w:val="baseline"/>
        </w:rPr>
        <w:t>admiration</w:t>
      </w:r>
      <w:r>
        <w:rPr>
          <w:color w:val="231F20"/>
          <w:spacing w:val="-11"/>
          <w:vertAlign w:val="baseline"/>
        </w:rPr>
        <w:t> </w:t>
      </w:r>
      <w:r>
        <w:rPr>
          <w:color w:val="231F20"/>
          <w:spacing w:val="-2"/>
          <w:vertAlign w:val="baseline"/>
        </w:rPr>
        <w:t>and</w:t>
      </w:r>
      <w:r>
        <w:rPr>
          <w:color w:val="231F20"/>
          <w:spacing w:val="-10"/>
          <w:vertAlign w:val="baseline"/>
        </w:rPr>
        <w:t> </w:t>
      </w:r>
      <w:r>
        <w:rPr>
          <w:color w:val="231F20"/>
          <w:spacing w:val="-2"/>
          <w:vertAlign w:val="baseline"/>
        </w:rPr>
        <w:t>adoration</w:t>
      </w:r>
      <w:r>
        <w:rPr>
          <w:color w:val="231F20"/>
          <w:spacing w:val="-11"/>
          <w:vertAlign w:val="baseline"/>
        </w:rPr>
        <w:t> </w:t>
      </w:r>
      <w:r>
        <w:rPr>
          <w:color w:val="231F20"/>
          <w:spacing w:val="-2"/>
          <w:vertAlign w:val="baseline"/>
        </w:rPr>
        <w:t>for</w:t>
      </w:r>
      <w:r>
        <w:rPr>
          <w:color w:val="231F20"/>
          <w:spacing w:val="-10"/>
          <w:vertAlign w:val="baseline"/>
        </w:rPr>
        <w:t> </w:t>
      </w:r>
      <w:r>
        <w:rPr>
          <w:color w:val="231F20"/>
          <w:spacing w:val="-2"/>
          <w:vertAlign w:val="baseline"/>
        </w:rPr>
        <w:t>the</w:t>
      </w:r>
      <w:r>
        <w:rPr>
          <w:color w:val="231F20"/>
          <w:spacing w:val="-11"/>
          <w:vertAlign w:val="baseline"/>
        </w:rPr>
        <w:t> </w:t>
      </w:r>
      <w:r>
        <w:rPr>
          <w:color w:val="231F20"/>
          <w:spacing w:val="-2"/>
          <w:vertAlign w:val="baseline"/>
        </w:rPr>
        <w:t>Wan</w:t>
      </w:r>
      <w:r>
        <w:rPr>
          <w:color w:val="231F20"/>
          <w:spacing w:val="-10"/>
          <w:vertAlign w:val="baseline"/>
        </w:rPr>
        <w:t> </w:t>
      </w:r>
      <w:r>
        <w:rPr>
          <w:color w:val="231F20"/>
          <w:spacing w:val="-2"/>
          <w:vertAlign w:val="baseline"/>
        </w:rPr>
        <w:t>brothers’</w:t>
      </w:r>
      <w:r>
        <w:rPr>
          <w:color w:val="231F20"/>
          <w:spacing w:val="-11"/>
          <w:vertAlign w:val="baseline"/>
        </w:rPr>
        <w:t> </w:t>
      </w:r>
      <w:r>
        <w:rPr>
          <w:color w:val="231F20"/>
          <w:spacing w:val="-2"/>
          <w:vertAlign w:val="baseline"/>
        </w:rPr>
        <w:t>Japanese</w:t>
      </w:r>
      <w:r>
        <w:rPr>
          <w:color w:val="231F20"/>
          <w:spacing w:val="-10"/>
          <w:vertAlign w:val="baseline"/>
        </w:rPr>
        <w:t> </w:t>
      </w:r>
      <w:r>
        <w:rPr>
          <w:color w:val="231F20"/>
          <w:spacing w:val="-2"/>
          <w:vertAlign w:val="baseline"/>
        </w:rPr>
        <w:t>peers,</w:t>
      </w:r>
      <w:r>
        <w:rPr>
          <w:color w:val="231F20"/>
          <w:spacing w:val="-11"/>
          <w:vertAlign w:val="baseline"/>
        </w:rPr>
        <w:t> </w:t>
      </w:r>
      <w:r>
        <w:rPr>
          <w:color w:val="231F20"/>
          <w:spacing w:val="-2"/>
          <w:vertAlign w:val="baseline"/>
        </w:rPr>
        <w:t>including</w:t>
      </w:r>
      <w:r>
        <w:rPr>
          <w:color w:val="231F20"/>
          <w:spacing w:val="-10"/>
          <w:vertAlign w:val="baseline"/>
        </w:rPr>
        <w:t> </w:t>
      </w:r>
      <w:r>
        <w:rPr>
          <w:color w:val="231F20"/>
          <w:spacing w:val="-2"/>
          <w:vertAlign w:val="baseline"/>
        </w:rPr>
        <w:t>Tezuka </w:t>
      </w:r>
      <w:r>
        <w:rPr>
          <w:color w:val="231F20"/>
          <w:vertAlign w:val="baseline"/>
        </w:rPr>
        <w:t>Osamu</w:t>
      </w:r>
      <w:r>
        <w:rPr>
          <w:color w:val="231F20"/>
          <w:spacing w:val="-4"/>
          <w:vertAlign w:val="baseline"/>
        </w:rPr>
        <w:t> (</w:t>
      </w:r>
      <w:r>
        <w:rPr>
          <w:rFonts w:ascii="宋体" w:hAnsi="宋体" w:eastAsia="宋体"/>
          <w:color w:val="231F20"/>
          <w:vertAlign w:val="baseline"/>
        </w:rPr>
        <w:t>手塚治虫</w:t>
      </w:r>
      <w:r>
        <w:rPr>
          <w:color w:val="231F20"/>
          <w:spacing w:val="-3"/>
          <w:vertAlign w:val="baseline"/>
        </w:rPr>
        <w:t>), </w:t>
      </w:r>
      <w:r>
        <w:rPr>
          <w:color w:val="231F20"/>
          <w:vertAlign w:val="baseline"/>
        </w:rPr>
        <w:t>and</w:t>
      </w:r>
      <w:r>
        <w:rPr>
          <w:color w:val="231F20"/>
          <w:spacing w:val="-7"/>
          <w:vertAlign w:val="baseline"/>
        </w:rPr>
        <w:t> </w:t>
      </w:r>
      <w:r>
        <w:rPr>
          <w:color w:val="231F20"/>
          <w:vertAlign w:val="baseline"/>
        </w:rPr>
        <w:t>this</w:t>
      </w:r>
      <w:r>
        <w:rPr>
          <w:color w:val="231F20"/>
          <w:spacing w:val="-7"/>
          <w:vertAlign w:val="baseline"/>
        </w:rPr>
        <w:t> </w:t>
      </w:r>
      <w:r>
        <w:rPr>
          <w:color w:val="231F20"/>
          <w:vertAlign w:val="baseline"/>
        </w:rPr>
        <w:t>fascination</w:t>
      </w:r>
      <w:r>
        <w:rPr>
          <w:color w:val="231F20"/>
          <w:spacing w:val="-7"/>
          <w:vertAlign w:val="baseline"/>
        </w:rPr>
        <w:t> </w:t>
      </w:r>
      <w:r>
        <w:rPr>
          <w:color w:val="231F20"/>
          <w:vertAlign w:val="baseline"/>
        </w:rPr>
        <w:t>helped</w:t>
      </w:r>
      <w:r>
        <w:rPr>
          <w:color w:val="231F20"/>
          <w:spacing w:val="-7"/>
          <w:vertAlign w:val="baseline"/>
        </w:rPr>
        <w:t> </w:t>
      </w:r>
      <w:r>
        <w:rPr>
          <w:color w:val="231F20"/>
          <w:vertAlign w:val="baseline"/>
        </w:rPr>
        <w:t>launch</w:t>
      </w:r>
      <w:r>
        <w:rPr>
          <w:color w:val="231F20"/>
          <w:spacing w:val="-7"/>
          <w:vertAlign w:val="baseline"/>
        </w:rPr>
        <w:t> </w:t>
      </w:r>
      <w:r>
        <w:rPr>
          <w:color w:val="231F20"/>
          <w:vertAlign w:val="baseline"/>
        </w:rPr>
        <w:t>a</w:t>
      </w:r>
      <w:r>
        <w:rPr>
          <w:color w:val="231F20"/>
          <w:spacing w:val="-7"/>
          <w:vertAlign w:val="baseline"/>
        </w:rPr>
        <w:t> </w:t>
      </w:r>
      <w:r>
        <w:rPr>
          <w:color w:val="231F20"/>
          <w:vertAlign w:val="baseline"/>
        </w:rPr>
        <w:t>new</w:t>
      </w:r>
      <w:r>
        <w:rPr>
          <w:color w:val="231F20"/>
          <w:spacing w:val="-7"/>
          <w:vertAlign w:val="baseline"/>
        </w:rPr>
        <w:t> </w:t>
      </w:r>
      <w:r>
        <w:rPr>
          <w:color w:val="231F20"/>
          <w:vertAlign w:val="baseline"/>
        </w:rPr>
        <w:t>era</w:t>
      </w:r>
      <w:r>
        <w:rPr>
          <w:color w:val="231F20"/>
          <w:spacing w:val="-7"/>
          <w:vertAlign w:val="baseline"/>
        </w:rPr>
        <w:t> </w:t>
      </w:r>
      <w:r>
        <w:rPr>
          <w:color w:val="231F20"/>
          <w:vertAlign w:val="baseline"/>
        </w:rPr>
        <w:t>of</w:t>
      </w:r>
      <w:r>
        <w:rPr>
          <w:color w:val="231F20"/>
          <w:spacing w:val="-7"/>
          <w:vertAlign w:val="baseline"/>
        </w:rPr>
        <w:t> </w:t>
      </w:r>
      <w:r>
        <w:rPr>
          <w:color w:val="231F20"/>
          <w:vertAlign w:val="baseline"/>
        </w:rPr>
        <w:t>Japanese</w:t>
      </w:r>
      <w:r>
        <w:rPr>
          <w:color w:val="231F20"/>
          <w:spacing w:val="-7"/>
          <w:vertAlign w:val="baseline"/>
        </w:rPr>
        <w:t> </w:t>
      </w:r>
      <w:r>
        <w:rPr>
          <w:color w:val="231F20"/>
          <w:vertAlign w:val="baseline"/>
        </w:rPr>
        <w:t>animation. In</w:t>
      </w:r>
      <w:r>
        <w:rPr>
          <w:color w:val="231F20"/>
          <w:spacing w:val="-13"/>
          <w:vertAlign w:val="baseline"/>
        </w:rPr>
        <w:t> </w:t>
      </w:r>
      <w:r>
        <w:rPr>
          <w:color w:val="231F20"/>
          <w:vertAlign w:val="baseline"/>
        </w:rPr>
        <w:t>the</w:t>
      </w:r>
      <w:r>
        <w:rPr>
          <w:color w:val="231F20"/>
          <w:spacing w:val="-12"/>
          <w:vertAlign w:val="baseline"/>
        </w:rPr>
        <w:t> </w:t>
      </w:r>
      <w:r>
        <w:rPr>
          <w:color w:val="231F20"/>
          <w:vertAlign w:val="baseline"/>
        </w:rPr>
        <w:t>ensuing</w:t>
      </w:r>
      <w:r>
        <w:rPr>
          <w:color w:val="231F20"/>
          <w:spacing w:val="-13"/>
          <w:vertAlign w:val="baseline"/>
        </w:rPr>
        <w:t> </w:t>
      </w:r>
      <w:r>
        <w:rPr>
          <w:color w:val="231F20"/>
          <w:vertAlign w:val="baseline"/>
        </w:rPr>
        <w:t>decades,</w:t>
      </w:r>
      <w:r>
        <w:rPr>
          <w:color w:val="231F20"/>
          <w:spacing w:val="-12"/>
          <w:vertAlign w:val="baseline"/>
        </w:rPr>
        <w:t> </w:t>
      </w:r>
      <w:r>
        <w:rPr>
          <w:color w:val="231F20"/>
          <w:vertAlign w:val="baseline"/>
        </w:rPr>
        <w:t>the</w:t>
      </w:r>
      <w:r>
        <w:rPr>
          <w:color w:val="231F20"/>
          <w:spacing w:val="-13"/>
          <w:vertAlign w:val="baseline"/>
        </w:rPr>
        <w:t> </w:t>
      </w:r>
      <w:r>
        <w:rPr>
          <w:color w:val="231F20"/>
          <w:vertAlign w:val="baseline"/>
        </w:rPr>
        <w:t>bond</w:t>
      </w:r>
      <w:r>
        <w:rPr>
          <w:color w:val="231F20"/>
          <w:spacing w:val="-12"/>
          <w:vertAlign w:val="baseline"/>
        </w:rPr>
        <w:t> </w:t>
      </w:r>
      <w:r>
        <w:rPr>
          <w:color w:val="231F20"/>
          <w:vertAlign w:val="baseline"/>
        </w:rPr>
        <w:t>founded</w:t>
      </w:r>
      <w:r>
        <w:rPr>
          <w:color w:val="231F20"/>
          <w:spacing w:val="-11"/>
          <w:vertAlign w:val="baseline"/>
        </w:rPr>
        <w:t> </w:t>
      </w:r>
      <w:r>
        <w:rPr>
          <w:color w:val="231F20"/>
          <w:vertAlign w:val="baseline"/>
        </w:rPr>
        <w:t>on</w:t>
      </w:r>
      <w:r>
        <w:rPr>
          <w:color w:val="231F20"/>
          <w:spacing w:val="-11"/>
          <w:vertAlign w:val="baseline"/>
        </w:rPr>
        <w:t> </w:t>
      </w:r>
      <w:r>
        <w:rPr>
          <w:color w:val="231F20"/>
          <w:vertAlign w:val="baseline"/>
        </w:rPr>
        <w:t>the</w:t>
      </w:r>
      <w:r>
        <w:rPr>
          <w:color w:val="231F20"/>
          <w:spacing w:val="-13"/>
          <w:vertAlign w:val="baseline"/>
        </w:rPr>
        <w:t> </w:t>
      </w:r>
      <w:r>
        <w:rPr>
          <w:color w:val="231F20"/>
          <w:vertAlign w:val="baseline"/>
        </w:rPr>
        <w:t>Wan</w:t>
      </w:r>
      <w:r>
        <w:rPr>
          <w:color w:val="231F20"/>
          <w:spacing w:val="-10"/>
          <w:vertAlign w:val="baseline"/>
        </w:rPr>
        <w:t> </w:t>
      </w:r>
      <w:r>
        <w:rPr>
          <w:color w:val="231F20"/>
          <w:vertAlign w:val="baseline"/>
        </w:rPr>
        <w:t>brothers’</w:t>
      </w:r>
      <w:r>
        <w:rPr>
          <w:color w:val="231F20"/>
          <w:spacing w:val="-13"/>
          <w:vertAlign w:val="baseline"/>
        </w:rPr>
        <w:t> </w:t>
      </w:r>
      <w:r>
        <w:rPr>
          <w:color w:val="231F20"/>
          <w:vertAlign w:val="baseline"/>
        </w:rPr>
        <w:t>fantastic</w:t>
      </w:r>
      <w:r>
        <w:rPr>
          <w:color w:val="231F20"/>
          <w:spacing w:val="-10"/>
          <w:vertAlign w:val="baseline"/>
        </w:rPr>
        <w:t> </w:t>
      </w:r>
      <w:r>
        <w:rPr>
          <w:color w:val="231F20"/>
          <w:vertAlign w:val="baseline"/>
        </w:rPr>
        <w:t>animation</w:t>
      </w:r>
      <w:r>
        <w:rPr>
          <w:color w:val="231F20"/>
          <w:spacing w:val="-11"/>
          <w:vertAlign w:val="baseline"/>
        </w:rPr>
        <w:t> </w:t>
      </w:r>
      <w:r>
        <w:rPr>
          <w:color w:val="231F20"/>
          <w:vertAlign w:val="baseline"/>
        </w:rPr>
        <w:t>of</w:t>
      </w:r>
      <w:r>
        <w:rPr>
          <w:color w:val="231F20"/>
          <w:spacing w:val="-11"/>
          <w:vertAlign w:val="baseline"/>
        </w:rPr>
        <w:t> </w:t>
      </w:r>
      <w:r>
        <w:rPr>
          <w:color w:val="231F20"/>
          <w:vertAlign w:val="baseline"/>
        </w:rPr>
        <w:t>the marvelous</w:t>
      </w:r>
      <w:r>
        <w:rPr>
          <w:color w:val="231F20"/>
          <w:spacing w:val="-6"/>
          <w:vertAlign w:val="baseline"/>
        </w:rPr>
        <w:t> </w:t>
      </w:r>
      <w:r>
        <w:rPr>
          <w:color w:val="231F20"/>
          <w:vertAlign w:val="baseline"/>
        </w:rPr>
        <w:t>tales</w:t>
      </w:r>
      <w:r>
        <w:rPr>
          <w:color w:val="231F20"/>
          <w:spacing w:val="-6"/>
          <w:vertAlign w:val="baseline"/>
        </w:rPr>
        <w:t> </w:t>
      </w:r>
      <w:r>
        <w:rPr>
          <w:color w:val="231F20"/>
          <w:vertAlign w:val="baseline"/>
        </w:rPr>
        <w:t>of</w:t>
      </w:r>
      <w:r>
        <w:rPr>
          <w:color w:val="231F20"/>
          <w:spacing w:val="-6"/>
          <w:vertAlign w:val="baseline"/>
        </w:rPr>
        <w:t> </w:t>
      </w:r>
      <w:r>
        <w:rPr>
          <w:color w:val="231F20"/>
          <w:vertAlign w:val="baseline"/>
        </w:rPr>
        <w:t>the</w:t>
      </w:r>
      <w:r>
        <w:rPr>
          <w:color w:val="231F20"/>
          <w:spacing w:val="-6"/>
          <w:vertAlign w:val="baseline"/>
        </w:rPr>
        <w:t> </w:t>
      </w:r>
      <w:r>
        <w:rPr>
          <w:i/>
          <w:color w:val="231F20"/>
          <w:vertAlign w:val="baseline"/>
        </w:rPr>
        <w:t>Journey</w:t>
      </w:r>
      <w:r>
        <w:rPr>
          <w:i/>
          <w:color w:val="231F20"/>
          <w:spacing w:val="-6"/>
          <w:vertAlign w:val="baseline"/>
        </w:rPr>
        <w:t> </w:t>
      </w:r>
      <w:r>
        <w:rPr>
          <w:i/>
          <w:color w:val="231F20"/>
          <w:vertAlign w:val="baseline"/>
        </w:rPr>
        <w:t>to</w:t>
      </w:r>
      <w:r>
        <w:rPr>
          <w:i/>
          <w:color w:val="231F20"/>
          <w:spacing w:val="-6"/>
          <w:vertAlign w:val="baseline"/>
        </w:rPr>
        <w:t> </w:t>
      </w:r>
      <w:r>
        <w:rPr>
          <w:i/>
          <w:color w:val="231F20"/>
          <w:vertAlign w:val="baseline"/>
        </w:rPr>
        <w:t>the</w:t>
      </w:r>
      <w:r>
        <w:rPr>
          <w:i/>
          <w:color w:val="231F20"/>
          <w:spacing w:val="-6"/>
          <w:vertAlign w:val="baseline"/>
        </w:rPr>
        <w:t> </w:t>
      </w:r>
      <w:r>
        <w:rPr>
          <w:i/>
          <w:color w:val="231F20"/>
          <w:vertAlign w:val="baseline"/>
        </w:rPr>
        <w:t>West</w:t>
      </w:r>
      <w:r>
        <w:rPr>
          <w:i/>
          <w:color w:val="231F20"/>
          <w:spacing w:val="-6"/>
          <w:vertAlign w:val="baseline"/>
        </w:rPr>
        <w:t> </w:t>
      </w:r>
      <w:r>
        <w:rPr>
          <w:color w:val="231F20"/>
          <w:vertAlign w:val="baseline"/>
        </w:rPr>
        <w:t>continued.</w:t>
      </w:r>
      <w:r>
        <w:rPr>
          <w:color w:val="231F20"/>
          <w:spacing w:val="-6"/>
          <w:vertAlign w:val="baseline"/>
        </w:rPr>
        <w:t> </w:t>
      </w:r>
      <w:r>
        <w:rPr>
          <w:color w:val="231F20"/>
          <w:vertAlign w:val="baseline"/>
        </w:rPr>
        <w:t>Japanese</w:t>
      </w:r>
      <w:r>
        <w:rPr>
          <w:color w:val="231F20"/>
          <w:spacing w:val="-6"/>
          <w:vertAlign w:val="baseline"/>
        </w:rPr>
        <w:t> </w:t>
      </w:r>
      <w:r>
        <w:rPr>
          <w:color w:val="231F20"/>
          <w:vertAlign w:val="baseline"/>
        </w:rPr>
        <w:t>animation</w:t>
      </w:r>
      <w:r>
        <w:rPr>
          <w:color w:val="231F20"/>
          <w:spacing w:val="-6"/>
          <w:vertAlign w:val="baseline"/>
        </w:rPr>
        <w:t> </w:t>
      </w:r>
      <w:r>
        <w:rPr>
          <w:color w:val="231F20"/>
          <w:vertAlign w:val="baseline"/>
        </w:rPr>
        <w:t>artists</w:t>
      </w:r>
      <w:r>
        <w:rPr>
          <w:color w:val="231F20"/>
          <w:spacing w:val="-6"/>
          <w:vertAlign w:val="baseline"/>
        </w:rPr>
        <w:t> </w:t>
      </w:r>
      <w:r>
        <w:rPr>
          <w:color w:val="231F20"/>
          <w:vertAlign w:val="baseline"/>
        </w:rPr>
        <w:t>such</w:t>
      </w:r>
      <w:r>
        <w:rPr>
          <w:color w:val="231F20"/>
          <w:spacing w:val="-6"/>
          <w:vertAlign w:val="baseline"/>
        </w:rPr>
        <w:t> </w:t>
      </w:r>
      <w:r>
        <w:rPr>
          <w:color w:val="231F20"/>
          <w:vertAlign w:val="baseline"/>
        </w:rPr>
        <w:t>as Mochinaga</w:t>
      </w:r>
      <w:r>
        <w:rPr>
          <w:color w:val="231F20"/>
          <w:spacing w:val="-7"/>
          <w:vertAlign w:val="baseline"/>
        </w:rPr>
        <w:t> </w:t>
      </w:r>
      <w:r>
        <w:rPr>
          <w:color w:val="231F20"/>
          <w:vertAlign w:val="baseline"/>
        </w:rPr>
        <w:t>Tadahito</w:t>
      </w:r>
      <w:r>
        <w:rPr>
          <w:color w:val="231F20"/>
          <w:spacing w:val="-2"/>
          <w:vertAlign w:val="baseline"/>
        </w:rPr>
        <w:t> (</w:t>
      </w:r>
      <w:r>
        <w:rPr>
          <w:rFonts w:ascii="宋体" w:hAnsi="宋体" w:eastAsia="宋体"/>
          <w:color w:val="231F20"/>
          <w:vertAlign w:val="baseline"/>
        </w:rPr>
        <w:t>持永忠仁</w:t>
      </w:r>
      <w:r>
        <w:rPr>
          <w:color w:val="231F20"/>
          <w:spacing w:val="-2"/>
          <w:vertAlign w:val="baseline"/>
        </w:rPr>
        <w:t>) </w:t>
      </w:r>
      <w:r>
        <w:rPr>
          <w:color w:val="231F20"/>
          <w:vertAlign w:val="baseline"/>
        </w:rPr>
        <w:t>also</w:t>
      </w:r>
      <w:r>
        <w:rPr>
          <w:color w:val="231F20"/>
          <w:spacing w:val="-3"/>
          <w:vertAlign w:val="baseline"/>
        </w:rPr>
        <w:t> </w:t>
      </w:r>
      <w:r>
        <w:rPr>
          <w:color w:val="231F20"/>
          <w:vertAlign w:val="baseline"/>
        </w:rPr>
        <w:t>worked</w:t>
      </w:r>
      <w:r>
        <w:rPr>
          <w:color w:val="231F20"/>
          <w:spacing w:val="-3"/>
          <w:vertAlign w:val="baseline"/>
        </w:rPr>
        <w:t> </w:t>
      </w:r>
      <w:r>
        <w:rPr>
          <w:color w:val="231F20"/>
          <w:vertAlign w:val="baseline"/>
        </w:rPr>
        <w:t>in</w:t>
      </w:r>
      <w:r>
        <w:rPr>
          <w:color w:val="231F20"/>
          <w:spacing w:val="-3"/>
          <w:vertAlign w:val="baseline"/>
        </w:rPr>
        <w:t> </w:t>
      </w:r>
      <w:r>
        <w:rPr>
          <w:color w:val="231F20"/>
          <w:vertAlign w:val="baseline"/>
        </w:rPr>
        <w:t>China</w:t>
      </w:r>
      <w:r>
        <w:rPr>
          <w:color w:val="231F20"/>
          <w:spacing w:val="-3"/>
          <w:vertAlign w:val="baseline"/>
        </w:rPr>
        <w:t> </w:t>
      </w:r>
      <w:r>
        <w:rPr>
          <w:color w:val="231F20"/>
          <w:vertAlign w:val="baseline"/>
        </w:rPr>
        <w:t>in</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early</w:t>
      </w:r>
      <w:r>
        <w:rPr>
          <w:color w:val="231F20"/>
          <w:spacing w:val="-3"/>
          <w:vertAlign w:val="baseline"/>
        </w:rPr>
        <w:t> </w:t>
      </w:r>
      <w:r>
        <w:rPr>
          <w:color w:val="231F20"/>
          <w:vertAlign w:val="baseline"/>
        </w:rPr>
        <w:t>decades</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PRC, following</w:t>
      </w:r>
      <w:r>
        <w:rPr>
          <w:color w:val="231F20"/>
          <w:spacing w:val="-9"/>
          <w:vertAlign w:val="baseline"/>
        </w:rPr>
        <w:t> </w:t>
      </w:r>
      <w:r>
        <w:rPr>
          <w:color w:val="231F20"/>
          <w:vertAlign w:val="baseline"/>
        </w:rPr>
        <w:t>their</w:t>
      </w:r>
      <w:r>
        <w:rPr>
          <w:color w:val="231F20"/>
          <w:spacing w:val="-9"/>
          <w:vertAlign w:val="baseline"/>
        </w:rPr>
        <w:t> </w:t>
      </w:r>
      <w:r>
        <w:rPr>
          <w:color w:val="231F20"/>
          <w:vertAlign w:val="baseline"/>
        </w:rPr>
        <w:t>previous</w:t>
      </w:r>
      <w:r>
        <w:rPr>
          <w:color w:val="231F20"/>
          <w:spacing w:val="-9"/>
          <w:vertAlign w:val="baseline"/>
        </w:rPr>
        <w:t> </w:t>
      </w:r>
      <w:r>
        <w:rPr>
          <w:color w:val="231F20"/>
          <w:vertAlign w:val="baseline"/>
        </w:rPr>
        <w:t>employment</w:t>
      </w:r>
      <w:r>
        <w:rPr>
          <w:color w:val="231F20"/>
          <w:spacing w:val="-9"/>
          <w:vertAlign w:val="baseline"/>
        </w:rPr>
        <w:t> </w:t>
      </w:r>
      <w:r>
        <w:rPr>
          <w:color w:val="231F20"/>
          <w:vertAlign w:val="baseline"/>
        </w:rPr>
        <w:t>at</w:t>
      </w:r>
      <w:r>
        <w:rPr>
          <w:color w:val="231F20"/>
          <w:spacing w:val="-9"/>
          <w:vertAlign w:val="baseline"/>
        </w:rPr>
        <w:t> </w:t>
      </w:r>
      <w:r>
        <w:rPr>
          <w:color w:val="231F20"/>
          <w:vertAlign w:val="baseline"/>
        </w:rPr>
        <w:t>the</w:t>
      </w:r>
      <w:r>
        <w:rPr>
          <w:color w:val="231F20"/>
          <w:spacing w:val="-9"/>
          <w:vertAlign w:val="baseline"/>
        </w:rPr>
        <w:t> </w:t>
      </w:r>
      <w:r>
        <w:rPr>
          <w:color w:val="231F20"/>
          <w:vertAlign w:val="baseline"/>
        </w:rPr>
        <w:t>Man’ei</w:t>
      </w:r>
      <w:r>
        <w:rPr>
          <w:color w:val="231F20"/>
          <w:spacing w:val="-5"/>
          <w:vertAlign w:val="baseline"/>
        </w:rPr>
        <w:t>, </w:t>
      </w:r>
      <w:r>
        <w:rPr>
          <w:color w:val="231F20"/>
          <w:vertAlign w:val="baseline"/>
        </w:rPr>
        <w:t>the</w:t>
      </w:r>
      <w:r>
        <w:rPr>
          <w:color w:val="231F20"/>
          <w:spacing w:val="-9"/>
          <w:vertAlign w:val="baseline"/>
        </w:rPr>
        <w:t> </w:t>
      </w:r>
      <w:r>
        <w:rPr>
          <w:color w:val="231F20"/>
          <w:vertAlign w:val="baseline"/>
        </w:rPr>
        <w:t>film</w:t>
      </w:r>
      <w:r>
        <w:rPr>
          <w:color w:val="231F20"/>
          <w:spacing w:val="-9"/>
          <w:vertAlign w:val="baseline"/>
        </w:rPr>
        <w:t> </w:t>
      </w:r>
      <w:r>
        <w:rPr>
          <w:color w:val="231F20"/>
          <w:vertAlign w:val="baseline"/>
        </w:rPr>
        <w:t>company</w:t>
      </w:r>
      <w:r>
        <w:rPr>
          <w:color w:val="231F20"/>
          <w:spacing w:val="-9"/>
          <w:vertAlign w:val="baseline"/>
        </w:rPr>
        <w:t> </w:t>
      </w:r>
      <w:r>
        <w:rPr>
          <w:color w:val="231F20"/>
          <w:vertAlign w:val="baseline"/>
        </w:rPr>
        <w:t>established</w:t>
      </w:r>
      <w:r>
        <w:rPr>
          <w:color w:val="231F20"/>
          <w:spacing w:val="-9"/>
          <w:vertAlign w:val="baseline"/>
        </w:rPr>
        <w:t> </w:t>
      </w:r>
      <w:r>
        <w:rPr>
          <w:color w:val="231F20"/>
          <w:vertAlign w:val="baseline"/>
        </w:rPr>
        <w:t>by</w:t>
      </w:r>
      <w:r>
        <w:rPr>
          <w:color w:val="231F20"/>
          <w:spacing w:val="-9"/>
          <w:vertAlign w:val="baseline"/>
        </w:rPr>
        <w:t> </w:t>
      </w:r>
      <w:r>
        <w:rPr>
          <w:color w:val="231F20"/>
          <w:vertAlign w:val="baseline"/>
        </w:rPr>
        <w:t>the Japanese</w:t>
      </w:r>
      <w:r>
        <w:rPr>
          <w:color w:val="231F20"/>
          <w:spacing w:val="-3"/>
          <w:vertAlign w:val="baseline"/>
        </w:rPr>
        <w:t> </w:t>
      </w:r>
      <w:r>
        <w:rPr>
          <w:color w:val="231F20"/>
          <w:vertAlign w:val="baseline"/>
        </w:rPr>
        <w:t>Manchukuo</w:t>
      </w:r>
      <w:r>
        <w:rPr>
          <w:color w:val="231F20"/>
          <w:spacing w:val="-3"/>
          <w:vertAlign w:val="baseline"/>
        </w:rPr>
        <w:t> </w:t>
      </w:r>
      <w:r>
        <w:rPr>
          <w:color w:val="231F20"/>
          <w:vertAlign w:val="baseline"/>
        </w:rPr>
        <w:t>enterprise</w:t>
      </w:r>
      <w:r>
        <w:rPr>
          <w:color w:val="231F20"/>
          <w:spacing w:val="-3"/>
          <w:vertAlign w:val="baseline"/>
        </w:rPr>
        <w:t>. </w:t>
      </w:r>
      <w:r>
        <w:rPr>
          <w:color w:val="231F20"/>
          <w:vertAlign w:val="baseline"/>
        </w:rPr>
        <w:t>Today</w:t>
      </w:r>
      <w:r>
        <w:rPr>
          <w:color w:val="231F20"/>
          <w:spacing w:val="-2"/>
          <w:vertAlign w:val="baseline"/>
        </w:rPr>
        <w:t>, </w:t>
      </w:r>
      <w:r>
        <w:rPr>
          <w:color w:val="231F20"/>
          <w:vertAlign w:val="baseline"/>
        </w:rPr>
        <w:t>as</w:t>
      </w:r>
      <w:r>
        <w:rPr>
          <w:color w:val="231F20"/>
          <w:spacing w:val="-3"/>
          <w:vertAlign w:val="baseline"/>
        </w:rPr>
        <w:t> </w:t>
      </w:r>
      <w:r>
        <w:rPr>
          <w:color w:val="231F20"/>
          <w:vertAlign w:val="baseline"/>
        </w:rPr>
        <w:t>Japanese</w:t>
      </w:r>
      <w:r>
        <w:rPr>
          <w:color w:val="231F20"/>
          <w:spacing w:val="-3"/>
          <w:vertAlign w:val="baseline"/>
        </w:rPr>
        <w:t> </w:t>
      </w:r>
      <w:r>
        <w:rPr>
          <w:color w:val="231F20"/>
          <w:vertAlign w:val="baseline"/>
        </w:rPr>
        <w:t>animation</w:t>
      </w:r>
      <w:r>
        <w:rPr>
          <w:color w:val="231F20"/>
          <w:spacing w:val="-3"/>
          <w:vertAlign w:val="baseline"/>
        </w:rPr>
        <w:t> </w:t>
      </w:r>
      <w:r>
        <w:rPr>
          <w:color w:val="231F20"/>
          <w:vertAlign w:val="baseline"/>
        </w:rPr>
        <w:t>remains</w:t>
      </w:r>
      <w:r>
        <w:rPr>
          <w:color w:val="231F20"/>
          <w:spacing w:val="-3"/>
          <w:vertAlign w:val="baseline"/>
        </w:rPr>
        <w:t> </w:t>
      </w:r>
      <w:r>
        <w:rPr>
          <w:color w:val="231F20"/>
          <w:vertAlign w:val="baseline"/>
        </w:rPr>
        <w:t>one</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most powerful influences in Asia and the world and as the construct of a Chinese national animation</w:t>
      </w:r>
      <w:r>
        <w:rPr>
          <w:color w:val="231F20"/>
          <w:spacing w:val="-1"/>
          <w:vertAlign w:val="baseline"/>
        </w:rPr>
        <w:t> </w:t>
      </w:r>
      <w:r>
        <w:rPr>
          <w:color w:val="231F20"/>
          <w:vertAlign w:val="baseline"/>
        </w:rPr>
        <w:t>style</w:t>
      </w:r>
      <w:r>
        <w:rPr>
          <w:color w:val="231F20"/>
          <w:spacing w:val="-1"/>
          <w:vertAlign w:val="baseline"/>
        </w:rPr>
        <w:t> </w:t>
      </w:r>
      <w:r>
        <w:rPr>
          <w:color w:val="231F20"/>
          <w:vertAlign w:val="baseline"/>
        </w:rPr>
        <w:t>seems to have succeeded</w:t>
      </w:r>
      <w:r>
        <w:rPr>
          <w:color w:val="231F20"/>
          <w:spacing w:val="-1"/>
          <w:vertAlign w:val="baseline"/>
        </w:rPr>
        <w:t> </w:t>
      </w:r>
      <w:r>
        <w:rPr>
          <w:color w:val="231F20"/>
          <w:vertAlign w:val="baseline"/>
        </w:rPr>
        <w:t>in “purging” these cultural exchanges and hy- bridities, it is easy to neglect and forget that history. However, Du does not confine her studies</w:t>
      </w:r>
      <w:r>
        <w:rPr>
          <w:color w:val="231F20"/>
          <w:spacing w:val="-11"/>
          <w:vertAlign w:val="baseline"/>
        </w:rPr>
        <w:t> </w:t>
      </w:r>
      <w:r>
        <w:rPr>
          <w:color w:val="231F20"/>
          <w:vertAlign w:val="baseline"/>
        </w:rPr>
        <w:t>to</w:t>
      </w:r>
      <w:r>
        <w:rPr>
          <w:color w:val="231F20"/>
          <w:spacing w:val="-11"/>
          <w:vertAlign w:val="baseline"/>
        </w:rPr>
        <w:t> </w:t>
      </w:r>
      <w:r>
        <w:rPr>
          <w:color w:val="231F20"/>
          <w:vertAlign w:val="baseline"/>
        </w:rPr>
        <w:t>simply</w:t>
      </w:r>
      <w:r>
        <w:rPr>
          <w:color w:val="231F20"/>
          <w:spacing w:val="-11"/>
          <w:vertAlign w:val="baseline"/>
        </w:rPr>
        <w:t> </w:t>
      </w:r>
      <w:r>
        <w:rPr>
          <w:color w:val="231F20"/>
          <w:vertAlign w:val="baseline"/>
        </w:rPr>
        <w:t>showing</w:t>
      </w:r>
      <w:r>
        <w:rPr>
          <w:color w:val="231F20"/>
          <w:spacing w:val="-11"/>
          <w:vertAlign w:val="baseline"/>
        </w:rPr>
        <w:t> </w:t>
      </w:r>
      <w:r>
        <w:rPr>
          <w:color w:val="231F20"/>
          <w:vertAlign w:val="baseline"/>
        </w:rPr>
        <w:t>us</w:t>
      </w:r>
      <w:r>
        <w:rPr>
          <w:color w:val="231F20"/>
          <w:spacing w:val="-11"/>
          <w:vertAlign w:val="baseline"/>
        </w:rPr>
        <w:t> </w:t>
      </w:r>
      <w:r>
        <w:rPr>
          <w:color w:val="231F20"/>
          <w:vertAlign w:val="baseline"/>
        </w:rPr>
        <w:t>this</w:t>
      </w:r>
      <w:r>
        <w:rPr>
          <w:color w:val="231F20"/>
          <w:spacing w:val="-11"/>
          <w:vertAlign w:val="baseline"/>
        </w:rPr>
        <w:t> </w:t>
      </w:r>
      <w:r>
        <w:rPr>
          <w:color w:val="231F20"/>
          <w:vertAlign w:val="baseline"/>
        </w:rPr>
        <w:t>history</w:t>
      </w:r>
      <w:r>
        <w:rPr>
          <w:color w:val="231F20"/>
          <w:spacing w:val="-11"/>
          <w:vertAlign w:val="baseline"/>
        </w:rPr>
        <w:t> </w:t>
      </w:r>
      <w:r>
        <w:rPr>
          <w:color w:val="231F20"/>
          <w:vertAlign w:val="baseline"/>
        </w:rPr>
        <w:t>but</w:t>
      </w:r>
      <w:r>
        <w:rPr>
          <w:color w:val="231F20"/>
          <w:spacing w:val="-11"/>
          <w:vertAlign w:val="baseline"/>
        </w:rPr>
        <w:t> </w:t>
      </w:r>
      <w:r>
        <w:rPr>
          <w:color w:val="231F20"/>
          <w:vertAlign w:val="baseline"/>
        </w:rPr>
        <w:t>also</w:t>
      </w:r>
      <w:r>
        <w:rPr>
          <w:color w:val="231F20"/>
          <w:spacing w:val="-11"/>
          <w:vertAlign w:val="baseline"/>
        </w:rPr>
        <w:t> </w:t>
      </w:r>
      <w:r>
        <w:rPr>
          <w:color w:val="231F20"/>
          <w:vertAlign w:val="baseline"/>
        </w:rPr>
        <w:t>raises</w:t>
      </w:r>
      <w:r>
        <w:rPr>
          <w:color w:val="231F20"/>
          <w:spacing w:val="-11"/>
          <w:vertAlign w:val="baseline"/>
        </w:rPr>
        <w:t> </w:t>
      </w:r>
      <w:r>
        <w:rPr>
          <w:color w:val="231F20"/>
          <w:vertAlign w:val="baseline"/>
        </w:rPr>
        <w:t>critical</w:t>
      </w:r>
      <w:r>
        <w:rPr>
          <w:color w:val="231F20"/>
          <w:spacing w:val="-11"/>
          <w:vertAlign w:val="baseline"/>
        </w:rPr>
        <w:t> </w:t>
      </w:r>
      <w:r>
        <w:rPr>
          <w:color w:val="231F20"/>
          <w:vertAlign w:val="baseline"/>
        </w:rPr>
        <w:t>questions</w:t>
      </w:r>
      <w:r>
        <w:rPr>
          <w:color w:val="231F20"/>
          <w:spacing w:val="-11"/>
          <w:vertAlign w:val="baseline"/>
        </w:rPr>
        <w:t> </w:t>
      </w:r>
      <w:r>
        <w:rPr>
          <w:color w:val="231F20"/>
          <w:vertAlign w:val="baseline"/>
        </w:rPr>
        <w:t>that</w:t>
      </w:r>
      <w:r>
        <w:rPr>
          <w:color w:val="231F20"/>
          <w:spacing w:val="-11"/>
          <w:vertAlign w:val="baseline"/>
        </w:rPr>
        <w:t> </w:t>
      </w:r>
      <w:r>
        <w:rPr>
          <w:color w:val="231F20"/>
          <w:vertAlign w:val="baseline"/>
        </w:rPr>
        <w:t>complicate the</w:t>
      </w:r>
      <w:r>
        <w:rPr>
          <w:color w:val="231F20"/>
          <w:spacing w:val="-13"/>
          <w:vertAlign w:val="baseline"/>
        </w:rPr>
        <w:t> </w:t>
      </w:r>
      <w:r>
        <w:rPr>
          <w:color w:val="231F20"/>
          <w:vertAlign w:val="baseline"/>
        </w:rPr>
        <w:t>issues</w:t>
      </w:r>
      <w:r>
        <w:rPr>
          <w:color w:val="231F20"/>
          <w:spacing w:val="-12"/>
          <w:vertAlign w:val="baseline"/>
        </w:rPr>
        <w:t> </w:t>
      </w:r>
      <w:r>
        <w:rPr>
          <w:color w:val="231F20"/>
          <w:vertAlign w:val="baseline"/>
        </w:rPr>
        <w:t>even</w:t>
      </w:r>
      <w:r>
        <w:rPr>
          <w:color w:val="231F20"/>
          <w:spacing w:val="-13"/>
          <w:vertAlign w:val="baseline"/>
        </w:rPr>
        <w:t> </w:t>
      </w:r>
      <w:r>
        <w:rPr>
          <w:color w:val="231F20"/>
          <w:vertAlign w:val="baseline"/>
        </w:rPr>
        <w:t>further:</w:t>
      </w:r>
      <w:r>
        <w:rPr>
          <w:color w:val="231F20"/>
          <w:spacing w:val="-12"/>
          <w:vertAlign w:val="baseline"/>
        </w:rPr>
        <w:t> </w:t>
      </w:r>
      <w:r>
        <w:rPr>
          <w:color w:val="231F20"/>
          <w:vertAlign w:val="baseline"/>
        </w:rPr>
        <w:t>how</w:t>
      </w:r>
      <w:r>
        <w:rPr>
          <w:color w:val="231F20"/>
          <w:spacing w:val="-13"/>
          <w:vertAlign w:val="baseline"/>
        </w:rPr>
        <w:t> </w:t>
      </w:r>
      <w:r>
        <w:rPr>
          <w:color w:val="231F20"/>
          <w:vertAlign w:val="baseline"/>
        </w:rPr>
        <w:t>did</w:t>
      </w:r>
      <w:r>
        <w:rPr>
          <w:color w:val="231F20"/>
          <w:spacing w:val="-12"/>
          <w:vertAlign w:val="baseline"/>
        </w:rPr>
        <w:t> </w:t>
      </w:r>
      <w:r>
        <w:rPr>
          <w:i/>
          <w:color w:val="231F20"/>
          <w:vertAlign w:val="baseline"/>
        </w:rPr>
        <w:t>Princess</w:t>
      </w:r>
      <w:r>
        <w:rPr>
          <w:i/>
          <w:color w:val="231F20"/>
          <w:spacing w:val="-13"/>
          <w:vertAlign w:val="baseline"/>
        </w:rPr>
        <w:t> </w:t>
      </w:r>
      <w:r>
        <w:rPr>
          <w:i/>
          <w:color w:val="231F20"/>
          <w:vertAlign w:val="baseline"/>
        </w:rPr>
        <w:t>Iron</w:t>
      </w:r>
      <w:r>
        <w:rPr>
          <w:i/>
          <w:color w:val="231F20"/>
          <w:spacing w:val="-12"/>
          <w:vertAlign w:val="baseline"/>
        </w:rPr>
        <w:t> </w:t>
      </w:r>
      <w:r>
        <w:rPr>
          <w:i/>
          <w:color w:val="231F20"/>
          <w:vertAlign w:val="baseline"/>
        </w:rPr>
        <w:t>Fan</w:t>
      </w:r>
      <w:r>
        <w:rPr>
          <w:color w:val="231F20"/>
          <w:spacing w:val="-7"/>
          <w:vertAlign w:val="baseline"/>
        </w:rPr>
        <w:t>, </w:t>
      </w:r>
      <w:r>
        <w:rPr>
          <w:color w:val="231F20"/>
          <w:vertAlign w:val="baseline"/>
        </w:rPr>
        <w:t>a</w:t>
      </w:r>
      <w:r>
        <w:rPr>
          <w:color w:val="231F20"/>
          <w:spacing w:val="-12"/>
          <w:vertAlign w:val="baseline"/>
        </w:rPr>
        <w:t> </w:t>
      </w:r>
      <w:r>
        <w:rPr>
          <w:color w:val="231F20"/>
          <w:vertAlign w:val="baseline"/>
        </w:rPr>
        <w:t>Chinese</w:t>
      </w:r>
      <w:r>
        <w:rPr>
          <w:color w:val="231F20"/>
          <w:spacing w:val="-13"/>
          <w:vertAlign w:val="baseline"/>
        </w:rPr>
        <w:t> </w:t>
      </w:r>
      <w:r>
        <w:rPr>
          <w:color w:val="231F20"/>
          <w:vertAlign w:val="baseline"/>
        </w:rPr>
        <w:t>film</w:t>
      </w:r>
      <w:r>
        <w:rPr>
          <w:color w:val="231F20"/>
          <w:spacing w:val="-12"/>
          <w:vertAlign w:val="baseline"/>
        </w:rPr>
        <w:t> </w:t>
      </w:r>
      <w:r>
        <w:rPr>
          <w:color w:val="231F20"/>
          <w:vertAlign w:val="baseline"/>
        </w:rPr>
        <w:t>not</w:t>
      </w:r>
      <w:r>
        <w:rPr>
          <w:color w:val="231F20"/>
          <w:spacing w:val="-13"/>
          <w:vertAlign w:val="baseline"/>
        </w:rPr>
        <w:t> </w:t>
      </w:r>
      <w:r>
        <w:rPr>
          <w:color w:val="231F20"/>
          <w:vertAlign w:val="baseline"/>
        </w:rPr>
        <w:t>without</w:t>
      </w:r>
      <w:r>
        <w:rPr>
          <w:color w:val="231F20"/>
          <w:spacing w:val="-12"/>
          <w:vertAlign w:val="baseline"/>
        </w:rPr>
        <w:t> </w:t>
      </w:r>
      <w:r>
        <w:rPr>
          <w:color w:val="231F20"/>
          <w:vertAlign w:val="baseline"/>
        </w:rPr>
        <w:t>embedded messages</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resistance</w:t>
      </w:r>
      <w:r>
        <w:rPr>
          <w:color w:val="231F20"/>
          <w:spacing w:val="-2"/>
          <w:vertAlign w:val="baseline"/>
        </w:rPr>
        <w:t> </w:t>
      </w:r>
      <w:r>
        <w:rPr>
          <w:color w:val="231F20"/>
          <w:vertAlign w:val="baseline"/>
        </w:rPr>
        <w:t>against</w:t>
      </w:r>
      <w:r>
        <w:rPr>
          <w:color w:val="231F20"/>
          <w:spacing w:val="-2"/>
          <w:vertAlign w:val="baseline"/>
        </w:rPr>
        <w:t> </w:t>
      </w:r>
      <w:r>
        <w:rPr>
          <w:color w:val="231F20"/>
          <w:vertAlign w:val="baseline"/>
        </w:rPr>
        <w:t>Japanese</w:t>
      </w:r>
      <w:r>
        <w:rPr>
          <w:color w:val="231F20"/>
          <w:spacing w:val="-2"/>
          <w:vertAlign w:val="baseline"/>
        </w:rPr>
        <w:t> </w:t>
      </w:r>
      <w:r>
        <w:rPr>
          <w:color w:val="231F20"/>
          <w:vertAlign w:val="baseline"/>
        </w:rPr>
        <w:t>imperialist</w:t>
      </w:r>
      <w:r>
        <w:rPr>
          <w:color w:val="231F20"/>
          <w:spacing w:val="-2"/>
          <w:vertAlign w:val="baseline"/>
        </w:rPr>
        <w:t> </w:t>
      </w:r>
      <w:r>
        <w:rPr>
          <w:color w:val="231F20"/>
          <w:vertAlign w:val="baseline"/>
        </w:rPr>
        <w:t>invasion,</w:t>
      </w:r>
      <w:r>
        <w:rPr>
          <w:color w:val="231F20"/>
          <w:spacing w:val="-2"/>
          <w:vertAlign w:val="baseline"/>
        </w:rPr>
        <w:t> </w:t>
      </w:r>
      <w:r>
        <w:rPr>
          <w:color w:val="231F20"/>
          <w:vertAlign w:val="baseline"/>
        </w:rPr>
        <w:t>travel</w:t>
      </w:r>
      <w:r>
        <w:rPr>
          <w:color w:val="231F20"/>
          <w:spacing w:val="-2"/>
          <w:vertAlign w:val="baseline"/>
        </w:rPr>
        <w:t> </w:t>
      </w:r>
      <w:r>
        <w:rPr>
          <w:color w:val="231F20"/>
          <w:vertAlign w:val="baseline"/>
        </w:rPr>
        <w:t>across</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opposing sides</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war</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become</w:t>
      </w:r>
      <w:r>
        <w:rPr>
          <w:color w:val="231F20"/>
          <w:spacing w:val="-1"/>
          <w:vertAlign w:val="baseline"/>
        </w:rPr>
        <w:t> </w:t>
      </w:r>
      <w:r>
        <w:rPr>
          <w:color w:val="231F20"/>
          <w:vertAlign w:val="baseline"/>
        </w:rPr>
        <w:t>so</w:t>
      </w:r>
      <w:r>
        <w:rPr>
          <w:color w:val="231F20"/>
          <w:spacing w:val="-1"/>
          <w:vertAlign w:val="baseline"/>
        </w:rPr>
        <w:t> </w:t>
      </w:r>
      <w:r>
        <w:rPr>
          <w:color w:val="231F20"/>
          <w:vertAlign w:val="baseline"/>
        </w:rPr>
        <w:t>well</w:t>
      </w:r>
      <w:r>
        <w:rPr>
          <w:color w:val="231F20"/>
          <w:spacing w:val="-1"/>
          <w:vertAlign w:val="baseline"/>
        </w:rPr>
        <w:t> </w:t>
      </w:r>
      <w:r>
        <w:rPr>
          <w:color w:val="231F20"/>
          <w:vertAlign w:val="baseline"/>
        </w:rPr>
        <w:t>received</w:t>
      </w:r>
      <w:r>
        <w:rPr>
          <w:color w:val="231F20"/>
          <w:spacing w:val="-1"/>
          <w:vertAlign w:val="baseline"/>
        </w:rPr>
        <w:t> </w:t>
      </w:r>
      <w:r>
        <w:rPr>
          <w:color w:val="231F20"/>
          <w:vertAlign w:val="baseline"/>
        </w:rPr>
        <w:t>in</w:t>
      </w:r>
      <w:r>
        <w:rPr>
          <w:color w:val="231F20"/>
          <w:spacing w:val="-1"/>
          <w:vertAlign w:val="baseline"/>
        </w:rPr>
        <w:t> </w:t>
      </w:r>
      <w:r>
        <w:rPr>
          <w:color w:val="231F20"/>
          <w:vertAlign w:val="baseline"/>
        </w:rPr>
        <w:t>Japan</w:t>
      </w:r>
      <w:r>
        <w:rPr>
          <w:color w:val="231F20"/>
          <w:spacing w:val="-2"/>
          <w:vertAlign w:val="baseline"/>
        </w:rPr>
        <w:t>? </w:t>
      </w:r>
      <w:r>
        <w:rPr>
          <w:color w:val="231F20"/>
          <w:vertAlign w:val="baseline"/>
        </w:rPr>
        <w:t>What</w:t>
      </w:r>
      <w:r>
        <w:rPr>
          <w:color w:val="231F20"/>
          <w:spacing w:val="-1"/>
          <w:vertAlign w:val="baseline"/>
        </w:rPr>
        <w:t> </w:t>
      </w:r>
      <w:r>
        <w:rPr>
          <w:color w:val="231F20"/>
          <w:vertAlign w:val="baseline"/>
        </w:rPr>
        <w:t>role</w:t>
      </w:r>
      <w:r>
        <w:rPr>
          <w:color w:val="231F20"/>
          <w:spacing w:val="-1"/>
          <w:vertAlign w:val="baseline"/>
        </w:rPr>
        <w:t> </w:t>
      </w:r>
      <w:r>
        <w:rPr>
          <w:color w:val="231F20"/>
          <w:vertAlign w:val="baseline"/>
        </w:rPr>
        <w:t>did</w:t>
      </w:r>
      <w:r>
        <w:rPr>
          <w:color w:val="231F20"/>
          <w:spacing w:val="-1"/>
          <w:vertAlign w:val="baseline"/>
        </w:rPr>
        <w:t> </w:t>
      </w:r>
      <w:r>
        <w:rPr>
          <w:color w:val="231F20"/>
          <w:vertAlign w:val="baseline"/>
        </w:rPr>
        <w:t>gender</w:t>
      </w:r>
      <w:r>
        <w:rPr>
          <w:color w:val="231F20"/>
          <w:spacing w:val="-1"/>
          <w:vertAlign w:val="baseline"/>
        </w:rPr>
        <w:t>, </w:t>
      </w:r>
      <w:r>
        <w:rPr>
          <w:color w:val="231F20"/>
          <w:vertAlign w:val="baseline"/>
        </w:rPr>
        <w:t>in</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person of</w:t>
      </w:r>
      <w:r>
        <w:rPr>
          <w:color w:val="231F20"/>
          <w:spacing w:val="-1"/>
          <w:vertAlign w:val="baseline"/>
        </w:rPr>
        <w:t> </w:t>
      </w:r>
      <w:r>
        <w:rPr>
          <w:color w:val="231F20"/>
          <w:vertAlign w:val="baseline"/>
        </w:rPr>
        <w:t>a</w:t>
      </w:r>
      <w:r>
        <w:rPr>
          <w:color w:val="231F20"/>
          <w:spacing w:val="2"/>
          <w:vertAlign w:val="baseline"/>
        </w:rPr>
        <w:t> </w:t>
      </w:r>
      <w:r>
        <w:rPr>
          <w:color w:val="231F20"/>
          <w:vertAlign w:val="baseline"/>
        </w:rPr>
        <w:t>“princess,”</w:t>
      </w:r>
      <w:r>
        <w:rPr>
          <w:color w:val="231F20"/>
          <w:spacing w:val="2"/>
          <w:vertAlign w:val="baseline"/>
        </w:rPr>
        <w:t> </w:t>
      </w:r>
      <w:r>
        <w:rPr>
          <w:color w:val="231F20"/>
          <w:vertAlign w:val="baseline"/>
        </w:rPr>
        <w:t>rather</w:t>
      </w:r>
      <w:r>
        <w:rPr>
          <w:color w:val="231F20"/>
          <w:spacing w:val="1"/>
          <w:vertAlign w:val="baseline"/>
        </w:rPr>
        <w:t> </w:t>
      </w:r>
      <w:r>
        <w:rPr>
          <w:color w:val="231F20"/>
          <w:vertAlign w:val="baseline"/>
        </w:rPr>
        <w:t>than</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male</w:t>
      </w:r>
      <w:r>
        <w:rPr>
          <w:color w:val="231F20"/>
          <w:spacing w:val="2"/>
          <w:vertAlign w:val="baseline"/>
        </w:rPr>
        <w:t> </w:t>
      </w:r>
      <w:r>
        <w:rPr>
          <w:color w:val="231F20"/>
          <w:vertAlign w:val="baseline"/>
        </w:rPr>
        <w:t>persona</w:t>
      </w:r>
      <w:r>
        <w:rPr>
          <w:color w:val="231F20"/>
          <w:spacing w:val="1"/>
          <w:vertAlign w:val="baseline"/>
        </w:rPr>
        <w:t> </w:t>
      </w:r>
      <w:r>
        <w:rPr>
          <w:color w:val="231F20"/>
          <w:vertAlign w:val="baseline"/>
        </w:rPr>
        <w:t>of</w:t>
      </w:r>
      <w:r>
        <w:rPr>
          <w:color w:val="231F20"/>
          <w:spacing w:val="2"/>
          <w:vertAlign w:val="baseline"/>
        </w:rPr>
        <w:t> </w:t>
      </w:r>
      <w:r>
        <w:rPr>
          <w:color w:val="231F20"/>
          <w:vertAlign w:val="baseline"/>
        </w:rPr>
        <w:t>Sun</w:t>
      </w:r>
      <w:r>
        <w:rPr>
          <w:color w:val="231F20"/>
          <w:spacing w:val="-2"/>
          <w:vertAlign w:val="baseline"/>
        </w:rPr>
        <w:t> </w:t>
      </w:r>
      <w:r>
        <w:rPr>
          <w:color w:val="231F20"/>
          <w:vertAlign w:val="baseline"/>
        </w:rPr>
        <w:t>Wukong</w:t>
      </w:r>
      <w:r>
        <w:rPr>
          <w:color w:val="231F20"/>
          <w:spacing w:val="2"/>
          <w:vertAlign w:val="baseline"/>
        </w:rPr>
        <w:t> </w:t>
      </w:r>
      <w:r>
        <w:rPr>
          <w:color w:val="231F20"/>
          <w:vertAlign w:val="baseline"/>
        </w:rPr>
        <w:t>the</w:t>
      </w:r>
      <w:r>
        <w:rPr>
          <w:color w:val="231F20"/>
          <w:spacing w:val="1"/>
          <w:vertAlign w:val="baseline"/>
        </w:rPr>
        <w:t> </w:t>
      </w:r>
      <w:r>
        <w:rPr>
          <w:color w:val="231F20"/>
          <w:vertAlign w:val="baseline"/>
        </w:rPr>
        <w:t>Monkey</w:t>
      </w:r>
      <w:r>
        <w:rPr>
          <w:color w:val="231F20"/>
          <w:spacing w:val="2"/>
          <w:vertAlign w:val="baseline"/>
        </w:rPr>
        <w:t> </w:t>
      </w:r>
      <w:r>
        <w:rPr>
          <w:color w:val="231F20"/>
          <w:vertAlign w:val="baseline"/>
        </w:rPr>
        <w:t>King</w:t>
      </w:r>
      <w:r>
        <w:rPr>
          <w:color w:val="231F20"/>
          <w:spacing w:val="1"/>
          <w:vertAlign w:val="baseline"/>
        </w:rPr>
        <w:t>, </w:t>
      </w:r>
      <w:r>
        <w:rPr>
          <w:color w:val="231F20"/>
          <w:vertAlign w:val="baseline"/>
        </w:rPr>
        <w:t>play</w:t>
      </w:r>
      <w:r>
        <w:rPr>
          <w:color w:val="231F20"/>
          <w:spacing w:val="2"/>
          <w:vertAlign w:val="baseline"/>
        </w:rPr>
        <w:t> </w:t>
      </w:r>
      <w:r>
        <w:rPr>
          <w:color w:val="231F20"/>
          <w:spacing w:val="-5"/>
          <w:vertAlign w:val="baseline"/>
        </w:rPr>
        <w:t>in</w:t>
      </w:r>
    </w:p>
    <w:p>
      <w:pPr>
        <w:pStyle w:val="BodyText"/>
        <w:spacing w:before="2"/>
        <w:rPr>
          <w:sz w:val="27"/>
        </w:rPr>
      </w:pPr>
    </w:p>
    <w:p>
      <w:pPr>
        <w:pStyle w:val="ListParagraph"/>
        <w:numPr>
          <w:ilvl w:val="0"/>
          <w:numId w:val="1"/>
        </w:numPr>
        <w:tabs>
          <w:tab w:pos="795" w:val="left" w:leader="none"/>
        </w:tabs>
        <w:spacing w:line="271" w:lineRule="auto" w:before="0" w:after="0"/>
        <w:ind w:left="119" w:right="117" w:firstLine="480"/>
        <w:jc w:val="both"/>
        <w:rPr>
          <w:sz w:val="17"/>
        </w:rPr>
      </w:pPr>
      <w:r>
        <w:rPr>
          <w:color w:val="231F20"/>
          <w:spacing w:val="-2"/>
          <w:sz w:val="17"/>
        </w:rPr>
        <w:t>There</w:t>
      </w:r>
      <w:r>
        <w:rPr>
          <w:color w:val="231F20"/>
          <w:spacing w:val="-5"/>
          <w:sz w:val="17"/>
        </w:rPr>
        <w:t> </w:t>
      </w:r>
      <w:r>
        <w:rPr>
          <w:color w:val="231F20"/>
          <w:spacing w:val="-2"/>
          <w:sz w:val="17"/>
        </w:rPr>
        <w:t>are</w:t>
      </w:r>
      <w:r>
        <w:rPr>
          <w:color w:val="231F20"/>
          <w:spacing w:val="-5"/>
          <w:sz w:val="17"/>
        </w:rPr>
        <w:t> </w:t>
      </w:r>
      <w:r>
        <w:rPr>
          <w:color w:val="231F20"/>
          <w:spacing w:val="-2"/>
          <w:sz w:val="17"/>
        </w:rPr>
        <w:t>two</w:t>
      </w:r>
      <w:r>
        <w:rPr>
          <w:color w:val="231F20"/>
          <w:spacing w:val="-5"/>
          <w:sz w:val="17"/>
        </w:rPr>
        <w:t> </w:t>
      </w:r>
      <w:r>
        <w:rPr>
          <w:color w:val="231F20"/>
          <w:spacing w:val="-2"/>
          <w:sz w:val="17"/>
        </w:rPr>
        <w:t>Chinese-language</w:t>
      </w:r>
      <w:r>
        <w:rPr>
          <w:color w:val="231F20"/>
          <w:spacing w:val="-5"/>
          <w:sz w:val="17"/>
        </w:rPr>
        <w:t> </w:t>
      </w:r>
      <w:r>
        <w:rPr>
          <w:color w:val="231F20"/>
          <w:spacing w:val="-2"/>
          <w:sz w:val="17"/>
        </w:rPr>
        <w:t>works</w:t>
      </w:r>
      <w:r>
        <w:rPr>
          <w:color w:val="231F20"/>
          <w:spacing w:val="-5"/>
          <w:sz w:val="17"/>
        </w:rPr>
        <w:t> </w:t>
      </w:r>
      <w:r>
        <w:rPr>
          <w:color w:val="231F20"/>
          <w:spacing w:val="-2"/>
          <w:sz w:val="17"/>
        </w:rPr>
        <w:t>chronicling</w:t>
      </w:r>
      <w:r>
        <w:rPr>
          <w:color w:val="231F20"/>
          <w:spacing w:val="-5"/>
          <w:sz w:val="17"/>
        </w:rPr>
        <w:t> </w:t>
      </w:r>
      <w:r>
        <w:rPr>
          <w:color w:val="231F20"/>
          <w:spacing w:val="-2"/>
          <w:sz w:val="17"/>
        </w:rPr>
        <w:t>the</w:t>
      </w:r>
      <w:r>
        <w:rPr>
          <w:color w:val="231F20"/>
          <w:spacing w:val="-5"/>
          <w:sz w:val="17"/>
        </w:rPr>
        <w:t> </w:t>
      </w:r>
      <w:r>
        <w:rPr>
          <w:color w:val="231F20"/>
          <w:spacing w:val="-2"/>
          <w:sz w:val="17"/>
        </w:rPr>
        <w:t>history</w:t>
      </w:r>
      <w:r>
        <w:rPr>
          <w:color w:val="231F20"/>
          <w:spacing w:val="-5"/>
          <w:sz w:val="17"/>
        </w:rPr>
        <w:t> </w:t>
      </w:r>
      <w:r>
        <w:rPr>
          <w:color w:val="231F20"/>
          <w:spacing w:val="-2"/>
          <w:sz w:val="17"/>
        </w:rPr>
        <w:t>of</w:t>
      </w:r>
      <w:r>
        <w:rPr>
          <w:color w:val="231F20"/>
          <w:spacing w:val="-5"/>
          <w:sz w:val="17"/>
        </w:rPr>
        <w:t> </w:t>
      </w:r>
      <w:r>
        <w:rPr>
          <w:color w:val="231F20"/>
          <w:spacing w:val="-2"/>
          <w:sz w:val="17"/>
        </w:rPr>
        <w:t>Chinese</w:t>
      </w:r>
      <w:r>
        <w:rPr>
          <w:color w:val="231F20"/>
          <w:spacing w:val="-5"/>
          <w:sz w:val="17"/>
        </w:rPr>
        <w:t> </w:t>
      </w:r>
      <w:r>
        <w:rPr>
          <w:color w:val="231F20"/>
          <w:spacing w:val="-2"/>
          <w:sz w:val="17"/>
        </w:rPr>
        <w:t>animation:</w:t>
      </w:r>
      <w:r>
        <w:rPr>
          <w:color w:val="231F20"/>
          <w:spacing w:val="-5"/>
          <w:sz w:val="17"/>
        </w:rPr>
        <w:t> </w:t>
      </w:r>
      <w:r>
        <w:rPr>
          <w:color w:val="231F20"/>
          <w:spacing w:val="-2"/>
          <w:sz w:val="17"/>
        </w:rPr>
        <w:t>Bao</w:t>
      </w:r>
      <w:r>
        <w:rPr>
          <w:color w:val="231F20"/>
          <w:spacing w:val="-5"/>
          <w:sz w:val="17"/>
        </w:rPr>
        <w:t> </w:t>
      </w:r>
      <w:r>
        <w:rPr>
          <w:color w:val="231F20"/>
          <w:spacing w:val="-2"/>
          <w:sz w:val="17"/>
        </w:rPr>
        <w:t>Jigui, </w:t>
      </w:r>
      <w:r>
        <w:rPr>
          <w:i/>
          <w:color w:val="231F20"/>
          <w:sz w:val="17"/>
        </w:rPr>
        <w:t>Zhongguo donghua tongshi </w:t>
      </w:r>
      <w:r>
        <w:rPr>
          <w:color w:val="231F20"/>
          <w:sz w:val="17"/>
        </w:rPr>
        <w:t>[General history of Chinese animation] (Beijing: Lianhuanhua chubanshe, 2010);</w:t>
      </w:r>
      <w:r>
        <w:rPr>
          <w:color w:val="231F20"/>
          <w:spacing w:val="-11"/>
          <w:sz w:val="17"/>
        </w:rPr>
        <w:t> </w:t>
      </w:r>
      <w:r>
        <w:rPr>
          <w:color w:val="231F20"/>
          <w:sz w:val="17"/>
        </w:rPr>
        <w:t>Sun</w:t>
      </w:r>
      <w:r>
        <w:rPr>
          <w:color w:val="231F20"/>
          <w:spacing w:val="-11"/>
          <w:sz w:val="17"/>
        </w:rPr>
        <w:t> </w:t>
      </w:r>
      <w:r>
        <w:rPr>
          <w:color w:val="231F20"/>
          <w:sz w:val="17"/>
        </w:rPr>
        <w:t>Lijun,</w:t>
      </w:r>
      <w:r>
        <w:rPr>
          <w:color w:val="231F20"/>
          <w:spacing w:val="-10"/>
          <w:sz w:val="17"/>
        </w:rPr>
        <w:t> </w:t>
      </w:r>
      <w:r>
        <w:rPr>
          <w:i/>
          <w:color w:val="231F20"/>
          <w:sz w:val="17"/>
        </w:rPr>
        <w:t>Zhongguo</w:t>
      </w:r>
      <w:r>
        <w:rPr>
          <w:i/>
          <w:color w:val="231F20"/>
          <w:spacing w:val="-11"/>
          <w:sz w:val="17"/>
        </w:rPr>
        <w:t> </w:t>
      </w:r>
      <w:r>
        <w:rPr>
          <w:i/>
          <w:color w:val="231F20"/>
          <w:sz w:val="17"/>
        </w:rPr>
        <w:t>donghua</w:t>
      </w:r>
      <w:r>
        <w:rPr>
          <w:i/>
          <w:color w:val="231F20"/>
          <w:spacing w:val="-11"/>
          <w:sz w:val="17"/>
        </w:rPr>
        <w:t> </w:t>
      </w:r>
      <w:r>
        <w:rPr>
          <w:i/>
          <w:color w:val="231F20"/>
          <w:sz w:val="17"/>
        </w:rPr>
        <w:t>shi</w:t>
      </w:r>
      <w:r>
        <w:rPr>
          <w:i/>
          <w:color w:val="231F20"/>
          <w:spacing w:val="-10"/>
          <w:sz w:val="17"/>
        </w:rPr>
        <w:t> </w:t>
      </w:r>
      <w:r>
        <w:rPr>
          <w:i/>
          <w:color w:val="231F20"/>
          <w:sz w:val="17"/>
        </w:rPr>
        <w:t>yanjiu</w:t>
      </w:r>
      <w:r>
        <w:rPr>
          <w:i/>
          <w:color w:val="231F20"/>
          <w:spacing w:val="-11"/>
          <w:sz w:val="17"/>
        </w:rPr>
        <w:t> </w:t>
      </w:r>
      <w:r>
        <w:rPr>
          <w:color w:val="231F20"/>
          <w:sz w:val="17"/>
        </w:rPr>
        <w:t>[Historical</w:t>
      </w:r>
      <w:r>
        <w:rPr>
          <w:color w:val="231F20"/>
          <w:spacing w:val="-10"/>
          <w:sz w:val="17"/>
        </w:rPr>
        <w:t> </w:t>
      </w:r>
      <w:r>
        <w:rPr>
          <w:color w:val="231F20"/>
          <w:sz w:val="17"/>
        </w:rPr>
        <w:t>study</w:t>
      </w:r>
      <w:r>
        <w:rPr>
          <w:color w:val="231F20"/>
          <w:spacing w:val="-11"/>
          <w:sz w:val="17"/>
        </w:rPr>
        <w:t> </w:t>
      </w:r>
      <w:r>
        <w:rPr>
          <w:color w:val="231F20"/>
          <w:sz w:val="17"/>
        </w:rPr>
        <w:t>of</w:t>
      </w:r>
      <w:r>
        <w:rPr>
          <w:color w:val="231F20"/>
          <w:spacing w:val="-11"/>
          <w:sz w:val="17"/>
        </w:rPr>
        <w:t> </w:t>
      </w:r>
      <w:r>
        <w:rPr>
          <w:color w:val="231F20"/>
          <w:sz w:val="17"/>
        </w:rPr>
        <w:t>Chinese</w:t>
      </w:r>
      <w:r>
        <w:rPr>
          <w:color w:val="231F20"/>
          <w:spacing w:val="-10"/>
          <w:sz w:val="17"/>
        </w:rPr>
        <w:t> </w:t>
      </w:r>
      <w:r>
        <w:rPr>
          <w:color w:val="231F20"/>
          <w:sz w:val="17"/>
        </w:rPr>
        <w:t>animation]</w:t>
      </w:r>
      <w:r>
        <w:rPr>
          <w:color w:val="231F20"/>
          <w:spacing w:val="-11"/>
          <w:sz w:val="17"/>
        </w:rPr>
        <w:t> </w:t>
      </w:r>
      <w:r>
        <w:rPr>
          <w:color w:val="231F20"/>
          <w:sz w:val="17"/>
        </w:rPr>
        <w:t>(Beijing:</w:t>
      </w:r>
      <w:r>
        <w:rPr>
          <w:color w:val="231F20"/>
          <w:spacing w:val="-11"/>
          <w:sz w:val="17"/>
        </w:rPr>
        <w:t> </w:t>
      </w:r>
      <w:r>
        <w:rPr>
          <w:color w:val="231F20"/>
          <w:sz w:val="17"/>
        </w:rPr>
        <w:t>Shang wu yin shu guan, 2011).</w:t>
      </w:r>
    </w:p>
    <w:p>
      <w:pPr>
        <w:spacing w:after="0" w:line="271" w:lineRule="auto"/>
        <w:jc w:val="both"/>
        <w:rPr>
          <w:sz w:val="17"/>
        </w:rPr>
        <w:sectPr>
          <w:pgSz w:w="9780" w:h="13920"/>
          <w:pgMar w:header="582" w:footer="0" w:top="860" w:bottom="280" w:left="1260" w:right="1260"/>
        </w:sectPr>
      </w:pPr>
    </w:p>
    <w:p>
      <w:pPr>
        <w:pStyle w:val="BodyText"/>
        <w:spacing w:before="2"/>
        <w:rPr>
          <w:sz w:val="17"/>
        </w:rPr>
      </w:pPr>
      <w:r>
        <w:rPr/>
        <w:pict>
          <v:shape style="position:absolute;margin-left:3.757813pt;margin-top:370.40625pt;width:10.95pt;height:314.6pt;mso-position-horizontal-relative:page;mso-position-vertical-relative:page;z-index:15731712" type="#_x0000_t202" id="docshape7" filled="false" stroked="false">
            <v:textbox inset="0,0,0,0" style="layout-flow:vertical;mso-layout-flow-alt:bottom-to-top">
              <w:txbxContent>
                <w:p>
                  <w:pPr>
                    <w:spacing w:before="14"/>
                    <w:ind w:left="20" w:right="0" w:firstLine="0"/>
                    <w:jc w:val="left"/>
                    <w:rPr>
                      <w:rFonts w:ascii="Arial"/>
                      <w:sz w:val="16"/>
                    </w:rPr>
                  </w:pPr>
                  <w:r>
                    <w:rPr>
                      <w:rFonts w:ascii="Arial"/>
                      <w:color w:val="FF5454"/>
                      <w:sz w:val="16"/>
                    </w:rPr>
                    <w:t>[142.150.190.39]</w:t>
                  </w:r>
                  <w:r>
                    <w:rPr>
                      <w:rFonts w:ascii="Arial"/>
                      <w:color w:val="FF5454"/>
                      <w:spacing w:val="66"/>
                      <w:w w:val="150"/>
                      <w:sz w:val="16"/>
                    </w:rPr>
                    <w:t> </w:t>
                  </w:r>
                  <w:r>
                    <w:rPr>
                      <w:rFonts w:ascii="Arial"/>
                      <w:color w:val="FF5454"/>
                      <w:sz w:val="16"/>
                    </w:rPr>
                    <w:t>Project MUSE (2025-03-02 04:41 GMT)</w:t>
                  </w:r>
                  <w:r>
                    <w:rPr>
                      <w:rFonts w:ascii="Arial"/>
                      <w:color w:val="FF5454"/>
                      <w:spacing w:val="45"/>
                      <w:sz w:val="16"/>
                    </w:rPr>
                    <w:t> </w:t>
                  </w:r>
                  <w:r>
                    <w:rPr>
                      <w:rFonts w:ascii="Arial"/>
                      <w:color w:val="FF5454"/>
                      <w:sz w:val="16"/>
                    </w:rPr>
                    <w:t>University of Toronto </w:t>
                  </w:r>
                  <w:r>
                    <w:rPr>
                      <w:rFonts w:ascii="Arial"/>
                      <w:color w:val="FF5454"/>
                      <w:spacing w:val="-2"/>
                      <w:sz w:val="16"/>
                    </w:rPr>
                    <w:t>Library</w:t>
                  </w:r>
                </w:p>
              </w:txbxContent>
            </v:textbox>
            <w10:wrap type="none"/>
          </v:shape>
        </w:pict>
      </w:r>
    </w:p>
    <w:p>
      <w:pPr>
        <w:pStyle w:val="BodyText"/>
        <w:spacing w:line="271" w:lineRule="auto" w:before="91"/>
        <w:ind w:left="120" w:right="104"/>
        <w:jc w:val="both"/>
      </w:pPr>
      <w:r>
        <w:rPr>
          <w:color w:val="231F20"/>
        </w:rPr>
        <w:t>this</w:t>
      </w:r>
      <w:r>
        <w:rPr>
          <w:color w:val="231F20"/>
          <w:spacing w:val="-8"/>
        </w:rPr>
        <w:t> </w:t>
      </w:r>
      <w:r>
        <w:rPr>
          <w:color w:val="231F20"/>
        </w:rPr>
        <w:t>film’s</w:t>
      </w:r>
      <w:r>
        <w:rPr>
          <w:color w:val="231F20"/>
          <w:spacing w:val="-5"/>
        </w:rPr>
        <w:t> </w:t>
      </w:r>
      <w:r>
        <w:rPr>
          <w:color w:val="231F20"/>
        </w:rPr>
        <w:t>“travel”</w:t>
      </w:r>
      <w:r>
        <w:rPr>
          <w:color w:val="231F20"/>
          <w:spacing w:val="-5"/>
        </w:rPr>
        <w:t> </w:t>
      </w:r>
      <w:r>
        <w:rPr>
          <w:color w:val="231F20"/>
        </w:rPr>
        <w:t>between</w:t>
      </w:r>
      <w:r>
        <w:rPr>
          <w:color w:val="231F20"/>
          <w:spacing w:val="-5"/>
        </w:rPr>
        <w:t> </w:t>
      </w:r>
      <w:r>
        <w:rPr>
          <w:color w:val="231F20"/>
        </w:rPr>
        <w:t>China</w:t>
      </w:r>
      <w:r>
        <w:rPr>
          <w:color w:val="231F20"/>
          <w:spacing w:val="-5"/>
        </w:rPr>
        <w:t> </w:t>
      </w:r>
      <w:r>
        <w:rPr>
          <w:color w:val="231F20"/>
        </w:rPr>
        <w:t>and</w:t>
      </w:r>
      <w:r>
        <w:rPr>
          <w:color w:val="231F20"/>
          <w:spacing w:val="-5"/>
        </w:rPr>
        <w:t> </w:t>
      </w:r>
      <w:r>
        <w:rPr>
          <w:color w:val="231F20"/>
        </w:rPr>
        <w:t>Japan</w:t>
      </w:r>
      <w:r>
        <w:rPr>
          <w:color w:val="231F20"/>
          <w:spacing w:val="-5"/>
        </w:rPr>
        <w:t> </w:t>
      </w:r>
      <w:r>
        <w:rPr>
          <w:color w:val="231F20"/>
        </w:rPr>
        <w:t>during</w:t>
      </w:r>
      <w:r>
        <w:rPr>
          <w:color w:val="231F20"/>
          <w:spacing w:val="-5"/>
        </w:rPr>
        <w:t> </w:t>
      </w:r>
      <w:r>
        <w:rPr>
          <w:color w:val="231F20"/>
        </w:rPr>
        <w:t>wartime?</w:t>
      </w:r>
      <w:r>
        <w:rPr>
          <w:color w:val="231F20"/>
          <w:spacing w:val="-13"/>
        </w:rPr>
        <w:t> </w:t>
      </w:r>
      <w:r>
        <w:rPr>
          <w:color w:val="231F20"/>
        </w:rPr>
        <w:t>And</w:t>
      </w:r>
      <w:r>
        <w:rPr>
          <w:color w:val="231F20"/>
          <w:spacing w:val="-5"/>
        </w:rPr>
        <w:t> </w:t>
      </w:r>
      <w:r>
        <w:rPr>
          <w:color w:val="231F20"/>
        </w:rPr>
        <w:t>how</w:t>
      </w:r>
      <w:r>
        <w:rPr>
          <w:color w:val="231F20"/>
          <w:spacing w:val="-5"/>
        </w:rPr>
        <w:t> </w:t>
      </w:r>
      <w:r>
        <w:rPr>
          <w:color w:val="231F20"/>
        </w:rPr>
        <w:t>and</w:t>
      </w:r>
      <w:r>
        <w:rPr>
          <w:color w:val="231F20"/>
          <w:spacing w:val="-5"/>
        </w:rPr>
        <w:t> </w:t>
      </w:r>
      <w:r>
        <w:rPr>
          <w:color w:val="231F20"/>
        </w:rPr>
        <w:t>why</w:t>
      </w:r>
      <w:r>
        <w:rPr>
          <w:color w:val="231F20"/>
          <w:spacing w:val="-5"/>
        </w:rPr>
        <w:t> </w:t>
      </w:r>
      <w:r>
        <w:rPr>
          <w:color w:val="231F20"/>
        </w:rPr>
        <w:t>did</w:t>
      </w:r>
      <w:r>
        <w:rPr>
          <w:color w:val="231F20"/>
          <w:spacing w:val="-5"/>
        </w:rPr>
        <w:t> </w:t>
      </w:r>
      <w:r>
        <w:rPr>
          <w:color w:val="231F20"/>
        </w:rPr>
        <w:t>the </w:t>
      </w:r>
      <w:r>
        <w:rPr>
          <w:color w:val="231F20"/>
          <w:spacing w:val="-2"/>
        </w:rPr>
        <w:t>female</w:t>
      </w:r>
      <w:r>
        <w:rPr>
          <w:color w:val="231F20"/>
          <w:spacing w:val="-4"/>
        </w:rPr>
        <w:t> </w:t>
      </w:r>
      <w:r>
        <w:rPr>
          <w:color w:val="231F20"/>
          <w:spacing w:val="-2"/>
        </w:rPr>
        <w:t>figure,</w:t>
      </w:r>
      <w:r>
        <w:rPr>
          <w:color w:val="231F20"/>
          <w:spacing w:val="-4"/>
        </w:rPr>
        <w:t> </w:t>
      </w:r>
      <w:r>
        <w:rPr>
          <w:color w:val="231F20"/>
          <w:spacing w:val="-2"/>
        </w:rPr>
        <w:t>Princess</w:t>
      </w:r>
      <w:r>
        <w:rPr>
          <w:color w:val="231F20"/>
          <w:spacing w:val="-4"/>
        </w:rPr>
        <w:t> </w:t>
      </w:r>
      <w:r>
        <w:rPr>
          <w:color w:val="231F20"/>
          <w:spacing w:val="-2"/>
        </w:rPr>
        <w:t>Iron</w:t>
      </w:r>
      <w:r>
        <w:rPr>
          <w:color w:val="231F20"/>
          <w:spacing w:val="-4"/>
        </w:rPr>
        <w:t> </w:t>
      </w:r>
      <w:r>
        <w:rPr>
          <w:color w:val="231F20"/>
          <w:spacing w:val="-2"/>
        </w:rPr>
        <w:t>Fan,</w:t>
      </w:r>
      <w:r>
        <w:rPr>
          <w:color w:val="231F20"/>
          <w:spacing w:val="-4"/>
        </w:rPr>
        <w:t> </w:t>
      </w:r>
      <w:r>
        <w:rPr>
          <w:color w:val="231F20"/>
          <w:spacing w:val="-2"/>
        </w:rPr>
        <w:t>disappear</w:t>
      </w:r>
      <w:r>
        <w:rPr>
          <w:color w:val="231F20"/>
          <w:spacing w:val="-4"/>
        </w:rPr>
        <w:t> </w:t>
      </w:r>
      <w:r>
        <w:rPr>
          <w:color w:val="231F20"/>
          <w:spacing w:val="-2"/>
        </w:rPr>
        <w:t>in</w:t>
      </w:r>
      <w:r>
        <w:rPr>
          <w:color w:val="231F20"/>
          <w:spacing w:val="-4"/>
        </w:rPr>
        <w:t> </w:t>
      </w:r>
      <w:r>
        <w:rPr>
          <w:color w:val="231F20"/>
          <w:spacing w:val="-2"/>
        </w:rPr>
        <w:t>the</w:t>
      </w:r>
      <w:r>
        <w:rPr>
          <w:color w:val="231F20"/>
          <w:spacing w:val="-4"/>
        </w:rPr>
        <w:t> </w:t>
      </w:r>
      <w:r>
        <w:rPr>
          <w:color w:val="231F20"/>
          <w:spacing w:val="-2"/>
        </w:rPr>
        <w:t>ensuing</w:t>
      </w:r>
      <w:r>
        <w:rPr>
          <w:color w:val="231F20"/>
          <w:spacing w:val="-4"/>
        </w:rPr>
        <w:t> </w:t>
      </w:r>
      <w:r>
        <w:rPr>
          <w:color w:val="231F20"/>
          <w:spacing w:val="-2"/>
        </w:rPr>
        <w:t>Japanese</w:t>
      </w:r>
      <w:r>
        <w:rPr>
          <w:color w:val="231F20"/>
          <w:spacing w:val="-4"/>
        </w:rPr>
        <w:t> </w:t>
      </w:r>
      <w:r>
        <w:rPr>
          <w:color w:val="231F20"/>
          <w:spacing w:val="-2"/>
        </w:rPr>
        <w:t>response</w:t>
      </w:r>
      <w:r>
        <w:rPr>
          <w:color w:val="231F20"/>
          <w:spacing w:val="-4"/>
        </w:rPr>
        <w:t> </w:t>
      </w:r>
      <w:r>
        <w:rPr>
          <w:color w:val="231F20"/>
          <w:spacing w:val="-2"/>
        </w:rPr>
        <w:t>to</w:t>
      </w:r>
      <w:r>
        <w:rPr>
          <w:color w:val="231F20"/>
          <w:spacing w:val="-4"/>
        </w:rPr>
        <w:t> </w:t>
      </w:r>
      <w:r>
        <w:rPr>
          <w:color w:val="231F20"/>
          <w:spacing w:val="-2"/>
        </w:rPr>
        <w:t>the</w:t>
      </w:r>
      <w:r>
        <w:rPr>
          <w:color w:val="231F20"/>
          <w:spacing w:val="-8"/>
        </w:rPr>
        <w:t> </w:t>
      </w:r>
      <w:r>
        <w:rPr>
          <w:color w:val="231F20"/>
          <w:spacing w:val="-2"/>
        </w:rPr>
        <w:t>Wans’ masterpiece?</w:t>
      </w:r>
      <w:r>
        <w:rPr>
          <w:color w:val="231F20"/>
          <w:spacing w:val="-5"/>
        </w:rPr>
        <w:t> </w:t>
      </w:r>
      <w:r>
        <w:rPr>
          <w:color w:val="231F20"/>
          <w:spacing w:val="-2"/>
        </w:rPr>
        <w:t>Such</w:t>
      </w:r>
      <w:r>
        <w:rPr>
          <w:color w:val="231F20"/>
          <w:spacing w:val="-5"/>
        </w:rPr>
        <w:t> </w:t>
      </w:r>
      <w:r>
        <w:rPr>
          <w:color w:val="231F20"/>
          <w:spacing w:val="-2"/>
        </w:rPr>
        <w:t>questions</w:t>
      </w:r>
      <w:r>
        <w:rPr>
          <w:color w:val="231F20"/>
          <w:spacing w:val="-5"/>
        </w:rPr>
        <w:t> </w:t>
      </w:r>
      <w:r>
        <w:rPr>
          <w:color w:val="231F20"/>
          <w:spacing w:val="-2"/>
        </w:rPr>
        <w:t>are</w:t>
      </w:r>
      <w:r>
        <w:rPr>
          <w:color w:val="231F20"/>
          <w:spacing w:val="-5"/>
        </w:rPr>
        <w:t> </w:t>
      </w:r>
      <w:r>
        <w:rPr>
          <w:color w:val="231F20"/>
          <w:spacing w:val="-2"/>
        </w:rPr>
        <w:t>precisely</w:t>
      </w:r>
      <w:r>
        <w:rPr>
          <w:color w:val="231F20"/>
          <w:spacing w:val="-5"/>
        </w:rPr>
        <w:t> </w:t>
      </w:r>
      <w:r>
        <w:rPr>
          <w:color w:val="231F20"/>
          <w:spacing w:val="-2"/>
        </w:rPr>
        <w:t>where</w:t>
      </w:r>
      <w:r>
        <w:rPr>
          <w:color w:val="231F20"/>
          <w:spacing w:val="-5"/>
        </w:rPr>
        <w:t> </w:t>
      </w:r>
      <w:r>
        <w:rPr>
          <w:color w:val="231F20"/>
          <w:spacing w:val="-2"/>
        </w:rPr>
        <w:t>the</w:t>
      </w:r>
      <w:r>
        <w:rPr>
          <w:color w:val="231F20"/>
          <w:spacing w:val="-5"/>
        </w:rPr>
        <w:t> </w:t>
      </w:r>
      <w:r>
        <w:rPr>
          <w:color w:val="231F20"/>
          <w:spacing w:val="-2"/>
        </w:rPr>
        <w:t>inquiry</w:t>
      </w:r>
      <w:r>
        <w:rPr>
          <w:color w:val="231F20"/>
          <w:spacing w:val="-5"/>
        </w:rPr>
        <w:t> </w:t>
      </w:r>
      <w:r>
        <w:rPr>
          <w:color w:val="231F20"/>
          <w:spacing w:val="-2"/>
        </w:rPr>
        <w:t>into</w:t>
      </w:r>
      <w:r>
        <w:rPr>
          <w:color w:val="231F20"/>
          <w:spacing w:val="-5"/>
        </w:rPr>
        <w:t> </w:t>
      </w:r>
      <w:r>
        <w:rPr>
          <w:color w:val="231F20"/>
          <w:spacing w:val="-2"/>
        </w:rPr>
        <w:t>the</w:t>
      </w:r>
      <w:r>
        <w:rPr>
          <w:color w:val="231F20"/>
          <w:spacing w:val="-5"/>
        </w:rPr>
        <w:t> </w:t>
      </w:r>
      <w:r>
        <w:rPr>
          <w:color w:val="231F20"/>
          <w:spacing w:val="-2"/>
        </w:rPr>
        <w:t>processes</w:t>
      </w:r>
      <w:r>
        <w:rPr>
          <w:color w:val="231F20"/>
          <w:spacing w:val="-5"/>
        </w:rPr>
        <w:t> </w:t>
      </w:r>
      <w:r>
        <w:rPr>
          <w:color w:val="231F20"/>
          <w:spacing w:val="-2"/>
        </w:rPr>
        <w:t>of</w:t>
      </w:r>
      <w:r>
        <w:rPr>
          <w:color w:val="231F20"/>
          <w:spacing w:val="-5"/>
        </w:rPr>
        <w:t> </w:t>
      </w:r>
      <w:r>
        <w:rPr>
          <w:color w:val="231F20"/>
          <w:spacing w:val="-2"/>
        </w:rPr>
        <w:t>national </w:t>
      </w:r>
      <w:r>
        <w:rPr>
          <w:color w:val="231F20"/>
        </w:rPr>
        <w:t>cinema is at its most compelling and revelatory.</w:t>
      </w:r>
    </w:p>
    <w:p>
      <w:pPr>
        <w:pStyle w:val="BodyText"/>
        <w:spacing w:line="271" w:lineRule="auto" w:before="1"/>
        <w:ind w:left="120" w:right="116" w:firstLine="480"/>
        <w:jc w:val="both"/>
      </w:pPr>
      <w:r>
        <w:rPr>
          <w:color w:val="231F20"/>
        </w:rPr>
        <w:t>The book is organized within an overarching theoretical framework, namely the notion</w:t>
      </w:r>
      <w:r>
        <w:rPr>
          <w:color w:val="231F20"/>
          <w:spacing w:val="-4"/>
        </w:rPr>
        <w:t> </w:t>
      </w:r>
      <w:r>
        <w:rPr>
          <w:color w:val="231F20"/>
        </w:rPr>
        <w:t>of</w:t>
      </w:r>
      <w:r>
        <w:rPr>
          <w:color w:val="231F20"/>
          <w:spacing w:val="-4"/>
        </w:rPr>
        <w:t> </w:t>
      </w:r>
      <w:r>
        <w:rPr>
          <w:color w:val="231F20"/>
        </w:rPr>
        <w:t>movement</w:t>
      </w:r>
      <w:r>
        <w:rPr>
          <w:color w:val="231F20"/>
          <w:spacing w:val="-4"/>
        </w:rPr>
        <w:t> </w:t>
      </w:r>
      <w:r>
        <w:rPr>
          <w:color w:val="231F20"/>
        </w:rPr>
        <w:t>and</w:t>
      </w:r>
      <w:r>
        <w:rPr>
          <w:color w:val="231F20"/>
          <w:spacing w:val="-4"/>
        </w:rPr>
        <w:t> </w:t>
      </w:r>
      <w:r>
        <w:rPr>
          <w:color w:val="231F20"/>
        </w:rPr>
        <w:t>flexibility,</w:t>
      </w:r>
      <w:r>
        <w:rPr>
          <w:color w:val="231F20"/>
          <w:spacing w:val="-4"/>
        </w:rPr>
        <w:t> </w:t>
      </w:r>
      <w:r>
        <w:rPr>
          <w:color w:val="231F20"/>
        </w:rPr>
        <w:t>which</w:t>
      </w:r>
      <w:r>
        <w:rPr>
          <w:color w:val="231F20"/>
          <w:spacing w:val="-4"/>
        </w:rPr>
        <w:t> </w:t>
      </w:r>
      <w:r>
        <w:rPr>
          <w:color w:val="231F20"/>
        </w:rPr>
        <w:t>Du</w:t>
      </w:r>
      <w:r>
        <w:rPr>
          <w:color w:val="231F20"/>
          <w:spacing w:val="-4"/>
        </w:rPr>
        <w:t> </w:t>
      </w:r>
      <w:r>
        <w:rPr>
          <w:color w:val="231F20"/>
        </w:rPr>
        <w:t>ascribes</w:t>
      </w:r>
      <w:r>
        <w:rPr>
          <w:color w:val="231F20"/>
          <w:spacing w:val="-4"/>
        </w:rPr>
        <w:t> </w:t>
      </w:r>
      <w:r>
        <w:rPr>
          <w:color w:val="231F20"/>
        </w:rPr>
        <w:t>to</w:t>
      </w:r>
      <w:r>
        <w:rPr>
          <w:color w:val="231F20"/>
          <w:spacing w:val="-4"/>
        </w:rPr>
        <w:t> </w:t>
      </w:r>
      <w:r>
        <w:rPr>
          <w:color w:val="231F20"/>
        </w:rPr>
        <w:t>animation’s</w:t>
      </w:r>
      <w:r>
        <w:rPr>
          <w:color w:val="231F20"/>
          <w:spacing w:val="-4"/>
        </w:rPr>
        <w:t> </w:t>
      </w:r>
      <w:r>
        <w:rPr>
          <w:color w:val="231F20"/>
        </w:rPr>
        <w:t>medium</w:t>
      </w:r>
      <w:r>
        <w:rPr>
          <w:color w:val="231F20"/>
          <w:spacing w:val="-4"/>
        </w:rPr>
        <w:t> </w:t>
      </w:r>
      <w:r>
        <w:rPr>
          <w:color w:val="231F20"/>
        </w:rPr>
        <w:t>specific- ity.</w:t>
      </w:r>
      <w:r>
        <w:rPr>
          <w:color w:val="231F20"/>
          <w:spacing w:val="-13"/>
        </w:rPr>
        <w:t> </w:t>
      </w:r>
      <w:r>
        <w:rPr>
          <w:color w:val="231F20"/>
        </w:rPr>
        <w:t>The</w:t>
      </w:r>
      <w:r>
        <w:rPr>
          <w:color w:val="231F20"/>
          <w:spacing w:val="-9"/>
        </w:rPr>
        <w:t> </w:t>
      </w:r>
      <w:r>
        <w:rPr>
          <w:color w:val="231F20"/>
        </w:rPr>
        <w:t>leitmotif</w:t>
      </w:r>
      <w:r>
        <w:rPr>
          <w:color w:val="231F20"/>
          <w:spacing w:val="-9"/>
        </w:rPr>
        <w:t> </w:t>
      </w:r>
      <w:r>
        <w:rPr>
          <w:color w:val="231F20"/>
        </w:rPr>
        <w:t>word</w:t>
      </w:r>
      <w:r>
        <w:rPr>
          <w:color w:val="231F20"/>
          <w:spacing w:val="-9"/>
        </w:rPr>
        <w:t> </w:t>
      </w:r>
      <w:r>
        <w:rPr>
          <w:color w:val="231F20"/>
        </w:rPr>
        <w:t>“movements”</w:t>
      </w:r>
      <w:r>
        <w:rPr>
          <w:color w:val="231F20"/>
          <w:spacing w:val="-9"/>
        </w:rPr>
        <w:t> </w:t>
      </w:r>
      <w:r>
        <w:rPr>
          <w:color w:val="231F20"/>
        </w:rPr>
        <w:t>encompasses</w:t>
      </w:r>
      <w:r>
        <w:rPr>
          <w:color w:val="231F20"/>
          <w:spacing w:val="-9"/>
        </w:rPr>
        <w:t> </w:t>
      </w:r>
      <w:r>
        <w:rPr>
          <w:color w:val="231F20"/>
        </w:rPr>
        <w:t>quite</w:t>
      </w:r>
      <w:r>
        <w:rPr>
          <w:color w:val="231F20"/>
          <w:spacing w:val="-9"/>
        </w:rPr>
        <w:t> </w:t>
      </w:r>
      <w:r>
        <w:rPr>
          <w:color w:val="231F20"/>
        </w:rPr>
        <w:t>a</w:t>
      </w:r>
      <w:r>
        <w:rPr>
          <w:color w:val="231F20"/>
          <w:spacing w:val="-9"/>
        </w:rPr>
        <w:t> </w:t>
      </w:r>
      <w:r>
        <w:rPr>
          <w:color w:val="231F20"/>
        </w:rPr>
        <w:t>range</w:t>
      </w:r>
      <w:r>
        <w:rPr>
          <w:color w:val="231F20"/>
          <w:spacing w:val="-9"/>
        </w:rPr>
        <w:t> </w:t>
      </w:r>
      <w:r>
        <w:rPr>
          <w:color w:val="231F20"/>
        </w:rPr>
        <w:t>of</w:t>
      </w:r>
      <w:r>
        <w:rPr>
          <w:color w:val="231F20"/>
          <w:spacing w:val="-9"/>
        </w:rPr>
        <w:t> </w:t>
      </w:r>
      <w:r>
        <w:rPr>
          <w:color w:val="231F20"/>
        </w:rPr>
        <w:t>issues</w:t>
      </w:r>
      <w:r>
        <w:rPr>
          <w:color w:val="231F20"/>
          <w:spacing w:val="-9"/>
        </w:rPr>
        <w:t> </w:t>
      </w:r>
      <w:r>
        <w:rPr>
          <w:color w:val="231F20"/>
        </w:rPr>
        <w:t>here.</w:t>
      </w:r>
      <w:r>
        <w:rPr>
          <w:color w:val="231F20"/>
          <w:spacing w:val="-9"/>
        </w:rPr>
        <w:t> </w:t>
      </w:r>
      <w:r>
        <w:rPr>
          <w:color w:val="231F20"/>
        </w:rPr>
        <w:t>First,</w:t>
      </w:r>
      <w:r>
        <w:rPr>
          <w:color w:val="231F20"/>
          <w:spacing w:val="-9"/>
        </w:rPr>
        <w:t> </w:t>
      </w:r>
      <w:r>
        <w:rPr>
          <w:color w:val="231F20"/>
        </w:rPr>
        <w:t>Du </w:t>
      </w:r>
      <w:r>
        <w:rPr>
          <w:color w:val="231F20"/>
          <w:spacing w:val="-2"/>
        </w:rPr>
        <w:t>convincingly</w:t>
      </w:r>
      <w:r>
        <w:rPr>
          <w:color w:val="231F20"/>
          <w:spacing w:val="-11"/>
        </w:rPr>
        <w:t> </w:t>
      </w:r>
      <w:r>
        <w:rPr>
          <w:color w:val="231F20"/>
          <w:spacing w:val="-2"/>
        </w:rPr>
        <w:t>argues</w:t>
      </w:r>
      <w:r>
        <w:rPr>
          <w:color w:val="231F20"/>
          <w:spacing w:val="-10"/>
        </w:rPr>
        <w:t> </w:t>
      </w:r>
      <w:r>
        <w:rPr>
          <w:color w:val="231F20"/>
          <w:spacing w:val="-2"/>
        </w:rPr>
        <w:t>for</w:t>
      </w:r>
      <w:r>
        <w:rPr>
          <w:color w:val="231F20"/>
          <w:spacing w:val="-11"/>
        </w:rPr>
        <w:t> </w:t>
      </w:r>
      <w:r>
        <w:rPr>
          <w:color w:val="231F20"/>
          <w:spacing w:val="-2"/>
        </w:rPr>
        <w:t>the</w:t>
      </w:r>
      <w:r>
        <w:rPr>
          <w:color w:val="231F20"/>
          <w:spacing w:val="-10"/>
        </w:rPr>
        <w:t> </w:t>
      </w:r>
      <w:r>
        <w:rPr>
          <w:color w:val="231F20"/>
          <w:spacing w:val="-2"/>
        </w:rPr>
        <w:t>medium</w:t>
      </w:r>
      <w:r>
        <w:rPr>
          <w:color w:val="231F20"/>
          <w:spacing w:val="-11"/>
        </w:rPr>
        <w:t> </w:t>
      </w:r>
      <w:r>
        <w:rPr>
          <w:color w:val="231F20"/>
          <w:spacing w:val="-2"/>
        </w:rPr>
        <w:t>specificity</w:t>
      </w:r>
      <w:r>
        <w:rPr>
          <w:color w:val="231F20"/>
          <w:spacing w:val="-10"/>
        </w:rPr>
        <w:t> </w:t>
      </w:r>
      <w:r>
        <w:rPr>
          <w:color w:val="231F20"/>
          <w:spacing w:val="-2"/>
        </w:rPr>
        <w:t>of</w:t>
      </w:r>
      <w:r>
        <w:rPr>
          <w:color w:val="231F20"/>
          <w:spacing w:val="-11"/>
        </w:rPr>
        <w:t> </w:t>
      </w:r>
      <w:r>
        <w:rPr>
          <w:color w:val="231F20"/>
          <w:spacing w:val="-2"/>
        </w:rPr>
        <w:t>animation</w:t>
      </w:r>
      <w:r>
        <w:rPr>
          <w:color w:val="231F20"/>
          <w:spacing w:val="-10"/>
        </w:rPr>
        <w:t> </w:t>
      </w:r>
      <w:r>
        <w:rPr>
          <w:color w:val="231F20"/>
          <w:spacing w:val="-2"/>
        </w:rPr>
        <w:t>on</w:t>
      </w:r>
      <w:r>
        <w:rPr>
          <w:color w:val="231F20"/>
          <w:spacing w:val="-11"/>
        </w:rPr>
        <w:t> </w:t>
      </w:r>
      <w:r>
        <w:rPr>
          <w:color w:val="231F20"/>
          <w:spacing w:val="-2"/>
        </w:rPr>
        <w:t>the</w:t>
      </w:r>
      <w:r>
        <w:rPr>
          <w:color w:val="231F20"/>
          <w:spacing w:val="-10"/>
        </w:rPr>
        <w:t> </w:t>
      </w:r>
      <w:r>
        <w:rPr>
          <w:color w:val="231F20"/>
          <w:spacing w:val="-2"/>
        </w:rPr>
        <w:t>basis</w:t>
      </w:r>
      <w:r>
        <w:rPr>
          <w:color w:val="231F20"/>
          <w:spacing w:val="-11"/>
        </w:rPr>
        <w:t> </w:t>
      </w:r>
      <w:r>
        <w:rPr>
          <w:color w:val="231F20"/>
          <w:spacing w:val="-2"/>
        </w:rPr>
        <w:t>of</w:t>
      </w:r>
      <w:r>
        <w:rPr>
          <w:color w:val="231F20"/>
          <w:spacing w:val="-10"/>
        </w:rPr>
        <w:t> </w:t>
      </w:r>
      <w:r>
        <w:rPr>
          <w:color w:val="231F20"/>
          <w:spacing w:val="-2"/>
        </w:rPr>
        <w:t>“movements,” </w:t>
      </w:r>
      <w:r>
        <w:rPr>
          <w:color w:val="231F20"/>
        </w:rPr>
        <w:t>citing Sergei Eisenstein’s classic concept of plasmaticness and Norman McLaren and Thomas</w:t>
      </w:r>
      <w:r>
        <w:rPr>
          <w:color w:val="231F20"/>
          <w:spacing w:val="19"/>
        </w:rPr>
        <w:t> </w:t>
      </w:r>
      <w:r>
        <w:rPr>
          <w:color w:val="231F20"/>
        </w:rPr>
        <w:t>Lamarre’s</w:t>
      </w:r>
      <w:r>
        <w:rPr>
          <w:color w:val="231F20"/>
          <w:spacing w:val="20"/>
        </w:rPr>
        <w:t> </w:t>
      </w:r>
      <w:r>
        <w:rPr>
          <w:color w:val="231F20"/>
        </w:rPr>
        <w:t>revisionist</w:t>
      </w:r>
      <w:r>
        <w:rPr>
          <w:color w:val="231F20"/>
          <w:spacing w:val="20"/>
        </w:rPr>
        <w:t> </w:t>
      </w:r>
      <w:r>
        <w:rPr>
          <w:color w:val="231F20"/>
        </w:rPr>
        <w:t>notion</w:t>
      </w:r>
      <w:r>
        <w:rPr>
          <w:color w:val="231F20"/>
          <w:spacing w:val="20"/>
        </w:rPr>
        <w:t> </w:t>
      </w:r>
      <w:r>
        <w:rPr>
          <w:color w:val="231F20"/>
        </w:rPr>
        <w:t>of</w:t>
      </w:r>
      <w:r>
        <w:rPr>
          <w:color w:val="231F20"/>
          <w:spacing w:val="20"/>
        </w:rPr>
        <w:t> </w:t>
      </w:r>
      <w:r>
        <w:rPr>
          <w:color w:val="231F20"/>
        </w:rPr>
        <w:t>movements</w:t>
      </w:r>
      <w:r>
        <w:rPr>
          <w:color w:val="231F20"/>
          <w:spacing w:val="19"/>
        </w:rPr>
        <w:t> </w:t>
      </w:r>
      <w:r>
        <w:rPr>
          <w:color w:val="231F20"/>
        </w:rPr>
        <w:t>between</w:t>
      </w:r>
      <w:r>
        <w:rPr>
          <w:color w:val="231F20"/>
          <w:spacing w:val="20"/>
        </w:rPr>
        <w:t> </w:t>
      </w:r>
      <w:r>
        <w:rPr>
          <w:color w:val="231F20"/>
        </w:rPr>
        <w:t>the</w:t>
      </w:r>
      <w:r>
        <w:rPr>
          <w:color w:val="231F20"/>
          <w:spacing w:val="20"/>
        </w:rPr>
        <w:t> </w:t>
      </w:r>
      <w:r>
        <w:rPr>
          <w:color w:val="231F20"/>
        </w:rPr>
        <w:t>frames</w:t>
      </w:r>
      <w:r>
        <w:rPr>
          <w:color w:val="231F20"/>
          <w:spacing w:val="20"/>
        </w:rPr>
        <w:t> </w:t>
      </w:r>
      <w:r>
        <w:rPr>
          <w:color w:val="231F20"/>
        </w:rPr>
        <w:t>or</w:t>
      </w:r>
      <w:r>
        <w:rPr>
          <w:color w:val="231F20"/>
          <w:spacing w:val="20"/>
        </w:rPr>
        <w:t> </w:t>
      </w:r>
      <w:r>
        <w:rPr>
          <w:color w:val="231F20"/>
        </w:rPr>
        <w:t>the</w:t>
      </w:r>
      <w:r>
        <w:rPr>
          <w:color w:val="231F20"/>
          <w:spacing w:val="20"/>
        </w:rPr>
        <w:t> </w:t>
      </w:r>
      <w:r>
        <w:rPr>
          <w:color w:val="231F20"/>
          <w:spacing w:val="-2"/>
        </w:rPr>
        <w:t>layers</w:t>
      </w:r>
    </w:p>
    <w:p>
      <w:pPr>
        <w:pStyle w:val="BodyText"/>
        <w:spacing w:line="271" w:lineRule="auto" w:before="1"/>
        <w:ind w:left="111" w:right="115"/>
        <w:jc w:val="right"/>
      </w:pPr>
      <w:r>
        <w:rPr>
          <w:color w:val="231F20"/>
        </w:rPr>
        <w:t>(12).</w:t>
      </w:r>
      <w:r>
        <w:rPr>
          <w:color w:val="231F20"/>
          <w:spacing w:val="-6"/>
        </w:rPr>
        <w:t> </w:t>
      </w:r>
      <w:r>
        <w:rPr>
          <w:color w:val="231F20"/>
        </w:rPr>
        <w:t>She</w:t>
      </w:r>
      <w:r>
        <w:rPr>
          <w:color w:val="231F20"/>
          <w:spacing w:val="-7"/>
        </w:rPr>
        <w:t> </w:t>
      </w:r>
      <w:r>
        <w:rPr>
          <w:color w:val="231F20"/>
        </w:rPr>
        <w:t>then</w:t>
      </w:r>
      <w:r>
        <w:rPr>
          <w:color w:val="231F20"/>
          <w:spacing w:val="-7"/>
        </w:rPr>
        <w:t> </w:t>
      </w:r>
      <w:r>
        <w:rPr>
          <w:color w:val="231F20"/>
        </w:rPr>
        <w:t>goes</w:t>
      </w:r>
      <w:r>
        <w:rPr>
          <w:color w:val="231F20"/>
          <w:spacing w:val="-6"/>
        </w:rPr>
        <w:t> </w:t>
      </w:r>
      <w:r>
        <w:rPr>
          <w:color w:val="231F20"/>
        </w:rPr>
        <w:t>further</w:t>
      </w:r>
      <w:r>
        <w:rPr>
          <w:color w:val="231F20"/>
          <w:spacing w:val="-7"/>
        </w:rPr>
        <w:t> </w:t>
      </w:r>
      <w:r>
        <w:rPr>
          <w:color w:val="231F20"/>
        </w:rPr>
        <w:t>to</w:t>
      </w:r>
      <w:r>
        <w:rPr>
          <w:color w:val="231F20"/>
          <w:spacing w:val="-7"/>
        </w:rPr>
        <w:t> </w:t>
      </w:r>
      <w:r>
        <w:rPr>
          <w:color w:val="231F20"/>
        </w:rPr>
        <w:t>morph</w:t>
      </w:r>
      <w:r>
        <w:rPr>
          <w:color w:val="231F20"/>
          <w:spacing w:val="-6"/>
        </w:rPr>
        <w:t> </w:t>
      </w:r>
      <w:r>
        <w:rPr>
          <w:color w:val="231F20"/>
        </w:rPr>
        <w:t>animation’s</w:t>
      </w:r>
      <w:r>
        <w:rPr>
          <w:color w:val="231F20"/>
          <w:spacing w:val="-7"/>
        </w:rPr>
        <w:t> </w:t>
      </w:r>
      <w:r>
        <w:rPr>
          <w:color w:val="231F20"/>
        </w:rPr>
        <w:t>“movements”</w:t>
      </w:r>
      <w:r>
        <w:rPr>
          <w:color w:val="231F20"/>
          <w:spacing w:val="-7"/>
        </w:rPr>
        <w:t> </w:t>
      </w:r>
      <w:r>
        <w:rPr>
          <w:color w:val="231F20"/>
        </w:rPr>
        <w:t>toward</w:t>
      </w:r>
      <w:r>
        <w:rPr>
          <w:color w:val="231F20"/>
          <w:spacing w:val="-6"/>
        </w:rPr>
        <w:t> </w:t>
      </w:r>
      <w:r>
        <w:rPr>
          <w:color w:val="231F20"/>
        </w:rPr>
        <w:t>“malleability”</w:t>
      </w:r>
      <w:r>
        <w:rPr>
          <w:color w:val="231F20"/>
          <w:spacing w:val="-7"/>
        </w:rPr>
        <w:t> </w:t>
      </w:r>
      <w:r>
        <w:rPr>
          <w:color w:val="231F20"/>
        </w:rPr>
        <w:t>in </w:t>
      </w:r>
      <w:r>
        <w:rPr>
          <w:color w:val="231F20"/>
          <w:spacing w:val="-2"/>
        </w:rPr>
        <w:t>terms</w:t>
      </w:r>
      <w:r>
        <w:rPr>
          <w:color w:val="231F20"/>
          <w:spacing w:val="-3"/>
        </w:rPr>
        <w:t> </w:t>
      </w:r>
      <w:r>
        <w:rPr>
          <w:color w:val="231F20"/>
          <w:spacing w:val="-2"/>
        </w:rPr>
        <w:t>of</w:t>
      </w:r>
      <w:r>
        <w:rPr>
          <w:color w:val="231F20"/>
          <w:spacing w:val="-3"/>
        </w:rPr>
        <w:t> </w:t>
      </w:r>
      <w:r>
        <w:rPr>
          <w:color w:val="231F20"/>
          <w:spacing w:val="-2"/>
        </w:rPr>
        <w:t>ideology,</w:t>
      </w:r>
      <w:r>
        <w:rPr>
          <w:color w:val="231F20"/>
          <w:spacing w:val="-3"/>
        </w:rPr>
        <w:t> </w:t>
      </w:r>
      <w:r>
        <w:rPr>
          <w:color w:val="231F20"/>
          <w:spacing w:val="-2"/>
        </w:rPr>
        <w:t>thereby</w:t>
      </w:r>
      <w:r>
        <w:rPr>
          <w:color w:val="231F20"/>
          <w:spacing w:val="-3"/>
        </w:rPr>
        <w:t> </w:t>
      </w:r>
      <w:r>
        <w:rPr>
          <w:color w:val="231F20"/>
          <w:spacing w:val="-2"/>
        </w:rPr>
        <w:t>explaining</w:t>
      </w:r>
      <w:r>
        <w:rPr>
          <w:color w:val="231F20"/>
          <w:spacing w:val="-3"/>
        </w:rPr>
        <w:t> </w:t>
      </w:r>
      <w:r>
        <w:rPr>
          <w:color w:val="231F20"/>
          <w:spacing w:val="-2"/>
        </w:rPr>
        <w:t>how</w:t>
      </w:r>
      <w:r>
        <w:rPr>
          <w:color w:val="231F20"/>
          <w:spacing w:val="-3"/>
        </w:rPr>
        <w:t> </w:t>
      </w:r>
      <w:r>
        <w:rPr>
          <w:color w:val="231F20"/>
          <w:spacing w:val="-2"/>
        </w:rPr>
        <w:t>animation</w:t>
      </w:r>
      <w:r>
        <w:rPr>
          <w:color w:val="231F20"/>
          <w:spacing w:val="-3"/>
        </w:rPr>
        <w:t> </w:t>
      </w:r>
      <w:r>
        <w:rPr>
          <w:color w:val="231F20"/>
          <w:spacing w:val="-2"/>
        </w:rPr>
        <w:t>had</w:t>
      </w:r>
      <w:r>
        <w:rPr>
          <w:color w:val="231F20"/>
          <w:spacing w:val="-3"/>
        </w:rPr>
        <w:t> </w:t>
      </w:r>
      <w:r>
        <w:rPr>
          <w:color w:val="231F20"/>
          <w:spacing w:val="-2"/>
        </w:rPr>
        <w:t>moved</w:t>
      </w:r>
      <w:r>
        <w:rPr>
          <w:color w:val="231F20"/>
          <w:spacing w:val="-3"/>
        </w:rPr>
        <w:t> </w:t>
      </w:r>
      <w:r>
        <w:rPr>
          <w:color w:val="231F20"/>
          <w:spacing w:val="-2"/>
        </w:rPr>
        <w:t>across</w:t>
      </w:r>
      <w:r>
        <w:rPr>
          <w:color w:val="231F20"/>
          <w:spacing w:val="-3"/>
        </w:rPr>
        <w:t> </w:t>
      </w:r>
      <w:r>
        <w:rPr>
          <w:color w:val="231F20"/>
          <w:spacing w:val="-2"/>
        </w:rPr>
        <w:t>different</w:t>
      </w:r>
      <w:r>
        <w:rPr>
          <w:color w:val="231F20"/>
          <w:spacing w:val="-3"/>
        </w:rPr>
        <w:t> </w:t>
      </w:r>
      <w:r>
        <w:rPr>
          <w:color w:val="231F20"/>
          <w:spacing w:val="-2"/>
        </w:rPr>
        <w:t>national </w:t>
      </w:r>
      <w:r>
        <w:rPr>
          <w:color w:val="231F20"/>
        </w:rPr>
        <w:t>borders</w:t>
      </w:r>
      <w:r>
        <w:rPr>
          <w:color w:val="231F20"/>
          <w:spacing w:val="-7"/>
        </w:rPr>
        <w:t> </w:t>
      </w:r>
      <w:r>
        <w:rPr>
          <w:color w:val="231F20"/>
        </w:rPr>
        <w:t>and</w:t>
      </w:r>
      <w:r>
        <w:rPr>
          <w:color w:val="231F20"/>
          <w:spacing w:val="-7"/>
        </w:rPr>
        <w:t> </w:t>
      </w:r>
      <w:r>
        <w:rPr>
          <w:color w:val="231F20"/>
        </w:rPr>
        <w:t>ideological</w:t>
      </w:r>
      <w:r>
        <w:rPr>
          <w:color w:val="231F20"/>
          <w:spacing w:val="-7"/>
        </w:rPr>
        <w:t> </w:t>
      </w:r>
      <w:r>
        <w:rPr>
          <w:color w:val="231F20"/>
        </w:rPr>
        <w:t>divides,</w:t>
      </w:r>
      <w:r>
        <w:rPr>
          <w:color w:val="231F20"/>
          <w:spacing w:val="-7"/>
        </w:rPr>
        <w:t> </w:t>
      </w:r>
      <w:r>
        <w:rPr>
          <w:color w:val="231F20"/>
        </w:rPr>
        <w:t>even</w:t>
      </w:r>
      <w:r>
        <w:rPr>
          <w:color w:val="231F20"/>
          <w:spacing w:val="-7"/>
        </w:rPr>
        <w:t> </w:t>
      </w:r>
      <w:r>
        <w:rPr>
          <w:color w:val="231F20"/>
        </w:rPr>
        <w:t>during</w:t>
      </w:r>
      <w:r>
        <w:rPr>
          <w:color w:val="231F20"/>
          <w:spacing w:val="-7"/>
        </w:rPr>
        <w:t> </w:t>
      </w:r>
      <w:r>
        <w:rPr>
          <w:color w:val="231F20"/>
        </w:rPr>
        <w:t>wars</w:t>
      </w:r>
      <w:r>
        <w:rPr>
          <w:color w:val="231F20"/>
          <w:spacing w:val="-7"/>
        </w:rPr>
        <w:t> </w:t>
      </w:r>
      <w:r>
        <w:rPr>
          <w:color w:val="231F20"/>
        </w:rPr>
        <w:t>hot</w:t>
      </w:r>
      <w:r>
        <w:rPr>
          <w:color w:val="231F20"/>
          <w:spacing w:val="-7"/>
        </w:rPr>
        <w:t> </w:t>
      </w:r>
      <w:r>
        <w:rPr>
          <w:color w:val="231F20"/>
        </w:rPr>
        <w:t>and</w:t>
      </w:r>
      <w:r>
        <w:rPr>
          <w:color w:val="231F20"/>
          <w:spacing w:val="-7"/>
        </w:rPr>
        <w:t> </w:t>
      </w:r>
      <w:r>
        <w:rPr>
          <w:color w:val="231F20"/>
        </w:rPr>
        <w:t>cold</w:t>
      </w:r>
      <w:r>
        <w:rPr>
          <w:color w:val="231F20"/>
          <w:spacing w:val="-7"/>
        </w:rPr>
        <w:t> </w:t>
      </w:r>
      <w:r>
        <w:rPr>
          <w:color w:val="231F20"/>
        </w:rPr>
        <w:t>and</w:t>
      </w:r>
      <w:r>
        <w:rPr>
          <w:color w:val="231F20"/>
          <w:spacing w:val="-7"/>
        </w:rPr>
        <w:t> </w:t>
      </w:r>
      <w:r>
        <w:rPr>
          <w:color w:val="231F20"/>
        </w:rPr>
        <w:t>under</w:t>
      </w:r>
      <w:r>
        <w:rPr>
          <w:color w:val="231F20"/>
          <w:spacing w:val="-7"/>
        </w:rPr>
        <w:t> </w:t>
      </w:r>
      <w:r>
        <w:rPr>
          <w:color w:val="231F20"/>
        </w:rPr>
        <w:t>the</w:t>
      </w:r>
      <w:r>
        <w:rPr>
          <w:color w:val="231F20"/>
          <w:spacing w:val="-7"/>
        </w:rPr>
        <w:t> </w:t>
      </w:r>
      <w:r>
        <w:rPr>
          <w:color w:val="231F20"/>
        </w:rPr>
        <w:t>totalitarian curtains.</w:t>
      </w:r>
      <w:r>
        <w:rPr>
          <w:color w:val="231F20"/>
          <w:spacing w:val="-13"/>
        </w:rPr>
        <w:t> </w:t>
      </w:r>
      <w:r>
        <w:rPr>
          <w:color w:val="231F20"/>
        </w:rPr>
        <w:t>This</w:t>
      </w:r>
      <w:r>
        <w:rPr>
          <w:color w:val="231F20"/>
          <w:spacing w:val="-9"/>
        </w:rPr>
        <w:t> </w:t>
      </w:r>
      <w:r>
        <w:rPr>
          <w:color w:val="231F20"/>
        </w:rPr>
        <w:t>medium</w:t>
      </w:r>
      <w:r>
        <w:rPr>
          <w:color w:val="231F20"/>
          <w:spacing w:val="-9"/>
        </w:rPr>
        <w:t> </w:t>
      </w:r>
      <w:r>
        <w:rPr>
          <w:color w:val="231F20"/>
        </w:rPr>
        <w:t>specificity</w:t>
      </w:r>
      <w:r>
        <w:rPr>
          <w:color w:val="231F20"/>
          <w:spacing w:val="-9"/>
        </w:rPr>
        <w:t> </w:t>
      </w:r>
      <w:r>
        <w:rPr>
          <w:color w:val="231F20"/>
        </w:rPr>
        <w:t>is</w:t>
      </w:r>
      <w:r>
        <w:rPr>
          <w:color w:val="231F20"/>
          <w:spacing w:val="-9"/>
        </w:rPr>
        <w:t> </w:t>
      </w:r>
      <w:r>
        <w:rPr>
          <w:color w:val="231F20"/>
        </w:rPr>
        <w:t>also</w:t>
      </w:r>
      <w:r>
        <w:rPr>
          <w:color w:val="231F20"/>
          <w:spacing w:val="-9"/>
        </w:rPr>
        <w:t> </w:t>
      </w:r>
      <w:r>
        <w:rPr>
          <w:color w:val="231F20"/>
        </w:rPr>
        <w:t>the</w:t>
      </w:r>
      <w:r>
        <w:rPr>
          <w:color w:val="231F20"/>
          <w:spacing w:val="-9"/>
        </w:rPr>
        <w:t> </w:t>
      </w:r>
      <w:r>
        <w:rPr>
          <w:color w:val="231F20"/>
        </w:rPr>
        <w:t>basis</w:t>
      </w:r>
      <w:r>
        <w:rPr>
          <w:color w:val="231F20"/>
          <w:spacing w:val="-9"/>
        </w:rPr>
        <w:t> </w:t>
      </w:r>
      <w:r>
        <w:rPr>
          <w:color w:val="231F20"/>
        </w:rPr>
        <w:t>for</w:t>
      </w:r>
      <w:r>
        <w:rPr>
          <w:color w:val="231F20"/>
          <w:spacing w:val="-9"/>
        </w:rPr>
        <w:t> </w:t>
      </w:r>
      <w:r>
        <w:rPr>
          <w:color w:val="231F20"/>
        </w:rPr>
        <w:t>her</w:t>
      </w:r>
      <w:r>
        <w:rPr>
          <w:color w:val="231F20"/>
          <w:spacing w:val="-9"/>
        </w:rPr>
        <w:t> </w:t>
      </w:r>
      <w:r>
        <w:rPr>
          <w:color w:val="231F20"/>
        </w:rPr>
        <w:t>account</w:t>
      </w:r>
      <w:r>
        <w:rPr>
          <w:color w:val="231F20"/>
          <w:spacing w:val="-9"/>
        </w:rPr>
        <w:t> </w:t>
      </w:r>
      <w:r>
        <w:rPr>
          <w:color w:val="231F20"/>
        </w:rPr>
        <w:t>of</w:t>
      </w:r>
      <w:r>
        <w:rPr>
          <w:color w:val="231F20"/>
          <w:spacing w:val="-9"/>
        </w:rPr>
        <w:t> </w:t>
      </w:r>
      <w:r>
        <w:rPr>
          <w:color w:val="231F20"/>
        </w:rPr>
        <w:t>the</w:t>
      </w:r>
      <w:r>
        <w:rPr>
          <w:color w:val="231F20"/>
          <w:spacing w:val="-9"/>
        </w:rPr>
        <w:t> </w:t>
      </w:r>
      <w:r>
        <w:rPr>
          <w:color w:val="231F20"/>
        </w:rPr>
        <w:t>so-called</w:t>
      </w:r>
      <w:r>
        <w:rPr>
          <w:color w:val="231F20"/>
          <w:spacing w:val="-9"/>
        </w:rPr>
        <w:t> </w:t>
      </w:r>
      <w:r>
        <w:rPr>
          <w:color w:val="231F20"/>
        </w:rPr>
        <w:t>golden age of Chinese animation during the Maoist era, when animation was prospering while live</w:t>
      </w:r>
      <w:r>
        <w:rPr>
          <w:color w:val="231F20"/>
          <w:spacing w:val="-13"/>
        </w:rPr>
        <w:t> </w:t>
      </w:r>
      <w:r>
        <w:rPr>
          <w:color w:val="231F20"/>
        </w:rPr>
        <w:t>action</w:t>
      </w:r>
      <w:r>
        <w:rPr>
          <w:color w:val="231F20"/>
          <w:spacing w:val="-11"/>
        </w:rPr>
        <w:t> </w:t>
      </w:r>
      <w:r>
        <w:rPr>
          <w:color w:val="231F20"/>
        </w:rPr>
        <w:t>cinema</w:t>
      </w:r>
      <w:r>
        <w:rPr>
          <w:color w:val="231F20"/>
          <w:spacing w:val="-11"/>
        </w:rPr>
        <w:t> </w:t>
      </w:r>
      <w:r>
        <w:rPr>
          <w:color w:val="231F20"/>
        </w:rPr>
        <w:t>was</w:t>
      </w:r>
      <w:r>
        <w:rPr>
          <w:color w:val="231F20"/>
          <w:spacing w:val="-11"/>
        </w:rPr>
        <w:t> </w:t>
      </w:r>
      <w:r>
        <w:rPr>
          <w:color w:val="231F20"/>
        </w:rPr>
        <w:t>practically</w:t>
      </w:r>
      <w:r>
        <w:rPr>
          <w:color w:val="231F20"/>
          <w:spacing w:val="-11"/>
        </w:rPr>
        <w:t> </w:t>
      </w:r>
      <w:r>
        <w:rPr>
          <w:color w:val="231F20"/>
        </w:rPr>
        <w:t>shut</w:t>
      </w:r>
      <w:r>
        <w:rPr>
          <w:color w:val="231F20"/>
          <w:spacing w:val="-11"/>
        </w:rPr>
        <w:t> </w:t>
      </w:r>
      <w:r>
        <w:rPr>
          <w:color w:val="231F20"/>
        </w:rPr>
        <w:t>down.</w:t>
      </w:r>
      <w:r>
        <w:rPr>
          <w:color w:val="231F20"/>
          <w:spacing w:val="-13"/>
        </w:rPr>
        <w:t> </w:t>
      </w:r>
      <w:r>
        <w:rPr>
          <w:color w:val="231F20"/>
        </w:rPr>
        <w:t>While</w:t>
      </w:r>
      <w:r>
        <w:rPr>
          <w:color w:val="231F20"/>
          <w:spacing w:val="-11"/>
        </w:rPr>
        <w:t> </w:t>
      </w:r>
      <w:r>
        <w:rPr>
          <w:color w:val="231F20"/>
        </w:rPr>
        <w:t>her</w:t>
      </w:r>
      <w:r>
        <w:rPr>
          <w:color w:val="231F20"/>
          <w:spacing w:val="-11"/>
        </w:rPr>
        <w:t> </w:t>
      </w:r>
      <w:r>
        <w:rPr>
          <w:color w:val="231F20"/>
        </w:rPr>
        <w:t>case</w:t>
      </w:r>
      <w:r>
        <w:rPr>
          <w:color w:val="231F20"/>
          <w:spacing w:val="-11"/>
        </w:rPr>
        <w:t> </w:t>
      </w:r>
      <w:r>
        <w:rPr>
          <w:color w:val="231F20"/>
        </w:rPr>
        <w:t>studies</w:t>
      </w:r>
      <w:r>
        <w:rPr>
          <w:color w:val="231F20"/>
          <w:spacing w:val="-11"/>
        </w:rPr>
        <w:t> </w:t>
      </w:r>
      <w:r>
        <w:rPr>
          <w:color w:val="231F20"/>
        </w:rPr>
        <w:t>are</w:t>
      </w:r>
      <w:r>
        <w:rPr>
          <w:color w:val="231F20"/>
          <w:spacing w:val="-11"/>
        </w:rPr>
        <w:t> </w:t>
      </w:r>
      <w:r>
        <w:rPr>
          <w:color w:val="231F20"/>
        </w:rPr>
        <w:t>quite</w:t>
      </w:r>
      <w:r>
        <w:rPr>
          <w:color w:val="231F20"/>
          <w:spacing w:val="-11"/>
        </w:rPr>
        <w:t> </w:t>
      </w:r>
      <w:r>
        <w:rPr>
          <w:color w:val="231F20"/>
        </w:rPr>
        <w:t>persuasive in demonstrating Chinese animation’s odd, if not unique, ability to travel across thorny boundaries, they also raise questions regarding how exactly these transnational </w:t>
      </w:r>
      <w:r>
        <w:rPr>
          <w:color w:val="231F20"/>
        </w:rPr>
        <w:t>move- ments</w:t>
      </w:r>
      <w:r>
        <w:rPr>
          <w:color w:val="231F20"/>
          <w:spacing w:val="-5"/>
        </w:rPr>
        <w:t> </w:t>
      </w:r>
      <w:r>
        <w:rPr>
          <w:color w:val="231F20"/>
        </w:rPr>
        <w:t>can</w:t>
      </w:r>
      <w:r>
        <w:rPr>
          <w:color w:val="231F20"/>
          <w:spacing w:val="-5"/>
        </w:rPr>
        <w:t> </w:t>
      </w:r>
      <w:r>
        <w:rPr>
          <w:color w:val="231F20"/>
        </w:rPr>
        <w:t>be</w:t>
      </w:r>
      <w:r>
        <w:rPr>
          <w:color w:val="231F20"/>
          <w:spacing w:val="-5"/>
        </w:rPr>
        <w:t> </w:t>
      </w:r>
      <w:r>
        <w:rPr>
          <w:color w:val="231F20"/>
        </w:rPr>
        <w:t>measured</w:t>
      </w:r>
      <w:r>
        <w:rPr>
          <w:color w:val="231F20"/>
          <w:spacing w:val="-5"/>
        </w:rPr>
        <w:t> </w:t>
      </w:r>
      <w:r>
        <w:rPr>
          <w:color w:val="231F20"/>
        </w:rPr>
        <w:t>against</w:t>
      </w:r>
      <w:r>
        <w:rPr>
          <w:color w:val="231F20"/>
          <w:spacing w:val="-5"/>
        </w:rPr>
        <w:t> </w:t>
      </w:r>
      <w:r>
        <w:rPr>
          <w:color w:val="231F20"/>
        </w:rPr>
        <w:t>the</w:t>
      </w:r>
      <w:r>
        <w:rPr>
          <w:color w:val="231F20"/>
          <w:spacing w:val="-5"/>
        </w:rPr>
        <w:t> </w:t>
      </w:r>
      <w:r>
        <w:rPr>
          <w:color w:val="231F20"/>
        </w:rPr>
        <w:t>history</w:t>
      </w:r>
      <w:r>
        <w:rPr>
          <w:color w:val="231F20"/>
          <w:spacing w:val="-5"/>
        </w:rPr>
        <w:t> </w:t>
      </w:r>
      <w:r>
        <w:rPr>
          <w:color w:val="231F20"/>
        </w:rPr>
        <w:t>of</w:t>
      </w:r>
      <w:r>
        <w:rPr>
          <w:color w:val="231F20"/>
          <w:spacing w:val="-5"/>
        </w:rPr>
        <w:t> </w:t>
      </w:r>
      <w:r>
        <w:rPr>
          <w:color w:val="231F20"/>
        </w:rPr>
        <w:t>socialist</w:t>
      </w:r>
      <w:r>
        <w:rPr>
          <w:color w:val="231F20"/>
          <w:spacing w:val="-5"/>
        </w:rPr>
        <w:t> </w:t>
      </w:r>
      <w:r>
        <w:rPr>
          <w:color w:val="231F20"/>
        </w:rPr>
        <w:t>visual</w:t>
      </w:r>
      <w:r>
        <w:rPr>
          <w:color w:val="231F20"/>
          <w:spacing w:val="-5"/>
        </w:rPr>
        <w:t> </w:t>
      </w:r>
      <w:r>
        <w:rPr>
          <w:color w:val="231F20"/>
        </w:rPr>
        <w:t>culture.</w:t>
      </w:r>
      <w:r>
        <w:rPr>
          <w:color w:val="231F20"/>
          <w:spacing w:val="-5"/>
        </w:rPr>
        <w:t> </w:t>
      </w:r>
      <w:r>
        <w:rPr>
          <w:color w:val="231F20"/>
        </w:rPr>
        <w:t>In</w:t>
      </w:r>
      <w:r>
        <w:rPr>
          <w:color w:val="231F20"/>
          <w:spacing w:val="-5"/>
        </w:rPr>
        <w:t> </w:t>
      </w:r>
      <w:r>
        <w:rPr>
          <w:color w:val="231F20"/>
        </w:rPr>
        <w:t>other</w:t>
      </w:r>
      <w:r>
        <w:rPr>
          <w:color w:val="231F20"/>
          <w:spacing w:val="-5"/>
        </w:rPr>
        <w:t> </w:t>
      </w:r>
      <w:r>
        <w:rPr>
          <w:color w:val="231F20"/>
        </w:rPr>
        <w:t>words,</w:t>
      </w:r>
      <w:r>
        <w:rPr>
          <w:color w:val="231F20"/>
          <w:spacing w:val="-5"/>
        </w:rPr>
        <w:t> </w:t>
      </w:r>
      <w:r>
        <w:rPr>
          <w:color w:val="231F20"/>
        </w:rPr>
        <w:t>did </w:t>
      </w:r>
      <w:r>
        <w:rPr>
          <w:color w:val="231F20"/>
          <w:spacing w:val="-2"/>
        </w:rPr>
        <w:t>Chinese</w:t>
      </w:r>
      <w:r>
        <w:rPr>
          <w:color w:val="231F20"/>
          <w:spacing w:val="-10"/>
        </w:rPr>
        <w:t> </w:t>
      </w:r>
      <w:r>
        <w:rPr>
          <w:color w:val="231F20"/>
          <w:spacing w:val="-2"/>
        </w:rPr>
        <w:t>animation</w:t>
      </w:r>
      <w:r>
        <w:rPr>
          <w:color w:val="231F20"/>
          <w:spacing w:val="-10"/>
        </w:rPr>
        <w:t> </w:t>
      </w:r>
      <w:r>
        <w:rPr>
          <w:color w:val="231F20"/>
          <w:spacing w:val="-2"/>
        </w:rPr>
        <w:t>“move”</w:t>
      </w:r>
      <w:r>
        <w:rPr>
          <w:color w:val="231F20"/>
          <w:spacing w:val="-10"/>
        </w:rPr>
        <w:t> </w:t>
      </w:r>
      <w:r>
        <w:rPr>
          <w:color w:val="231F20"/>
          <w:spacing w:val="-2"/>
        </w:rPr>
        <w:t>around</w:t>
      </w:r>
      <w:r>
        <w:rPr>
          <w:color w:val="231F20"/>
          <w:spacing w:val="-10"/>
        </w:rPr>
        <w:t> </w:t>
      </w:r>
      <w:r>
        <w:rPr>
          <w:color w:val="231F20"/>
          <w:spacing w:val="-2"/>
        </w:rPr>
        <w:t>relatively</w:t>
      </w:r>
      <w:r>
        <w:rPr>
          <w:color w:val="231F20"/>
          <w:spacing w:val="-10"/>
        </w:rPr>
        <w:t> </w:t>
      </w:r>
      <w:r>
        <w:rPr>
          <w:color w:val="231F20"/>
          <w:spacing w:val="-2"/>
        </w:rPr>
        <w:t>freely</w:t>
      </w:r>
      <w:r>
        <w:rPr>
          <w:color w:val="231F20"/>
          <w:spacing w:val="-10"/>
        </w:rPr>
        <w:t> </w:t>
      </w:r>
      <w:r>
        <w:rPr>
          <w:color w:val="231F20"/>
          <w:spacing w:val="-2"/>
        </w:rPr>
        <w:t>in</w:t>
      </w:r>
      <w:r>
        <w:rPr>
          <w:color w:val="231F20"/>
          <w:spacing w:val="-10"/>
        </w:rPr>
        <w:t> </w:t>
      </w:r>
      <w:r>
        <w:rPr>
          <w:color w:val="231F20"/>
          <w:spacing w:val="-2"/>
        </w:rPr>
        <w:t>spite</w:t>
      </w:r>
      <w:r>
        <w:rPr>
          <w:color w:val="231F20"/>
          <w:spacing w:val="-10"/>
        </w:rPr>
        <w:t> </w:t>
      </w:r>
      <w:r>
        <w:rPr>
          <w:color w:val="231F20"/>
          <w:spacing w:val="-2"/>
        </w:rPr>
        <w:t>of</w:t>
      </w:r>
      <w:r>
        <w:rPr>
          <w:color w:val="231F20"/>
          <w:spacing w:val="-10"/>
        </w:rPr>
        <w:t> </w:t>
      </w:r>
      <w:r>
        <w:rPr>
          <w:color w:val="231F20"/>
          <w:spacing w:val="-2"/>
        </w:rPr>
        <w:t>the</w:t>
      </w:r>
      <w:r>
        <w:rPr>
          <w:color w:val="231F20"/>
          <w:spacing w:val="-10"/>
        </w:rPr>
        <w:t> </w:t>
      </w:r>
      <w:r>
        <w:rPr>
          <w:color w:val="231F20"/>
          <w:spacing w:val="-2"/>
        </w:rPr>
        <w:t>boundaries?</w:t>
      </w:r>
      <w:r>
        <w:rPr>
          <w:color w:val="231F20"/>
          <w:spacing w:val="-10"/>
        </w:rPr>
        <w:t> </w:t>
      </w:r>
      <w:r>
        <w:rPr>
          <w:color w:val="231F20"/>
          <w:spacing w:val="-2"/>
        </w:rPr>
        <w:t>If</w:t>
      </w:r>
      <w:r>
        <w:rPr>
          <w:color w:val="231F20"/>
          <w:spacing w:val="-10"/>
        </w:rPr>
        <w:t> </w:t>
      </w:r>
      <w:r>
        <w:rPr>
          <w:color w:val="231F20"/>
          <w:spacing w:val="-2"/>
        </w:rPr>
        <w:t>yes,</w:t>
      </w:r>
      <w:r>
        <w:rPr>
          <w:color w:val="231F20"/>
          <w:spacing w:val="-10"/>
        </w:rPr>
        <w:t> </w:t>
      </w:r>
      <w:r>
        <w:rPr>
          <w:color w:val="231F20"/>
          <w:spacing w:val="-2"/>
        </w:rPr>
        <w:t>these </w:t>
      </w:r>
      <w:r>
        <w:rPr>
          <w:color w:val="231F20"/>
        </w:rPr>
        <w:t>movements</w:t>
      </w:r>
      <w:r>
        <w:rPr>
          <w:color w:val="231F20"/>
          <w:spacing w:val="-9"/>
        </w:rPr>
        <w:t> </w:t>
      </w:r>
      <w:r>
        <w:rPr>
          <w:color w:val="231F20"/>
        </w:rPr>
        <w:t>do</w:t>
      </w:r>
      <w:r>
        <w:rPr>
          <w:color w:val="231F20"/>
          <w:spacing w:val="-9"/>
        </w:rPr>
        <w:t> </w:t>
      </w:r>
      <w:r>
        <w:rPr>
          <w:color w:val="231F20"/>
        </w:rPr>
        <w:t>not</w:t>
      </w:r>
      <w:r>
        <w:rPr>
          <w:color w:val="231F20"/>
          <w:spacing w:val="-9"/>
        </w:rPr>
        <w:t> </w:t>
      </w:r>
      <w:r>
        <w:rPr>
          <w:color w:val="231F20"/>
        </w:rPr>
        <w:t>necessarily</w:t>
      </w:r>
      <w:r>
        <w:rPr>
          <w:color w:val="231F20"/>
          <w:spacing w:val="-9"/>
        </w:rPr>
        <w:t> </w:t>
      </w:r>
      <w:r>
        <w:rPr>
          <w:color w:val="231F20"/>
        </w:rPr>
        <w:t>suffice</w:t>
      </w:r>
      <w:r>
        <w:rPr>
          <w:color w:val="231F20"/>
          <w:spacing w:val="-9"/>
        </w:rPr>
        <w:t> </w:t>
      </w:r>
      <w:r>
        <w:rPr>
          <w:color w:val="231F20"/>
        </w:rPr>
        <w:t>to</w:t>
      </w:r>
      <w:r>
        <w:rPr>
          <w:color w:val="231F20"/>
          <w:spacing w:val="-9"/>
        </w:rPr>
        <w:t> </w:t>
      </w:r>
      <w:r>
        <w:rPr>
          <w:color w:val="231F20"/>
        </w:rPr>
        <w:t>replace</w:t>
      </w:r>
      <w:r>
        <w:rPr>
          <w:color w:val="231F20"/>
          <w:spacing w:val="-9"/>
        </w:rPr>
        <w:t> </w:t>
      </w:r>
      <w:r>
        <w:rPr>
          <w:color w:val="231F20"/>
        </w:rPr>
        <w:t>the</w:t>
      </w:r>
      <w:r>
        <w:rPr>
          <w:color w:val="231F20"/>
          <w:spacing w:val="-9"/>
        </w:rPr>
        <w:t> </w:t>
      </w:r>
      <w:r>
        <w:rPr>
          <w:color w:val="231F20"/>
        </w:rPr>
        <w:t>general</w:t>
      </w:r>
      <w:r>
        <w:rPr>
          <w:color w:val="231F20"/>
          <w:spacing w:val="-9"/>
        </w:rPr>
        <w:t> </w:t>
      </w:r>
      <w:r>
        <w:rPr>
          <w:color w:val="231F20"/>
        </w:rPr>
        <w:t>picture</w:t>
      </w:r>
      <w:r>
        <w:rPr>
          <w:color w:val="231F20"/>
          <w:spacing w:val="-9"/>
        </w:rPr>
        <w:t> </w:t>
      </w:r>
      <w:r>
        <w:rPr>
          <w:color w:val="231F20"/>
        </w:rPr>
        <w:t>of</w:t>
      </w:r>
      <w:r>
        <w:rPr>
          <w:color w:val="231F20"/>
          <w:spacing w:val="-9"/>
        </w:rPr>
        <w:t> </w:t>
      </w:r>
      <w:r>
        <w:rPr>
          <w:color w:val="231F20"/>
        </w:rPr>
        <w:t>socialist</w:t>
      </w:r>
      <w:r>
        <w:rPr>
          <w:color w:val="231F20"/>
          <w:spacing w:val="-9"/>
        </w:rPr>
        <w:t> </w:t>
      </w:r>
      <w:r>
        <w:rPr>
          <w:color w:val="231F20"/>
        </w:rPr>
        <w:t>visual</w:t>
      </w:r>
      <w:r>
        <w:rPr>
          <w:color w:val="231F20"/>
          <w:spacing w:val="-9"/>
        </w:rPr>
        <w:t> </w:t>
      </w:r>
      <w:r>
        <w:rPr>
          <w:color w:val="231F20"/>
        </w:rPr>
        <w:t>art with a lively one with fluid movements, which the book’s overall claim seems to lead to.</w:t>
      </w:r>
      <w:r>
        <w:rPr>
          <w:color w:val="231F20"/>
          <w:spacing w:val="-3"/>
        </w:rPr>
        <w:t> </w:t>
      </w:r>
      <w:r>
        <w:rPr>
          <w:color w:val="231F20"/>
        </w:rPr>
        <w:t>Moreover,</w:t>
      </w:r>
      <w:r>
        <w:rPr>
          <w:color w:val="231F20"/>
          <w:spacing w:val="-3"/>
        </w:rPr>
        <w:t> </w:t>
      </w:r>
      <w:r>
        <w:rPr>
          <w:color w:val="231F20"/>
        </w:rPr>
        <w:t>to</w:t>
      </w:r>
      <w:r>
        <w:rPr>
          <w:color w:val="231F20"/>
          <w:spacing w:val="-3"/>
        </w:rPr>
        <w:t> </w:t>
      </w:r>
      <w:r>
        <w:rPr>
          <w:color w:val="231F20"/>
        </w:rPr>
        <w:t>expand</w:t>
      </w:r>
      <w:r>
        <w:rPr>
          <w:color w:val="231F20"/>
          <w:spacing w:val="-3"/>
        </w:rPr>
        <w:t> </w:t>
      </w:r>
      <w:r>
        <w:rPr>
          <w:color w:val="231F20"/>
        </w:rPr>
        <w:t>the</w:t>
      </w:r>
      <w:r>
        <w:rPr>
          <w:color w:val="231F20"/>
          <w:spacing w:val="-3"/>
        </w:rPr>
        <w:t> </w:t>
      </w:r>
      <w:r>
        <w:rPr>
          <w:color w:val="231F20"/>
        </w:rPr>
        <w:t>notion</w:t>
      </w:r>
      <w:r>
        <w:rPr>
          <w:color w:val="231F20"/>
          <w:spacing w:val="-3"/>
        </w:rPr>
        <w:t> </w:t>
      </w:r>
      <w:r>
        <w:rPr>
          <w:color w:val="231F20"/>
        </w:rPr>
        <w:t>of</w:t>
      </w:r>
      <w:r>
        <w:rPr>
          <w:color w:val="231F20"/>
          <w:spacing w:val="-3"/>
        </w:rPr>
        <w:t> </w:t>
      </w:r>
      <w:r>
        <w:rPr>
          <w:color w:val="231F20"/>
        </w:rPr>
        <w:t>animation’s</w:t>
      </w:r>
      <w:r>
        <w:rPr>
          <w:color w:val="231F20"/>
          <w:spacing w:val="-3"/>
        </w:rPr>
        <w:t> </w:t>
      </w:r>
      <w:r>
        <w:rPr>
          <w:color w:val="231F20"/>
        </w:rPr>
        <w:t>movements</w:t>
      </w:r>
      <w:r>
        <w:rPr>
          <w:color w:val="231F20"/>
          <w:spacing w:val="-3"/>
        </w:rPr>
        <w:t> </w:t>
      </w:r>
      <w:r>
        <w:rPr>
          <w:color w:val="231F20"/>
        </w:rPr>
        <w:t>and</w:t>
      </w:r>
      <w:r>
        <w:rPr>
          <w:color w:val="231F20"/>
          <w:spacing w:val="-3"/>
        </w:rPr>
        <w:t> </w:t>
      </w:r>
      <w:r>
        <w:rPr>
          <w:color w:val="231F20"/>
        </w:rPr>
        <w:t>plasmaticness</w:t>
      </w:r>
      <w:r>
        <w:rPr>
          <w:color w:val="231F20"/>
          <w:spacing w:val="-3"/>
        </w:rPr>
        <w:t> </w:t>
      </w:r>
      <w:r>
        <w:rPr>
          <w:color w:val="231F20"/>
        </w:rPr>
        <w:t>to</w:t>
      </w:r>
      <w:r>
        <w:rPr>
          <w:color w:val="231F20"/>
          <w:spacing w:val="-3"/>
        </w:rPr>
        <w:t> </w:t>
      </w:r>
      <w:r>
        <w:rPr>
          <w:color w:val="231F20"/>
        </w:rPr>
        <w:t>that in ideology and diplomacy strikes one as poetry, and there is room for further explana- tion, interrogation, and elaboration regarding the relationship between the apparatus of animation and ideology. For one thing, the limited and relative freedom that Chinese</w:t>
      </w:r>
      <w:r>
        <w:rPr>
          <w:color w:val="231F20"/>
          <w:spacing w:val="40"/>
        </w:rPr>
        <w:t> </w:t>
      </w:r>
      <w:r>
        <w:rPr>
          <w:color w:val="231F20"/>
        </w:rPr>
        <w:t>animation</w:t>
      </w:r>
      <w:r>
        <w:rPr>
          <w:color w:val="231F20"/>
          <w:spacing w:val="-12"/>
        </w:rPr>
        <w:t> </w:t>
      </w:r>
      <w:r>
        <w:rPr>
          <w:color w:val="231F20"/>
        </w:rPr>
        <w:t>was</w:t>
      </w:r>
      <w:r>
        <w:rPr>
          <w:color w:val="231F20"/>
          <w:spacing w:val="-12"/>
        </w:rPr>
        <w:t> </w:t>
      </w:r>
      <w:r>
        <w:rPr>
          <w:color w:val="231F20"/>
        </w:rPr>
        <w:t>granted</w:t>
      </w:r>
      <w:r>
        <w:rPr>
          <w:color w:val="231F20"/>
          <w:spacing w:val="-12"/>
        </w:rPr>
        <w:t> </w:t>
      </w:r>
      <w:r>
        <w:rPr>
          <w:color w:val="231F20"/>
        </w:rPr>
        <w:t>during</w:t>
      </w:r>
      <w:r>
        <w:rPr>
          <w:color w:val="231F20"/>
          <w:spacing w:val="-12"/>
        </w:rPr>
        <w:t> </w:t>
      </w:r>
      <w:r>
        <w:rPr>
          <w:color w:val="231F20"/>
        </w:rPr>
        <w:t>these</w:t>
      </w:r>
      <w:r>
        <w:rPr>
          <w:color w:val="231F20"/>
          <w:spacing w:val="-12"/>
        </w:rPr>
        <w:t> </w:t>
      </w:r>
      <w:r>
        <w:rPr>
          <w:color w:val="231F20"/>
        </w:rPr>
        <w:t>circumstances</w:t>
      </w:r>
      <w:r>
        <w:rPr>
          <w:color w:val="231F20"/>
          <w:spacing w:val="-12"/>
        </w:rPr>
        <w:t> </w:t>
      </w:r>
      <w:r>
        <w:rPr>
          <w:color w:val="231F20"/>
        </w:rPr>
        <w:t>could</w:t>
      </w:r>
      <w:r>
        <w:rPr>
          <w:color w:val="231F20"/>
          <w:spacing w:val="-12"/>
        </w:rPr>
        <w:t> </w:t>
      </w:r>
      <w:r>
        <w:rPr>
          <w:color w:val="231F20"/>
        </w:rPr>
        <w:t>well</w:t>
      </w:r>
      <w:r>
        <w:rPr>
          <w:color w:val="231F20"/>
          <w:spacing w:val="-12"/>
        </w:rPr>
        <w:t> </w:t>
      </w:r>
      <w:r>
        <w:rPr>
          <w:color w:val="231F20"/>
        </w:rPr>
        <w:t>be</w:t>
      </w:r>
      <w:r>
        <w:rPr>
          <w:color w:val="231F20"/>
          <w:spacing w:val="-12"/>
        </w:rPr>
        <w:t> </w:t>
      </w:r>
      <w:r>
        <w:rPr>
          <w:color w:val="231F20"/>
        </w:rPr>
        <w:t>due</w:t>
      </w:r>
      <w:r>
        <w:rPr>
          <w:color w:val="231F20"/>
          <w:spacing w:val="-12"/>
        </w:rPr>
        <w:t> </w:t>
      </w:r>
      <w:r>
        <w:rPr>
          <w:color w:val="231F20"/>
        </w:rPr>
        <w:t>to</w:t>
      </w:r>
      <w:r>
        <w:rPr>
          <w:color w:val="231F20"/>
          <w:spacing w:val="-12"/>
        </w:rPr>
        <w:t> </w:t>
      </w:r>
      <w:r>
        <w:rPr>
          <w:color w:val="231F20"/>
        </w:rPr>
        <w:t>a</w:t>
      </w:r>
      <w:r>
        <w:rPr>
          <w:color w:val="231F20"/>
          <w:spacing w:val="-12"/>
        </w:rPr>
        <w:t> </w:t>
      </w:r>
      <w:r>
        <w:rPr>
          <w:color w:val="231F20"/>
        </w:rPr>
        <w:t>host</w:t>
      </w:r>
      <w:r>
        <w:rPr>
          <w:color w:val="231F20"/>
          <w:spacing w:val="-12"/>
        </w:rPr>
        <w:t> </w:t>
      </w:r>
      <w:r>
        <w:rPr>
          <w:color w:val="231F20"/>
        </w:rPr>
        <w:t>of</w:t>
      </w:r>
      <w:r>
        <w:rPr>
          <w:color w:val="231F20"/>
          <w:spacing w:val="-12"/>
        </w:rPr>
        <w:t> </w:t>
      </w:r>
      <w:r>
        <w:rPr>
          <w:color w:val="231F20"/>
        </w:rPr>
        <w:t>reasons: besides</w:t>
      </w:r>
      <w:r>
        <w:rPr>
          <w:color w:val="231F20"/>
          <w:spacing w:val="-12"/>
        </w:rPr>
        <w:t> </w:t>
      </w:r>
      <w:r>
        <w:rPr>
          <w:color w:val="231F20"/>
        </w:rPr>
        <w:t>the</w:t>
      </w:r>
      <w:r>
        <w:rPr>
          <w:color w:val="231F20"/>
          <w:spacing w:val="-9"/>
        </w:rPr>
        <w:t> </w:t>
      </w:r>
      <w:r>
        <w:rPr>
          <w:color w:val="231F20"/>
        </w:rPr>
        <w:t>Wan</w:t>
      </w:r>
      <w:r>
        <w:rPr>
          <w:color w:val="231F20"/>
          <w:spacing w:val="-6"/>
        </w:rPr>
        <w:t> </w:t>
      </w:r>
      <w:r>
        <w:rPr>
          <w:color w:val="231F20"/>
        </w:rPr>
        <w:t>brothers’</w:t>
      </w:r>
      <w:r>
        <w:rPr>
          <w:color w:val="231F20"/>
          <w:spacing w:val="-17"/>
        </w:rPr>
        <w:t> </w:t>
      </w:r>
      <w:r>
        <w:rPr>
          <w:color w:val="231F20"/>
        </w:rPr>
        <w:t>astonishing</w:t>
      </w:r>
      <w:r>
        <w:rPr>
          <w:color w:val="231F20"/>
          <w:spacing w:val="-6"/>
        </w:rPr>
        <w:t> </w:t>
      </w:r>
      <w:r>
        <w:rPr>
          <w:color w:val="231F20"/>
        </w:rPr>
        <w:t>artistry</w:t>
      </w:r>
      <w:r>
        <w:rPr>
          <w:color w:val="231F20"/>
          <w:spacing w:val="-7"/>
        </w:rPr>
        <w:t> </w:t>
      </w:r>
      <w:r>
        <w:rPr>
          <w:color w:val="231F20"/>
        </w:rPr>
        <w:t>in</w:t>
      </w:r>
      <w:r>
        <w:rPr>
          <w:color w:val="231F20"/>
          <w:spacing w:val="-7"/>
        </w:rPr>
        <w:t> </w:t>
      </w:r>
      <w:r>
        <w:rPr>
          <w:color w:val="231F20"/>
        </w:rPr>
        <w:t>animation</w:t>
      </w:r>
      <w:r>
        <w:rPr>
          <w:color w:val="231F20"/>
          <w:spacing w:val="-7"/>
        </w:rPr>
        <w:t> </w:t>
      </w:r>
      <w:r>
        <w:rPr>
          <w:color w:val="231F20"/>
        </w:rPr>
        <w:t>that</w:t>
      </w:r>
      <w:r>
        <w:rPr>
          <w:color w:val="231F20"/>
          <w:spacing w:val="-7"/>
        </w:rPr>
        <w:t> </w:t>
      </w:r>
      <w:r>
        <w:rPr>
          <w:color w:val="231F20"/>
        </w:rPr>
        <w:t>was</w:t>
      </w:r>
      <w:r>
        <w:rPr>
          <w:color w:val="231F20"/>
          <w:spacing w:val="-7"/>
        </w:rPr>
        <w:t> </w:t>
      </w:r>
      <w:r>
        <w:rPr>
          <w:color w:val="231F20"/>
        </w:rPr>
        <w:t>ahead</w:t>
      </w:r>
      <w:r>
        <w:rPr>
          <w:color w:val="231F20"/>
          <w:spacing w:val="-7"/>
        </w:rPr>
        <w:t> </w:t>
      </w:r>
      <w:r>
        <w:rPr>
          <w:color w:val="231F20"/>
        </w:rPr>
        <w:t>of</w:t>
      </w:r>
      <w:r>
        <w:rPr>
          <w:color w:val="231F20"/>
          <w:spacing w:val="-6"/>
        </w:rPr>
        <w:t> </w:t>
      </w:r>
      <w:r>
        <w:rPr>
          <w:color w:val="231F20"/>
        </w:rPr>
        <w:t>their</w:t>
      </w:r>
      <w:r>
        <w:rPr>
          <w:color w:val="231F20"/>
          <w:spacing w:val="-14"/>
        </w:rPr>
        <w:t> </w:t>
      </w:r>
      <w:r>
        <w:rPr>
          <w:color w:val="231F20"/>
        </w:rPr>
        <w:t>Asian peers,</w:t>
      </w:r>
      <w:r>
        <w:rPr>
          <w:color w:val="231F20"/>
          <w:spacing w:val="-10"/>
        </w:rPr>
        <w:t> </w:t>
      </w:r>
      <w:r>
        <w:rPr>
          <w:i/>
          <w:color w:val="231F20"/>
        </w:rPr>
        <w:t>Princess</w:t>
      </w:r>
      <w:r>
        <w:rPr>
          <w:i/>
          <w:color w:val="231F20"/>
          <w:spacing w:val="-10"/>
        </w:rPr>
        <w:t> </w:t>
      </w:r>
      <w:r>
        <w:rPr>
          <w:i/>
          <w:color w:val="231F20"/>
        </w:rPr>
        <w:t>Iron</w:t>
      </w:r>
      <w:r>
        <w:rPr>
          <w:i/>
          <w:color w:val="231F20"/>
          <w:spacing w:val="-10"/>
        </w:rPr>
        <w:t> </w:t>
      </w:r>
      <w:r>
        <w:rPr>
          <w:i/>
          <w:color w:val="231F20"/>
        </w:rPr>
        <w:t>Fan</w:t>
      </w:r>
      <w:r>
        <w:rPr>
          <w:i/>
          <w:color w:val="231F20"/>
          <w:spacing w:val="-10"/>
        </w:rPr>
        <w:t> </w:t>
      </w:r>
      <w:r>
        <w:rPr>
          <w:color w:val="231F20"/>
        </w:rPr>
        <w:t>featured</w:t>
      </w:r>
      <w:r>
        <w:rPr>
          <w:color w:val="231F20"/>
          <w:spacing w:val="-10"/>
        </w:rPr>
        <w:t> </w:t>
      </w:r>
      <w:r>
        <w:rPr>
          <w:color w:val="231F20"/>
        </w:rPr>
        <w:t>a</w:t>
      </w:r>
      <w:r>
        <w:rPr>
          <w:color w:val="231F20"/>
          <w:spacing w:val="-10"/>
        </w:rPr>
        <w:t> </w:t>
      </w:r>
      <w:r>
        <w:rPr>
          <w:color w:val="231F20"/>
        </w:rPr>
        <w:t>tale</w:t>
      </w:r>
      <w:r>
        <w:rPr>
          <w:color w:val="231F20"/>
          <w:spacing w:val="-10"/>
        </w:rPr>
        <w:t> </w:t>
      </w:r>
      <w:r>
        <w:rPr>
          <w:color w:val="231F20"/>
        </w:rPr>
        <w:t>from</w:t>
      </w:r>
      <w:r>
        <w:rPr>
          <w:color w:val="231F20"/>
          <w:spacing w:val="-11"/>
        </w:rPr>
        <w:t> </w:t>
      </w:r>
      <w:r>
        <w:rPr>
          <w:i/>
          <w:color w:val="231F20"/>
        </w:rPr>
        <w:t>Journey</w:t>
      </w:r>
      <w:r>
        <w:rPr>
          <w:i/>
          <w:color w:val="231F20"/>
          <w:spacing w:val="-10"/>
        </w:rPr>
        <w:t> </w:t>
      </w:r>
      <w:r>
        <w:rPr>
          <w:i/>
          <w:color w:val="231F20"/>
        </w:rPr>
        <w:t>to</w:t>
      </w:r>
      <w:r>
        <w:rPr>
          <w:i/>
          <w:color w:val="231F20"/>
          <w:spacing w:val="-10"/>
        </w:rPr>
        <w:t> </w:t>
      </w:r>
      <w:r>
        <w:rPr>
          <w:i/>
          <w:color w:val="231F20"/>
        </w:rPr>
        <w:t>the</w:t>
      </w:r>
      <w:r>
        <w:rPr>
          <w:i/>
          <w:color w:val="231F20"/>
          <w:spacing w:val="-10"/>
        </w:rPr>
        <w:t> </w:t>
      </w:r>
      <w:r>
        <w:rPr>
          <w:i/>
          <w:color w:val="231F20"/>
        </w:rPr>
        <w:t>West</w:t>
      </w:r>
      <w:r>
        <w:rPr>
          <w:color w:val="231F20"/>
        </w:rPr>
        <w:t>,</w:t>
      </w:r>
      <w:r>
        <w:rPr>
          <w:color w:val="231F20"/>
          <w:spacing w:val="-10"/>
        </w:rPr>
        <w:t> </w:t>
      </w:r>
      <w:r>
        <w:rPr>
          <w:color w:val="231F20"/>
        </w:rPr>
        <w:t>a</w:t>
      </w:r>
      <w:r>
        <w:rPr>
          <w:color w:val="231F20"/>
          <w:spacing w:val="-10"/>
        </w:rPr>
        <w:t> </w:t>
      </w:r>
      <w:r>
        <w:rPr>
          <w:color w:val="231F20"/>
        </w:rPr>
        <w:t>cultural</w:t>
      </w:r>
      <w:r>
        <w:rPr>
          <w:color w:val="231F20"/>
          <w:spacing w:val="-10"/>
        </w:rPr>
        <w:t> </w:t>
      </w:r>
      <w:r>
        <w:rPr>
          <w:color w:val="231F20"/>
        </w:rPr>
        <w:t>heritage</w:t>
      </w:r>
      <w:r>
        <w:rPr>
          <w:color w:val="231F20"/>
          <w:spacing w:val="-10"/>
        </w:rPr>
        <w:t> </w:t>
      </w:r>
      <w:r>
        <w:rPr>
          <w:color w:val="231F20"/>
        </w:rPr>
        <w:t>that had</w:t>
      </w:r>
      <w:r>
        <w:rPr>
          <w:color w:val="231F20"/>
          <w:spacing w:val="-5"/>
        </w:rPr>
        <w:t> </w:t>
      </w:r>
      <w:r>
        <w:rPr>
          <w:color w:val="231F20"/>
        </w:rPr>
        <w:t>already</w:t>
      </w:r>
      <w:r>
        <w:rPr>
          <w:color w:val="231F20"/>
          <w:spacing w:val="-5"/>
        </w:rPr>
        <w:t> </w:t>
      </w:r>
      <w:r>
        <w:rPr>
          <w:color w:val="231F20"/>
        </w:rPr>
        <w:t>enjoyed</w:t>
      </w:r>
      <w:r>
        <w:rPr>
          <w:color w:val="231F20"/>
          <w:spacing w:val="-5"/>
        </w:rPr>
        <w:t> </w:t>
      </w:r>
      <w:r>
        <w:rPr>
          <w:color w:val="231F20"/>
        </w:rPr>
        <w:t>a</w:t>
      </w:r>
      <w:r>
        <w:rPr>
          <w:color w:val="231F20"/>
          <w:spacing w:val="-5"/>
        </w:rPr>
        <w:t> </w:t>
      </w:r>
      <w:r>
        <w:rPr>
          <w:color w:val="231F20"/>
        </w:rPr>
        <w:t>transnational</w:t>
      </w:r>
      <w:r>
        <w:rPr>
          <w:color w:val="231F20"/>
          <w:spacing w:val="-5"/>
        </w:rPr>
        <w:t> </w:t>
      </w:r>
      <w:r>
        <w:rPr>
          <w:color w:val="231F20"/>
        </w:rPr>
        <w:t>establishment</w:t>
      </w:r>
      <w:r>
        <w:rPr>
          <w:color w:val="231F20"/>
          <w:spacing w:val="-5"/>
        </w:rPr>
        <w:t> </w:t>
      </w:r>
      <w:r>
        <w:rPr>
          <w:color w:val="231F20"/>
        </w:rPr>
        <w:t>for</w:t>
      </w:r>
      <w:r>
        <w:rPr>
          <w:color w:val="231F20"/>
          <w:spacing w:val="-5"/>
        </w:rPr>
        <w:t> </w:t>
      </w:r>
      <w:r>
        <w:rPr>
          <w:color w:val="231F20"/>
        </w:rPr>
        <w:t>centuries,</w:t>
      </w:r>
      <w:r>
        <w:rPr>
          <w:color w:val="231F20"/>
          <w:spacing w:val="-5"/>
        </w:rPr>
        <w:t> </w:t>
      </w:r>
      <w:r>
        <w:rPr>
          <w:color w:val="231F20"/>
        </w:rPr>
        <w:t>especially</w:t>
      </w:r>
      <w:r>
        <w:rPr>
          <w:color w:val="231F20"/>
          <w:spacing w:val="-5"/>
        </w:rPr>
        <w:t> </w:t>
      </w:r>
      <w:r>
        <w:rPr>
          <w:color w:val="231F20"/>
        </w:rPr>
        <w:t>in</w:t>
      </w:r>
      <w:r>
        <w:rPr>
          <w:color w:val="231F20"/>
          <w:spacing w:val="-5"/>
        </w:rPr>
        <w:t> </w:t>
      </w:r>
      <w:r>
        <w:rPr>
          <w:color w:val="231F20"/>
        </w:rPr>
        <w:t>Japan,</w:t>
      </w:r>
      <w:r>
        <w:rPr>
          <w:color w:val="231F20"/>
          <w:spacing w:val="-5"/>
        </w:rPr>
        <w:t> </w:t>
      </w:r>
      <w:r>
        <w:rPr>
          <w:color w:val="231F20"/>
        </w:rPr>
        <w:t>and therefore sat well with the Japanese “Greater East</w:t>
      </w:r>
      <w:r>
        <w:rPr>
          <w:color w:val="231F20"/>
          <w:spacing w:val="-1"/>
        </w:rPr>
        <w:t> </w:t>
      </w:r>
      <w:r>
        <w:rPr>
          <w:color w:val="231F20"/>
        </w:rPr>
        <w:t>Asia Coprosperity Sphere” scheme. There</w:t>
      </w:r>
      <w:r>
        <w:rPr>
          <w:color w:val="231F20"/>
          <w:spacing w:val="-2"/>
        </w:rPr>
        <w:t> </w:t>
      </w:r>
      <w:r>
        <w:rPr>
          <w:color w:val="231F20"/>
        </w:rPr>
        <w:t>indeed</w:t>
      </w:r>
      <w:r>
        <w:rPr>
          <w:color w:val="231F20"/>
          <w:spacing w:val="-2"/>
        </w:rPr>
        <w:t> </w:t>
      </w:r>
      <w:r>
        <w:rPr>
          <w:color w:val="231F20"/>
        </w:rPr>
        <w:t>seem</w:t>
      </w:r>
      <w:r>
        <w:rPr>
          <w:color w:val="231F20"/>
          <w:spacing w:val="-2"/>
        </w:rPr>
        <w:t> </w:t>
      </w:r>
      <w:r>
        <w:rPr>
          <w:color w:val="231F20"/>
        </w:rPr>
        <w:t>to</w:t>
      </w:r>
      <w:r>
        <w:rPr>
          <w:color w:val="231F20"/>
          <w:spacing w:val="-1"/>
        </w:rPr>
        <w:t> </w:t>
      </w:r>
      <w:r>
        <w:rPr>
          <w:color w:val="231F20"/>
        </w:rPr>
        <w:t>be</w:t>
      </w:r>
      <w:r>
        <w:rPr>
          <w:color w:val="231F20"/>
          <w:spacing w:val="-1"/>
        </w:rPr>
        <w:t> </w:t>
      </w:r>
      <w:r>
        <w:rPr>
          <w:color w:val="231F20"/>
        </w:rPr>
        <w:t>a</w:t>
      </w:r>
      <w:r>
        <w:rPr>
          <w:color w:val="231F20"/>
          <w:spacing w:val="-1"/>
        </w:rPr>
        <w:t> </w:t>
      </w:r>
      <w:r>
        <w:rPr>
          <w:color w:val="231F20"/>
        </w:rPr>
        <w:t>few</w:t>
      </w:r>
      <w:r>
        <w:rPr>
          <w:color w:val="231F20"/>
          <w:spacing w:val="-1"/>
        </w:rPr>
        <w:t> </w:t>
      </w:r>
      <w:r>
        <w:rPr>
          <w:color w:val="231F20"/>
        </w:rPr>
        <w:t>decoys</w:t>
      </w:r>
      <w:r>
        <w:rPr>
          <w:color w:val="231F20"/>
          <w:spacing w:val="-1"/>
        </w:rPr>
        <w:t> </w:t>
      </w:r>
      <w:r>
        <w:rPr>
          <w:color w:val="231F20"/>
        </w:rPr>
        <w:t>at</w:t>
      </w:r>
      <w:r>
        <w:rPr>
          <w:color w:val="231F20"/>
          <w:spacing w:val="-2"/>
        </w:rPr>
        <w:t> </w:t>
      </w:r>
      <w:r>
        <w:rPr>
          <w:color w:val="231F20"/>
        </w:rPr>
        <w:t>animation’s</w:t>
      </w:r>
      <w:r>
        <w:rPr>
          <w:color w:val="231F20"/>
          <w:spacing w:val="-2"/>
        </w:rPr>
        <w:t> </w:t>
      </w:r>
      <w:r>
        <w:rPr>
          <w:color w:val="231F20"/>
        </w:rPr>
        <w:t>disposal,</w:t>
      </w:r>
      <w:r>
        <w:rPr>
          <w:color w:val="231F20"/>
          <w:spacing w:val="-1"/>
        </w:rPr>
        <w:t> </w:t>
      </w:r>
      <w:r>
        <w:rPr>
          <w:color w:val="231F20"/>
        </w:rPr>
        <w:t>including</w:t>
      </w:r>
      <w:r>
        <w:rPr>
          <w:color w:val="231F20"/>
          <w:spacing w:val="-2"/>
        </w:rPr>
        <w:t> </w:t>
      </w:r>
      <w:r>
        <w:rPr>
          <w:color w:val="231F20"/>
        </w:rPr>
        <w:t>the</w:t>
      </w:r>
      <w:r>
        <w:rPr>
          <w:color w:val="231F20"/>
          <w:spacing w:val="-2"/>
        </w:rPr>
        <w:t> </w:t>
      </w:r>
      <w:r>
        <w:rPr>
          <w:color w:val="231F20"/>
        </w:rPr>
        <w:t>notion</w:t>
      </w:r>
      <w:r>
        <w:rPr>
          <w:color w:val="231F20"/>
          <w:spacing w:val="-2"/>
        </w:rPr>
        <w:t> </w:t>
      </w:r>
      <w:r>
        <w:rPr>
          <w:color w:val="231F20"/>
        </w:rPr>
        <w:t>that it has been regarded as an art for children, the art of fantasy, or a vehicle for a simple</w:t>
      </w:r>
      <w:r>
        <w:rPr>
          <w:color w:val="231F20"/>
          <w:spacing w:val="40"/>
        </w:rPr>
        <w:t> </w:t>
      </w:r>
      <w:r>
        <w:rPr>
          <w:color w:val="231F20"/>
        </w:rPr>
        <w:t>laugh. While all these decoys have been effective means for animation to move across boundaries</w:t>
      </w:r>
      <w:r>
        <w:rPr>
          <w:color w:val="231F20"/>
          <w:spacing w:val="-5"/>
        </w:rPr>
        <w:t> </w:t>
      </w:r>
      <w:r>
        <w:rPr>
          <w:color w:val="231F20"/>
        </w:rPr>
        <w:t>in</w:t>
      </w:r>
      <w:r>
        <w:rPr>
          <w:color w:val="231F20"/>
          <w:spacing w:val="-5"/>
        </w:rPr>
        <w:t> </w:t>
      </w:r>
      <w:r>
        <w:rPr>
          <w:color w:val="231F20"/>
        </w:rPr>
        <w:t>these</w:t>
      </w:r>
      <w:r>
        <w:rPr>
          <w:color w:val="231F20"/>
          <w:spacing w:val="-5"/>
        </w:rPr>
        <w:t> </w:t>
      </w:r>
      <w:r>
        <w:rPr>
          <w:color w:val="231F20"/>
        </w:rPr>
        <w:t>episodes</w:t>
      </w:r>
      <w:r>
        <w:rPr>
          <w:color w:val="231F20"/>
          <w:spacing w:val="-5"/>
        </w:rPr>
        <w:t> </w:t>
      </w:r>
      <w:r>
        <w:rPr>
          <w:color w:val="231F20"/>
        </w:rPr>
        <w:t>of</w:t>
      </w:r>
      <w:r>
        <w:rPr>
          <w:color w:val="231F20"/>
          <w:spacing w:val="-5"/>
        </w:rPr>
        <w:t> </w:t>
      </w:r>
      <w:r>
        <w:rPr>
          <w:color w:val="231F20"/>
        </w:rPr>
        <w:t>history,</w:t>
      </w:r>
      <w:r>
        <w:rPr>
          <w:color w:val="231F20"/>
          <w:spacing w:val="-5"/>
        </w:rPr>
        <w:t> </w:t>
      </w:r>
      <w:r>
        <w:rPr>
          <w:color w:val="231F20"/>
        </w:rPr>
        <w:t>they</w:t>
      </w:r>
      <w:r>
        <w:rPr>
          <w:color w:val="231F20"/>
          <w:spacing w:val="-5"/>
        </w:rPr>
        <w:t> </w:t>
      </w:r>
      <w:r>
        <w:rPr>
          <w:color w:val="231F20"/>
        </w:rPr>
        <w:t>are</w:t>
      </w:r>
      <w:r>
        <w:rPr>
          <w:color w:val="231F20"/>
          <w:spacing w:val="-5"/>
        </w:rPr>
        <w:t> </w:t>
      </w:r>
      <w:r>
        <w:rPr>
          <w:color w:val="231F20"/>
        </w:rPr>
        <w:t>not</w:t>
      </w:r>
      <w:r>
        <w:rPr>
          <w:color w:val="231F20"/>
          <w:spacing w:val="-5"/>
        </w:rPr>
        <w:t> </w:t>
      </w:r>
      <w:r>
        <w:rPr>
          <w:color w:val="231F20"/>
        </w:rPr>
        <w:t>necessarily</w:t>
      </w:r>
      <w:r>
        <w:rPr>
          <w:color w:val="231F20"/>
          <w:spacing w:val="-5"/>
        </w:rPr>
        <w:t> </w:t>
      </w:r>
      <w:r>
        <w:rPr>
          <w:color w:val="231F20"/>
        </w:rPr>
        <w:t>the</w:t>
      </w:r>
      <w:r>
        <w:rPr>
          <w:color w:val="231F20"/>
          <w:spacing w:val="-5"/>
        </w:rPr>
        <w:t> </w:t>
      </w:r>
      <w:r>
        <w:rPr>
          <w:color w:val="231F20"/>
        </w:rPr>
        <w:t>medium’s</w:t>
      </w:r>
      <w:r>
        <w:rPr>
          <w:color w:val="231F20"/>
          <w:spacing w:val="-5"/>
        </w:rPr>
        <w:t> </w:t>
      </w:r>
      <w:r>
        <w:rPr>
          <w:color w:val="231F20"/>
        </w:rPr>
        <w:t>exclusive privilege. Perhaps another way to present this complex history of Chinese animation is to</w:t>
      </w:r>
      <w:r>
        <w:rPr>
          <w:color w:val="231F20"/>
          <w:spacing w:val="-10"/>
        </w:rPr>
        <w:t> </w:t>
      </w:r>
      <w:r>
        <w:rPr>
          <w:color w:val="231F20"/>
        </w:rPr>
        <w:t>examine</w:t>
      </w:r>
      <w:r>
        <w:rPr>
          <w:color w:val="231F20"/>
          <w:spacing w:val="-10"/>
        </w:rPr>
        <w:t> </w:t>
      </w:r>
      <w:r>
        <w:rPr>
          <w:color w:val="231F20"/>
        </w:rPr>
        <w:t>how</w:t>
      </w:r>
      <w:r>
        <w:rPr>
          <w:color w:val="231F20"/>
          <w:spacing w:val="-10"/>
        </w:rPr>
        <w:t> </w:t>
      </w:r>
      <w:r>
        <w:rPr>
          <w:color w:val="231F20"/>
        </w:rPr>
        <w:t>Chinese</w:t>
      </w:r>
      <w:r>
        <w:rPr>
          <w:color w:val="231F20"/>
          <w:spacing w:val="-10"/>
        </w:rPr>
        <w:t> </w:t>
      </w:r>
      <w:r>
        <w:rPr>
          <w:color w:val="231F20"/>
        </w:rPr>
        <w:t>artists,</w:t>
      </w:r>
      <w:r>
        <w:rPr>
          <w:color w:val="231F20"/>
          <w:spacing w:val="-10"/>
        </w:rPr>
        <w:t> </w:t>
      </w:r>
      <w:r>
        <w:rPr>
          <w:color w:val="231F20"/>
        </w:rPr>
        <w:t>as</w:t>
      </w:r>
      <w:r>
        <w:rPr>
          <w:color w:val="231F20"/>
          <w:spacing w:val="-10"/>
        </w:rPr>
        <w:t> </w:t>
      </w:r>
      <w:r>
        <w:rPr>
          <w:color w:val="231F20"/>
        </w:rPr>
        <w:t>well</w:t>
      </w:r>
      <w:r>
        <w:rPr>
          <w:color w:val="231F20"/>
          <w:spacing w:val="-10"/>
        </w:rPr>
        <w:t> </w:t>
      </w:r>
      <w:r>
        <w:rPr>
          <w:color w:val="231F20"/>
        </w:rPr>
        <w:t>as</w:t>
      </w:r>
      <w:r>
        <w:rPr>
          <w:color w:val="231F20"/>
          <w:spacing w:val="-10"/>
        </w:rPr>
        <w:t> </w:t>
      </w:r>
      <w:r>
        <w:rPr>
          <w:color w:val="231F20"/>
        </w:rPr>
        <w:t>their</w:t>
      </w:r>
      <w:r>
        <w:rPr>
          <w:color w:val="231F20"/>
          <w:spacing w:val="-10"/>
        </w:rPr>
        <w:t> </w:t>
      </w:r>
      <w:r>
        <w:rPr>
          <w:color w:val="231F20"/>
        </w:rPr>
        <w:t>international</w:t>
      </w:r>
      <w:r>
        <w:rPr>
          <w:color w:val="231F20"/>
          <w:spacing w:val="-10"/>
        </w:rPr>
        <w:t> </w:t>
      </w:r>
      <w:r>
        <w:rPr>
          <w:color w:val="231F20"/>
        </w:rPr>
        <w:t>peers,</w:t>
      </w:r>
      <w:r>
        <w:rPr>
          <w:color w:val="231F20"/>
          <w:spacing w:val="-10"/>
        </w:rPr>
        <w:t> </w:t>
      </w:r>
      <w:r>
        <w:rPr>
          <w:color w:val="231F20"/>
        </w:rPr>
        <w:t>deployed</w:t>
      </w:r>
      <w:r>
        <w:rPr>
          <w:color w:val="231F20"/>
          <w:spacing w:val="-10"/>
        </w:rPr>
        <w:t> </w:t>
      </w:r>
      <w:r>
        <w:rPr>
          <w:color w:val="231F20"/>
        </w:rPr>
        <w:t>a</w:t>
      </w:r>
      <w:r>
        <w:rPr>
          <w:color w:val="231F20"/>
          <w:spacing w:val="-10"/>
        </w:rPr>
        <w:t> </w:t>
      </w:r>
      <w:r>
        <w:rPr>
          <w:color w:val="231F20"/>
        </w:rPr>
        <w:t>multitude of plasmatic strategies to enable such a rich and complex cinema of border crossing,</w:t>
      </w:r>
      <w:r>
        <w:rPr>
          <w:color w:val="231F20"/>
          <w:spacing w:val="80"/>
        </w:rPr>
        <w:t> </w:t>
      </w:r>
      <w:r>
        <w:rPr>
          <w:color w:val="231F20"/>
        </w:rPr>
        <w:t>without</w:t>
      </w:r>
      <w:r>
        <w:rPr>
          <w:color w:val="231F20"/>
          <w:spacing w:val="-10"/>
        </w:rPr>
        <w:t> </w:t>
      </w:r>
      <w:r>
        <w:rPr>
          <w:color w:val="231F20"/>
        </w:rPr>
        <w:t>a</w:t>
      </w:r>
      <w:r>
        <w:rPr>
          <w:color w:val="231F20"/>
          <w:spacing w:val="-8"/>
        </w:rPr>
        <w:t> </w:t>
      </w:r>
      <w:r>
        <w:rPr>
          <w:color w:val="231F20"/>
        </w:rPr>
        <w:t>hasty</w:t>
      </w:r>
      <w:r>
        <w:rPr>
          <w:color w:val="231F20"/>
          <w:spacing w:val="-7"/>
        </w:rPr>
        <w:t> </w:t>
      </w:r>
      <w:r>
        <w:rPr>
          <w:color w:val="231F20"/>
        </w:rPr>
        <w:t>and</w:t>
      </w:r>
      <w:r>
        <w:rPr>
          <w:color w:val="231F20"/>
          <w:spacing w:val="-8"/>
        </w:rPr>
        <w:t> </w:t>
      </w:r>
      <w:r>
        <w:rPr>
          <w:color w:val="231F20"/>
        </w:rPr>
        <w:t>forceful</w:t>
      </w:r>
      <w:r>
        <w:rPr>
          <w:color w:val="231F20"/>
          <w:spacing w:val="-7"/>
        </w:rPr>
        <w:t> </w:t>
      </w:r>
      <w:r>
        <w:rPr>
          <w:color w:val="231F20"/>
        </w:rPr>
        <w:t>attribution</w:t>
      </w:r>
      <w:r>
        <w:rPr>
          <w:color w:val="231F20"/>
          <w:spacing w:val="-8"/>
        </w:rPr>
        <w:t> </w:t>
      </w:r>
      <w:r>
        <w:rPr>
          <w:color w:val="231F20"/>
        </w:rPr>
        <w:t>to</w:t>
      </w:r>
      <w:r>
        <w:rPr>
          <w:color w:val="231F20"/>
          <w:spacing w:val="-8"/>
        </w:rPr>
        <w:t> </w:t>
      </w:r>
      <w:r>
        <w:rPr>
          <w:color w:val="231F20"/>
        </w:rPr>
        <w:t>the</w:t>
      </w:r>
      <w:r>
        <w:rPr>
          <w:color w:val="231F20"/>
          <w:spacing w:val="-7"/>
        </w:rPr>
        <w:t> </w:t>
      </w:r>
      <w:r>
        <w:rPr>
          <w:color w:val="231F20"/>
        </w:rPr>
        <w:t>predisposed</w:t>
      </w:r>
      <w:r>
        <w:rPr>
          <w:color w:val="231F20"/>
          <w:spacing w:val="-8"/>
        </w:rPr>
        <w:t> </w:t>
      </w:r>
      <w:r>
        <w:rPr>
          <w:color w:val="231F20"/>
        </w:rPr>
        <w:t>notions</w:t>
      </w:r>
      <w:r>
        <w:rPr>
          <w:color w:val="231F20"/>
          <w:spacing w:val="-7"/>
        </w:rPr>
        <w:t> </w:t>
      </w:r>
      <w:r>
        <w:rPr>
          <w:color w:val="231F20"/>
        </w:rPr>
        <w:t>of</w:t>
      </w:r>
      <w:r>
        <w:rPr>
          <w:color w:val="231F20"/>
          <w:spacing w:val="-8"/>
        </w:rPr>
        <w:t> </w:t>
      </w:r>
      <w:r>
        <w:rPr>
          <w:color w:val="231F20"/>
        </w:rPr>
        <w:t>medium</w:t>
      </w:r>
      <w:r>
        <w:rPr>
          <w:color w:val="231F20"/>
          <w:spacing w:val="-7"/>
        </w:rPr>
        <w:t> </w:t>
      </w:r>
      <w:r>
        <w:rPr>
          <w:color w:val="231F20"/>
          <w:spacing w:val="-2"/>
        </w:rPr>
        <w:t>specificity.</w:t>
      </w:r>
    </w:p>
    <w:p>
      <w:pPr>
        <w:pStyle w:val="BodyText"/>
        <w:spacing w:line="271" w:lineRule="auto" w:before="3"/>
        <w:ind w:left="119" w:right="116" w:firstLine="480"/>
        <w:jc w:val="both"/>
      </w:pPr>
      <w:r>
        <w:rPr>
          <w:color w:val="231F20"/>
        </w:rPr>
        <w:t>The</w:t>
      </w:r>
      <w:r>
        <w:rPr>
          <w:color w:val="231F20"/>
          <w:spacing w:val="-12"/>
        </w:rPr>
        <w:t> </w:t>
      </w:r>
      <w:r>
        <w:rPr>
          <w:color w:val="231F20"/>
        </w:rPr>
        <w:t>title</w:t>
      </w:r>
      <w:r>
        <w:rPr>
          <w:color w:val="231F20"/>
          <w:spacing w:val="-12"/>
        </w:rPr>
        <w:t> </w:t>
      </w:r>
      <w:r>
        <w:rPr>
          <w:color w:val="231F20"/>
        </w:rPr>
        <w:t>of</w:t>
      </w:r>
      <w:r>
        <w:rPr>
          <w:color w:val="231F20"/>
          <w:spacing w:val="-12"/>
        </w:rPr>
        <w:t> </w:t>
      </w:r>
      <w:r>
        <w:rPr>
          <w:color w:val="231F20"/>
        </w:rPr>
        <w:t>Margaret</w:t>
      </w:r>
      <w:r>
        <w:rPr>
          <w:color w:val="231F20"/>
          <w:spacing w:val="-12"/>
        </w:rPr>
        <w:t> </w:t>
      </w:r>
      <w:r>
        <w:rPr>
          <w:color w:val="231F20"/>
        </w:rPr>
        <w:t>Hillenbrand’s</w:t>
      </w:r>
      <w:r>
        <w:rPr>
          <w:color w:val="231F20"/>
          <w:spacing w:val="-12"/>
        </w:rPr>
        <w:t> </w:t>
      </w:r>
      <w:r>
        <w:rPr>
          <w:color w:val="231F20"/>
        </w:rPr>
        <w:t>book</w:t>
      </w:r>
      <w:r>
        <w:rPr>
          <w:color w:val="231F20"/>
          <w:spacing w:val="-12"/>
        </w:rPr>
        <w:t> </w:t>
      </w:r>
      <w:r>
        <w:rPr>
          <w:color w:val="231F20"/>
        </w:rPr>
        <w:t>contains</w:t>
      </w:r>
      <w:r>
        <w:rPr>
          <w:color w:val="231F20"/>
          <w:spacing w:val="-12"/>
        </w:rPr>
        <w:t> </w:t>
      </w:r>
      <w:r>
        <w:rPr>
          <w:color w:val="231F20"/>
        </w:rPr>
        <w:t>the</w:t>
      </w:r>
      <w:r>
        <w:rPr>
          <w:color w:val="231F20"/>
          <w:spacing w:val="-12"/>
        </w:rPr>
        <w:t> </w:t>
      </w:r>
      <w:r>
        <w:rPr>
          <w:color w:val="231F20"/>
        </w:rPr>
        <w:t>phrase</w:t>
      </w:r>
      <w:r>
        <w:rPr>
          <w:color w:val="231F20"/>
          <w:spacing w:val="-12"/>
        </w:rPr>
        <w:t> </w:t>
      </w:r>
      <w:r>
        <w:rPr>
          <w:color w:val="231F20"/>
        </w:rPr>
        <w:t>“knowing</w:t>
      </w:r>
      <w:r>
        <w:rPr>
          <w:color w:val="231F20"/>
          <w:spacing w:val="-12"/>
        </w:rPr>
        <w:t> </w:t>
      </w:r>
      <w:r>
        <w:rPr>
          <w:color w:val="231F20"/>
        </w:rPr>
        <w:t>what</w:t>
      </w:r>
      <w:r>
        <w:rPr>
          <w:color w:val="231F20"/>
          <w:spacing w:val="-12"/>
        </w:rPr>
        <w:t> </w:t>
      </w:r>
      <w:r>
        <w:rPr>
          <w:color w:val="231F20"/>
        </w:rPr>
        <w:t>not</w:t>
      </w:r>
      <w:r>
        <w:rPr>
          <w:color w:val="231F20"/>
          <w:spacing w:val="-12"/>
        </w:rPr>
        <w:t> </w:t>
      </w:r>
      <w:r>
        <w:rPr>
          <w:color w:val="231F20"/>
        </w:rPr>
        <w:t>to know</w:t>
      </w:r>
      <w:r>
        <w:rPr>
          <w:color w:val="231F20"/>
          <w:spacing w:val="-6"/>
        </w:rPr>
        <w:t> </w:t>
      </w:r>
      <w:r>
        <w:rPr>
          <w:color w:val="231F20"/>
        </w:rPr>
        <w:t>in</w:t>
      </w:r>
      <w:r>
        <w:rPr>
          <w:color w:val="231F20"/>
          <w:spacing w:val="-6"/>
        </w:rPr>
        <w:t> </w:t>
      </w:r>
      <w:r>
        <w:rPr>
          <w:color w:val="231F20"/>
        </w:rPr>
        <w:t>contemporary</w:t>
      </w:r>
      <w:r>
        <w:rPr>
          <w:color w:val="231F20"/>
          <w:spacing w:val="-6"/>
        </w:rPr>
        <w:t> </w:t>
      </w:r>
      <w:r>
        <w:rPr>
          <w:color w:val="231F20"/>
        </w:rPr>
        <w:t>China,”</w:t>
      </w:r>
      <w:r>
        <w:rPr>
          <w:color w:val="231F20"/>
          <w:spacing w:val="-6"/>
        </w:rPr>
        <w:t> </w:t>
      </w:r>
      <w:r>
        <w:rPr>
          <w:color w:val="231F20"/>
        </w:rPr>
        <w:t>which,</w:t>
      </w:r>
      <w:r>
        <w:rPr>
          <w:color w:val="231F20"/>
          <w:spacing w:val="-6"/>
        </w:rPr>
        <w:t> </w:t>
      </w:r>
      <w:r>
        <w:rPr>
          <w:color w:val="231F20"/>
        </w:rPr>
        <w:t>whether</w:t>
      </w:r>
      <w:r>
        <w:rPr>
          <w:color w:val="231F20"/>
          <w:spacing w:val="-6"/>
        </w:rPr>
        <w:t> </w:t>
      </w:r>
      <w:r>
        <w:rPr>
          <w:color w:val="231F20"/>
        </w:rPr>
        <w:t>as</w:t>
      </w:r>
      <w:r>
        <w:rPr>
          <w:color w:val="231F20"/>
          <w:spacing w:val="-6"/>
        </w:rPr>
        <w:t> </w:t>
      </w:r>
      <w:r>
        <w:rPr>
          <w:color w:val="231F20"/>
        </w:rPr>
        <w:t>an</w:t>
      </w:r>
      <w:r>
        <w:rPr>
          <w:color w:val="231F20"/>
          <w:spacing w:val="-6"/>
        </w:rPr>
        <w:t> </w:t>
      </w:r>
      <w:r>
        <w:rPr>
          <w:color w:val="231F20"/>
        </w:rPr>
        <w:t>aspirational</w:t>
      </w:r>
      <w:r>
        <w:rPr>
          <w:color w:val="231F20"/>
          <w:spacing w:val="-6"/>
        </w:rPr>
        <w:t> </w:t>
      </w:r>
      <w:r>
        <w:rPr>
          <w:color w:val="231F20"/>
        </w:rPr>
        <w:t>declaration</w:t>
      </w:r>
      <w:r>
        <w:rPr>
          <w:color w:val="231F20"/>
          <w:spacing w:val="-6"/>
        </w:rPr>
        <w:t> </w:t>
      </w:r>
      <w:r>
        <w:rPr>
          <w:color w:val="231F20"/>
        </w:rPr>
        <w:t>or</w:t>
      </w:r>
      <w:r>
        <w:rPr>
          <w:color w:val="231F20"/>
          <w:spacing w:val="-6"/>
        </w:rPr>
        <w:t> </w:t>
      </w:r>
      <w:r>
        <w:rPr>
          <w:color w:val="231F20"/>
        </w:rPr>
        <w:t>descrip- tion of the current situation, is in itself thrilling and daunting at the same time. Since ancient times, to the outside world, the mystique of secrecy appears to have shrouded the idea of the Chinese Empire.</w:t>
      </w:r>
      <w:r>
        <w:rPr>
          <w:color w:val="231F20"/>
          <w:spacing w:val="-3"/>
        </w:rPr>
        <w:t> </w:t>
      </w:r>
      <w:r>
        <w:rPr>
          <w:color w:val="231F20"/>
        </w:rPr>
        <w:t>The contemporary Chinese state, though it has ostenta- tiously</w:t>
      </w:r>
      <w:r>
        <w:rPr>
          <w:color w:val="231F20"/>
          <w:spacing w:val="14"/>
        </w:rPr>
        <w:t> </w:t>
      </w:r>
      <w:r>
        <w:rPr>
          <w:color w:val="231F20"/>
        </w:rPr>
        <w:t>renounced</w:t>
      </w:r>
      <w:r>
        <w:rPr>
          <w:color w:val="231F20"/>
          <w:spacing w:val="14"/>
        </w:rPr>
        <w:t> </w:t>
      </w:r>
      <w:r>
        <w:rPr>
          <w:color w:val="231F20"/>
        </w:rPr>
        <w:t>many</w:t>
      </w:r>
      <w:r>
        <w:rPr>
          <w:color w:val="231F20"/>
          <w:spacing w:val="14"/>
        </w:rPr>
        <w:t> </w:t>
      </w:r>
      <w:r>
        <w:rPr>
          <w:color w:val="231F20"/>
        </w:rPr>
        <w:t>of</w:t>
      </w:r>
      <w:r>
        <w:rPr>
          <w:color w:val="231F20"/>
          <w:spacing w:val="15"/>
        </w:rPr>
        <w:t> </w:t>
      </w:r>
      <w:r>
        <w:rPr>
          <w:color w:val="231F20"/>
        </w:rPr>
        <w:t>the</w:t>
      </w:r>
      <w:r>
        <w:rPr>
          <w:color w:val="231F20"/>
          <w:spacing w:val="14"/>
        </w:rPr>
        <w:t> </w:t>
      </w:r>
      <w:r>
        <w:rPr>
          <w:color w:val="231F20"/>
        </w:rPr>
        <w:t>dynastic</w:t>
      </w:r>
      <w:r>
        <w:rPr>
          <w:color w:val="231F20"/>
          <w:spacing w:val="14"/>
        </w:rPr>
        <w:t> </w:t>
      </w:r>
      <w:r>
        <w:rPr>
          <w:color w:val="231F20"/>
        </w:rPr>
        <w:t>practices</w:t>
      </w:r>
      <w:r>
        <w:rPr>
          <w:color w:val="231F20"/>
          <w:spacing w:val="14"/>
        </w:rPr>
        <w:t> </w:t>
      </w:r>
      <w:r>
        <w:rPr>
          <w:color w:val="231F20"/>
        </w:rPr>
        <w:t>of</w:t>
      </w:r>
      <w:r>
        <w:rPr>
          <w:color w:val="231F20"/>
          <w:spacing w:val="15"/>
        </w:rPr>
        <w:t> </w:t>
      </w:r>
      <w:r>
        <w:rPr>
          <w:color w:val="231F20"/>
        </w:rPr>
        <w:t>statecraft</w:t>
      </w:r>
      <w:r>
        <w:rPr>
          <w:color w:val="231F20"/>
          <w:spacing w:val="14"/>
        </w:rPr>
        <w:t> </w:t>
      </w:r>
      <w:r>
        <w:rPr>
          <w:color w:val="231F20"/>
        </w:rPr>
        <w:t>as</w:t>
      </w:r>
      <w:r>
        <w:rPr>
          <w:color w:val="231F20"/>
          <w:spacing w:val="14"/>
        </w:rPr>
        <w:t> </w:t>
      </w:r>
      <w:r>
        <w:rPr>
          <w:color w:val="231F20"/>
        </w:rPr>
        <w:t>feudal</w:t>
      </w:r>
      <w:r>
        <w:rPr>
          <w:color w:val="231F20"/>
          <w:spacing w:val="14"/>
        </w:rPr>
        <w:t> </w:t>
      </w:r>
      <w:r>
        <w:rPr>
          <w:color w:val="231F20"/>
        </w:rPr>
        <w:t>and</w:t>
      </w:r>
      <w:r>
        <w:rPr>
          <w:color w:val="231F20"/>
          <w:spacing w:val="15"/>
        </w:rPr>
        <w:t> </w:t>
      </w:r>
      <w:r>
        <w:rPr>
          <w:color w:val="231F20"/>
          <w:spacing w:val="-2"/>
        </w:rPr>
        <w:t>professed</w:t>
      </w:r>
    </w:p>
    <w:p>
      <w:pPr>
        <w:spacing w:after="0" w:line="271" w:lineRule="auto"/>
        <w:jc w:val="both"/>
        <w:sectPr>
          <w:pgSz w:w="9780" w:h="13920"/>
          <w:pgMar w:header="582" w:footer="0" w:top="860" w:bottom="280" w:left="1260" w:right="1260"/>
        </w:sectPr>
      </w:pPr>
    </w:p>
    <w:p>
      <w:pPr>
        <w:pStyle w:val="BodyText"/>
        <w:spacing w:before="2"/>
        <w:rPr>
          <w:sz w:val="17"/>
        </w:rPr>
      </w:pPr>
    </w:p>
    <w:p>
      <w:pPr>
        <w:pStyle w:val="BodyText"/>
        <w:spacing w:line="271" w:lineRule="auto" w:before="91"/>
        <w:ind w:left="120" w:right="116"/>
        <w:jc w:val="both"/>
      </w:pPr>
      <w:r>
        <w:rPr>
          <w:color w:val="231F20"/>
        </w:rPr>
        <w:t>its adherence to a special edition of Communism, seems to have developed even more finesse</w:t>
      </w:r>
      <w:r>
        <w:rPr>
          <w:color w:val="231F20"/>
          <w:spacing w:val="-4"/>
        </w:rPr>
        <w:t> </w:t>
      </w:r>
      <w:r>
        <w:rPr>
          <w:color w:val="231F20"/>
        </w:rPr>
        <w:t>in</w:t>
      </w:r>
      <w:r>
        <w:rPr>
          <w:color w:val="231F20"/>
          <w:spacing w:val="-4"/>
        </w:rPr>
        <w:t> </w:t>
      </w:r>
      <w:r>
        <w:rPr>
          <w:color w:val="231F20"/>
        </w:rPr>
        <w:t>using</w:t>
      </w:r>
      <w:r>
        <w:rPr>
          <w:color w:val="231F20"/>
          <w:spacing w:val="-4"/>
        </w:rPr>
        <w:t> </w:t>
      </w:r>
      <w:r>
        <w:rPr>
          <w:color w:val="231F20"/>
        </w:rPr>
        <w:t>secrecy</w:t>
      </w:r>
      <w:r>
        <w:rPr>
          <w:color w:val="231F20"/>
          <w:spacing w:val="-4"/>
        </w:rPr>
        <w:t> </w:t>
      </w:r>
      <w:r>
        <w:rPr>
          <w:color w:val="231F20"/>
        </w:rPr>
        <w:t>to</w:t>
      </w:r>
      <w:r>
        <w:rPr>
          <w:color w:val="231F20"/>
          <w:spacing w:val="-4"/>
        </w:rPr>
        <w:t> </w:t>
      </w:r>
      <w:r>
        <w:rPr>
          <w:color w:val="231F20"/>
        </w:rPr>
        <w:t>its</w:t>
      </w:r>
      <w:r>
        <w:rPr>
          <w:color w:val="231F20"/>
          <w:spacing w:val="-4"/>
        </w:rPr>
        <w:t> </w:t>
      </w:r>
      <w:r>
        <w:rPr>
          <w:color w:val="231F20"/>
        </w:rPr>
        <w:t>advantage</w:t>
      </w:r>
      <w:r>
        <w:rPr>
          <w:color w:val="231F20"/>
          <w:spacing w:val="-4"/>
        </w:rPr>
        <w:t> </w:t>
      </w:r>
      <w:r>
        <w:rPr>
          <w:color w:val="231F20"/>
        </w:rPr>
        <w:t>in</w:t>
      </w:r>
      <w:r>
        <w:rPr>
          <w:color w:val="231F20"/>
          <w:spacing w:val="-4"/>
        </w:rPr>
        <w:t> </w:t>
      </w:r>
      <w:r>
        <w:rPr>
          <w:color w:val="231F20"/>
        </w:rPr>
        <w:t>its</w:t>
      </w:r>
      <w:r>
        <w:rPr>
          <w:color w:val="231F20"/>
          <w:spacing w:val="-4"/>
        </w:rPr>
        <w:t> </w:t>
      </w:r>
      <w:r>
        <w:rPr>
          <w:color w:val="231F20"/>
        </w:rPr>
        <w:t>management</w:t>
      </w:r>
      <w:r>
        <w:rPr>
          <w:color w:val="231F20"/>
          <w:spacing w:val="-4"/>
        </w:rPr>
        <w:t> </w:t>
      </w:r>
      <w:r>
        <w:rPr>
          <w:color w:val="231F20"/>
        </w:rPr>
        <w:t>of</w:t>
      </w:r>
      <w:r>
        <w:rPr>
          <w:color w:val="231F20"/>
          <w:spacing w:val="-4"/>
        </w:rPr>
        <w:t> </w:t>
      </w:r>
      <w:r>
        <w:rPr>
          <w:color w:val="231F20"/>
        </w:rPr>
        <w:t>information</w:t>
      </w:r>
      <w:r>
        <w:rPr>
          <w:color w:val="231F20"/>
          <w:spacing w:val="-4"/>
        </w:rPr>
        <w:t> </w:t>
      </w:r>
      <w:r>
        <w:rPr>
          <w:color w:val="231F20"/>
        </w:rPr>
        <w:t>directed</w:t>
      </w:r>
      <w:r>
        <w:rPr>
          <w:color w:val="231F20"/>
          <w:spacing w:val="-4"/>
        </w:rPr>
        <w:t> </w:t>
      </w:r>
      <w:r>
        <w:rPr>
          <w:color w:val="231F20"/>
        </w:rPr>
        <w:t>both to</w:t>
      </w:r>
      <w:r>
        <w:rPr>
          <w:color w:val="231F20"/>
          <w:spacing w:val="-6"/>
        </w:rPr>
        <w:t> </w:t>
      </w:r>
      <w:r>
        <w:rPr>
          <w:color w:val="231F20"/>
        </w:rPr>
        <w:t>its</w:t>
      </w:r>
      <w:r>
        <w:rPr>
          <w:color w:val="231F20"/>
          <w:spacing w:val="-6"/>
        </w:rPr>
        <w:t> </w:t>
      </w:r>
      <w:r>
        <w:rPr>
          <w:color w:val="231F20"/>
        </w:rPr>
        <w:t>own</w:t>
      </w:r>
      <w:r>
        <w:rPr>
          <w:color w:val="231F20"/>
          <w:spacing w:val="-6"/>
        </w:rPr>
        <w:t> </w:t>
      </w:r>
      <w:r>
        <w:rPr>
          <w:color w:val="231F20"/>
        </w:rPr>
        <w:t>citizens</w:t>
      </w:r>
      <w:r>
        <w:rPr>
          <w:color w:val="231F20"/>
          <w:spacing w:val="-7"/>
        </w:rPr>
        <w:t> </w:t>
      </w:r>
      <w:r>
        <w:rPr>
          <w:color w:val="231F20"/>
        </w:rPr>
        <w:t>and</w:t>
      </w:r>
      <w:r>
        <w:rPr>
          <w:color w:val="231F20"/>
          <w:spacing w:val="-6"/>
        </w:rPr>
        <w:t> </w:t>
      </w:r>
      <w:r>
        <w:rPr>
          <w:color w:val="231F20"/>
        </w:rPr>
        <w:t>to</w:t>
      </w:r>
      <w:r>
        <w:rPr>
          <w:color w:val="231F20"/>
          <w:spacing w:val="-6"/>
        </w:rPr>
        <w:t> </w:t>
      </w:r>
      <w:r>
        <w:rPr>
          <w:color w:val="231F20"/>
        </w:rPr>
        <w:t>the</w:t>
      </w:r>
      <w:r>
        <w:rPr>
          <w:color w:val="231F20"/>
          <w:spacing w:val="-6"/>
        </w:rPr>
        <w:t> </w:t>
      </w:r>
      <w:r>
        <w:rPr>
          <w:color w:val="231F20"/>
        </w:rPr>
        <w:t>world</w:t>
      </w:r>
      <w:r>
        <w:rPr>
          <w:color w:val="231F20"/>
          <w:spacing w:val="-7"/>
        </w:rPr>
        <w:t> </w:t>
      </w:r>
      <w:r>
        <w:rPr>
          <w:color w:val="231F20"/>
        </w:rPr>
        <w:t>outside.</w:t>
      </w:r>
      <w:r>
        <w:rPr>
          <w:color w:val="231F20"/>
          <w:spacing w:val="-10"/>
        </w:rPr>
        <w:t> </w:t>
      </w:r>
      <w:r>
        <w:rPr>
          <w:color w:val="231F20"/>
        </w:rPr>
        <w:t>This</w:t>
      </w:r>
      <w:r>
        <w:rPr>
          <w:color w:val="231F20"/>
          <w:spacing w:val="-6"/>
        </w:rPr>
        <w:t> </w:t>
      </w:r>
      <w:r>
        <w:rPr>
          <w:color w:val="231F20"/>
        </w:rPr>
        <w:t>timely</w:t>
      </w:r>
      <w:r>
        <w:rPr>
          <w:color w:val="231F20"/>
          <w:spacing w:val="-7"/>
        </w:rPr>
        <w:t> </w:t>
      </w:r>
      <w:r>
        <w:rPr>
          <w:color w:val="231F20"/>
        </w:rPr>
        <w:t>book,</w:t>
      </w:r>
      <w:r>
        <w:rPr>
          <w:color w:val="231F20"/>
          <w:spacing w:val="-6"/>
        </w:rPr>
        <w:t> </w:t>
      </w:r>
      <w:r>
        <w:rPr>
          <w:color w:val="231F20"/>
        </w:rPr>
        <w:t>written</w:t>
      </w:r>
      <w:r>
        <w:rPr>
          <w:color w:val="231F20"/>
          <w:spacing w:val="-7"/>
        </w:rPr>
        <w:t> </w:t>
      </w:r>
      <w:r>
        <w:rPr>
          <w:color w:val="231F20"/>
        </w:rPr>
        <w:t>at</w:t>
      </w:r>
      <w:r>
        <w:rPr>
          <w:color w:val="231F20"/>
          <w:spacing w:val="-6"/>
        </w:rPr>
        <w:t> </w:t>
      </w:r>
      <w:r>
        <w:rPr>
          <w:color w:val="231F20"/>
        </w:rPr>
        <w:t>a</w:t>
      </w:r>
      <w:r>
        <w:rPr>
          <w:color w:val="231F20"/>
          <w:spacing w:val="-6"/>
        </w:rPr>
        <w:t> </w:t>
      </w:r>
      <w:r>
        <w:rPr>
          <w:color w:val="231F20"/>
        </w:rPr>
        <w:t>juncture</w:t>
      </w:r>
      <w:r>
        <w:rPr>
          <w:color w:val="231F20"/>
          <w:spacing w:val="-7"/>
        </w:rPr>
        <w:t> </w:t>
      </w:r>
      <w:r>
        <w:rPr>
          <w:color w:val="231F20"/>
        </w:rPr>
        <w:t>when China</w:t>
      </w:r>
      <w:r>
        <w:rPr>
          <w:color w:val="231F20"/>
          <w:spacing w:val="-9"/>
        </w:rPr>
        <w:t> </w:t>
      </w:r>
      <w:r>
        <w:rPr>
          <w:color w:val="231F20"/>
        </w:rPr>
        <w:t>seemingly</w:t>
      </w:r>
      <w:r>
        <w:rPr>
          <w:color w:val="231F20"/>
          <w:spacing w:val="-10"/>
        </w:rPr>
        <w:t> </w:t>
      </w:r>
      <w:r>
        <w:rPr>
          <w:color w:val="231F20"/>
        </w:rPr>
        <w:t>has</w:t>
      </w:r>
      <w:r>
        <w:rPr>
          <w:color w:val="231F20"/>
          <w:spacing w:val="-9"/>
        </w:rPr>
        <w:t> </w:t>
      </w:r>
      <w:r>
        <w:rPr>
          <w:color w:val="231F20"/>
        </w:rPr>
        <w:t>acquired</w:t>
      </w:r>
      <w:r>
        <w:rPr>
          <w:color w:val="231F20"/>
          <w:spacing w:val="-9"/>
        </w:rPr>
        <w:t> </w:t>
      </w:r>
      <w:r>
        <w:rPr>
          <w:color w:val="231F20"/>
        </w:rPr>
        <w:t>quite</w:t>
      </w:r>
      <w:r>
        <w:rPr>
          <w:color w:val="231F20"/>
          <w:spacing w:val="-10"/>
        </w:rPr>
        <w:t> </w:t>
      </w:r>
      <w:r>
        <w:rPr>
          <w:color w:val="231F20"/>
        </w:rPr>
        <w:t>a</w:t>
      </w:r>
      <w:r>
        <w:rPr>
          <w:color w:val="231F20"/>
          <w:spacing w:val="-9"/>
        </w:rPr>
        <w:t> </w:t>
      </w:r>
      <w:r>
        <w:rPr>
          <w:color w:val="231F20"/>
        </w:rPr>
        <w:t>swagger</w:t>
      </w:r>
      <w:r>
        <w:rPr>
          <w:color w:val="231F20"/>
          <w:spacing w:val="-10"/>
        </w:rPr>
        <w:t> </w:t>
      </w:r>
      <w:r>
        <w:rPr>
          <w:color w:val="231F20"/>
        </w:rPr>
        <w:t>and</w:t>
      </w:r>
      <w:r>
        <w:rPr>
          <w:color w:val="231F20"/>
          <w:spacing w:val="-9"/>
        </w:rPr>
        <w:t> </w:t>
      </w:r>
      <w:r>
        <w:rPr>
          <w:color w:val="231F20"/>
        </w:rPr>
        <w:t>looms</w:t>
      </w:r>
      <w:r>
        <w:rPr>
          <w:color w:val="231F20"/>
          <w:spacing w:val="-10"/>
        </w:rPr>
        <w:t> </w:t>
      </w:r>
      <w:r>
        <w:rPr>
          <w:color w:val="231F20"/>
        </w:rPr>
        <w:t>large</w:t>
      </w:r>
      <w:r>
        <w:rPr>
          <w:color w:val="231F20"/>
          <w:spacing w:val="-9"/>
        </w:rPr>
        <w:t> </w:t>
      </w:r>
      <w:r>
        <w:rPr>
          <w:color w:val="231F20"/>
        </w:rPr>
        <w:t>on</w:t>
      </w:r>
      <w:r>
        <w:rPr>
          <w:color w:val="231F20"/>
          <w:spacing w:val="-10"/>
        </w:rPr>
        <w:t> </w:t>
      </w:r>
      <w:r>
        <w:rPr>
          <w:color w:val="231F20"/>
        </w:rPr>
        <w:t>the</w:t>
      </w:r>
      <w:r>
        <w:rPr>
          <w:color w:val="231F20"/>
          <w:spacing w:val="-9"/>
        </w:rPr>
        <w:t> </w:t>
      </w:r>
      <w:r>
        <w:rPr>
          <w:color w:val="231F20"/>
        </w:rPr>
        <w:t>horizon</w:t>
      </w:r>
      <w:r>
        <w:rPr>
          <w:color w:val="231F20"/>
          <w:spacing w:val="-10"/>
        </w:rPr>
        <w:t> </w:t>
      </w:r>
      <w:r>
        <w:rPr>
          <w:color w:val="231F20"/>
        </w:rPr>
        <w:t>of</w:t>
      </w:r>
      <w:r>
        <w:rPr>
          <w:color w:val="231F20"/>
          <w:spacing w:val="-9"/>
        </w:rPr>
        <w:t> </w:t>
      </w:r>
      <w:r>
        <w:rPr>
          <w:color w:val="231F20"/>
        </w:rPr>
        <w:t>another cold</w:t>
      </w:r>
      <w:r>
        <w:rPr>
          <w:color w:val="231F20"/>
          <w:spacing w:val="-1"/>
        </w:rPr>
        <w:t> </w:t>
      </w:r>
      <w:r>
        <w:rPr>
          <w:color w:val="231F20"/>
        </w:rPr>
        <w:t>war</w:t>
      </w:r>
      <w:r>
        <w:rPr>
          <w:color w:val="231F20"/>
          <w:spacing w:val="-1"/>
        </w:rPr>
        <w:t> </w:t>
      </w:r>
      <w:r>
        <w:rPr>
          <w:color w:val="231F20"/>
        </w:rPr>
        <w:t>between</w:t>
      </w:r>
      <w:r>
        <w:rPr>
          <w:color w:val="231F20"/>
          <w:spacing w:val="-1"/>
        </w:rPr>
        <w:t> </w:t>
      </w:r>
      <w:r>
        <w:rPr>
          <w:color w:val="231F20"/>
        </w:rPr>
        <w:t>its</w:t>
      </w:r>
      <w:r>
        <w:rPr>
          <w:color w:val="231F20"/>
          <w:spacing w:val="-1"/>
        </w:rPr>
        <w:t> </w:t>
      </w:r>
      <w:r>
        <w:rPr>
          <w:color w:val="231F20"/>
        </w:rPr>
        <w:t>professed</w:t>
      </w:r>
      <w:r>
        <w:rPr>
          <w:color w:val="231F20"/>
          <w:spacing w:val="-1"/>
        </w:rPr>
        <w:t> </w:t>
      </w:r>
      <w:r>
        <w:rPr>
          <w:color w:val="231F20"/>
        </w:rPr>
        <w:t>power</w:t>
      </w:r>
      <w:r>
        <w:rPr>
          <w:color w:val="231F20"/>
          <w:spacing w:val="-1"/>
        </w:rPr>
        <w:t> </w:t>
      </w:r>
      <w:r>
        <w:rPr>
          <w:color w:val="231F20"/>
        </w:rPr>
        <w:t>and</w:t>
      </w:r>
      <w:r>
        <w:rPr>
          <w:color w:val="231F20"/>
          <w:spacing w:val="-1"/>
        </w:rPr>
        <w:t> </w:t>
      </w:r>
      <w:r>
        <w:rPr>
          <w:color w:val="231F20"/>
        </w:rPr>
        <w:t>any</w:t>
      </w:r>
      <w:r>
        <w:rPr>
          <w:color w:val="231F20"/>
          <w:spacing w:val="-1"/>
        </w:rPr>
        <w:t> </w:t>
      </w:r>
      <w:r>
        <w:rPr>
          <w:color w:val="231F20"/>
        </w:rPr>
        <w:t>rival</w:t>
      </w:r>
      <w:r>
        <w:rPr>
          <w:color w:val="231F20"/>
          <w:spacing w:val="-1"/>
        </w:rPr>
        <w:t> </w:t>
      </w:r>
      <w:r>
        <w:rPr>
          <w:color w:val="231F20"/>
        </w:rPr>
        <w:t>that</w:t>
      </w:r>
      <w:r>
        <w:rPr>
          <w:color w:val="231F20"/>
          <w:spacing w:val="-1"/>
        </w:rPr>
        <w:t> </w:t>
      </w:r>
      <w:r>
        <w:rPr>
          <w:color w:val="231F20"/>
        </w:rPr>
        <w:t>comes</w:t>
      </w:r>
      <w:r>
        <w:rPr>
          <w:color w:val="231F20"/>
          <w:spacing w:val="-1"/>
        </w:rPr>
        <w:t> </w:t>
      </w:r>
      <w:r>
        <w:rPr>
          <w:color w:val="231F20"/>
        </w:rPr>
        <w:t>in</w:t>
      </w:r>
      <w:r>
        <w:rPr>
          <w:color w:val="231F20"/>
          <w:spacing w:val="-1"/>
        </w:rPr>
        <w:t> </w:t>
      </w:r>
      <w:r>
        <w:rPr>
          <w:color w:val="231F20"/>
        </w:rPr>
        <w:t>its</w:t>
      </w:r>
      <w:r>
        <w:rPr>
          <w:color w:val="231F20"/>
          <w:spacing w:val="-1"/>
        </w:rPr>
        <w:t> </w:t>
      </w:r>
      <w:r>
        <w:rPr>
          <w:color w:val="231F20"/>
        </w:rPr>
        <w:t>way,</w:t>
      </w:r>
      <w:r>
        <w:rPr>
          <w:color w:val="231F20"/>
          <w:spacing w:val="-1"/>
        </w:rPr>
        <w:t> </w:t>
      </w:r>
      <w:r>
        <w:rPr>
          <w:color w:val="231F20"/>
        </w:rPr>
        <w:t>examines</w:t>
      </w:r>
      <w:r>
        <w:rPr>
          <w:color w:val="231F20"/>
          <w:spacing w:val="-1"/>
        </w:rPr>
        <w:t> </w:t>
      </w:r>
      <w:r>
        <w:rPr>
          <w:color w:val="231F20"/>
        </w:rPr>
        <w:t>the mechanism of “secrecy” as a main structuring force in contemporary Chinese society.</w:t>
      </w:r>
    </w:p>
    <w:p>
      <w:pPr>
        <w:pStyle w:val="BodyText"/>
        <w:spacing w:line="271" w:lineRule="auto" w:before="1"/>
        <w:ind w:left="120" w:right="113" w:firstLine="480"/>
        <w:jc w:val="both"/>
      </w:pPr>
      <w:r>
        <w:rPr>
          <w:color w:val="231F20"/>
        </w:rPr>
        <w:t>For this examination, Hillenbrand urges us to shift our attention to literature and visual</w:t>
      </w:r>
      <w:r>
        <w:rPr>
          <w:color w:val="231F20"/>
          <w:spacing w:val="-6"/>
        </w:rPr>
        <w:t> </w:t>
      </w:r>
      <w:r>
        <w:rPr>
          <w:color w:val="231F20"/>
        </w:rPr>
        <w:t>culture,</w:t>
      </w:r>
      <w:r>
        <w:rPr>
          <w:color w:val="231F20"/>
          <w:spacing w:val="-7"/>
        </w:rPr>
        <w:t> </w:t>
      </w:r>
      <w:r>
        <w:rPr>
          <w:color w:val="231F20"/>
        </w:rPr>
        <w:t>instead</w:t>
      </w:r>
      <w:r>
        <w:rPr>
          <w:color w:val="231F20"/>
          <w:spacing w:val="-6"/>
        </w:rPr>
        <w:t> </w:t>
      </w:r>
      <w:r>
        <w:rPr>
          <w:color w:val="231F20"/>
        </w:rPr>
        <w:t>of</w:t>
      </w:r>
      <w:r>
        <w:rPr>
          <w:color w:val="231F20"/>
          <w:spacing w:val="-6"/>
        </w:rPr>
        <w:t> </w:t>
      </w:r>
      <w:r>
        <w:rPr>
          <w:color w:val="231F20"/>
        </w:rPr>
        <w:t>the</w:t>
      </w:r>
      <w:r>
        <w:rPr>
          <w:color w:val="231F20"/>
          <w:spacing w:val="-6"/>
        </w:rPr>
        <w:t> </w:t>
      </w:r>
      <w:r>
        <w:rPr>
          <w:color w:val="231F20"/>
        </w:rPr>
        <w:t>disciplines</w:t>
      </w:r>
      <w:r>
        <w:rPr>
          <w:color w:val="231F20"/>
          <w:spacing w:val="-7"/>
        </w:rPr>
        <w:t> </w:t>
      </w:r>
      <w:r>
        <w:rPr>
          <w:color w:val="231F20"/>
        </w:rPr>
        <w:t>of</w:t>
      </w:r>
      <w:r>
        <w:rPr>
          <w:color w:val="231F20"/>
          <w:spacing w:val="-6"/>
        </w:rPr>
        <w:t> </w:t>
      </w:r>
      <w:r>
        <w:rPr>
          <w:color w:val="231F20"/>
        </w:rPr>
        <w:t>the</w:t>
      </w:r>
      <w:r>
        <w:rPr>
          <w:color w:val="231F20"/>
          <w:spacing w:val="-6"/>
        </w:rPr>
        <w:t> </w:t>
      </w:r>
      <w:r>
        <w:rPr>
          <w:color w:val="231F20"/>
        </w:rPr>
        <w:t>social</w:t>
      </w:r>
      <w:r>
        <w:rPr>
          <w:color w:val="231F20"/>
          <w:spacing w:val="-7"/>
        </w:rPr>
        <w:t> </w:t>
      </w:r>
      <w:r>
        <w:rPr>
          <w:color w:val="231F20"/>
        </w:rPr>
        <w:t>sciences.</w:t>
      </w:r>
      <w:r>
        <w:rPr>
          <w:color w:val="231F20"/>
          <w:spacing w:val="-7"/>
        </w:rPr>
        <w:t> </w:t>
      </w:r>
      <w:r>
        <w:rPr>
          <w:color w:val="231F20"/>
        </w:rPr>
        <w:t>She</w:t>
      </w:r>
      <w:r>
        <w:rPr>
          <w:color w:val="231F20"/>
          <w:spacing w:val="-7"/>
        </w:rPr>
        <w:t> </w:t>
      </w:r>
      <w:r>
        <w:rPr>
          <w:color w:val="231F20"/>
        </w:rPr>
        <w:t>especially</w:t>
      </w:r>
      <w:r>
        <w:rPr>
          <w:color w:val="231F20"/>
          <w:spacing w:val="-7"/>
        </w:rPr>
        <w:t> </w:t>
      </w:r>
      <w:r>
        <w:rPr>
          <w:color w:val="231F20"/>
        </w:rPr>
        <w:t>focuses</w:t>
      </w:r>
      <w:r>
        <w:rPr>
          <w:color w:val="231F20"/>
          <w:spacing w:val="-6"/>
        </w:rPr>
        <w:t> </w:t>
      </w:r>
      <w:r>
        <w:rPr>
          <w:color w:val="231F20"/>
        </w:rPr>
        <w:t>on </w:t>
      </w:r>
      <w:r>
        <w:rPr>
          <w:color w:val="231F20"/>
          <w:spacing w:val="-4"/>
        </w:rPr>
        <w:t>what</w:t>
      </w:r>
      <w:r>
        <w:rPr>
          <w:color w:val="231F20"/>
          <w:spacing w:val="-7"/>
        </w:rPr>
        <w:t> </w:t>
      </w:r>
      <w:r>
        <w:rPr>
          <w:color w:val="231F20"/>
          <w:spacing w:val="-4"/>
        </w:rPr>
        <w:t>she</w:t>
      </w:r>
      <w:r>
        <w:rPr>
          <w:color w:val="231F20"/>
          <w:spacing w:val="-7"/>
        </w:rPr>
        <w:t> </w:t>
      </w:r>
      <w:r>
        <w:rPr>
          <w:color w:val="231F20"/>
          <w:spacing w:val="-4"/>
        </w:rPr>
        <w:t>calls</w:t>
      </w:r>
      <w:r>
        <w:rPr>
          <w:color w:val="231F20"/>
          <w:spacing w:val="-7"/>
        </w:rPr>
        <w:t> </w:t>
      </w:r>
      <w:r>
        <w:rPr>
          <w:color w:val="231F20"/>
          <w:spacing w:val="-4"/>
        </w:rPr>
        <w:t>the</w:t>
      </w:r>
      <w:r>
        <w:rPr>
          <w:color w:val="231F20"/>
          <w:spacing w:val="-7"/>
        </w:rPr>
        <w:t> </w:t>
      </w:r>
      <w:r>
        <w:rPr>
          <w:color w:val="231F20"/>
          <w:spacing w:val="-4"/>
        </w:rPr>
        <w:t>“photo-forms,”</w:t>
      </w:r>
      <w:r>
        <w:rPr>
          <w:color w:val="231F20"/>
          <w:spacing w:val="-7"/>
        </w:rPr>
        <w:t> </w:t>
      </w:r>
      <w:r>
        <w:rPr>
          <w:color w:val="231F20"/>
          <w:spacing w:val="-4"/>
        </w:rPr>
        <w:t>namely</w:t>
      </w:r>
      <w:r>
        <w:rPr>
          <w:color w:val="231F20"/>
          <w:spacing w:val="-7"/>
        </w:rPr>
        <w:t> </w:t>
      </w:r>
      <w:r>
        <w:rPr>
          <w:color w:val="231F20"/>
          <w:spacing w:val="-4"/>
        </w:rPr>
        <w:t>riffs</w:t>
      </w:r>
      <w:r>
        <w:rPr>
          <w:color w:val="231F20"/>
          <w:spacing w:val="-7"/>
        </w:rPr>
        <w:t> </w:t>
      </w:r>
      <w:r>
        <w:rPr>
          <w:color w:val="231F20"/>
          <w:spacing w:val="-4"/>
        </w:rPr>
        <w:t>on</w:t>
      </w:r>
      <w:r>
        <w:rPr>
          <w:color w:val="231F20"/>
          <w:spacing w:val="-7"/>
        </w:rPr>
        <w:t> </w:t>
      </w:r>
      <w:r>
        <w:rPr>
          <w:color w:val="231F20"/>
          <w:spacing w:val="-4"/>
        </w:rPr>
        <w:t>certain</w:t>
      </w:r>
      <w:r>
        <w:rPr>
          <w:color w:val="231F20"/>
          <w:spacing w:val="-7"/>
        </w:rPr>
        <w:t> </w:t>
      </w:r>
      <w:r>
        <w:rPr>
          <w:color w:val="231F20"/>
          <w:spacing w:val="-4"/>
        </w:rPr>
        <w:t>keystone</w:t>
      </w:r>
      <w:r>
        <w:rPr>
          <w:color w:val="231F20"/>
          <w:spacing w:val="-7"/>
        </w:rPr>
        <w:t> </w:t>
      </w:r>
      <w:r>
        <w:rPr>
          <w:color w:val="231F20"/>
          <w:spacing w:val="-4"/>
        </w:rPr>
        <w:t>photographic</w:t>
      </w:r>
      <w:r>
        <w:rPr>
          <w:color w:val="231F20"/>
          <w:spacing w:val="-7"/>
        </w:rPr>
        <w:t> </w:t>
      </w:r>
      <w:r>
        <w:rPr>
          <w:color w:val="231F20"/>
          <w:spacing w:val="-4"/>
        </w:rPr>
        <w:t>images</w:t>
      </w:r>
      <w:r>
        <w:rPr>
          <w:color w:val="231F20"/>
          <w:spacing w:val="-7"/>
        </w:rPr>
        <w:t> </w:t>
      </w:r>
      <w:r>
        <w:rPr>
          <w:color w:val="231F20"/>
          <w:spacing w:val="-4"/>
        </w:rPr>
        <w:t>that </w:t>
      </w:r>
      <w:r>
        <w:rPr>
          <w:color w:val="231F20"/>
        </w:rPr>
        <w:t>are</w:t>
      </w:r>
      <w:r>
        <w:rPr>
          <w:color w:val="231F20"/>
          <w:spacing w:val="-11"/>
        </w:rPr>
        <w:t> </w:t>
      </w:r>
      <w:r>
        <w:rPr>
          <w:color w:val="231F20"/>
        </w:rPr>
        <w:t>at</w:t>
      </w:r>
      <w:r>
        <w:rPr>
          <w:color w:val="231F20"/>
          <w:spacing w:val="-10"/>
        </w:rPr>
        <w:t> </w:t>
      </w:r>
      <w:r>
        <w:rPr>
          <w:color w:val="231F20"/>
        </w:rPr>
        <w:t>the</w:t>
      </w:r>
      <w:r>
        <w:rPr>
          <w:color w:val="231F20"/>
          <w:spacing w:val="-10"/>
        </w:rPr>
        <w:t> </w:t>
      </w:r>
      <w:r>
        <w:rPr>
          <w:color w:val="231F20"/>
        </w:rPr>
        <w:t>core</w:t>
      </w:r>
      <w:r>
        <w:rPr>
          <w:color w:val="231F20"/>
          <w:spacing w:val="-10"/>
        </w:rPr>
        <w:t> </w:t>
      </w:r>
      <w:r>
        <w:rPr>
          <w:color w:val="231F20"/>
        </w:rPr>
        <w:t>of</w:t>
      </w:r>
      <w:r>
        <w:rPr>
          <w:color w:val="231F20"/>
          <w:spacing w:val="-10"/>
        </w:rPr>
        <w:t> </w:t>
      </w:r>
      <w:r>
        <w:rPr>
          <w:color w:val="231F20"/>
        </w:rPr>
        <w:t>the</w:t>
      </w:r>
      <w:r>
        <w:rPr>
          <w:color w:val="231F20"/>
          <w:spacing w:val="-10"/>
        </w:rPr>
        <w:t> </w:t>
      </w:r>
      <w:r>
        <w:rPr>
          <w:color w:val="231F20"/>
        </w:rPr>
        <w:t>things</w:t>
      </w:r>
      <w:r>
        <w:rPr>
          <w:color w:val="231F20"/>
          <w:spacing w:val="-10"/>
        </w:rPr>
        <w:t> </w:t>
      </w:r>
      <w:r>
        <w:rPr>
          <w:color w:val="231F20"/>
        </w:rPr>
        <w:t>“not</w:t>
      </w:r>
      <w:r>
        <w:rPr>
          <w:color w:val="231F20"/>
          <w:spacing w:val="-10"/>
        </w:rPr>
        <w:t> </w:t>
      </w:r>
      <w:r>
        <w:rPr>
          <w:color w:val="231F20"/>
        </w:rPr>
        <w:t>to</w:t>
      </w:r>
      <w:r>
        <w:rPr>
          <w:color w:val="231F20"/>
          <w:spacing w:val="-10"/>
        </w:rPr>
        <w:t> </w:t>
      </w:r>
      <w:r>
        <w:rPr>
          <w:color w:val="231F20"/>
        </w:rPr>
        <w:t>know”</w:t>
      </w:r>
      <w:r>
        <w:rPr>
          <w:color w:val="231F20"/>
          <w:spacing w:val="-10"/>
        </w:rPr>
        <w:t> </w:t>
      </w:r>
      <w:r>
        <w:rPr>
          <w:color w:val="231F20"/>
        </w:rPr>
        <w:t>in</w:t>
      </w:r>
      <w:r>
        <w:rPr>
          <w:color w:val="231F20"/>
          <w:spacing w:val="-10"/>
        </w:rPr>
        <w:t> </w:t>
      </w:r>
      <w:r>
        <w:rPr>
          <w:color w:val="231F20"/>
        </w:rPr>
        <w:t>contemporary</w:t>
      </w:r>
      <w:r>
        <w:rPr>
          <w:color w:val="231F20"/>
          <w:spacing w:val="-10"/>
        </w:rPr>
        <w:t> </w:t>
      </w:r>
      <w:r>
        <w:rPr>
          <w:color w:val="231F20"/>
        </w:rPr>
        <w:t>China.</w:t>
      </w:r>
      <w:r>
        <w:rPr>
          <w:color w:val="231F20"/>
          <w:spacing w:val="-13"/>
        </w:rPr>
        <w:t> </w:t>
      </w:r>
      <w:r>
        <w:rPr>
          <w:color w:val="231F20"/>
        </w:rPr>
        <w:t>They</w:t>
      </w:r>
      <w:r>
        <w:rPr>
          <w:color w:val="231F20"/>
          <w:spacing w:val="-10"/>
        </w:rPr>
        <w:t> </w:t>
      </w:r>
      <w:r>
        <w:rPr>
          <w:color w:val="231F20"/>
        </w:rPr>
        <w:t>range</w:t>
      </w:r>
      <w:r>
        <w:rPr>
          <w:color w:val="231F20"/>
          <w:spacing w:val="-10"/>
        </w:rPr>
        <w:t> </w:t>
      </w:r>
      <w:r>
        <w:rPr>
          <w:color w:val="231F20"/>
        </w:rPr>
        <w:t>from</w:t>
      </w:r>
      <w:r>
        <w:rPr>
          <w:color w:val="231F20"/>
          <w:spacing w:val="-10"/>
        </w:rPr>
        <w:t> </w:t>
      </w:r>
      <w:r>
        <w:rPr>
          <w:color w:val="231F20"/>
        </w:rPr>
        <w:t>book </w:t>
      </w:r>
      <w:r>
        <w:rPr>
          <w:color w:val="231F20"/>
          <w:spacing w:val="-4"/>
        </w:rPr>
        <w:t>cover designs, students’homework, and internet chatters to museum exhibition installations </w:t>
      </w:r>
      <w:r>
        <w:rPr>
          <w:color w:val="231F20"/>
        </w:rPr>
        <w:t>and critically acclaimed art works, as long as they somehow “repurpose” photographic images.</w:t>
      </w:r>
      <w:r>
        <w:rPr>
          <w:color w:val="231F20"/>
          <w:spacing w:val="-1"/>
        </w:rPr>
        <w:t> </w:t>
      </w:r>
      <w:r>
        <w:rPr>
          <w:color w:val="231F20"/>
        </w:rPr>
        <w:t>From</w:t>
      </w:r>
      <w:r>
        <w:rPr>
          <w:color w:val="231F20"/>
          <w:spacing w:val="-1"/>
        </w:rPr>
        <w:t> </w:t>
      </w:r>
      <w:r>
        <w:rPr>
          <w:color w:val="231F20"/>
        </w:rPr>
        <w:t>among</w:t>
      </w:r>
      <w:r>
        <w:rPr>
          <w:color w:val="231F20"/>
          <w:spacing w:val="-1"/>
        </w:rPr>
        <w:t> </w:t>
      </w:r>
      <w:r>
        <w:rPr>
          <w:color w:val="231F20"/>
        </w:rPr>
        <w:t>the</w:t>
      </w:r>
      <w:r>
        <w:rPr>
          <w:color w:val="231F20"/>
          <w:spacing w:val="-1"/>
        </w:rPr>
        <w:t> </w:t>
      </w:r>
      <w:r>
        <w:rPr>
          <w:color w:val="231F20"/>
        </w:rPr>
        <w:t>mass</w:t>
      </w:r>
      <w:r>
        <w:rPr>
          <w:color w:val="231F20"/>
          <w:spacing w:val="-1"/>
        </w:rPr>
        <w:t> </w:t>
      </w:r>
      <w:r>
        <w:rPr>
          <w:color w:val="231F20"/>
        </w:rPr>
        <w:t>of</w:t>
      </w:r>
      <w:r>
        <w:rPr>
          <w:color w:val="231F20"/>
          <w:spacing w:val="-1"/>
        </w:rPr>
        <w:t> </w:t>
      </w:r>
      <w:r>
        <w:rPr>
          <w:color w:val="231F20"/>
        </w:rPr>
        <w:t>photo-forms</w:t>
      </w:r>
      <w:r>
        <w:rPr>
          <w:color w:val="231F20"/>
          <w:spacing w:val="-1"/>
        </w:rPr>
        <w:t> </w:t>
      </w:r>
      <w:r>
        <w:rPr>
          <w:color w:val="231F20"/>
        </w:rPr>
        <w:t>in</w:t>
      </w:r>
      <w:r>
        <w:rPr>
          <w:color w:val="231F20"/>
          <w:spacing w:val="-1"/>
        </w:rPr>
        <w:t> </w:t>
      </w:r>
      <w:r>
        <w:rPr>
          <w:color w:val="231F20"/>
        </w:rPr>
        <w:t>today’s</w:t>
      </w:r>
      <w:r>
        <w:rPr>
          <w:color w:val="231F20"/>
          <w:spacing w:val="-1"/>
        </w:rPr>
        <w:t> </w:t>
      </w:r>
      <w:r>
        <w:rPr>
          <w:color w:val="231F20"/>
        </w:rPr>
        <w:t>superfluous</w:t>
      </w:r>
      <w:r>
        <w:rPr>
          <w:color w:val="231F20"/>
          <w:spacing w:val="-1"/>
        </w:rPr>
        <w:t> </w:t>
      </w:r>
      <w:r>
        <w:rPr>
          <w:color w:val="231F20"/>
        </w:rPr>
        <w:t>image-sphere,</w:t>
      </w:r>
      <w:r>
        <w:rPr>
          <w:color w:val="231F20"/>
          <w:spacing w:val="-1"/>
        </w:rPr>
        <w:t> </w:t>
      </w:r>
      <w:r>
        <w:rPr>
          <w:color w:val="231F20"/>
        </w:rPr>
        <w:t>the book</w:t>
      </w:r>
      <w:r>
        <w:rPr>
          <w:color w:val="231F20"/>
          <w:spacing w:val="-11"/>
        </w:rPr>
        <w:t> </w:t>
      </w:r>
      <w:r>
        <w:rPr>
          <w:color w:val="231F20"/>
        </w:rPr>
        <w:t>singles</w:t>
      </w:r>
      <w:r>
        <w:rPr>
          <w:color w:val="231F20"/>
          <w:spacing w:val="-11"/>
        </w:rPr>
        <w:t> </w:t>
      </w:r>
      <w:r>
        <w:rPr>
          <w:color w:val="231F20"/>
        </w:rPr>
        <w:t>out</w:t>
      </w:r>
      <w:r>
        <w:rPr>
          <w:color w:val="231F20"/>
          <w:spacing w:val="-11"/>
        </w:rPr>
        <w:t> </w:t>
      </w:r>
      <w:r>
        <w:rPr>
          <w:color w:val="231F20"/>
        </w:rPr>
        <w:t>four</w:t>
      </w:r>
      <w:r>
        <w:rPr>
          <w:color w:val="231F20"/>
          <w:spacing w:val="-11"/>
        </w:rPr>
        <w:t> </w:t>
      </w:r>
      <w:r>
        <w:rPr>
          <w:color w:val="231F20"/>
        </w:rPr>
        <w:t>case</w:t>
      </w:r>
      <w:r>
        <w:rPr>
          <w:color w:val="231F20"/>
          <w:spacing w:val="-11"/>
        </w:rPr>
        <w:t> </w:t>
      </w:r>
      <w:r>
        <w:rPr>
          <w:color w:val="231F20"/>
        </w:rPr>
        <w:t>studies,</w:t>
      </w:r>
      <w:r>
        <w:rPr>
          <w:color w:val="231F20"/>
          <w:spacing w:val="-11"/>
        </w:rPr>
        <w:t> </w:t>
      </w:r>
      <w:r>
        <w:rPr>
          <w:color w:val="231F20"/>
        </w:rPr>
        <w:t>including</w:t>
      </w:r>
      <w:r>
        <w:rPr>
          <w:color w:val="231F20"/>
          <w:spacing w:val="-11"/>
        </w:rPr>
        <w:t> </w:t>
      </w:r>
      <w:r>
        <w:rPr>
          <w:color w:val="231F20"/>
        </w:rPr>
        <w:t>those</w:t>
      </w:r>
      <w:r>
        <w:rPr>
          <w:color w:val="231F20"/>
          <w:spacing w:val="-11"/>
        </w:rPr>
        <w:t> </w:t>
      </w:r>
      <w:r>
        <w:rPr>
          <w:color w:val="231F20"/>
        </w:rPr>
        <w:t>of</w:t>
      </w:r>
      <w:r>
        <w:rPr>
          <w:color w:val="231F20"/>
          <w:spacing w:val="-11"/>
        </w:rPr>
        <w:t> </w:t>
      </w:r>
      <w:r>
        <w:rPr>
          <w:color w:val="231F20"/>
        </w:rPr>
        <w:t>an</w:t>
      </w:r>
      <w:r>
        <w:rPr>
          <w:color w:val="231F20"/>
          <w:spacing w:val="-11"/>
        </w:rPr>
        <w:t> </w:t>
      </w:r>
      <w:r>
        <w:rPr>
          <w:color w:val="231F20"/>
        </w:rPr>
        <w:t>archival</w:t>
      </w:r>
      <w:r>
        <w:rPr>
          <w:color w:val="231F20"/>
          <w:spacing w:val="-11"/>
        </w:rPr>
        <w:t> </w:t>
      </w:r>
      <w:r>
        <w:rPr>
          <w:color w:val="231F20"/>
        </w:rPr>
        <w:t>photo</w:t>
      </w:r>
      <w:r>
        <w:rPr>
          <w:color w:val="231F20"/>
          <w:spacing w:val="-11"/>
        </w:rPr>
        <w:t> </w:t>
      </w:r>
      <w:r>
        <w:rPr>
          <w:color w:val="231F20"/>
        </w:rPr>
        <w:t>of</w:t>
      </w:r>
      <w:r>
        <w:rPr>
          <w:color w:val="231F20"/>
          <w:spacing w:val="-11"/>
        </w:rPr>
        <w:t> </w:t>
      </w:r>
      <w:r>
        <w:rPr>
          <w:color w:val="231F20"/>
        </w:rPr>
        <w:t>a</w:t>
      </w:r>
      <w:r>
        <w:rPr>
          <w:color w:val="231F20"/>
          <w:spacing w:val="-11"/>
        </w:rPr>
        <w:t> </w:t>
      </w:r>
      <w:r>
        <w:rPr>
          <w:color w:val="231F20"/>
        </w:rPr>
        <w:t>Japanese</w:t>
      </w:r>
      <w:r>
        <w:rPr>
          <w:color w:val="231F20"/>
          <w:spacing w:val="-11"/>
        </w:rPr>
        <w:t> </w:t>
      </w:r>
      <w:r>
        <w:rPr>
          <w:color w:val="231F20"/>
        </w:rPr>
        <w:t>sol- </w:t>
      </w:r>
      <w:r>
        <w:rPr>
          <w:color w:val="231F20"/>
          <w:spacing w:val="-2"/>
        </w:rPr>
        <w:t>dier</w:t>
      </w:r>
      <w:r>
        <w:rPr>
          <w:color w:val="231F20"/>
          <w:spacing w:val="-4"/>
        </w:rPr>
        <w:t> </w:t>
      </w:r>
      <w:r>
        <w:rPr>
          <w:color w:val="231F20"/>
          <w:spacing w:val="-2"/>
        </w:rPr>
        <w:t>beheading</w:t>
      </w:r>
      <w:r>
        <w:rPr>
          <w:color w:val="231F20"/>
          <w:spacing w:val="-4"/>
        </w:rPr>
        <w:t> </w:t>
      </w:r>
      <w:r>
        <w:rPr>
          <w:color w:val="231F20"/>
          <w:spacing w:val="-2"/>
        </w:rPr>
        <w:t>a</w:t>
      </w:r>
      <w:r>
        <w:rPr>
          <w:color w:val="231F20"/>
          <w:spacing w:val="-4"/>
        </w:rPr>
        <w:t> </w:t>
      </w:r>
      <w:r>
        <w:rPr>
          <w:color w:val="231F20"/>
          <w:spacing w:val="-2"/>
        </w:rPr>
        <w:t>Chinese</w:t>
      </w:r>
      <w:r>
        <w:rPr>
          <w:color w:val="231F20"/>
          <w:spacing w:val="-4"/>
        </w:rPr>
        <w:t> </w:t>
      </w:r>
      <w:r>
        <w:rPr>
          <w:color w:val="231F20"/>
          <w:spacing w:val="-2"/>
        </w:rPr>
        <w:t>man</w:t>
      </w:r>
      <w:r>
        <w:rPr>
          <w:color w:val="231F20"/>
          <w:spacing w:val="-4"/>
        </w:rPr>
        <w:t> </w:t>
      </w:r>
      <w:r>
        <w:rPr>
          <w:color w:val="231F20"/>
          <w:spacing w:val="-2"/>
        </w:rPr>
        <w:t>during</w:t>
      </w:r>
      <w:r>
        <w:rPr>
          <w:color w:val="231F20"/>
          <w:spacing w:val="-4"/>
        </w:rPr>
        <w:t> </w:t>
      </w:r>
      <w:r>
        <w:rPr>
          <w:color w:val="231F20"/>
          <w:spacing w:val="-2"/>
        </w:rPr>
        <w:t>the</w:t>
      </w:r>
      <w:r>
        <w:rPr>
          <w:color w:val="231F20"/>
          <w:spacing w:val="-4"/>
        </w:rPr>
        <w:t> </w:t>
      </w:r>
      <w:r>
        <w:rPr>
          <w:color w:val="231F20"/>
          <w:spacing w:val="-2"/>
        </w:rPr>
        <w:t>Nanjing</w:t>
      </w:r>
      <w:r>
        <w:rPr>
          <w:color w:val="231F20"/>
          <w:spacing w:val="-4"/>
        </w:rPr>
        <w:t> </w:t>
      </w:r>
      <w:r>
        <w:rPr>
          <w:color w:val="231F20"/>
          <w:spacing w:val="-2"/>
        </w:rPr>
        <w:t>massacre,</w:t>
      </w:r>
      <w:r>
        <w:rPr>
          <w:color w:val="231F20"/>
          <w:spacing w:val="-4"/>
        </w:rPr>
        <w:t> </w:t>
      </w:r>
      <w:r>
        <w:rPr>
          <w:color w:val="231F20"/>
          <w:spacing w:val="-2"/>
        </w:rPr>
        <w:t>of</w:t>
      </w:r>
      <w:r>
        <w:rPr>
          <w:color w:val="231F20"/>
          <w:spacing w:val="-4"/>
        </w:rPr>
        <w:t> </w:t>
      </w:r>
      <w:r>
        <w:rPr>
          <w:color w:val="231F20"/>
          <w:spacing w:val="-2"/>
        </w:rPr>
        <w:t>household</w:t>
      </w:r>
      <w:r>
        <w:rPr>
          <w:color w:val="231F20"/>
          <w:spacing w:val="-4"/>
        </w:rPr>
        <w:t> </w:t>
      </w:r>
      <w:r>
        <w:rPr>
          <w:color w:val="231F20"/>
          <w:spacing w:val="-2"/>
        </w:rPr>
        <w:t>family</w:t>
      </w:r>
      <w:r>
        <w:rPr>
          <w:color w:val="231F20"/>
          <w:spacing w:val="-4"/>
        </w:rPr>
        <w:t> </w:t>
      </w:r>
      <w:r>
        <w:rPr>
          <w:color w:val="231F20"/>
          <w:spacing w:val="-2"/>
        </w:rPr>
        <w:t>portraits </w:t>
      </w:r>
      <w:r>
        <w:rPr>
          <w:color w:val="231F20"/>
        </w:rPr>
        <w:t>during</w:t>
      </w:r>
      <w:r>
        <w:rPr>
          <w:color w:val="231F20"/>
          <w:spacing w:val="-6"/>
        </w:rPr>
        <w:t> </w:t>
      </w:r>
      <w:r>
        <w:rPr>
          <w:color w:val="231F20"/>
        </w:rPr>
        <w:t>the</w:t>
      </w:r>
      <w:r>
        <w:rPr>
          <w:color w:val="231F20"/>
          <w:spacing w:val="-6"/>
        </w:rPr>
        <w:t> </w:t>
      </w:r>
      <w:r>
        <w:rPr>
          <w:color w:val="231F20"/>
        </w:rPr>
        <w:t>Cultural</w:t>
      </w:r>
      <w:r>
        <w:rPr>
          <w:color w:val="231F20"/>
          <w:spacing w:val="-6"/>
        </w:rPr>
        <w:t> </w:t>
      </w:r>
      <w:r>
        <w:rPr>
          <w:color w:val="231F20"/>
        </w:rPr>
        <w:t>Revolution,</w:t>
      </w:r>
      <w:r>
        <w:rPr>
          <w:color w:val="231F20"/>
          <w:spacing w:val="-6"/>
        </w:rPr>
        <w:t> </w:t>
      </w:r>
      <w:r>
        <w:rPr>
          <w:color w:val="231F20"/>
        </w:rPr>
        <w:t>of</w:t>
      </w:r>
      <w:r>
        <w:rPr>
          <w:color w:val="231F20"/>
          <w:spacing w:val="-6"/>
        </w:rPr>
        <w:t> </w:t>
      </w:r>
      <w:r>
        <w:rPr>
          <w:color w:val="231F20"/>
        </w:rPr>
        <w:t>a</w:t>
      </w:r>
      <w:r>
        <w:rPr>
          <w:color w:val="231F20"/>
          <w:spacing w:val="-6"/>
        </w:rPr>
        <w:t> </w:t>
      </w:r>
      <w:r>
        <w:rPr>
          <w:color w:val="231F20"/>
        </w:rPr>
        <w:t>photographic</w:t>
      </w:r>
      <w:r>
        <w:rPr>
          <w:color w:val="231F20"/>
          <w:spacing w:val="-6"/>
        </w:rPr>
        <w:t> </w:t>
      </w:r>
      <w:r>
        <w:rPr>
          <w:color w:val="231F20"/>
        </w:rPr>
        <w:t>portrait</w:t>
      </w:r>
      <w:r>
        <w:rPr>
          <w:color w:val="231F20"/>
          <w:spacing w:val="-6"/>
        </w:rPr>
        <w:t> </w:t>
      </w:r>
      <w:r>
        <w:rPr>
          <w:color w:val="231F20"/>
        </w:rPr>
        <w:t>of</w:t>
      </w:r>
      <w:r>
        <w:rPr>
          <w:color w:val="231F20"/>
          <w:spacing w:val="-6"/>
        </w:rPr>
        <w:t> </w:t>
      </w:r>
      <w:r>
        <w:rPr>
          <w:color w:val="231F20"/>
        </w:rPr>
        <w:t>a</w:t>
      </w:r>
      <w:r>
        <w:rPr>
          <w:color w:val="231F20"/>
          <w:spacing w:val="-6"/>
        </w:rPr>
        <w:t> </w:t>
      </w:r>
      <w:r>
        <w:rPr>
          <w:color w:val="231F20"/>
        </w:rPr>
        <w:t>school</w:t>
      </w:r>
      <w:r>
        <w:rPr>
          <w:color w:val="231F20"/>
          <w:spacing w:val="-6"/>
        </w:rPr>
        <w:t> </w:t>
      </w:r>
      <w:r>
        <w:rPr>
          <w:color w:val="231F20"/>
        </w:rPr>
        <w:t>principal</w:t>
      </w:r>
      <w:r>
        <w:rPr>
          <w:color w:val="231F20"/>
          <w:spacing w:val="-6"/>
        </w:rPr>
        <w:t> </w:t>
      </w:r>
      <w:r>
        <w:rPr>
          <w:color w:val="231F20"/>
        </w:rPr>
        <w:t>who</w:t>
      </w:r>
      <w:r>
        <w:rPr>
          <w:color w:val="231F20"/>
          <w:spacing w:val="-6"/>
        </w:rPr>
        <w:t> </w:t>
      </w:r>
      <w:r>
        <w:rPr>
          <w:color w:val="231F20"/>
        </w:rPr>
        <w:t>was beaten</w:t>
      </w:r>
      <w:r>
        <w:rPr>
          <w:color w:val="231F20"/>
          <w:spacing w:val="-8"/>
        </w:rPr>
        <w:t> </w:t>
      </w:r>
      <w:r>
        <w:rPr>
          <w:color w:val="231F20"/>
        </w:rPr>
        <w:t>to</w:t>
      </w:r>
      <w:r>
        <w:rPr>
          <w:color w:val="231F20"/>
          <w:spacing w:val="-8"/>
        </w:rPr>
        <w:t> </w:t>
      </w:r>
      <w:r>
        <w:rPr>
          <w:color w:val="231F20"/>
        </w:rPr>
        <w:t>death</w:t>
      </w:r>
      <w:r>
        <w:rPr>
          <w:color w:val="231F20"/>
          <w:spacing w:val="-8"/>
        </w:rPr>
        <w:t> </w:t>
      </w:r>
      <w:r>
        <w:rPr>
          <w:color w:val="231F20"/>
        </w:rPr>
        <w:t>by</w:t>
      </w:r>
      <w:r>
        <w:rPr>
          <w:color w:val="231F20"/>
          <w:spacing w:val="-7"/>
        </w:rPr>
        <w:t> </w:t>
      </w:r>
      <w:r>
        <w:rPr>
          <w:color w:val="231F20"/>
        </w:rPr>
        <w:t>her</w:t>
      </w:r>
      <w:r>
        <w:rPr>
          <w:color w:val="231F20"/>
          <w:spacing w:val="-8"/>
        </w:rPr>
        <w:t> </w:t>
      </w:r>
      <w:r>
        <w:rPr>
          <w:color w:val="231F20"/>
        </w:rPr>
        <w:t>pupils</w:t>
      </w:r>
      <w:r>
        <w:rPr>
          <w:color w:val="231F20"/>
          <w:spacing w:val="-8"/>
        </w:rPr>
        <w:t> </w:t>
      </w:r>
      <w:r>
        <w:rPr>
          <w:color w:val="231F20"/>
        </w:rPr>
        <w:t>during</w:t>
      </w:r>
      <w:r>
        <w:rPr>
          <w:color w:val="231F20"/>
          <w:spacing w:val="-8"/>
        </w:rPr>
        <w:t> </w:t>
      </w:r>
      <w:r>
        <w:rPr>
          <w:color w:val="231F20"/>
        </w:rPr>
        <w:t>the</w:t>
      </w:r>
      <w:r>
        <w:rPr>
          <w:color w:val="231F20"/>
          <w:spacing w:val="-8"/>
        </w:rPr>
        <w:t> </w:t>
      </w:r>
      <w:r>
        <w:rPr>
          <w:color w:val="231F20"/>
        </w:rPr>
        <w:t>Cultural</w:t>
      </w:r>
      <w:r>
        <w:rPr>
          <w:color w:val="231F20"/>
          <w:spacing w:val="-8"/>
        </w:rPr>
        <w:t> </w:t>
      </w:r>
      <w:r>
        <w:rPr>
          <w:color w:val="231F20"/>
        </w:rPr>
        <w:t>Revolution,</w:t>
      </w:r>
      <w:r>
        <w:rPr>
          <w:color w:val="231F20"/>
          <w:spacing w:val="-8"/>
        </w:rPr>
        <w:t> </w:t>
      </w:r>
      <w:r>
        <w:rPr>
          <w:color w:val="231F20"/>
        </w:rPr>
        <w:t>and</w:t>
      </w:r>
      <w:r>
        <w:rPr>
          <w:color w:val="231F20"/>
          <w:spacing w:val="-7"/>
        </w:rPr>
        <w:t> </w:t>
      </w:r>
      <w:r>
        <w:rPr>
          <w:color w:val="231F20"/>
        </w:rPr>
        <w:t>of</w:t>
      </w:r>
      <w:r>
        <w:rPr>
          <w:color w:val="231F20"/>
          <w:spacing w:val="-7"/>
        </w:rPr>
        <w:t> </w:t>
      </w:r>
      <w:r>
        <w:rPr>
          <w:color w:val="231F20"/>
        </w:rPr>
        <w:t>the</w:t>
      </w:r>
      <w:r>
        <w:rPr>
          <w:color w:val="231F20"/>
          <w:spacing w:val="-11"/>
        </w:rPr>
        <w:t> </w:t>
      </w:r>
      <w:r>
        <w:rPr>
          <w:color w:val="231F20"/>
        </w:rPr>
        <w:t>Tank</w:t>
      </w:r>
      <w:r>
        <w:rPr>
          <w:color w:val="231F20"/>
          <w:spacing w:val="-8"/>
        </w:rPr>
        <w:t> </w:t>
      </w:r>
      <w:r>
        <w:rPr>
          <w:color w:val="231F20"/>
        </w:rPr>
        <w:t>Man</w:t>
      </w:r>
      <w:r>
        <w:rPr>
          <w:color w:val="231F20"/>
          <w:spacing w:val="-8"/>
        </w:rPr>
        <w:t> </w:t>
      </w:r>
      <w:r>
        <w:rPr>
          <w:color w:val="231F20"/>
        </w:rPr>
        <w:t>photo taken on the fateful day of the Tiananmen protests in 1989. In examining these cases, Hillenbrand’s</w:t>
      </w:r>
      <w:r>
        <w:rPr>
          <w:color w:val="231F20"/>
          <w:spacing w:val="-3"/>
        </w:rPr>
        <w:t> </w:t>
      </w:r>
      <w:r>
        <w:rPr>
          <w:color w:val="231F20"/>
        </w:rPr>
        <w:t>interest</w:t>
      </w:r>
      <w:r>
        <w:rPr>
          <w:color w:val="231F20"/>
          <w:spacing w:val="-3"/>
        </w:rPr>
        <w:t> </w:t>
      </w:r>
      <w:r>
        <w:rPr>
          <w:color w:val="231F20"/>
        </w:rPr>
        <w:t>lies</w:t>
      </w:r>
      <w:r>
        <w:rPr>
          <w:color w:val="231F20"/>
          <w:spacing w:val="-3"/>
        </w:rPr>
        <w:t> </w:t>
      </w:r>
      <w:r>
        <w:rPr>
          <w:color w:val="231F20"/>
        </w:rPr>
        <w:t>in</w:t>
      </w:r>
      <w:r>
        <w:rPr>
          <w:color w:val="231F20"/>
          <w:spacing w:val="-3"/>
        </w:rPr>
        <w:t> </w:t>
      </w:r>
      <w:r>
        <w:rPr>
          <w:color w:val="231F20"/>
        </w:rPr>
        <w:t>revealing</w:t>
      </w:r>
      <w:r>
        <w:rPr>
          <w:color w:val="231F20"/>
          <w:spacing w:val="-3"/>
        </w:rPr>
        <w:t> </w:t>
      </w:r>
      <w:r>
        <w:rPr>
          <w:color w:val="231F20"/>
        </w:rPr>
        <w:t>not</w:t>
      </w:r>
      <w:r>
        <w:rPr>
          <w:color w:val="231F20"/>
          <w:spacing w:val="-3"/>
        </w:rPr>
        <w:t> </w:t>
      </w:r>
      <w:r>
        <w:rPr>
          <w:color w:val="231F20"/>
        </w:rPr>
        <w:t>the</w:t>
      </w:r>
      <w:r>
        <w:rPr>
          <w:color w:val="231F20"/>
          <w:spacing w:val="-3"/>
        </w:rPr>
        <w:t> </w:t>
      </w:r>
      <w:r>
        <w:rPr>
          <w:color w:val="231F20"/>
        </w:rPr>
        <w:t>secrets</w:t>
      </w:r>
      <w:r>
        <w:rPr>
          <w:color w:val="231F20"/>
          <w:spacing w:val="-3"/>
        </w:rPr>
        <w:t> </w:t>
      </w:r>
      <w:r>
        <w:rPr>
          <w:color w:val="231F20"/>
        </w:rPr>
        <w:t>but</w:t>
      </w:r>
      <w:r>
        <w:rPr>
          <w:color w:val="231F20"/>
          <w:spacing w:val="-3"/>
        </w:rPr>
        <w:t> </w:t>
      </w:r>
      <w:r>
        <w:rPr>
          <w:color w:val="231F20"/>
        </w:rPr>
        <w:t>the</w:t>
      </w:r>
      <w:r>
        <w:rPr>
          <w:color w:val="231F20"/>
          <w:spacing w:val="-3"/>
        </w:rPr>
        <w:t> </w:t>
      </w:r>
      <w:r>
        <w:rPr>
          <w:color w:val="231F20"/>
        </w:rPr>
        <w:t>mechanism</w:t>
      </w:r>
      <w:r>
        <w:rPr>
          <w:color w:val="231F20"/>
          <w:spacing w:val="-3"/>
        </w:rPr>
        <w:t> </w:t>
      </w:r>
      <w:r>
        <w:rPr>
          <w:color w:val="231F20"/>
        </w:rPr>
        <w:t>of</w:t>
      </w:r>
      <w:r>
        <w:rPr>
          <w:color w:val="231F20"/>
          <w:spacing w:val="-3"/>
        </w:rPr>
        <w:t> </w:t>
      </w:r>
      <w:r>
        <w:rPr>
          <w:color w:val="231F20"/>
        </w:rPr>
        <w:t>how</w:t>
      </w:r>
      <w:r>
        <w:rPr>
          <w:color w:val="231F20"/>
          <w:spacing w:val="-3"/>
        </w:rPr>
        <w:t> </w:t>
      </w:r>
      <w:r>
        <w:rPr>
          <w:color w:val="231F20"/>
        </w:rPr>
        <w:t>secrets work in Chinese contemporary society, in terms of both the keeping and the secretion</w:t>
      </w:r>
      <w:r>
        <w:rPr>
          <w:color w:val="231F20"/>
          <w:spacing w:val="40"/>
        </w:rPr>
        <w:t> </w:t>
      </w:r>
      <w:r>
        <w:rPr>
          <w:color w:val="231F20"/>
        </w:rPr>
        <w:t>of secrets.</w:t>
      </w:r>
      <w:r>
        <w:rPr>
          <w:color w:val="231F20"/>
          <w:spacing w:val="-4"/>
        </w:rPr>
        <w:t> </w:t>
      </w:r>
      <w:r>
        <w:rPr>
          <w:color w:val="231F20"/>
        </w:rPr>
        <w:t>The key term at the core of this project is “public secrecy,” which recalls the influential</w:t>
      </w:r>
      <w:r>
        <w:rPr>
          <w:color w:val="231F20"/>
          <w:spacing w:val="-13"/>
        </w:rPr>
        <w:t> </w:t>
      </w:r>
      <w:r>
        <w:rPr>
          <w:color w:val="231F20"/>
        </w:rPr>
        <w:t>notion</w:t>
      </w:r>
      <w:r>
        <w:rPr>
          <w:color w:val="231F20"/>
          <w:spacing w:val="-12"/>
        </w:rPr>
        <w:t> </w:t>
      </w:r>
      <w:r>
        <w:rPr>
          <w:color w:val="231F20"/>
        </w:rPr>
        <w:t>that</w:t>
      </w:r>
      <w:r>
        <w:rPr>
          <w:color w:val="231F20"/>
          <w:spacing w:val="-13"/>
        </w:rPr>
        <w:t> </w:t>
      </w:r>
      <w:r>
        <w:rPr>
          <w:color w:val="231F20"/>
        </w:rPr>
        <w:t>anthropologist</w:t>
      </w:r>
      <w:r>
        <w:rPr>
          <w:color w:val="231F20"/>
          <w:spacing w:val="-12"/>
        </w:rPr>
        <w:t> </w:t>
      </w:r>
      <w:r>
        <w:rPr>
          <w:color w:val="231F20"/>
        </w:rPr>
        <w:t>Michael</w:t>
      </w:r>
      <w:r>
        <w:rPr>
          <w:color w:val="231F20"/>
          <w:spacing w:val="-13"/>
        </w:rPr>
        <w:t> </w:t>
      </w:r>
      <w:r>
        <w:rPr>
          <w:color w:val="231F20"/>
        </w:rPr>
        <w:t>Taussig</w:t>
      </w:r>
      <w:r>
        <w:rPr>
          <w:color w:val="231F20"/>
          <w:spacing w:val="-12"/>
        </w:rPr>
        <w:t> </w:t>
      </w:r>
      <w:r>
        <w:rPr>
          <w:color w:val="231F20"/>
        </w:rPr>
        <w:t>advanced</w:t>
      </w:r>
      <w:r>
        <w:rPr>
          <w:color w:val="231F20"/>
          <w:spacing w:val="-13"/>
        </w:rPr>
        <w:t> </w:t>
      </w:r>
      <w:r>
        <w:rPr>
          <w:color w:val="231F20"/>
        </w:rPr>
        <w:t>in</w:t>
      </w:r>
      <w:r>
        <w:rPr>
          <w:color w:val="231F20"/>
          <w:spacing w:val="-12"/>
        </w:rPr>
        <w:t> </w:t>
      </w:r>
      <w:r>
        <w:rPr>
          <w:color w:val="231F20"/>
        </w:rPr>
        <w:t>his</w:t>
      </w:r>
      <w:r>
        <w:rPr>
          <w:color w:val="231F20"/>
          <w:spacing w:val="-13"/>
        </w:rPr>
        <w:t> </w:t>
      </w:r>
      <w:r>
        <w:rPr>
          <w:color w:val="231F20"/>
        </w:rPr>
        <w:t>book</w:t>
      </w:r>
      <w:r>
        <w:rPr>
          <w:color w:val="231F20"/>
          <w:spacing w:val="-12"/>
        </w:rPr>
        <w:t> </w:t>
      </w:r>
      <w:r>
        <w:rPr>
          <w:i/>
          <w:color w:val="231F20"/>
        </w:rPr>
        <w:t>Defacement:</w:t>
      </w:r>
      <w:r>
        <w:rPr>
          <w:i/>
          <w:color w:val="231F20"/>
        </w:rPr>
        <w:t> </w:t>
      </w:r>
      <w:r>
        <w:rPr>
          <w:i/>
          <w:color w:val="231F20"/>
          <w:spacing w:val="-4"/>
        </w:rPr>
        <w:t>Public Secrecy and the Labor of the Negative</w:t>
      </w:r>
      <w:r>
        <w:rPr>
          <w:color w:val="231F20"/>
          <w:spacing w:val="-4"/>
        </w:rPr>
        <w:t>.</w:t>
      </w:r>
      <w:r>
        <w:rPr>
          <w:color w:val="231F20"/>
          <w:spacing w:val="-4"/>
          <w:vertAlign w:val="superscript"/>
        </w:rPr>
        <w:t>3</w:t>
      </w:r>
      <w:r>
        <w:rPr>
          <w:color w:val="231F20"/>
          <w:spacing w:val="-4"/>
          <w:vertAlign w:val="baseline"/>
        </w:rPr>
        <w:t> Closely following</w:t>
      </w:r>
      <w:r>
        <w:rPr>
          <w:color w:val="231F20"/>
          <w:spacing w:val="-7"/>
          <w:vertAlign w:val="baseline"/>
        </w:rPr>
        <w:t> </w:t>
      </w:r>
      <w:r>
        <w:rPr>
          <w:color w:val="231F20"/>
          <w:spacing w:val="-4"/>
          <w:vertAlign w:val="baseline"/>
        </w:rPr>
        <w:t>Taussig’s concept, which </w:t>
      </w:r>
      <w:r>
        <w:rPr>
          <w:color w:val="231F20"/>
          <w:vertAlign w:val="baseline"/>
        </w:rPr>
        <w:t>focuses</w:t>
      </w:r>
      <w:r>
        <w:rPr>
          <w:color w:val="231F20"/>
          <w:spacing w:val="-2"/>
          <w:vertAlign w:val="baseline"/>
        </w:rPr>
        <w:t> </w:t>
      </w:r>
      <w:r>
        <w:rPr>
          <w:color w:val="231F20"/>
          <w:vertAlign w:val="baseline"/>
        </w:rPr>
        <w:t>on</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formational</w:t>
      </w:r>
      <w:r>
        <w:rPr>
          <w:color w:val="231F20"/>
          <w:spacing w:val="-2"/>
          <w:vertAlign w:val="baseline"/>
        </w:rPr>
        <w:t> </w:t>
      </w:r>
      <w:r>
        <w:rPr>
          <w:color w:val="231F20"/>
          <w:vertAlign w:val="baseline"/>
        </w:rPr>
        <w:t>agency</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socially</w:t>
      </w:r>
      <w:r>
        <w:rPr>
          <w:color w:val="231F20"/>
          <w:spacing w:val="-2"/>
          <w:vertAlign w:val="baseline"/>
        </w:rPr>
        <w:t> </w:t>
      </w:r>
      <w:r>
        <w:rPr>
          <w:color w:val="231F20"/>
          <w:vertAlign w:val="baseline"/>
        </w:rPr>
        <w:t>collaborative</w:t>
      </w:r>
      <w:r>
        <w:rPr>
          <w:color w:val="231F20"/>
          <w:spacing w:val="-2"/>
          <w:vertAlign w:val="baseline"/>
        </w:rPr>
        <w:t> </w:t>
      </w:r>
      <w:r>
        <w:rPr>
          <w:color w:val="231F20"/>
          <w:vertAlign w:val="baseline"/>
        </w:rPr>
        <w:t>management</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secrecy, Hillenbrand</w:t>
      </w:r>
      <w:r>
        <w:rPr>
          <w:color w:val="231F20"/>
          <w:spacing w:val="-5"/>
          <w:vertAlign w:val="baseline"/>
        </w:rPr>
        <w:t> </w:t>
      </w:r>
      <w:r>
        <w:rPr>
          <w:color w:val="231F20"/>
          <w:vertAlign w:val="baseline"/>
        </w:rPr>
        <w:t>also</w:t>
      </w:r>
      <w:r>
        <w:rPr>
          <w:color w:val="231F20"/>
          <w:spacing w:val="-5"/>
          <w:vertAlign w:val="baseline"/>
        </w:rPr>
        <w:t> </w:t>
      </w:r>
      <w:r>
        <w:rPr>
          <w:color w:val="231F20"/>
          <w:vertAlign w:val="baseline"/>
        </w:rPr>
        <w:t>asserts</w:t>
      </w:r>
      <w:r>
        <w:rPr>
          <w:color w:val="231F20"/>
          <w:spacing w:val="-5"/>
          <w:vertAlign w:val="baseline"/>
        </w:rPr>
        <w:t> </w:t>
      </w:r>
      <w:r>
        <w:rPr>
          <w:color w:val="231F20"/>
          <w:vertAlign w:val="baseline"/>
        </w:rPr>
        <w:t>that</w:t>
      </w:r>
      <w:r>
        <w:rPr>
          <w:color w:val="231F20"/>
          <w:spacing w:val="-5"/>
          <w:vertAlign w:val="baseline"/>
        </w:rPr>
        <w:t> </w:t>
      </w:r>
      <w:r>
        <w:rPr>
          <w:color w:val="231F20"/>
          <w:vertAlign w:val="baseline"/>
        </w:rPr>
        <w:t>it</w:t>
      </w:r>
      <w:r>
        <w:rPr>
          <w:color w:val="231F20"/>
          <w:spacing w:val="-5"/>
          <w:vertAlign w:val="baseline"/>
        </w:rPr>
        <w:t> </w:t>
      </w:r>
      <w:r>
        <w:rPr>
          <w:color w:val="231F20"/>
          <w:vertAlign w:val="baseline"/>
        </w:rPr>
        <w:t>is</w:t>
      </w:r>
      <w:r>
        <w:rPr>
          <w:color w:val="231F20"/>
          <w:spacing w:val="-5"/>
          <w:vertAlign w:val="baseline"/>
        </w:rPr>
        <w:t> </w:t>
      </w:r>
      <w:r>
        <w:rPr>
          <w:color w:val="231F20"/>
          <w:vertAlign w:val="baseline"/>
        </w:rPr>
        <w:t>public</w:t>
      </w:r>
      <w:r>
        <w:rPr>
          <w:color w:val="231F20"/>
          <w:spacing w:val="-5"/>
          <w:vertAlign w:val="baseline"/>
        </w:rPr>
        <w:t> </w:t>
      </w:r>
      <w:r>
        <w:rPr>
          <w:color w:val="231F20"/>
          <w:vertAlign w:val="baseline"/>
        </w:rPr>
        <w:t>secrecy</w:t>
      </w:r>
      <w:r>
        <w:rPr>
          <w:color w:val="231F20"/>
          <w:spacing w:val="-5"/>
          <w:vertAlign w:val="baseline"/>
        </w:rPr>
        <w:t> </w:t>
      </w:r>
      <w:r>
        <w:rPr>
          <w:color w:val="231F20"/>
          <w:vertAlign w:val="baseline"/>
        </w:rPr>
        <w:t>that</w:t>
      </w:r>
      <w:r>
        <w:rPr>
          <w:color w:val="231F20"/>
          <w:spacing w:val="-5"/>
          <w:vertAlign w:val="baseline"/>
        </w:rPr>
        <w:t> </w:t>
      </w:r>
      <w:r>
        <w:rPr>
          <w:color w:val="231F20"/>
          <w:vertAlign w:val="baseline"/>
        </w:rPr>
        <w:t>is</w:t>
      </w:r>
      <w:r>
        <w:rPr>
          <w:color w:val="231F20"/>
          <w:spacing w:val="-5"/>
          <w:vertAlign w:val="baseline"/>
        </w:rPr>
        <w:t> </w:t>
      </w:r>
      <w:r>
        <w:rPr>
          <w:color w:val="231F20"/>
          <w:vertAlign w:val="baseline"/>
        </w:rPr>
        <w:t>the</w:t>
      </w:r>
      <w:r>
        <w:rPr>
          <w:color w:val="231F20"/>
          <w:spacing w:val="-5"/>
          <w:vertAlign w:val="baseline"/>
        </w:rPr>
        <w:t> </w:t>
      </w:r>
      <w:r>
        <w:rPr>
          <w:color w:val="231F20"/>
          <w:vertAlign w:val="baseline"/>
        </w:rPr>
        <w:t>overlooked</w:t>
      </w:r>
      <w:r>
        <w:rPr>
          <w:color w:val="231F20"/>
          <w:spacing w:val="-5"/>
          <w:vertAlign w:val="baseline"/>
        </w:rPr>
        <w:t> </w:t>
      </w:r>
      <w:r>
        <w:rPr>
          <w:color w:val="231F20"/>
          <w:vertAlign w:val="baseline"/>
        </w:rPr>
        <w:t>“structuring</w:t>
      </w:r>
      <w:r>
        <w:rPr>
          <w:color w:val="231F20"/>
          <w:spacing w:val="-5"/>
          <w:vertAlign w:val="baseline"/>
        </w:rPr>
        <w:t> </w:t>
      </w:r>
      <w:r>
        <w:rPr>
          <w:color w:val="231F20"/>
          <w:vertAlign w:val="baseline"/>
        </w:rPr>
        <w:t>force in</w:t>
      </w:r>
      <w:r>
        <w:rPr>
          <w:color w:val="231F20"/>
          <w:spacing w:val="-1"/>
          <w:vertAlign w:val="baseline"/>
        </w:rPr>
        <w:t> </w:t>
      </w:r>
      <w:r>
        <w:rPr>
          <w:color w:val="231F20"/>
          <w:vertAlign w:val="baseline"/>
        </w:rPr>
        <w:t>Chinese</w:t>
      </w:r>
      <w:r>
        <w:rPr>
          <w:color w:val="231F20"/>
          <w:spacing w:val="-1"/>
          <w:vertAlign w:val="baseline"/>
        </w:rPr>
        <w:t> </w:t>
      </w:r>
      <w:r>
        <w:rPr>
          <w:color w:val="231F20"/>
          <w:vertAlign w:val="baseline"/>
        </w:rPr>
        <w:t>socio-political</w:t>
      </w:r>
      <w:r>
        <w:rPr>
          <w:color w:val="231F20"/>
          <w:spacing w:val="-2"/>
          <w:vertAlign w:val="baseline"/>
        </w:rPr>
        <w:t> </w:t>
      </w:r>
      <w:r>
        <w:rPr>
          <w:color w:val="231F20"/>
          <w:vertAlign w:val="baseline"/>
        </w:rPr>
        <w:t>life</w:t>
      </w:r>
      <w:r>
        <w:rPr>
          <w:color w:val="231F20"/>
          <w:spacing w:val="-1"/>
          <w:vertAlign w:val="baseline"/>
        </w:rPr>
        <w:t> </w:t>
      </w:r>
      <w:r>
        <w:rPr>
          <w:color w:val="231F20"/>
          <w:vertAlign w:val="baseline"/>
        </w:rPr>
        <w:t>today”</w:t>
      </w:r>
      <w:r>
        <w:rPr>
          <w:color w:val="231F20"/>
          <w:spacing w:val="-1"/>
          <w:vertAlign w:val="baseline"/>
        </w:rPr>
        <w:t> </w:t>
      </w:r>
      <w:r>
        <w:rPr>
          <w:color w:val="231F20"/>
          <w:vertAlign w:val="baseline"/>
        </w:rPr>
        <w:t>(12).</w:t>
      </w:r>
      <w:r>
        <w:rPr>
          <w:color w:val="231F20"/>
          <w:spacing w:val="-4"/>
          <w:vertAlign w:val="baseline"/>
        </w:rPr>
        <w:t> </w:t>
      </w:r>
      <w:r>
        <w:rPr>
          <w:color w:val="231F20"/>
          <w:vertAlign w:val="baseline"/>
        </w:rPr>
        <w:t>This</w:t>
      </w:r>
      <w:r>
        <w:rPr>
          <w:color w:val="231F20"/>
          <w:spacing w:val="-1"/>
          <w:vertAlign w:val="baseline"/>
        </w:rPr>
        <w:t> </w:t>
      </w:r>
      <w:r>
        <w:rPr>
          <w:color w:val="231F20"/>
          <w:vertAlign w:val="baseline"/>
        </w:rPr>
        <w:t>is</w:t>
      </w:r>
      <w:r>
        <w:rPr>
          <w:color w:val="231F20"/>
          <w:spacing w:val="-1"/>
          <w:vertAlign w:val="baseline"/>
        </w:rPr>
        <w:t> </w:t>
      </w:r>
      <w:r>
        <w:rPr>
          <w:color w:val="231F20"/>
          <w:vertAlign w:val="baseline"/>
        </w:rPr>
        <w:t>also</w:t>
      </w:r>
      <w:r>
        <w:rPr>
          <w:color w:val="231F20"/>
          <w:spacing w:val="-1"/>
          <w:vertAlign w:val="baseline"/>
        </w:rPr>
        <w:t> </w:t>
      </w:r>
      <w:r>
        <w:rPr>
          <w:color w:val="231F20"/>
          <w:vertAlign w:val="baseline"/>
        </w:rPr>
        <w:t>the</w:t>
      </w:r>
      <w:r>
        <w:rPr>
          <w:color w:val="231F20"/>
          <w:spacing w:val="-1"/>
          <w:vertAlign w:val="baseline"/>
        </w:rPr>
        <w:t> </w:t>
      </w:r>
      <w:r>
        <w:rPr>
          <w:color w:val="231F20"/>
          <w:vertAlign w:val="baseline"/>
        </w:rPr>
        <w:t>reason</w:t>
      </w:r>
      <w:r>
        <w:rPr>
          <w:color w:val="231F20"/>
          <w:spacing w:val="-1"/>
          <w:vertAlign w:val="baseline"/>
        </w:rPr>
        <w:t> </w:t>
      </w:r>
      <w:r>
        <w:rPr>
          <w:color w:val="231F20"/>
          <w:vertAlign w:val="baseline"/>
        </w:rPr>
        <w:t>that</w:t>
      </w:r>
      <w:r>
        <w:rPr>
          <w:color w:val="231F20"/>
          <w:spacing w:val="-1"/>
          <w:vertAlign w:val="baseline"/>
        </w:rPr>
        <w:t> </w:t>
      </w:r>
      <w:r>
        <w:rPr>
          <w:color w:val="231F20"/>
          <w:vertAlign w:val="baseline"/>
        </w:rPr>
        <w:t>she</w:t>
      </w:r>
      <w:r>
        <w:rPr>
          <w:color w:val="231F20"/>
          <w:spacing w:val="-1"/>
          <w:vertAlign w:val="baseline"/>
        </w:rPr>
        <w:t> </w:t>
      </w:r>
      <w:r>
        <w:rPr>
          <w:color w:val="231F20"/>
          <w:vertAlign w:val="baseline"/>
        </w:rPr>
        <w:t>advocates</w:t>
      </w:r>
      <w:r>
        <w:rPr>
          <w:color w:val="231F20"/>
          <w:spacing w:val="-1"/>
          <w:vertAlign w:val="baseline"/>
        </w:rPr>
        <w:t> </w:t>
      </w:r>
      <w:r>
        <w:rPr>
          <w:color w:val="231F20"/>
          <w:vertAlign w:val="baseline"/>
        </w:rPr>
        <w:t>for the study of representations, as the inherent slippage between historicity and narration in</w:t>
      </w:r>
      <w:r>
        <w:rPr>
          <w:color w:val="231F20"/>
          <w:spacing w:val="-6"/>
          <w:vertAlign w:val="baseline"/>
        </w:rPr>
        <w:t> </w:t>
      </w:r>
      <w:r>
        <w:rPr>
          <w:color w:val="231F20"/>
          <w:vertAlign w:val="baseline"/>
        </w:rPr>
        <w:t>representational</w:t>
      </w:r>
      <w:r>
        <w:rPr>
          <w:color w:val="231F20"/>
          <w:spacing w:val="-7"/>
          <w:vertAlign w:val="baseline"/>
        </w:rPr>
        <w:t> </w:t>
      </w:r>
      <w:r>
        <w:rPr>
          <w:color w:val="231F20"/>
          <w:vertAlign w:val="baseline"/>
        </w:rPr>
        <w:t>arts</w:t>
      </w:r>
      <w:r>
        <w:rPr>
          <w:color w:val="231F20"/>
          <w:spacing w:val="-6"/>
          <w:vertAlign w:val="baseline"/>
        </w:rPr>
        <w:t> </w:t>
      </w:r>
      <w:r>
        <w:rPr>
          <w:color w:val="231F20"/>
          <w:vertAlign w:val="baseline"/>
        </w:rPr>
        <w:t>best</w:t>
      </w:r>
      <w:r>
        <w:rPr>
          <w:color w:val="231F20"/>
          <w:spacing w:val="-6"/>
          <w:vertAlign w:val="baseline"/>
        </w:rPr>
        <w:t> </w:t>
      </w:r>
      <w:r>
        <w:rPr>
          <w:color w:val="231F20"/>
          <w:vertAlign w:val="baseline"/>
        </w:rPr>
        <w:t>reflects</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public</w:t>
      </w:r>
      <w:r>
        <w:rPr>
          <w:color w:val="231F20"/>
          <w:spacing w:val="-6"/>
          <w:vertAlign w:val="baseline"/>
        </w:rPr>
        <w:t> </w:t>
      </w:r>
      <w:r>
        <w:rPr>
          <w:color w:val="231F20"/>
          <w:vertAlign w:val="baseline"/>
        </w:rPr>
        <w:t>secrecy</w:t>
      </w:r>
      <w:r>
        <w:rPr>
          <w:color w:val="231F20"/>
          <w:spacing w:val="-6"/>
          <w:vertAlign w:val="baseline"/>
        </w:rPr>
        <w:t> </w:t>
      </w:r>
      <w:r>
        <w:rPr>
          <w:color w:val="231F20"/>
          <w:vertAlign w:val="baseline"/>
        </w:rPr>
        <w:t>at</w:t>
      </w:r>
      <w:r>
        <w:rPr>
          <w:color w:val="231F20"/>
          <w:spacing w:val="-6"/>
          <w:vertAlign w:val="baseline"/>
        </w:rPr>
        <w:t> </w:t>
      </w:r>
      <w:r>
        <w:rPr>
          <w:color w:val="231F20"/>
          <w:vertAlign w:val="baseline"/>
        </w:rPr>
        <w:t>work.</w:t>
      </w:r>
      <w:r>
        <w:rPr>
          <w:color w:val="231F20"/>
          <w:spacing w:val="-10"/>
          <w:vertAlign w:val="baseline"/>
        </w:rPr>
        <w:t> </w:t>
      </w:r>
      <w:r>
        <w:rPr>
          <w:color w:val="231F20"/>
          <w:vertAlign w:val="baseline"/>
        </w:rPr>
        <w:t>While</w:t>
      </w:r>
      <w:r>
        <w:rPr>
          <w:color w:val="231F20"/>
          <w:spacing w:val="-6"/>
          <w:vertAlign w:val="baseline"/>
        </w:rPr>
        <w:t> </w:t>
      </w:r>
      <w:r>
        <w:rPr>
          <w:i/>
          <w:color w:val="231F20"/>
          <w:vertAlign w:val="baseline"/>
        </w:rPr>
        <w:t>representations</w:t>
      </w:r>
      <w:r>
        <w:rPr>
          <w:i/>
          <w:color w:val="231F20"/>
          <w:spacing w:val="-6"/>
          <w:vertAlign w:val="baseline"/>
        </w:rPr>
        <w:t> </w:t>
      </w:r>
      <w:r>
        <w:rPr>
          <w:color w:val="231F20"/>
          <w:vertAlign w:val="baseline"/>
        </w:rPr>
        <w:t>at large, even without being designed to be allegorical or rebus-like, already require lay- ers of “deciphering” and “uncovering” and other kinds of parallel reading, Hillenbrand is sharp to note that photographic images in particular are poised at a peculiar pressure point, holding a distinctive advantage over textual representations and other media </w:t>
      </w:r>
      <w:r>
        <w:rPr>
          <w:color w:val="231F20"/>
          <w:vertAlign w:val="baseline"/>
        </w:rPr>
        <w:t>in their</w:t>
      </w:r>
      <w:r>
        <w:rPr>
          <w:color w:val="231F20"/>
          <w:spacing w:val="-8"/>
          <w:vertAlign w:val="baseline"/>
        </w:rPr>
        <w:t> </w:t>
      </w:r>
      <w:r>
        <w:rPr>
          <w:color w:val="231F20"/>
          <w:vertAlign w:val="baseline"/>
        </w:rPr>
        <w:t>ability</w:t>
      </w:r>
      <w:r>
        <w:rPr>
          <w:color w:val="231F20"/>
          <w:spacing w:val="-8"/>
          <w:vertAlign w:val="baseline"/>
        </w:rPr>
        <w:t> </w:t>
      </w:r>
      <w:r>
        <w:rPr>
          <w:color w:val="231F20"/>
          <w:vertAlign w:val="baseline"/>
        </w:rPr>
        <w:t>to</w:t>
      </w:r>
      <w:r>
        <w:rPr>
          <w:color w:val="231F20"/>
          <w:spacing w:val="-8"/>
          <w:vertAlign w:val="baseline"/>
        </w:rPr>
        <w:t> </w:t>
      </w:r>
      <w:r>
        <w:rPr>
          <w:color w:val="231F20"/>
          <w:vertAlign w:val="baseline"/>
        </w:rPr>
        <w:t>“shadow</w:t>
      </w:r>
      <w:r>
        <w:rPr>
          <w:color w:val="231F20"/>
          <w:spacing w:val="-8"/>
          <w:vertAlign w:val="baseline"/>
        </w:rPr>
        <w:t> </w:t>
      </w:r>
      <w:r>
        <w:rPr>
          <w:color w:val="231F20"/>
          <w:vertAlign w:val="baseline"/>
        </w:rPr>
        <w:t>box”</w:t>
      </w:r>
      <w:r>
        <w:rPr>
          <w:color w:val="231F20"/>
          <w:spacing w:val="-8"/>
          <w:vertAlign w:val="baseline"/>
        </w:rPr>
        <w:t> </w:t>
      </w:r>
      <w:r>
        <w:rPr>
          <w:color w:val="231F20"/>
          <w:vertAlign w:val="baseline"/>
        </w:rPr>
        <w:t>with</w:t>
      </w:r>
      <w:r>
        <w:rPr>
          <w:color w:val="231F20"/>
          <w:spacing w:val="-8"/>
          <w:vertAlign w:val="baseline"/>
        </w:rPr>
        <w:t> </w:t>
      </w:r>
      <w:r>
        <w:rPr>
          <w:color w:val="231F20"/>
          <w:vertAlign w:val="baseline"/>
        </w:rPr>
        <w:t>the</w:t>
      </w:r>
      <w:r>
        <w:rPr>
          <w:color w:val="231F20"/>
          <w:spacing w:val="-8"/>
          <w:vertAlign w:val="baseline"/>
        </w:rPr>
        <w:t> </w:t>
      </w:r>
      <w:r>
        <w:rPr>
          <w:color w:val="231F20"/>
          <w:vertAlign w:val="baseline"/>
        </w:rPr>
        <w:t>state’s</w:t>
      </w:r>
      <w:r>
        <w:rPr>
          <w:color w:val="231F20"/>
          <w:spacing w:val="-8"/>
          <w:vertAlign w:val="baseline"/>
        </w:rPr>
        <w:t> </w:t>
      </w:r>
      <w:r>
        <w:rPr>
          <w:color w:val="231F20"/>
          <w:vertAlign w:val="baseline"/>
        </w:rPr>
        <w:t>management</w:t>
      </w:r>
      <w:r>
        <w:rPr>
          <w:color w:val="231F20"/>
          <w:spacing w:val="-8"/>
          <w:vertAlign w:val="baseline"/>
        </w:rPr>
        <w:t> </w:t>
      </w:r>
      <w:r>
        <w:rPr>
          <w:color w:val="231F20"/>
          <w:vertAlign w:val="baseline"/>
        </w:rPr>
        <w:t>and</w:t>
      </w:r>
      <w:r>
        <w:rPr>
          <w:color w:val="231F20"/>
          <w:spacing w:val="-8"/>
          <w:vertAlign w:val="baseline"/>
        </w:rPr>
        <w:t> </w:t>
      </w:r>
      <w:r>
        <w:rPr>
          <w:color w:val="231F20"/>
          <w:vertAlign w:val="baseline"/>
        </w:rPr>
        <w:t>manufacturing</w:t>
      </w:r>
      <w:r>
        <w:rPr>
          <w:color w:val="231F20"/>
          <w:spacing w:val="-8"/>
          <w:vertAlign w:val="baseline"/>
        </w:rPr>
        <w:t> </w:t>
      </w:r>
      <w:r>
        <w:rPr>
          <w:color w:val="231F20"/>
          <w:vertAlign w:val="baseline"/>
        </w:rPr>
        <w:t>of</w:t>
      </w:r>
      <w:r>
        <w:rPr>
          <w:color w:val="231F20"/>
          <w:spacing w:val="-8"/>
          <w:vertAlign w:val="baseline"/>
        </w:rPr>
        <w:t> </w:t>
      </w:r>
      <w:r>
        <w:rPr>
          <w:color w:val="231F20"/>
          <w:vertAlign w:val="baseline"/>
        </w:rPr>
        <w:t>history. In a logocentric cultural tradition and a regime of cryptocracy, the photographic image, with</w:t>
      </w:r>
      <w:r>
        <w:rPr>
          <w:color w:val="231F20"/>
          <w:spacing w:val="-6"/>
          <w:vertAlign w:val="baseline"/>
        </w:rPr>
        <w:t> </w:t>
      </w:r>
      <w:r>
        <w:rPr>
          <w:color w:val="231F20"/>
          <w:vertAlign w:val="baseline"/>
        </w:rPr>
        <w:t>its</w:t>
      </w:r>
      <w:r>
        <w:rPr>
          <w:color w:val="231F20"/>
          <w:spacing w:val="-6"/>
          <w:vertAlign w:val="baseline"/>
        </w:rPr>
        <w:t> </w:t>
      </w:r>
      <w:r>
        <w:rPr>
          <w:color w:val="231F20"/>
          <w:vertAlign w:val="baseline"/>
        </w:rPr>
        <w:t>vestige</w:t>
      </w:r>
      <w:r>
        <w:rPr>
          <w:color w:val="231F20"/>
          <w:spacing w:val="-6"/>
          <w:vertAlign w:val="baseline"/>
        </w:rPr>
        <w:t> </w:t>
      </w:r>
      <w:r>
        <w:rPr>
          <w:color w:val="231F20"/>
          <w:vertAlign w:val="baseline"/>
        </w:rPr>
        <w:t>of</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“truth</w:t>
      </w:r>
      <w:r>
        <w:rPr>
          <w:color w:val="231F20"/>
          <w:spacing w:val="-6"/>
          <w:vertAlign w:val="baseline"/>
        </w:rPr>
        <w:t> </w:t>
      </w:r>
      <w:r>
        <w:rPr>
          <w:color w:val="231F20"/>
          <w:vertAlign w:val="baseline"/>
        </w:rPr>
        <w:t>claim”</w:t>
      </w:r>
      <w:r>
        <w:rPr>
          <w:color w:val="231F20"/>
          <w:spacing w:val="-6"/>
          <w:vertAlign w:val="baseline"/>
        </w:rPr>
        <w:t> </w:t>
      </w:r>
      <w:r>
        <w:rPr>
          <w:color w:val="231F20"/>
          <w:vertAlign w:val="baseline"/>
        </w:rPr>
        <w:t>and</w:t>
      </w:r>
      <w:r>
        <w:rPr>
          <w:color w:val="231F20"/>
          <w:spacing w:val="-6"/>
          <w:vertAlign w:val="baseline"/>
        </w:rPr>
        <w:t> </w:t>
      </w:r>
      <w:r>
        <w:rPr>
          <w:color w:val="231F20"/>
          <w:vertAlign w:val="baseline"/>
        </w:rPr>
        <w:t>the</w:t>
      </w:r>
      <w:r>
        <w:rPr>
          <w:color w:val="231F20"/>
          <w:spacing w:val="-6"/>
          <w:vertAlign w:val="baseline"/>
        </w:rPr>
        <w:t> </w:t>
      </w:r>
      <w:r>
        <w:rPr>
          <w:color w:val="231F20"/>
          <w:vertAlign w:val="baseline"/>
        </w:rPr>
        <w:t>pathos</w:t>
      </w:r>
      <w:r>
        <w:rPr>
          <w:color w:val="231F20"/>
          <w:spacing w:val="-6"/>
          <w:vertAlign w:val="baseline"/>
        </w:rPr>
        <w:t> </w:t>
      </w:r>
      <w:r>
        <w:rPr>
          <w:color w:val="231F20"/>
          <w:vertAlign w:val="baseline"/>
        </w:rPr>
        <w:t>of</w:t>
      </w:r>
      <w:r>
        <w:rPr>
          <w:color w:val="231F20"/>
          <w:spacing w:val="-6"/>
          <w:vertAlign w:val="baseline"/>
        </w:rPr>
        <w:t> </w:t>
      </w:r>
      <w:r>
        <w:rPr>
          <w:color w:val="231F20"/>
          <w:vertAlign w:val="baseline"/>
        </w:rPr>
        <w:t>“what</w:t>
      </w:r>
      <w:r>
        <w:rPr>
          <w:color w:val="231F20"/>
          <w:spacing w:val="-6"/>
          <w:vertAlign w:val="baseline"/>
        </w:rPr>
        <w:t> </w:t>
      </w:r>
      <w:r>
        <w:rPr>
          <w:color w:val="231F20"/>
          <w:vertAlign w:val="baseline"/>
        </w:rPr>
        <w:t>has</w:t>
      </w:r>
      <w:r>
        <w:rPr>
          <w:color w:val="231F20"/>
          <w:spacing w:val="-6"/>
          <w:vertAlign w:val="baseline"/>
        </w:rPr>
        <w:t> </w:t>
      </w:r>
      <w:r>
        <w:rPr>
          <w:color w:val="231F20"/>
          <w:vertAlign w:val="baseline"/>
        </w:rPr>
        <w:t>been,”</w:t>
      </w:r>
      <w:r>
        <w:rPr>
          <w:color w:val="231F20"/>
          <w:spacing w:val="-6"/>
          <w:vertAlign w:val="baseline"/>
        </w:rPr>
        <w:t> </w:t>
      </w:r>
      <w:r>
        <w:rPr>
          <w:color w:val="231F20"/>
          <w:vertAlign w:val="baseline"/>
        </w:rPr>
        <w:t>packs</w:t>
      </w:r>
      <w:r>
        <w:rPr>
          <w:color w:val="231F20"/>
          <w:spacing w:val="-6"/>
          <w:vertAlign w:val="baseline"/>
        </w:rPr>
        <w:t> </w:t>
      </w:r>
      <w:r>
        <w:rPr>
          <w:color w:val="231F20"/>
          <w:vertAlign w:val="baseline"/>
        </w:rPr>
        <w:t>a</w:t>
      </w:r>
      <w:r>
        <w:rPr>
          <w:color w:val="231F20"/>
          <w:spacing w:val="-6"/>
          <w:vertAlign w:val="baseline"/>
        </w:rPr>
        <w:t> </w:t>
      </w:r>
      <w:r>
        <w:rPr>
          <w:color w:val="231F20"/>
          <w:vertAlign w:val="baseline"/>
        </w:rPr>
        <w:t>powerful punch</w:t>
      </w:r>
      <w:r>
        <w:rPr>
          <w:color w:val="231F20"/>
          <w:spacing w:val="-2"/>
          <w:vertAlign w:val="baseline"/>
        </w:rPr>
        <w:t> </w:t>
      </w:r>
      <w:r>
        <w:rPr>
          <w:color w:val="231F20"/>
          <w:vertAlign w:val="baseline"/>
        </w:rPr>
        <w:t>yet</w:t>
      </w:r>
      <w:r>
        <w:rPr>
          <w:color w:val="231F20"/>
          <w:spacing w:val="-2"/>
          <w:vertAlign w:val="baseline"/>
        </w:rPr>
        <w:t> </w:t>
      </w:r>
      <w:r>
        <w:rPr>
          <w:color w:val="231F20"/>
          <w:vertAlign w:val="baseline"/>
        </w:rPr>
        <w:t>also</w:t>
      </w:r>
      <w:r>
        <w:rPr>
          <w:color w:val="231F20"/>
          <w:spacing w:val="-2"/>
          <w:vertAlign w:val="baseline"/>
        </w:rPr>
        <w:t> </w:t>
      </w:r>
      <w:r>
        <w:rPr>
          <w:color w:val="231F20"/>
          <w:vertAlign w:val="baseline"/>
        </w:rPr>
        <w:t>somehow</w:t>
      </w:r>
      <w:r>
        <w:rPr>
          <w:color w:val="231F20"/>
          <w:spacing w:val="-2"/>
          <w:vertAlign w:val="baseline"/>
        </w:rPr>
        <w:t> </w:t>
      </w:r>
      <w:r>
        <w:rPr>
          <w:color w:val="231F20"/>
          <w:vertAlign w:val="baseline"/>
        </w:rPr>
        <w:t>evades</w:t>
      </w:r>
      <w:r>
        <w:rPr>
          <w:color w:val="231F20"/>
          <w:spacing w:val="-2"/>
          <w:vertAlign w:val="baseline"/>
        </w:rPr>
        <w:t> </w:t>
      </w:r>
      <w:r>
        <w:rPr>
          <w:color w:val="231F20"/>
          <w:vertAlign w:val="baseline"/>
        </w:rPr>
        <w:t>even</w:t>
      </w:r>
      <w:r>
        <w:rPr>
          <w:color w:val="231F20"/>
          <w:spacing w:val="-2"/>
          <w:vertAlign w:val="baseline"/>
        </w:rPr>
        <w:t> </w:t>
      </w:r>
      <w:r>
        <w:rPr>
          <w:color w:val="231F20"/>
          <w:vertAlign w:val="baseline"/>
        </w:rPr>
        <w:t>the</w:t>
      </w:r>
      <w:r>
        <w:rPr>
          <w:color w:val="231F20"/>
          <w:spacing w:val="-2"/>
          <w:vertAlign w:val="baseline"/>
        </w:rPr>
        <w:t> </w:t>
      </w:r>
      <w:r>
        <w:rPr>
          <w:color w:val="231F20"/>
          <w:vertAlign w:val="baseline"/>
        </w:rPr>
        <w:t>most</w:t>
      </w:r>
      <w:r>
        <w:rPr>
          <w:color w:val="231F20"/>
          <w:spacing w:val="-2"/>
          <w:vertAlign w:val="baseline"/>
        </w:rPr>
        <w:t> </w:t>
      </w:r>
      <w:r>
        <w:rPr>
          <w:color w:val="231F20"/>
          <w:vertAlign w:val="baseline"/>
        </w:rPr>
        <w:t>draconian</w:t>
      </w:r>
      <w:r>
        <w:rPr>
          <w:color w:val="231F20"/>
          <w:spacing w:val="-2"/>
          <w:vertAlign w:val="baseline"/>
        </w:rPr>
        <w:t> </w:t>
      </w:r>
      <w:r>
        <w:rPr>
          <w:color w:val="231F20"/>
          <w:vertAlign w:val="baseline"/>
        </w:rPr>
        <w:t>censorship.</w:t>
      </w:r>
      <w:r>
        <w:rPr>
          <w:color w:val="231F20"/>
          <w:spacing w:val="-2"/>
          <w:vertAlign w:val="baseline"/>
        </w:rPr>
        <w:t> </w:t>
      </w:r>
      <w:r>
        <w:rPr>
          <w:color w:val="231F20"/>
          <w:vertAlign w:val="baseline"/>
        </w:rPr>
        <w:t>However,</w:t>
      </w:r>
      <w:r>
        <w:rPr>
          <w:color w:val="231F20"/>
          <w:spacing w:val="-2"/>
          <w:vertAlign w:val="baseline"/>
        </w:rPr>
        <w:t> </w:t>
      </w:r>
      <w:r>
        <w:rPr>
          <w:color w:val="231F20"/>
          <w:vertAlign w:val="baseline"/>
        </w:rPr>
        <w:t>straight still photographs in their original form do not provide the elusive parallel readings that Hillenbrand</w:t>
      </w:r>
      <w:r>
        <w:rPr>
          <w:color w:val="231F20"/>
          <w:spacing w:val="-13"/>
          <w:vertAlign w:val="baseline"/>
        </w:rPr>
        <w:t> </w:t>
      </w:r>
      <w:r>
        <w:rPr>
          <w:color w:val="231F20"/>
          <w:vertAlign w:val="baseline"/>
        </w:rPr>
        <w:t>deems</w:t>
      </w:r>
      <w:r>
        <w:rPr>
          <w:color w:val="231F20"/>
          <w:spacing w:val="-12"/>
          <w:vertAlign w:val="baseline"/>
        </w:rPr>
        <w:t> </w:t>
      </w:r>
      <w:r>
        <w:rPr>
          <w:color w:val="231F20"/>
          <w:vertAlign w:val="baseline"/>
        </w:rPr>
        <w:t>to</w:t>
      </w:r>
      <w:r>
        <w:rPr>
          <w:color w:val="231F20"/>
          <w:spacing w:val="-13"/>
          <w:vertAlign w:val="baseline"/>
        </w:rPr>
        <w:t> </w:t>
      </w:r>
      <w:r>
        <w:rPr>
          <w:color w:val="231F20"/>
          <w:vertAlign w:val="baseline"/>
        </w:rPr>
        <w:t>befit</w:t>
      </w:r>
      <w:r>
        <w:rPr>
          <w:color w:val="231F20"/>
          <w:spacing w:val="-12"/>
          <w:vertAlign w:val="baseline"/>
        </w:rPr>
        <w:t> </w:t>
      </w:r>
      <w:r>
        <w:rPr>
          <w:color w:val="231F20"/>
          <w:vertAlign w:val="baseline"/>
        </w:rPr>
        <w:t>secrecy,</w:t>
      </w:r>
      <w:r>
        <w:rPr>
          <w:color w:val="231F20"/>
          <w:spacing w:val="-13"/>
          <w:vertAlign w:val="baseline"/>
        </w:rPr>
        <w:t> </w:t>
      </w:r>
      <w:r>
        <w:rPr>
          <w:color w:val="231F20"/>
          <w:vertAlign w:val="baseline"/>
        </w:rPr>
        <w:t>because</w:t>
      </w:r>
      <w:r>
        <w:rPr>
          <w:color w:val="231F20"/>
          <w:spacing w:val="-12"/>
          <w:vertAlign w:val="baseline"/>
        </w:rPr>
        <w:t> </w:t>
      </w:r>
      <w:r>
        <w:rPr>
          <w:color w:val="231F20"/>
          <w:vertAlign w:val="baseline"/>
        </w:rPr>
        <w:t>they</w:t>
      </w:r>
      <w:r>
        <w:rPr>
          <w:color w:val="231F20"/>
          <w:spacing w:val="-13"/>
          <w:vertAlign w:val="baseline"/>
        </w:rPr>
        <w:t> </w:t>
      </w:r>
      <w:r>
        <w:rPr>
          <w:color w:val="231F20"/>
          <w:vertAlign w:val="baseline"/>
        </w:rPr>
        <w:t>are</w:t>
      </w:r>
      <w:r>
        <w:rPr>
          <w:color w:val="231F20"/>
          <w:spacing w:val="-12"/>
          <w:vertAlign w:val="baseline"/>
        </w:rPr>
        <w:t> </w:t>
      </w:r>
      <w:r>
        <w:rPr>
          <w:color w:val="231F20"/>
          <w:vertAlign w:val="baseline"/>
        </w:rPr>
        <w:t>famed</w:t>
      </w:r>
      <w:r>
        <w:rPr>
          <w:color w:val="231F20"/>
          <w:spacing w:val="-13"/>
          <w:vertAlign w:val="baseline"/>
        </w:rPr>
        <w:t> </w:t>
      </w:r>
      <w:r>
        <w:rPr>
          <w:color w:val="231F20"/>
          <w:vertAlign w:val="baseline"/>
        </w:rPr>
        <w:t>as</w:t>
      </w:r>
      <w:r>
        <w:rPr>
          <w:color w:val="231F20"/>
          <w:spacing w:val="-12"/>
          <w:vertAlign w:val="baseline"/>
        </w:rPr>
        <w:t> </w:t>
      </w:r>
      <w:r>
        <w:rPr>
          <w:color w:val="231F20"/>
          <w:vertAlign w:val="baseline"/>
        </w:rPr>
        <w:t>direct.</w:t>
      </w:r>
      <w:r>
        <w:rPr>
          <w:color w:val="231F20"/>
          <w:spacing w:val="-13"/>
          <w:vertAlign w:val="baseline"/>
        </w:rPr>
        <w:t> </w:t>
      </w:r>
      <w:r>
        <w:rPr>
          <w:color w:val="231F20"/>
          <w:vertAlign w:val="baseline"/>
        </w:rPr>
        <w:t>But</w:t>
      </w:r>
      <w:r>
        <w:rPr>
          <w:color w:val="231F20"/>
          <w:spacing w:val="-12"/>
          <w:vertAlign w:val="baseline"/>
        </w:rPr>
        <w:t> </w:t>
      </w:r>
      <w:r>
        <w:rPr>
          <w:color w:val="231F20"/>
          <w:vertAlign w:val="baseline"/>
        </w:rPr>
        <w:t>the</w:t>
      </w:r>
      <w:r>
        <w:rPr>
          <w:color w:val="231F20"/>
          <w:spacing w:val="-13"/>
          <w:vertAlign w:val="baseline"/>
        </w:rPr>
        <w:t> </w:t>
      </w:r>
      <w:r>
        <w:rPr>
          <w:color w:val="231F20"/>
          <w:vertAlign w:val="baseline"/>
        </w:rPr>
        <w:t>photo-form, through its repurposing, riffing, and remediating of the original photo, muddles this directness, “unfixes” the image, and adds the interpretive layers that become spaces for secrecy.</w:t>
      </w:r>
      <w:r>
        <w:rPr>
          <w:color w:val="231F20"/>
          <w:spacing w:val="-11"/>
          <w:vertAlign w:val="baseline"/>
        </w:rPr>
        <w:t> </w:t>
      </w:r>
      <w:r>
        <w:rPr>
          <w:color w:val="231F20"/>
          <w:vertAlign w:val="baseline"/>
        </w:rPr>
        <w:t>Therefore,</w:t>
      </w:r>
      <w:r>
        <w:rPr>
          <w:color w:val="231F20"/>
          <w:spacing w:val="-8"/>
          <w:vertAlign w:val="baseline"/>
        </w:rPr>
        <w:t> </w:t>
      </w:r>
      <w:r>
        <w:rPr>
          <w:color w:val="231F20"/>
          <w:vertAlign w:val="baseline"/>
        </w:rPr>
        <w:t>if</w:t>
      </w:r>
      <w:r>
        <w:rPr>
          <w:color w:val="231F20"/>
          <w:spacing w:val="-8"/>
          <w:vertAlign w:val="baseline"/>
        </w:rPr>
        <w:t> </w:t>
      </w:r>
      <w:r>
        <w:rPr>
          <w:color w:val="231F20"/>
          <w:vertAlign w:val="baseline"/>
        </w:rPr>
        <w:t>a</w:t>
      </w:r>
      <w:r>
        <w:rPr>
          <w:color w:val="231F20"/>
          <w:spacing w:val="-7"/>
          <w:vertAlign w:val="baseline"/>
        </w:rPr>
        <w:t> </w:t>
      </w:r>
      <w:r>
        <w:rPr>
          <w:color w:val="231F20"/>
          <w:vertAlign w:val="baseline"/>
        </w:rPr>
        <w:t>still</w:t>
      </w:r>
      <w:r>
        <w:rPr>
          <w:color w:val="231F20"/>
          <w:spacing w:val="-8"/>
          <w:vertAlign w:val="baseline"/>
        </w:rPr>
        <w:t> </w:t>
      </w:r>
      <w:r>
        <w:rPr>
          <w:color w:val="231F20"/>
          <w:vertAlign w:val="baseline"/>
        </w:rPr>
        <w:t>photograph,</w:t>
      </w:r>
      <w:r>
        <w:rPr>
          <w:color w:val="231F20"/>
          <w:spacing w:val="-8"/>
          <w:vertAlign w:val="baseline"/>
        </w:rPr>
        <w:t> </w:t>
      </w:r>
      <w:r>
        <w:rPr>
          <w:color w:val="231F20"/>
          <w:vertAlign w:val="baseline"/>
        </w:rPr>
        <w:t>which</w:t>
      </w:r>
      <w:r>
        <w:rPr>
          <w:color w:val="231F20"/>
          <w:spacing w:val="-8"/>
          <w:vertAlign w:val="baseline"/>
        </w:rPr>
        <w:t> </w:t>
      </w:r>
      <w:r>
        <w:rPr>
          <w:color w:val="231F20"/>
          <w:vertAlign w:val="baseline"/>
        </w:rPr>
        <w:t>is</w:t>
      </w:r>
      <w:r>
        <w:rPr>
          <w:color w:val="231F20"/>
          <w:spacing w:val="-7"/>
          <w:vertAlign w:val="baseline"/>
        </w:rPr>
        <w:t> </w:t>
      </w:r>
      <w:r>
        <w:rPr>
          <w:color w:val="231F20"/>
          <w:vertAlign w:val="baseline"/>
        </w:rPr>
        <w:t>the</w:t>
      </w:r>
      <w:r>
        <w:rPr>
          <w:color w:val="231F20"/>
          <w:spacing w:val="-8"/>
          <w:vertAlign w:val="baseline"/>
        </w:rPr>
        <w:t> </w:t>
      </w:r>
      <w:r>
        <w:rPr>
          <w:color w:val="231F20"/>
          <w:vertAlign w:val="baseline"/>
        </w:rPr>
        <w:t>ground</w:t>
      </w:r>
      <w:r>
        <w:rPr>
          <w:color w:val="231F20"/>
          <w:spacing w:val="-7"/>
          <w:vertAlign w:val="baseline"/>
        </w:rPr>
        <w:t> </w:t>
      </w:r>
      <w:r>
        <w:rPr>
          <w:color w:val="231F20"/>
          <w:vertAlign w:val="baseline"/>
        </w:rPr>
        <w:t>zero</w:t>
      </w:r>
      <w:r>
        <w:rPr>
          <w:color w:val="231F20"/>
          <w:spacing w:val="-8"/>
          <w:vertAlign w:val="baseline"/>
        </w:rPr>
        <w:t> </w:t>
      </w:r>
      <w:r>
        <w:rPr>
          <w:color w:val="231F20"/>
          <w:vertAlign w:val="baseline"/>
        </w:rPr>
        <w:t>of</w:t>
      </w:r>
      <w:r>
        <w:rPr>
          <w:color w:val="231F20"/>
          <w:spacing w:val="-7"/>
          <w:vertAlign w:val="baseline"/>
        </w:rPr>
        <w:t> </w:t>
      </w:r>
      <w:r>
        <w:rPr>
          <w:color w:val="231F20"/>
          <w:vertAlign w:val="baseline"/>
        </w:rPr>
        <w:t>each</w:t>
      </w:r>
      <w:r>
        <w:rPr>
          <w:color w:val="231F20"/>
          <w:spacing w:val="-8"/>
          <w:vertAlign w:val="baseline"/>
        </w:rPr>
        <w:t> </w:t>
      </w:r>
      <w:r>
        <w:rPr>
          <w:color w:val="231F20"/>
          <w:vertAlign w:val="baseline"/>
        </w:rPr>
        <w:t>case</w:t>
      </w:r>
      <w:r>
        <w:rPr>
          <w:color w:val="231F20"/>
          <w:spacing w:val="-8"/>
          <w:vertAlign w:val="baseline"/>
        </w:rPr>
        <w:t> </w:t>
      </w:r>
      <w:r>
        <w:rPr>
          <w:color w:val="231F20"/>
          <w:vertAlign w:val="baseline"/>
        </w:rPr>
        <w:t>studied</w:t>
      </w:r>
      <w:r>
        <w:rPr>
          <w:color w:val="231F20"/>
          <w:spacing w:val="-8"/>
          <w:vertAlign w:val="baseline"/>
        </w:rPr>
        <w:t> </w:t>
      </w:r>
      <w:r>
        <w:rPr>
          <w:color w:val="231F20"/>
          <w:vertAlign w:val="baseline"/>
        </w:rPr>
        <w:t>in this</w:t>
      </w:r>
      <w:r>
        <w:rPr>
          <w:color w:val="231F20"/>
          <w:spacing w:val="-4"/>
          <w:vertAlign w:val="baseline"/>
        </w:rPr>
        <w:t> </w:t>
      </w:r>
      <w:r>
        <w:rPr>
          <w:color w:val="231F20"/>
          <w:vertAlign w:val="baseline"/>
        </w:rPr>
        <w:t>book,</w:t>
      </w:r>
      <w:r>
        <w:rPr>
          <w:color w:val="231F20"/>
          <w:spacing w:val="-3"/>
          <w:vertAlign w:val="baseline"/>
        </w:rPr>
        <w:t> </w:t>
      </w:r>
      <w:r>
        <w:rPr>
          <w:color w:val="231F20"/>
          <w:vertAlign w:val="baseline"/>
        </w:rPr>
        <w:t>always</w:t>
      </w:r>
      <w:r>
        <w:rPr>
          <w:color w:val="231F20"/>
          <w:spacing w:val="-3"/>
          <w:vertAlign w:val="baseline"/>
        </w:rPr>
        <w:t> </w:t>
      </w:r>
      <w:r>
        <w:rPr>
          <w:color w:val="231F20"/>
          <w:vertAlign w:val="baseline"/>
        </w:rPr>
        <w:t>reminds</w:t>
      </w:r>
      <w:r>
        <w:rPr>
          <w:color w:val="231F20"/>
          <w:spacing w:val="-3"/>
          <w:vertAlign w:val="baseline"/>
        </w:rPr>
        <w:t> </w:t>
      </w:r>
      <w:r>
        <w:rPr>
          <w:color w:val="231F20"/>
          <w:vertAlign w:val="baseline"/>
        </w:rPr>
        <w:t>us</w:t>
      </w:r>
      <w:r>
        <w:rPr>
          <w:color w:val="231F20"/>
          <w:spacing w:val="-3"/>
          <w:vertAlign w:val="baseline"/>
        </w:rPr>
        <w:t> </w:t>
      </w:r>
      <w:r>
        <w:rPr>
          <w:color w:val="231F20"/>
          <w:vertAlign w:val="baseline"/>
        </w:rPr>
        <w:t>of</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passage</w:t>
      </w:r>
      <w:r>
        <w:rPr>
          <w:color w:val="231F20"/>
          <w:spacing w:val="-3"/>
          <w:vertAlign w:val="baseline"/>
        </w:rPr>
        <w:t> </w:t>
      </w:r>
      <w:r>
        <w:rPr>
          <w:color w:val="231F20"/>
          <w:vertAlign w:val="baseline"/>
        </w:rPr>
        <w:t>of</w:t>
      </w:r>
      <w:r>
        <w:rPr>
          <w:color w:val="231F20"/>
          <w:spacing w:val="-4"/>
          <w:vertAlign w:val="baseline"/>
        </w:rPr>
        <w:t> </w:t>
      </w:r>
      <w:r>
        <w:rPr>
          <w:color w:val="231F20"/>
          <w:vertAlign w:val="baseline"/>
        </w:rPr>
        <w:t>time</w:t>
      </w:r>
      <w:r>
        <w:rPr>
          <w:color w:val="231F20"/>
          <w:spacing w:val="-3"/>
          <w:vertAlign w:val="baseline"/>
        </w:rPr>
        <w:t> </w:t>
      </w:r>
      <w:r>
        <w:rPr>
          <w:color w:val="231F20"/>
          <w:vertAlign w:val="baseline"/>
        </w:rPr>
        <w:t>between</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instant</w:t>
      </w:r>
      <w:r>
        <w:rPr>
          <w:color w:val="231F20"/>
          <w:spacing w:val="-3"/>
          <w:vertAlign w:val="baseline"/>
        </w:rPr>
        <w:t> </w:t>
      </w:r>
      <w:r>
        <w:rPr>
          <w:color w:val="231F20"/>
          <w:vertAlign w:val="baseline"/>
        </w:rPr>
        <w:t>it</w:t>
      </w:r>
      <w:r>
        <w:rPr>
          <w:color w:val="231F20"/>
          <w:spacing w:val="-3"/>
          <w:vertAlign w:val="baseline"/>
        </w:rPr>
        <w:t> </w:t>
      </w:r>
      <w:r>
        <w:rPr>
          <w:color w:val="231F20"/>
          <w:vertAlign w:val="baseline"/>
        </w:rPr>
        <w:t>was</w:t>
      </w:r>
      <w:r>
        <w:rPr>
          <w:color w:val="231F20"/>
          <w:spacing w:val="-3"/>
          <w:vertAlign w:val="baseline"/>
        </w:rPr>
        <w:t> </w:t>
      </w:r>
      <w:r>
        <w:rPr>
          <w:color w:val="231F20"/>
          <w:vertAlign w:val="baseline"/>
        </w:rPr>
        <w:t>taken</w:t>
      </w:r>
      <w:r>
        <w:rPr>
          <w:color w:val="231F20"/>
          <w:spacing w:val="-3"/>
          <w:vertAlign w:val="baseline"/>
        </w:rPr>
        <w:t> </w:t>
      </w:r>
      <w:r>
        <w:rPr>
          <w:color w:val="231F20"/>
          <w:spacing w:val="-5"/>
          <w:vertAlign w:val="baseline"/>
        </w:rPr>
        <w:t>and</w:t>
      </w:r>
    </w:p>
    <w:p>
      <w:pPr>
        <w:pStyle w:val="BodyText"/>
        <w:rPr>
          <w:sz w:val="22"/>
        </w:rPr>
      </w:pPr>
    </w:p>
    <w:p>
      <w:pPr>
        <w:pStyle w:val="BodyText"/>
        <w:spacing w:before="8"/>
        <w:rPr>
          <w:sz w:val="17"/>
        </w:rPr>
      </w:pPr>
    </w:p>
    <w:p>
      <w:pPr>
        <w:pStyle w:val="ListParagraph"/>
        <w:numPr>
          <w:ilvl w:val="0"/>
          <w:numId w:val="1"/>
        </w:numPr>
        <w:tabs>
          <w:tab w:pos="819" w:val="left" w:leader="none"/>
        </w:tabs>
        <w:spacing w:line="271" w:lineRule="auto" w:before="0" w:after="0"/>
        <w:ind w:left="120" w:right="117" w:firstLine="479"/>
        <w:jc w:val="left"/>
        <w:rPr>
          <w:sz w:val="17"/>
        </w:rPr>
      </w:pPr>
      <w:r>
        <w:rPr>
          <w:color w:val="231F20"/>
          <w:sz w:val="17"/>
        </w:rPr>
        <w:t>Michael</w:t>
      </w:r>
      <w:r>
        <w:rPr>
          <w:color w:val="231F20"/>
          <w:spacing w:val="-3"/>
          <w:sz w:val="17"/>
        </w:rPr>
        <w:t> </w:t>
      </w:r>
      <w:r>
        <w:rPr>
          <w:color w:val="231F20"/>
          <w:sz w:val="17"/>
        </w:rPr>
        <w:t>Taussig, </w:t>
      </w:r>
      <w:r>
        <w:rPr>
          <w:i/>
          <w:color w:val="231F20"/>
          <w:sz w:val="17"/>
        </w:rPr>
        <w:t>Defacement: Public Secrecy and the Labor of the Negative </w:t>
      </w:r>
      <w:r>
        <w:rPr>
          <w:color w:val="231F20"/>
          <w:sz w:val="17"/>
        </w:rPr>
        <w:t>(Stanford, CA: Stanford University Press, 1999).</w:t>
      </w:r>
    </w:p>
    <w:p>
      <w:pPr>
        <w:spacing w:after="0" w:line="271" w:lineRule="auto"/>
        <w:jc w:val="left"/>
        <w:rPr>
          <w:sz w:val="17"/>
        </w:rPr>
        <w:sectPr>
          <w:pgSz w:w="9780" w:h="13920"/>
          <w:pgMar w:header="582" w:footer="0" w:top="860" w:bottom="280" w:left="1260" w:right="1260"/>
        </w:sectPr>
      </w:pPr>
    </w:p>
    <w:p>
      <w:pPr>
        <w:pStyle w:val="BodyText"/>
        <w:spacing w:before="2"/>
        <w:rPr>
          <w:sz w:val="17"/>
        </w:rPr>
      </w:pPr>
    </w:p>
    <w:p>
      <w:pPr>
        <w:pStyle w:val="BodyText"/>
        <w:spacing w:line="271" w:lineRule="auto" w:before="91"/>
        <w:ind w:left="120" w:right="116"/>
        <w:jc w:val="both"/>
      </w:pPr>
      <w:r>
        <w:rPr>
          <w:color w:val="231F20"/>
        </w:rPr>
        <w:t>our</w:t>
      </w:r>
      <w:r>
        <w:rPr>
          <w:color w:val="231F20"/>
          <w:spacing w:val="-2"/>
        </w:rPr>
        <w:t> </w:t>
      </w:r>
      <w:r>
        <w:rPr>
          <w:color w:val="231F20"/>
        </w:rPr>
        <w:t>present</w:t>
      </w:r>
      <w:r>
        <w:rPr>
          <w:color w:val="231F20"/>
          <w:spacing w:val="-2"/>
        </w:rPr>
        <w:t> </w:t>
      </w:r>
      <w:r>
        <w:rPr>
          <w:color w:val="231F20"/>
        </w:rPr>
        <w:t>time</w:t>
      </w:r>
      <w:r>
        <w:rPr>
          <w:color w:val="231F20"/>
          <w:spacing w:val="-2"/>
        </w:rPr>
        <w:t> </w:t>
      </w:r>
      <w:r>
        <w:rPr>
          <w:color w:val="231F20"/>
        </w:rPr>
        <w:t>of</w:t>
      </w:r>
      <w:r>
        <w:rPr>
          <w:color w:val="231F20"/>
          <w:spacing w:val="-2"/>
        </w:rPr>
        <w:t> </w:t>
      </w:r>
      <w:r>
        <w:rPr>
          <w:color w:val="231F20"/>
        </w:rPr>
        <w:t>viewing</w:t>
      </w:r>
      <w:r>
        <w:rPr>
          <w:color w:val="231F20"/>
          <w:spacing w:val="-2"/>
        </w:rPr>
        <w:t> </w:t>
      </w:r>
      <w:r>
        <w:rPr>
          <w:color w:val="231F20"/>
        </w:rPr>
        <w:t>it,</w:t>
      </w:r>
      <w:r>
        <w:rPr>
          <w:color w:val="231F20"/>
          <w:spacing w:val="-2"/>
        </w:rPr>
        <w:t> </w:t>
      </w:r>
      <w:r>
        <w:rPr>
          <w:color w:val="231F20"/>
        </w:rPr>
        <w:t>the</w:t>
      </w:r>
      <w:r>
        <w:rPr>
          <w:color w:val="231F20"/>
          <w:spacing w:val="-2"/>
        </w:rPr>
        <w:t> </w:t>
      </w:r>
      <w:r>
        <w:rPr>
          <w:color w:val="231F20"/>
        </w:rPr>
        <w:t>photo-form</w:t>
      </w:r>
      <w:r>
        <w:rPr>
          <w:color w:val="231F20"/>
          <w:spacing w:val="-2"/>
        </w:rPr>
        <w:t> </w:t>
      </w:r>
      <w:r>
        <w:rPr>
          <w:color w:val="231F20"/>
        </w:rPr>
        <w:t>that</w:t>
      </w:r>
      <w:r>
        <w:rPr>
          <w:color w:val="231F20"/>
          <w:spacing w:val="-2"/>
        </w:rPr>
        <w:t> </w:t>
      </w:r>
      <w:r>
        <w:rPr>
          <w:color w:val="231F20"/>
        </w:rPr>
        <w:t>Hillenbrand</w:t>
      </w:r>
      <w:r>
        <w:rPr>
          <w:color w:val="231F20"/>
          <w:spacing w:val="-2"/>
        </w:rPr>
        <w:t> </w:t>
      </w:r>
      <w:r>
        <w:rPr>
          <w:color w:val="231F20"/>
        </w:rPr>
        <w:t>addresses</w:t>
      </w:r>
      <w:r>
        <w:rPr>
          <w:color w:val="231F20"/>
          <w:spacing w:val="-2"/>
        </w:rPr>
        <w:t> </w:t>
      </w:r>
      <w:r>
        <w:rPr>
          <w:color w:val="231F20"/>
        </w:rPr>
        <w:t>is</w:t>
      </w:r>
      <w:r>
        <w:rPr>
          <w:color w:val="231F20"/>
          <w:spacing w:val="-2"/>
        </w:rPr>
        <w:t> </w:t>
      </w:r>
      <w:r>
        <w:rPr>
          <w:color w:val="231F20"/>
        </w:rPr>
        <w:t>to</w:t>
      </w:r>
      <w:r>
        <w:rPr>
          <w:color w:val="231F20"/>
          <w:spacing w:val="-2"/>
        </w:rPr>
        <w:t> </w:t>
      </w:r>
      <w:r>
        <w:rPr>
          <w:color w:val="231F20"/>
        </w:rPr>
        <w:t>visualize that</w:t>
      </w:r>
      <w:r>
        <w:rPr>
          <w:color w:val="231F20"/>
          <w:spacing w:val="-2"/>
        </w:rPr>
        <w:t> </w:t>
      </w:r>
      <w:r>
        <w:rPr>
          <w:color w:val="231F20"/>
        </w:rPr>
        <w:t>passage,</w:t>
      </w:r>
      <w:r>
        <w:rPr>
          <w:color w:val="231F20"/>
          <w:spacing w:val="-2"/>
        </w:rPr>
        <w:t> </w:t>
      </w:r>
      <w:r>
        <w:rPr>
          <w:color w:val="231F20"/>
        </w:rPr>
        <w:t>the</w:t>
      </w:r>
      <w:r>
        <w:rPr>
          <w:color w:val="231F20"/>
          <w:spacing w:val="-1"/>
        </w:rPr>
        <w:t> </w:t>
      </w:r>
      <w:r>
        <w:rPr>
          <w:color w:val="231F20"/>
        </w:rPr>
        <w:t>confrontation</w:t>
      </w:r>
      <w:r>
        <w:rPr>
          <w:color w:val="231F20"/>
          <w:spacing w:val="-2"/>
        </w:rPr>
        <w:t> </w:t>
      </w:r>
      <w:r>
        <w:rPr>
          <w:color w:val="231F20"/>
        </w:rPr>
        <w:t>between</w:t>
      </w:r>
      <w:r>
        <w:rPr>
          <w:color w:val="231F20"/>
          <w:spacing w:val="-2"/>
        </w:rPr>
        <w:t> </w:t>
      </w:r>
      <w:r>
        <w:rPr>
          <w:color w:val="231F20"/>
        </w:rPr>
        <w:t>“then”</w:t>
      </w:r>
      <w:r>
        <w:rPr>
          <w:color w:val="231F20"/>
          <w:spacing w:val="-2"/>
        </w:rPr>
        <w:t> </w:t>
      </w:r>
      <w:r>
        <w:rPr>
          <w:color w:val="231F20"/>
        </w:rPr>
        <w:t>and</w:t>
      </w:r>
      <w:r>
        <w:rPr>
          <w:color w:val="231F20"/>
          <w:spacing w:val="-1"/>
        </w:rPr>
        <w:t> </w:t>
      </w:r>
      <w:r>
        <w:rPr>
          <w:color w:val="231F20"/>
        </w:rPr>
        <w:t>“now,”</w:t>
      </w:r>
      <w:r>
        <w:rPr>
          <w:color w:val="231F20"/>
          <w:spacing w:val="-1"/>
        </w:rPr>
        <w:t> </w:t>
      </w:r>
      <w:r>
        <w:rPr>
          <w:color w:val="231F20"/>
        </w:rPr>
        <w:t>and</w:t>
      </w:r>
      <w:r>
        <w:rPr>
          <w:color w:val="231F20"/>
          <w:spacing w:val="-1"/>
        </w:rPr>
        <w:t> </w:t>
      </w:r>
      <w:r>
        <w:rPr>
          <w:color w:val="231F20"/>
        </w:rPr>
        <w:t>render</w:t>
      </w:r>
      <w:r>
        <w:rPr>
          <w:color w:val="231F20"/>
          <w:spacing w:val="-2"/>
        </w:rPr>
        <w:t> </w:t>
      </w:r>
      <w:r>
        <w:rPr>
          <w:color w:val="231F20"/>
        </w:rPr>
        <w:t>into</w:t>
      </w:r>
      <w:r>
        <w:rPr>
          <w:color w:val="231F20"/>
          <w:spacing w:val="-2"/>
        </w:rPr>
        <w:t> </w:t>
      </w:r>
      <w:r>
        <w:rPr>
          <w:color w:val="231F20"/>
        </w:rPr>
        <w:t>visual</w:t>
      </w:r>
      <w:r>
        <w:rPr>
          <w:color w:val="231F20"/>
          <w:spacing w:val="-2"/>
        </w:rPr>
        <w:t> </w:t>
      </w:r>
      <w:r>
        <w:rPr>
          <w:color w:val="231F20"/>
        </w:rPr>
        <w:t>forms the agencies and powers battling at given times.</w:t>
      </w:r>
    </w:p>
    <w:p>
      <w:pPr>
        <w:pStyle w:val="BodyText"/>
        <w:spacing w:line="268" w:lineRule="auto" w:before="1"/>
        <w:ind w:left="120" w:right="115" w:firstLine="480"/>
        <w:jc w:val="both"/>
      </w:pPr>
      <w:r>
        <w:rPr>
          <w:color w:val="231F20"/>
        </w:rPr>
        <w:t>A</w:t>
      </w:r>
      <w:r>
        <w:rPr>
          <w:color w:val="231F20"/>
          <w:spacing w:val="-7"/>
        </w:rPr>
        <w:t> </w:t>
      </w:r>
      <w:r>
        <w:rPr>
          <w:color w:val="231F20"/>
        </w:rPr>
        <w:t>courageous and revelatory work such as this, which is also beautifully written, surely</w:t>
      </w:r>
      <w:r>
        <w:rPr>
          <w:color w:val="231F20"/>
          <w:spacing w:val="-10"/>
        </w:rPr>
        <w:t> </w:t>
      </w:r>
      <w:r>
        <w:rPr>
          <w:color w:val="231F20"/>
        </w:rPr>
        <w:t>blazes</w:t>
      </w:r>
      <w:r>
        <w:rPr>
          <w:color w:val="231F20"/>
          <w:spacing w:val="-9"/>
        </w:rPr>
        <w:t> </w:t>
      </w:r>
      <w:r>
        <w:rPr>
          <w:color w:val="231F20"/>
        </w:rPr>
        <w:t>new</w:t>
      </w:r>
      <w:r>
        <w:rPr>
          <w:color w:val="231F20"/>
          <w:spacing w:val="-9"/>
        </w:rPr>
        <w:t> </w:t>
      </w:r>
      <w:r>
        <w:rPr>
          <w:color w:val="231F20"/>
        </w:rPr>
        <w:t>trails</w:t>
      </w:r>
      <w:r>
        <w:rPr>
          <w:color w:val="231F20"/>
          <w:spacing w:val="-9"/>
        </w:rPr>
        <w:t> </w:t>
      </w:r>
      <w:r>
        <w:rPr>
          <w:color w:val="231F20"/>
        </w:rPr>
        <w:t>and</w:t>
      </w:r>
      <w:r>
        <w:rPr>
          <w:color w:val="231F20"/>
          <w:spacing w:val="-9"/>
        </w:rPr>
        <w:t> </w:t>
      </w:r>
      <w:r>
        <w:rPr>
          <w:color w:val="231F20"/>
        </w:rPr>
        <w:t>opens</w:t>
      </w:r>
      <w:r>
        <w:rPr>
          <w:color w:val="231F20"/>
          <w:spacing w:val="-9"/>
        </w:rPr>
        <w:t> </w:t>
      </w:r>
      <w:r>
        <w:rPr>
          <w:color w:val="231F20"/>
        </w:rPr>
        <w:t>up</w:t>
      </w:r>
      <w:r>
        <w:rPr>
          <w:color w:val="231F20"/>
          <w:spacing w:val="-9"/>
        </w:rPr>
        <w:t> </w:t>
      </w:r>
      <w:r>
        <w:rPr>
          <w:color w:val="231F20"/>
        </w:rPr>
        <w:t>many</w:t>
      </w:r>
      <w:r>
        <w:rPr>
          <w:color w:val="231F20"/>
          <w:spacing w:val="-9"/>
        </w:rPr>
        <w:t> </w:t>
      </w:r>
      <w:r>
        <w:rPr>
          <w:color w:val="231F20"/>
        </w:rPr>
        <w:t>questions.</w:t>
      </w:r>
      <w:r>
        <w:rPr>
          <w:color w:val="231F20"/>
          <w:spacing w:val="-9"/>
        </w:rPr>
        <w:t> </w:t>
      </w:r>
      <w:r>
        <w:rPr>
          <w:color w:val="231F20"/>
        </w:rPr>
        <w:t>More</w:t>
      </w:r>
      <w:r>
        <w:rPr>
          <w:color w:val="231F20"/>
          <w:spacing w:val="-10"/>
        </w:rPr>
        <w:t> </w:t>
      </w:r>
      <w:r>
        <w:rPr>
          <w:color w:val="231F20"/>
        </w:rPr>
        <w:t>inquiries</w:t>
      </w:r>
      <w:r>
        <w:rPr>
          <w:color w:val="231F20"/>
          <w:spacing w:val="-9"/>
        </w:rPr>
        <w:t> </w:t>
      </w:r>
      <w:r>
        <w:rPr>
          <w:color w:val="231F20"/>
        </w:rPr>
        <w:t>can</w:t>
      </w:r>
      <w:r>
        <w:rPr>
          <w:color w:val="231F20"/>
          <w:spacing w:val="-9"/>
        </w:rPr>
        <w:t> </w:t>
      </w:r>
      <w:r>
        <w:rPr>
          <w:color w:val="231F20"/>
        </w:rPr>
        <w:t>be</w:t>
      </w:r>
      <w:r>
        <w:rPr>
          <w:color w:val="231F20"/>
          <w:spacing w:val="-9"/>
        </w:rPr>
        <w:t> </w:t>
      </w:r>
      <w:r>
        <w:rPr>
          <w:color w:val="231F20"/>
        </w:rPr>
        <w:t>made</w:t>
      </w:r>
      <w:r>
        <w:rPr>
          <w:color w:val="231F20"/>
          <w:spacing w:val="-9"/>
        </w:rPr>
        <w:t> </w:t>
      </w:r>
      <w:r>
        <w:rPr>
          <w:color w:val="231F20"/>
        </w:rPr>
        <w:t>about the specifics and differences among these photo-forms and how they have been treated in</w:t>
      </w:r>
      <w:r>
        <w:rPr>
          <w:color w:val="231F20"/>
          <w:spacing w:val="-7"/>
        </w:rPr>
        <w:t> </w:t>
      </w:r>
      <w:r>
        <w:rPr>
          <w:color w:val="231F20"/>
        </w:rPr>
        <w:t>this</w:t>
      </w:r>
      <w:r>
        <w:rPr>
          <w:color w:val="231F20"/>
          <w:spacing w:val="-7"/>
        </w:rPr>
        <w:t> </w:t>
      </w:r>
      <w:r>
        <w:rPr>
          <w:color w:val="231F20"/>
        </w:rPr>
        <w:t>book.</w:t>
      </w:r>
      <w:r>
        <w:rPr>
          <w:color w:val="231F20"/>
          <w:spacing w:val="-11"/>
        </w:rPr>
        <w:t> </w:t>
      </w:r>
      <w:r>
        <w:rPr>
          <w:color w:val="231F20"/>
        </w:rPr>
        <w:t>While</w:t>
      </w:r>
      <w:r>
        <w:rPr>
          <w:color w:val="231F20"/>
          <w:spacing w:val="-7"/>
        </w:rPr>
        <w:t> </w:t>
      </w:r>
      <w:r>
        <w:rPr>
          <w:color w:val="231F20"/>
        </w:rPr>
        <w:t>Hillenbrand</w:t>
      </w:r>
      <w:r>
        <w:rPr>
          <w:color w:val="231F20"/>
          <w:spacing w:val="-8"/>
        </w:rPr>
        <w:t> </w:t>
      </w:r>
      <w:r>
        <w:rPr>
          <w:color w:val="231F20"/>
        </w:rPr>
        <w:t>is</w:t>
      </w:r>
      <w:r>
        <w:rPr>
          <w:color w:val="231F20"/>
          <w:spacing w:val="-7"/>
        </w:rPr>
        <w:t> </w:t>
      </w:r>
      <w:r>
        <w:rPr>
          <w:color w:val="231F20"/>
        </w:rPr>
        <w:t>rather</w:t>
      </w:r>
      <w:r>
        <w:rPr>
          <w:color w:val="231F20"/>
          <w:spacing w:val="-7"/>
        </w:rPr>
        <w:t> </w:t>
      </w:r>
      <w:r>
        <w:rPr>
          <w:color w:val="231F20"/>
        </w:rPr>
        <w:t>persuasive</w:t>
      </w:r>
      <w:r>
        <w:rPr>
          <w:color w:val="231F20"/>
          <w:spacing w:val="-7"/>
        </w:rPr>
        <w:t> </w:t>
      </w:r>
      <w:r>
        <w:rPr>
          <w:color w:val="231F20"/>
        </w:rPr>
        <w:t>theoretically</w:t>
      </w:r>
      <w:r>
        <w:rPr>
          <w:color w:val="231F20"/>
          <w:spacing w:val="-8"/>
        </w:rPr>
        <w:t> </w:t>
      </w:r>
      <w:r>
        <w:rPr>
          <w:color w:val="231F20"/>
        </w:rPr>
        <w:t>in</w:t>
      </w:r>
      <w:r>
        <w:rPr>
          <w:color w:val="231F20"/>
          <w:spacing w:val="-7"/>
        </w:rPr>
        <w:t> </w:t>
      </w:r>
      <w:r>
        <w:rPr>
          <w:color w:val="231F20"/>
        </w:rPr>
        <w:t>the</w:t>
      </w:r>
      <w:r>
        <w:rPr>
          <w:color w:val="231F20"/>
          <w:spacing w:val="-7"/>
        </w:rPr>
        <w:t> </w:t>
      </w:r>
      <w:r>
        <w:rPr>
          <w:color w:val="231F20"/>
        </w:rPr>
        <w:t>liberal</w:t>
      </w:r>
      <w:r>
        <w:rPr>
          <w:color w:val="231F20"/>
          <w:spacing w:val="-7"/>
        </w:rPr>
        <w:t> </w:t>
      </w:r>
      <w:r>
        <w:rPr>
          <w:color w:val="231F20"/>
        </w:rPr>
        <w:t>corralling of</w:t>
      </w:r>
      <w:r>
        <w:rPr>
          <w:color w:val="231F20"/>
          <w:spacing w:val="-8"/>
        </w:rPr>
        <w:t> </w:t>
      </w:r>
      <w:r>
        <w:rPr>
          <w:color w:val="231F20"/>
        </w:rPr>
        <w:t>the</w:t>
      </w:r>
      <w:r>
        <w:rPr>
          <w:color w:val="231F20"/>
          <w:spacing w:val="-8"/>
        </w:rPr>
        <w:t> </w:t>
      </w:r>
      <w:r>
        <w:rPr>
          <w:color w:val="231F20"/>
        </w:rPr>
        <w:t>photo-forms,</w:t>
      </w:r>
      <w:r>
        <w:rPr>
          <w:color w:val="231F20"/>
          <w:spacing w:val="-8"/>
        </w:rPr>
        <w:t> </w:t>
      </w:r>
      <w:r>
        <w:rPr>
          <w:color w:val="231F20"/>
        </w:rPr>
        <w:t>the</w:t>
      </w:r>
      <w:r>
        <w:rPr>
          <w:color w:val="231F20"/>
          <w:spacing w:val="-8"/>
        </w:rPr>
        <w:t> </w:t>
      </w:r>
      <w:r>
        <w:rPr>
          <w:color w:val="231F20"/>
        </w:rPr>
        <w:t>original</w:t>
      </w:r>
      <w:r>
        <w:rPr>
          <w:color w:val="231F20"/>
          <w:spacing w:val="-8"/>
        </w:rPr>
        <w:t> </w:t>
      </w:r>
      <w:r>
        <w:rPr>
          <w:color w:val="231F20"/>
        </w:rPr>
        <w:t>photos</w:t>
      </w:r>
      <w:r>
        <w:rPr>
          <w:color w:val="231F20"/>
          <w:spacing w:val="-8"/>
        </w:rPr>
        <w:t> </w:t>
      </w:r>
      <w:r>
        <w:rPr>
          <w:color w:val="231F20"/>
        </w:rPr>
        <w:t>on</w:t>
      </w:r>
      <w:r>
        <w:rPr>
          <w:color w:val="231F20"/>
          <w:spacing w:val="-8"/>
        </w:rPr>
        <w:t> </w:t>
      </w:r>
      <w:r>
        <w:rPr>
          <w:color w:val="231F20"/>
        </w:rPr>
        <w:t>which</w:t>
      </w:r>
      <w:r>
        <w:rPr>
          <w:color w:val="231F20"/>
          <w:spacing w:val="-8"/>
        </w:rPr>
        <w:t> </w:t>
      </w:r>
      <w:r>
        <w:rPr>
          <w:color w:val="231F20"/>
        </w:rPr>
        <w:t>each</w:t>
      </w:r>
      <w:r>
        <w:rPr>
          <w:color w:val="231F20"/>
          <w:spacing w:val="-8"/>
        </w:rPr>
        <w:t> </w:t>
      </w:r>
      <w:r>
        <w:rPr>
          <w:color w:val="231F20"/>
        </w:rPr>
        <w:t>chapter</w:t>
      </w:r>
      <w:r>
        <w:rPr>
          <w:color w:val="231F20"/>
          <w:spacing w:val="-8"/>
        </w:rPr>
        <w:t> </w:t>
      </w:r>
      <w:r>
        <w:rPr>
          <w:color w:val="231F20"/>
        </w:rPr>
        <w:t>is</w:t>
      </w:r>
      <w:r>
        <w:rPr>
          <w:color w:val="231F20"/>
          <w:spacing w:val="-8"/>
        </w:rPr>
        <w:t> </w:t>
      </w:r>
      <w:r>
        <w:rPr>
          <w:color w:val="231F20"/>
        </w:rPr>
        <w:t>based</w:t>
      </w:r>
      <w:r>
        <w:rPr>
          <w:color w:val="231F20"/>
          <w:spacing w:val="-8"/>
        </w:rPr>
        <w:t> </w:t>
      </w:r>
      <w:r>
        <w:rPr>
          <w:color w:val="231F20"/>
        </w:rPr>
        <w:t>have</w:t>
      </w:r>
      <w:r>
        <w:rPr>
          <w:color w:val="231F20"/>
          <w:spacing w:val="-8"/>
        </w:rPr>
        <w:t> </w:t>
      </w:r>
      <w:r>
        <w:rPr>
          <w:color w:val="231F20"/>
        </w:rPr>
        <w:t>some</w:t>
      </w:r>
      <w:r>
        <w:rPr>
          <w:color w:val="231F20"/>
          <w:spacing w:val="-8"/>
        </w:rPr>
        <w:t> </w:t>
      </w:r>
      <w:r>
        <w:rPr>
          <w:color w:val="231F20"/>
        </w:rPr>
        <w:t>incon- gruences</w:t>
      </w:r>
      <w:r>
        <w:rPr>
          <w:color w:val="231F20"/>
          <w:spacing w:val="-6"/>
        </w:rPr>
        <w:t> </w:t>
      </w:r>
      <w:r>
        <w:rPr>
          <w:color w:val="231F20"/>
        </w:rPr>
        <w:t>and</w:t>
      </w:r>
      <w:r>
        <w:rPr>
          <w:color w:val="231F20"/>
          <w:spacing w:val="-5"/>
        </w:rPr>
        <w:t> </w:t>
      </w:r>
      <w:r>
        <w:rPr>
          <w:color w:val="231F20"/>
        </w:rPr>
        <w:t>might</w:t>
      </w:r>
      <w:r>
        <w:rPr>
          <w:color w:val="231F20"/>
          <w:spacing w:val="-6"/>
        </w:rPr>
        <w:t> </w:t>
      </w:r>
      <w:r>
        <w:rPr>
          <w:color w:val="231F20"/>
        </w:rPr>
        <w:t>benefit</w:t>
      </w:r>
      <w:r>
        <w:rPr>
          <w:color w:val="231F20"/>
          <w:spacing w:val="-6"/>
        </w:rPr>
        <w:t> </w:t>
      </w:r>
      <w:r>
        <w:rPr>
          <w:color w:val="231F20"/>
        </w:rPr>
        <w:t>from</w:t>
      </w:r>
      <w:r>
        <w:rPr>
          <w:color w:val="231F20"/>
          <w:spacing w:val="-6"/>
        </w:rPr>
        <w:t> </w:t>
      </w:r>
      <w:r>
        <w:rPr>
          <w:color w:val="231F20"/>
        </w:rPr>
        <w:t>more</w:t>
      </w:r>
      <w:r>
        <w:rPr>
          <w:color w:val="231F20"/>
          <w:spacing w:val="-5"/>
        </w:rPr>
        <w:t> </w:t>
      </w:r>
      <w:r>
        <w:rPr>
          <w:color w:val="231F20"/>
        </w:rPr>
        <w:t>treatment,</w:t>
      </w:r>
      <w:r>
        <w:rPr>
          <w:color w:val="231F20"/>
          <w:spacing w:val="-6"/>
        </w:rPr>
        <w:t> </w:t>
      </w:r>
      <w:r>
        <w:rPr>
          <w:color w:val="231F20"/>
        </w:rPr>
        <w:t>as</w:t>
      </w:r>
      <w:r>
        <w:rPr>
          <w:color w:val="231F20"/>
          <w:spacing w:val="-5"/>
        </w:rPr>
        <w:t> </w:t>
      </w:r>
      <w:r>
        <w:rPr>
          <w:color w:val="231F20"/>
        </w:rPr>
        <w:t>these</w:t>
      </w:r>
      <w:r>
        <w:rPr>
          <w:color w:val="231F20"/>
          <w:spacing w:val="-5"/>
        </w:rPr>
        <w:t> </w:t>
      </w:r>
      <w:r>
        <w:rPr>
          <w:color w:val="231F20"/>
        </w:rPr>
        <w:t>incongruences</w:t>
      </w:r>
      <w:r>
        <w:rPr>
          <w:color w:val="231F20"/>
          <w:spacing w:val="-6"/>
        </w:rPr>
        <w:t> </w:t>
      </w:r>
      <w:r>
        <w:rPr>
          <w:color w:val="231F20"/>
        </w:rPr>
        <w:t>can</w:t>
      </w:r>
      <w:r>
        <w:rPr>
          <w:color w:val="231F20"/>
          <w:spacing w:val="-5"/>
        </w:rPr>
        <w:t> </w:t>
      </w:r>
      <w:r>
        <w:rPr>
          <w:color w:val="231F20"/>
        </w:rPr>
        <w:t>potentially confound</w:t>
      </w:r>
      <w:r>
        <w:rPr>
          <w:color w:val="231F20"/>
          <w:spacing w:val="-6"/>
        </w:rPr>
        <w:t> </w:t>
      </w:r>
      <w:r>
        <w:rPr>
          <w:color w:val="231F20"/>
        </w:rPr>
        <w:t>and</w:t>
      </w:r>
      <w:r>
        <w:rPr>
          <w:color w:val="231F20"/>
          <w:spacing w:val="-6"/>
        </w:rPr>
        <w:t> </w:t>
      </w:r>
      <w:r>
        <w:rPr>
          <w:color w:val="231F20"/>
        </w:rPr>
        <w:t>enrich</w:t>
      </w:r>
      <w:r>
        <w:rPr>
          <w:color w:val="231F20"/>
          <w:spacing w:val="-6"/>
        </w:rPr>
        <w:t> </w:t>
      </w:r>
      <w:r>
        <w:rPr>
          <w:color w:val="231F20"/>
        </w:rPr>
        <w:t>the</w:t>
      </w:r>
      <w:r>
        <w:rPr>
          <w:color w:val="231F20"/>
          <w:spacing w:val="-6"/>
        </w:rPr>
        <w:t> </w:t>
      </w:r>
      <w:r>
        <w:rPr>
          <w:color w:val="231F20"/>
        </w:rPr>
        <w:t>overarching</w:t>
      </w:r>
      <w:r>
        <w:rPr>
          <w:color w:val="231F20"/>
          <w:spacing w:val="-6"/>
        </w:rPr>
        <w:t> </w:t>
      </w:r>
      <w:r>
        <w:rPr>
          <w:color w:val="231F20"/>
        </w:rPr>
        <w:t>claim.</w:t>
      </w:r>
      <w:r>
        <w:rPr>
          <w:color w:val="231F20"/>
          <w:spacing w:val="-6"/>
        </w:rPr>
        <w:t> </w:t>
      </w:r>
      <w:r>
        <w:rPr>
          <w:color w:val="231F20"/>
        </w:rPr>
        <w:t>Specifically</w:t>
      </w:r>
      <w:r>
        <w:rPr>
          <w:color w:val="231F20"/>
          <w:spacing w:val="-3"/>
        </w:rPr>
        <w:t>, </w:t>
      </w:r>
      <w:r>
        <w:rPr>
          <w:color w:val="231F20"/>
        </w:rPr>
        <w:t>the</w:t>
      </w:r>
      <w:r>
        <w:rPr>
          <w:color w:val="231F20"/>
          <w:spacing w:val="-6"/>
        </w:rPr>
        <w:t> </w:t>
      </w:r>
      <w:r>
        <w:rPr>
          <w:color w:val="231F20"/>
        </w:rPr>
        <w:t>beheading</w:t>
      </w:r>
      <w:r>
        <w:rPr>
          <w:color w:val="231F20"/>
          <w:spacing w:val="-6"/>
        </w:rPr>
        <w:t> </w:t>
      </w:r>
      <w:r>
        <w:rPr>
          <w:color w:val="231F20"/>
        </w:rPr>
        <w:t>picture</w:t>
      </w:r>
      <w:r>
        <w:rPr>
          <w:color w:val="231F20"/>
          <w:spacing w:val="-6"/>
        </w:rPr>
        <w:t> </w:t>
      </w:r>
      <w:r>
        <w:rPr>
          <w:color w:val="231F20"/>
        </w:rPr>
        <w:t>from</w:t>
      </w:r>
      <w:r>
        <w:rPr>
          <w:color w:val="231F20"/>
          <w:spacing w:val="-6"/>
        </w:rPr>
        <w:t> </w:t>
      </w:r>
      <w:r>
        <w:rPr>
          <w:color w:val="231F20"/>
        </w:rPr>
        <w:t>the Nanjing massacre, the family portraits from the Cultural Revolution era, the portrait of the</w:t>
      </w:r>
      <w:r>
        <w:rPr>
          <w:color w:val="231F20"/>
          <w:spacing w:val="-2"/>
        </w:rPr>
        <w:t> </w:t>
      </w:r>
      <w:r>
        <w:rPr>
          <w:color w:val="231F20"/>
        </w:rPr>
        <w:t>murdered</w:t>
      </w:r>
      <w:r>
        <w:rPr>
          <w:color w:val="231F20"/>
          <w:spacing w:val="-2"/>
        </w:rPr>
        <w:t> </w:t>
      </w:r>
      <w:r>
        <w:rPr>
          <w:color w:val="231F20"/>
        </w:rPr>
        <w:t>teacher</w:t>
      </w:r>
      <w:r>
        <w:rPr>
          <w:color w:val="231F20"/>
          <w:spacing w:val="-2"/>
        </w:rPr>
        <w:t> </w:t>
      </w:r>
      <w:r>
        <w:rPr>
          <w:color w:val="231F20"/>
        </w:rPr>
        <w:t>Bian</w:t>
      </w:r>
      <w:r>
        <w:rPr>
          <w:color w:val="231F20"/>
          <w:spacing w:val="-2"/>
        </w:rPr>
        <w:t> </w:t>
      </w:r>
      <w:r>
        <w:rPr>
          <w:color w:val="231F20"/>
        </w:rPr>
        <w:t>Zhongyun</w:t>
      </w:r>
      <w:r>
        <w:rPr>
          <w:color w:val="231F20"/>
          <w:spacing w:val="-1"/>
        </w:rPr>
        <w:t> (</w:t>
      </w:r>
      <w:r>
        <w:rPr>
          <w:rFonts w:ascii="宋体" w:hAnsi="宋体" w:eastAsia="宋体"/>
          <w:color w:val="231F20"/>
        </w:rPr>
        <w:t>卞仲云</w:t>
      </w:r>
      <w:r>
        <w:rPr>
          <w:color w:val="231F20"/>
          <w:spacing w:val="-1"/>
        </w:rPr>
        <w:t>), </w:t>
      </w:r>
      <w:r>
        <w:rPr>
          <w:color w:val="231F20"/>
        </w:rPr>
        <w:t>and</w:t>
      </w:r>
      <w:r>
        <w:rPr>
          <w:color w:val="231F20"/>
          <w:spacing w:val="-2"/>
        </w:rPr>
        <w:t> </w:t>
      </w:r>
      <w:r>
        <w:rPr>
          <w:color w:val="231F20"/>
        </w:rPr>
        <w:t>the</w:t>
      </w:r>
      <w:r>
        <w:rPr>
          <w:color w:val="231F20"/>
          <w:spacing w:val="-6"/>
        </w:rPr>
        <w:t> </w:t>
      </w:r>
      <w:r>
        <w:rPr>
          <w:color w:val="231F20"/>
        </w:rPr>
        <w:t>Tank</w:t>
      </w:r>
      <w:r>
        <w:rPr>
          <w:color w:val="231F20"/>
          <w:spacing w:val="-2"/>
        </w:rPr>
        <w:t> </w:t>
      </w:r>
      <w:r>
        <w:rPr>
          <w:color w:val="231F20"/>
        </w:rPr>
        <w:t>Man</w:t>
      </w:r>
      <w:r>
        <w:rPr>
          <w:color w:val="231F20"/>
          <w:spacing w:val="-2"/>
        </w:rPr>
        <w:t> </w:t>
      </w:r>
      <w:r>
        <w:rPr>
          <w:color w:val="231F20"/>
        </w:rPr>
        <w:t>photo</w:t>
      </w:r>
      <w:r>
        <w:rPr>
          <w:color w:val="231F20"/>
          <w:spacing w:val="-2"/>
        </w:rPr>
        <w:t> </w:t>
      </w:r>
      <w:r>
        <w:rPr>
          <w:color w:val="231F20"/>
        </w:rPr>
        <w:t>were</w:t>
      </w:r>
      <w:r>
        <w:rPr>
          <w:color w:val="231F20"/>
          <w:spacing w:val="-2"/>
        </w:rPr>
        <w:t> </w:t>
      </w:r>
      <w:r>
        <w:rPr>
          <w:color w:val="231F20"/>
        </w:rPr>
        <w:t>all</w:t>
      </w:r>
      <w:r>
        <w:rPr>
          <w:color w:val="231F20"/>
          <w:spacing w:val="-2"/>
        </w:rPr>
        <w:t> </w:t>
      </w:r>
      <w:r>
        <w:rPr>
          <w:color w:val="231F20"/>
        </w:rPr>
        <w:t>made </w:t>
      </w:r>
      <w:r>
        <w:rPr>
          <w:color w:val="231F20"/>
          <w:spacing w:val="-2"/>
        </w:rPr>
        <w:t>under</w:t>
      </w:r>
      <w:r>
        <w:rPr>
          <w:color w:val="231F20"/>
          <w:spacing w:val="-6"/>
        </w:rPr>
        <w:t> </w:t>
      </w:r>
      <w:r>
        <w:rPr>
          <w:color w:val="231F20"/>
          <w:spacing w:val="-2"/>
        </w:rPr>
        <w:t>very</w:t>
      </w:r>
      <w:r>
        <w:rPr>
          <w:color w:val="231F20"/>
          <w:spacing w:val="-6"/>
        </w:rPr>
        <w:t> </w:t>
      </w:r>
      <w:r>
        <w:rPr>
          <w:color w:val="231F20"/>
          <w:spacing w:val="-2"/>
        </w:rPr>
        <w:t>different</w:t>
      </w:r>
      <w:r>
        <w:rPr>
          <w:color w:val="231F20"/>
          <w:spacing w:val="-6"/>
        </w:rPr>
        <w:t> </w:t>
      </w:r>
      <w:r>
        <w:rPr>
          <w:color w:val="231F20"/>
          <w:spacing w:val="-2"/>
        </w:rPr>
        <w:t>circumstances</w:t>
      </w:r>
      <w:r>
        <w:rPr>
          <w:color w:val="231F20"/>
          <w:spacing w:val="-6"/>
        </w:rPr>
        <w:t> </w:t>
      </w:r>
      <w:r>
        <w:rPr>
          <w:color w:val="231F20"/>
          <w:spacing w:val="-2"/>
        </w:rPr>
        <w:t>and</w:t>
      </w:r>
      <w:r>
        <w:rPr>
          <w:color w:val="231F20"/>
          <w:spacing w:val="-6"/>
        </w:rPr>
        <w:t> </w:t>
      </w:r>
      <w:r>
        <w:rPr>
          <w:color w:val="231F20"/>
          <w:spacing w:val="-2"/>
        </w:rPr>
        <w:t>with</w:t>
      </w:r>
      <w:r>
        <w:rPr>
          <w:color w:val="231F20"/>
          <w:spacing w:val="-6"/>
        </w:rPr>
        <w:t> </w:t>
      </w:r>
      <w:r>
        <w:rPr>
          <w:color w:val="231F20"/>
          <w:spacing w:val="-2"/>
        </w:rPr>
        <w:t>very</w:t>
      </w:r>
      <w:r>
        <w:rPr>
          <w:color w:val="231F20"/>
          <w:spacing w:val="-6"/>
        </w:rPr>
        <w:t> </w:t>
      </w:r>
      <w:r>
        <w:rPr>
          <w:color w:val="231F20"/>
          <w:spacing w:val="-2"/>
        </w:rPr>
        <w:t>different</w:t>
      </w:r>
      <w:r>
        <w:rPr>
          <w:color w:val="231F20"/>
          <w:spacing w:val="-6"/>
        </w:rPr>
        <w:t> </w:t>
      </w:r>
      <w:r>
        <w:rPr>
          <w:color w:val="231F20"/>
          <w:spacing w:val="-2"/>
        </w:rPr>
        <w:t>intentions</w:t>
      </w:r>
      <w:r>
        <w:rPr>
          <w:color w:val="231F20"/>
          <w:spacing w:val="-6"/>
        </w:rPr>
        <w:t> </w:t>
      </w:r>
      <w:r>
        <w:rPr>
          <w:color w:val="231F20"/>
          <w:spacing w:val="-2"/>
        </w:rPr>
        <w:t>and</w:t>
      </w:r>
      <w:r>
        <w:rPr>
          <w:color w:val="231F20"/>
          <w:spacing w:val="-6"/>
        </w:rPr>
        <w:t> </w:t>
      </w:r>
      <w:r>
        <w:rPr>
          <w:color w:val="231F20"/>
          <w:spacing w:val="-2"/>
        </w:rPr>
        <w:t>belong</w:t>
      </w:r>
      <w:r>
        <w:rPr>
          <w:color w:val="231F20"/>
          <w:spacing w:val="-6"/>
        </w:rPr>
        <w:t> </w:t>
      </w:r>
      <w:r>
        <w:rPr>
          <w:color w:val="231F20"/>
          <w:spacing w:val="-2"/>
        </w:rPr>
        <w:t>to</w:t>
      </w:r>
      <w:r>
        <w:rPr>
          <w:color w:val="231F20"/>
          <w:spacing w:val="-6"/>
        </w:rPr>
        <w:t> </w:t>
      </w:r>
      <w:r>
        <w:rPr>
          <w:color w:val="231F20"/>
          <w:spacing w:val="-2"/>
        </w:rPr>
        <w:t>differ- </w:t>
      </w:r>
      <w:r>
        <w:rPr>
          <w:color w:val="231F20"/>
        </w:rPr>
        <w:t>ent</w:t>
      </w:r>
      <w:r>
        <w:rPr>
          <w:color w:val="231F20"/>
          <w:spacing w:val="-8"/>
        </w:rPr>
        <w:t> </w:t>
      </w:r>
      <w:r>
        <w:rPr>
          <w:color w:val="231F20"/>
        </w:rPr>
        <w:t>genres</w:t>
      </w:r>
      <w:r>
        <w:rPr>
          <w:color w:val="231F20"/>
          <w:spacing w:val="-8"/>
        </w:rPr>
        <w:t> </w:t>
      </w:r>
      <w:r>
        <w:rPr>
          <w:color w:val="231F20"/>
        </w:rPr>
        <w:t>or</w:t>
      </w:r>
      <w:r>
        <w:rPr>
          <w:color w:val="231F20"/>
          <w:spacing w:val="-8"/>
        </w:rPr>
        <w:t> </w:t>
      </w:r>
      <w:r>
        <w:rPr>
          <w:color w:val="231F20"/>
        </w:rPr>
        <w:t>forms</w:t>
      </w:r>
      <w:r>
        <w:rPr>
          <w:color w:val="231F20"/>
          <w:spacing w:val="-8"/>
        </w:rPr>
        <w:t> </w:t>
      </w:r>
      <w:r>
        <w:rPr>
          <w:color w:val="231F20"/>
        </w:rPr>
        <w:t>of</w:t>
      </w:r>
      <w:r>
        <w:rPr>
          <w:color w:val="231F20"/>
          <w:spacing w:val="-8"/>
        </w:rPr>
        <w:t> </w:t>
      </w:r>
      <w:r>
        <w:rPr>
          <w:color w:val="231F20"/>
        </w:rPr>
        <w:t>photography</w:t>
      </w:r>
      <w:r>
        <w:rPr>
          <w:color w:val="231F20"/>
          <w:spacing w:val="-4"/>
        </w:rPr>
        <w:t>. </w:t>
      </w:r>
      <w:r>
        <w:rPr>
          <w:color w:val="231F20"/>
        </w:rPr>
        <w:t>If</w:t>
      </w:r>
      <w:r>
        <w:rPr>
          <w:color w:val="231F20"/>
          <w:spacing w:val="-8"/>
        </w:rPr>
        <w:t> </w:t>
      </w:r>
      <w:r>
        <w:rPr>
          <w:color w:val="231F20"/>
        </w:rPr>
        <w:t>photo-form</w:t>
      </w:r>
      <w:r>
        <w:rPr>
          <w:color w:val="231F20"/>
          <w:spacing w:val="-8"/>
        </w:rPr>
        <w:t> </w:t>
      </w:r>
      <w:r>
        <w:rPr>
          <w:color w:val="231F20"/>
        </w:rPr>
        <w:t>is</w:t>
      </w:r>
      <w:r>
        <w:rPr>
          <w:color w:val="231F20"/>
          <w:spacing w:val="-8"/>
        </w:rPr>
        <w:t> </w:t>
      </w:r>
      <w:r>
        <w:rPr>
          <w:color w:val="231F20"/>
        </w:rPr>
        <w:t>where</w:t>
      </w:r>
      <w:r>
        <w:rPr>
          <w:color w:val="231F20"/>
          <w:spacing w:val="-8"/>
        </w:rPr>
        <w:t> </w:t>
      </w:r>
      <w:r>
        <w:rPr>
          <w:color w:val="231F20"/>
        </w:rPr>
        <w:t>and</w:t>
      </w:r>
      <w:r>
        <w:rPr>
          <w:color w:val="231F20"/>
          <w:spacing w:val="-8"/>
        </w:rPr>
        <w:t> </w:t>
      </w:r>
      <w:r>
        <w:rPr>
          <w:color w:val="231F20"/>
        </w:rPr>
        <w:t>how</w:t>
      </w:r>
      <w:r>
        <w:rPr>
          <w:color w:val="231F20"/>
          <w:spacing w:val="-8"/>
        </w:rPr>
        <w:t> </w:t>
      </w:r>
      <w:r>
        <w:rPr>
          <w:color w:val="231F20"/>
        </w:rPr>
        <w:t>the</w:t>
      </w:r>
      <w:r>
        <w:rPr>
          <w:color w:val="231F20"/>
          <w:spacing w:val="-8"/>
        </w:rPr>
        <w:t> </w:t>
      </w:r>
      <w:r>
        <w:rPr>
          <w:color w:val="231F20"/>
        </w:rPr>
        <w:t>Chinese</w:t>
      </w:r>
      <w:r>
        <w:rPr>
          <w:color w:val="231F20"/>
          <w:spacing w:val="-8"/>
        </w:rPr>
        <w:t> </w:t>
      </w:r>
      <w:r>
        <w:rPr>
          <w:color w:val="231F20"/>
        </w:rPr>
        <w:t>present </w:t>
      </w:r>
      <w:r>
        <w:rPr>
          <w:color w:val="231F20"/>
          <w:spacing w:val="-2"/>
        </w:rPr>
        <w:t>grapples</w:t>
      </w:r>
      <w:r>
        <w:rPr>
          <w:color w:val="231F20"/>
          <w:spacing w:val="-6"/>
        </w:rPr>
        <w:t> </w:t>
      </w:r>
      <w:r>
        <w:rPr>
          <w:color w:val="231F20"/>
          <w:spacing w:val="-2"/>
        </w:rPr>
        <w:t>with</w:t>
      </w:r>
      <w:r>
        <w:rPr>
          <w:color w:val="231F20"/>
          <w:spacing w:val="-6"/>
        </w:rPr>
        <w:t> </w:t>
      </w:r>
      <w:r>
        <w:rPr>
          <w:color w:val="231F20"/>
          <w:spacing w:val="-2"/>
        </w:rPr>
        <w:t>the</w:t>
      </w:r>
      <w:r>
        <w:rPr>
          <w:color w:val="231F20"/>
          <w:spacing w:val="-6"/>
        </w:rPr>
        <w:t> </w:t>
      </w:r>
      <w:r>
        <w:rPr>
          <w:color w:val="231F20"/>
          <w:spacing w:val="-2"/>
        </w:rPr>
        <w:t>past,</w:t>
      </w:r>
      <w:r>
        <w:rPr>
          <w:color w:val="231F20"/>
          <w:spacing w:val="-6"/>
        </w:rPr>
        <w:t> </w:t>
      </w:r>
      <w:r>
        <w:rPr>
          <w:color w:val="231F20"/>
          <w:spacing w:val="-2"/>
        </w:rPr>
        <w:t>its</w:t>
      </w:r>
      <w:r>
        <w:rPr>
          <w:color w:val="231F20"/>
          <w:spacing w:val="-6"/>
        </w:rPr>
        <w:t> </w:t>
      </w:r>
      <w:r>
        <w:rPr>
          <w:color w:val="231F20"/>
          <w:spacing w:val="-2"/>
        </w:rPr>
        <w:t>complex</w:t>
      </w:r>
      <w:r>
        <w:rPr>
          <w:color w:val="231F20"/>
          <w:spacing w:val="-6"/>
        </w:rPr>
        <w:t> </w:t>
      </w:r>
      <w:r>
        <w:rPr>
          <w:color w:val="231F20"/>
          <w:spacing w:val="-2"/>
        </w:rPr>
        <w:t>relationship</w:t>
      </w:r>
      <w:r>
        <w:rPr>
          <w:color w:val="231F20"/>
          <w:spacing w:val="-7"/>
        </w:rPr>
        <w:t> </w:t>
      </w:r>
      <w:r>
        <w:rPr>
          <w:color w:val="231F20"/>
          <w:spacing w:val="-2"/>
        </w:rPr>
        <w:t>to</w:t>
      </w:r>
      <w:r>
        <w:rPr>
          <w:color w:val="231F20"/>
          <w:spacing w:val="-6"/>
        </w:rPr>
        <w:t> </w:t>
      </w:r>
      <w:r>
        <w:rPr>
          <w:color w:val="231F20"/>
          <w:spacing w:val="-2"/>
        </w:rPr>
        <w:t>these</w:t>
      </w:r>
      <w:r>
        <w:rPr>
          <w:color w:val="231F20"/>
          <w:spacing w:val="-6"/>
        </w:rPr>
        <w:t> </w:t>
      </w:r>
      <w:r>
        <w:rPr>
          <w:color w:val="231F20"/>
          <w:spacing w:val="-2"/>
        </w:rPr>
        <w:t>original</w:t>
      </w:r>
      <w:r>
        <w:rPr>
          <w:color w:val="231F20"/>
          <w:spacing w:val="-7"/>
        </w:rPr>
        <w:t> </w:t>
      </w:r>
      <w:r>
        <w:rPr>
          <w:color w:val="231F20"/>
          <w:spacing w:val="-2"/>
        </w:rPr>
        <w:t>photos</w:t>
      </w:r>
      <w:r>
        <w:rPr>
          <w:color w:val="231F20"/>
          <w:spacing w:val="-6"/>
        </w:rPr>
        <w:t> </w:t>
      </w:r>
      <w:r>
        <w:rPr>
          <w:color w:val="231F20"/>
          <w:spacing w:val="-2"/>
        </w:rPr>
        <w:t>is</w:t>
      </w:r>
      <w:r>
        <w:rPr>
          <w:color w:val="231F20"/>
          <w:spacing w:val="-6"/>
        </w:rPr>
        <w:t> </w:t>
      </w:r>
      <w:r>
        <w:rPr>
          <w:color w:val="231F20"/>
          <w:spacing w:val="-2"/>
        </w:rPr>
        <w:t>a</w:t>
      </w:r>
      <w:r>
        <w:rPr>
          <w:color w:val="231F20"/>
          <w:spacing w:val="-6"/>
        </w:rPr>
        <w:t> </w:t>
      </w:r>
      <w:r>
        <w:rPr>
          <w:color w:val="231F20"/>
          <w:spacing w:val="-2"/>
        </w:rPr>
        <w:t>key</w:t>
      </w:r>
      <w:r>
        <w:rPr>
          <w:color w:val="231F20"/>
          <w:spacing w:val="-6"/>
        </w:rPr>
        <w:t> </w:t>
      </w:r>
      <w:r>
        <w:rPr>
          <w:color w:val="231F20"/>
          <w:spacing w:val="-2"/>
        </w:rPr>
        <w:t>part</w:t>
      </w:r>
      <w:r>
        <w:rPr>
          <w:color w:val="231F20"/>
          <w:spacing w:val="-6"/>
        </w:rPr>
        <w:t> </w:t>
      </w:r>
      <w:r>
        <w:rPr>
          <w:color w:val="231F20"/>
          <w:spacing w:val="-2"/>
        </w:rPr>
        <w:t>of</w:t>
      </w:r>
      <w:r>
        <w:rPr>
          <w:color w:val="231F20"/>
          <w:spacing w:val="-6"/>
        </w:rPr>
        <w:t> </w:t>
      </w:r>
      <w:r>
        <w:rPr>
          <w:color w:val="231F20"/>
          <w:spacing w:val="-2"/>
        </w:rPr>
        <w:t>the critical</w:t>
      </w:r>
      <w:r>
        <w:rPr>
          <w:color w:val="231F20"/>
          <w:spacing w:val="-5"/>
        </w:rPr>
        <w:t> </w:t>
      </w:r>
      <w:r>
        <w:rPr>
          <w:color w:val="231F20"/>
          <w:spacing w:val="-2"/>
        </w:rPr>
        <w:t>inquiry</w:t>
      </w:r>
      <w:r>
        <w:rPr>
          <w:color w:val="231F20"/>
          <w:spacing w:val="-4"/>
        </w:rPr>
        <w:t>. </w:t>
      </w:r>
      <w:r>
        <w:rPr>
          <w:color w:val="231F20"/>
          <w:spacing w:val="-2"/>
        </w:rPr>
        <w:t>If</w:t>
      </w:r>
      <w:r>
        <w:rPr>
          <w:color w:val="231F20"/>
          <w:spacing w:val="-5"/>
        </w:rPr>
        <w:t> </w:t>
      </w:r>
      <w:r>
        <w:rPr>
          <w:color w:val="231F20"/>
          <w:spacing w:val="-2"/>
        </w:rPr>
        <w:t>these</w:t>
      </w:r>
      <w:r>
        <w:rPr>
          <w:color w:val="231F20"/>
          <w:spacing w:val="-5"/>
        </w:rPr>
        <w:t> </w:t>
      </w:r>
      <w:r>
        <w:rPr>
          <w:color w:val="231F20"/>
          <w:spacing w:val="-2"/>
        </w:rPr>
        <w:t>photo-forms</w:t>
      </w:r>
      <w:r>
        <w:rPr>
          <w:color w:val="231F20"/>
          <w:spacing w:val="-5"/>
        </w:rPr>
        <w:t> </w:t>
      </w:r>
      <w:r>
        <w:rPr>
          <w:color w:val="231F20"/>
          <w:spacing w:val="-2"/>
        </w:rPr>
        <w:t>are</w:t>
      </w:r>
      <w:r>
        <w:rPr>
          <w:color w:val="231F20"/>
          <w:spacing w:val="-5"/>
        </w:rPr>
        <w:t> </w:t>
      </w:r>
      <w:r>
        <w:rPr>
          <w:color w:val="231F20"/>
          <w:spacing w:val="-2"/>
        </w:rPr>
        <w:t>the</w:t>
      </w:r>
      <w:r>
        <w:rPr>
          <w:color w:val="231F20"/>
          <w:spacing w:val="-5"/>
        </w:rPr>
        <w:t> </w:t>
      </w:r>
      <w:r>
        <w:rPr>
          <w:color w:val="231F20"/>
          <w:spacing w:val="-2"/>
        </w:rPr>
        <w:t>agencies</w:t>
      </w:r>
      <w:r>
        <w:rPr>
          <w:color w:val="231F20"/>
          <w:spacing w:val="-5"/>
        </w:rPr>
        <w:t> </w:t>
      </w:r>
      <w:r>
        <w:rPr>
          <w:color w:val="231F20"/>
          <w:spacing w:val="-2"/>
        </w:rPr>
        <w:t>in</w:t>
      </w:r>
      <w:r>
        <w:rPr>
          <w:color w:val="231F20"/>
          <w:spacing w:val="-5"/>
        </w:rPr>
        <w:t> </w:t>
      </w:r>
      <w:r>
        <w:rPr>
          <w:color w:val="231F20"/>
          <w:spacing w:val="-2"/>
        </w:rPr>
        <w:t>this</w:t>
      </w:r>
      <w:r>
        <w:rPr>
          <w:color w:val="231F20"/>
          <w:spacing w:val="-5"/>
        </w:rPr>
        <w:t> </w:t>
      </w:r>
      <w:r>
        <w:rPr>
          <w:color w:val="231F20"/>
          <w:spacing w:val="-2"/>
        </w:rPr>
        <w:t>collaborative</w:t>
      </w:r>
      <w:r>
        <w:rPr>
          <w:color w:val="231F20"/>
          <w:spacing w:val="-5"/>
        </w:rPr>
        <w:t> </w:t>
      </w:r>
      <w:r>
        <w:rPr>
          <w:color w:val="231F20"/>
          <w:spacing w:val="-2"/>
        </w:rPr>
        <w:t>and</w:t>
      </w:r>
      <w:r>
        <w:rPr>
          <w:color w:val="231F20"/>
          <w:spacing w:val="-5"/>
        </w:rPr>
        <w:t> </w:t>
      </w:r>
      <w:r>
        <w:rPr>
          <w:color w:val="231F20"/>
          <w:spacing w:val="-2"/>
        </w:rPr>
        <w:t>formational </w:t>
      </w:r>
      <w:r>
        <w:rPr>
          <w:color w:val="231F20"/>
        </w:rPr>
        <w:t>model</w:t>
      </w:r>
      <w:r>
        <w:rPr>
          <w:color w:val="231F20"/>
          <w:spacing w:val="-11"/>
        </w:rPr>
        <w:t> </w:t>
      </w:r>
      <w:r>
        <w:rPr>
          <w:color w:val="231F20"/>
        </w:rPr>
        <w:t>of</w:t>
      </w:r>
      <w:r>
        <w:rPr>
          <w:color w:val="231F20"/>
          <w:spacing w:val="-10"/>
        </w:rPr>
        <w:t> </w:t>
      </w:r>
      <w:r>
        <w:rPr>
          <w:color w:val="231F20"/>
        </w:rPr>
        <w:t>public</w:t>
      </w:r>
      <w:r>
        <w:rPr>
          <w:color w:val="231F20"/>
          <w:spacing w:val="-10"/>
        </w:rPr>
        <w:t> </w:t>
      </w:r>
      <w:r>
        <w:rPr>
          <w:color w:val="231F20"/>
        </w:rPr>
        <w:t>secrecy</w:t>
      </w:r>
      <w:r>
        <w:rPr>
          <w:color w:val="231F20"/>
          <w:spacing w:val="-5"/>
        </w:rPr>
        <w:t>, </w:t>
      </w:r>
      <w:r>
        <w:rPr>
          <w:color w:val="231F20"/>
        </w:rPr>
        <w:t>then</w:t>
      </w:r>
      <w:r>
        <w:rPr>
          <w:color w:val="231F20"/>
          <w:spacing w:val="-10"/>
        </w:rPr>
        <w:t> </w:t>
      </w:r>
      <w:r>
        <w:rPr>
          <w:color w:val="231F20"/>
        </w:rPr>
        <w:t>they</w:t>
      </w:r>
      <w:r>
        <w:rPr>
          <w:color w:val="231F20"/>
          <w:spacing w:val="-10"/>
        </w:rPr>
        <w:t> </w:t>
      </w:r>
      <w:r>
        <w:rPr>
          <w:color w:val="231F20"/>
        </w:rPr>
        <w:t>should</w:t>
      </w:r>
      <w:r>
        <w:rPr>
          <w:color w:val="231F20"/>
          <w:spacing w:val="-10"/>
        </w:rPr>
        <w:t> </w:t>
      </w:r>
      <w:r>
        <w:rPr>
          <w:color w:val="231F20"/>
        </w:rPr>
        <w:t>be</w:t>
      </w:r>
      <w:r>
        <w:rPr>
          <w:color w:val="231F20"/>
          <w:spacing w:val="-10"/>
        </w:rPr>
        <w:t> </w:t>
      </w:r>
      <w:r>
        <w:rPr>
          <w:color w:val="231F20"/>
        </w:rPr>
        <w:t>treated</w:t>
      </w:r>
      <w:r>
        <w:rPr>
          <w:color w:val="231F20"/>
          <w:spacing w:val="-10"/>
        </w:rPr>
        <w:t> </w:t>
      </w:r>
      <w:r>
        <w:rPr>
          <w:color w:val="231F20"/>
        </w:rPr>
        <w:t>as</w:t>
      </w:r>
      <w:r>
        <w:rPr>
          <w:color w:val="231F20"/>
          <w:spacing w:val="-10"/>
        </w:rPr>
        <w:t> </w:t>
      </w:r>
      <w:r>
        <w:rPr>
          <w:color w:val="231F20"/>
        </w:rPr>
        <w:t>such</w:t>
      </w:r>
      <w:r>
        <w:rPr>
          <w:color w:val="231F20"/>
          <w:spacing w:val="-7"/>
        </w:rPr>
        <w:t>. </w:t>
      </w:r>
      <w:r>
        <w:rPr>
          <w:color w:val="231F20"/>
        </w:rPr>
        <w:t>Their</w:t>
      </w:r>
      <w:r>
        <w:rPr>
          <w:color w:val="231F20"/>
          <w:spacing w:val="-10"/>
        </w:rPr>
        <w:t> </w:t>
      </w:r>
      <w:r>
        <w:rPr>
          <w:color w:val="231F20"/>
        </w:rPr>
        <w:t>difference</w:t>
      </w:r>
      <w:r>
        <w:rPr>
          <w:color w:val="231F20"/>
          <w:spacing w:val="-10"/>
        </w:rPr>
        <w:t> </w:t>
      </w:r>
      <w:r>
        <w:rPr>
          <w:color w:val="231F20"/>
        </w:rPr>
        <w:t>commands that</w:t>
      </w:r>
      <w:r>
        <w:rPr>
          <w:color w:val="231F20"/>
          <w:spacing w:val="-7"/>
        </w:rPr>
        <w:t> </w:t>
      </w:r>
      <w:r>
        <w:rPr>
          <w:color w:val="231F20"/>
        </w:rPr>
        <w:t>the</w:t>
      </w:r>
      <w:r>
        <w:rPr>
          <w:color w:val="231F20"/>
          <w:spacing w:val="-7"/>
        </w:rPr>
        <w:t> </w:t>
      </w:r>
      <w:r>
        <w:rPr>
          <w:color w:val="231F20"/>
        </w:rPr>
        <w:t>public’s</w:t>
      </w:r>
      <w:r>
        <w:rPr>
          <w:color w:val="231F20"/>
          <w:spacing w:val="-7"/>
        </w:rPr>
        <w:t> </w:t>
      </w:r>
      <w:r>
        <w:rPr>
          <w:color w:val="231F20"/>
        </w:rPr>
        <w:t>grappling</w:t>
      </w:r>
      <w:r>
        <w:rPr>
          <w:color w:val="231F20"/>
          <w:spacing w:val="-7"/>
        </w:rPr>
        <w:t> </w:t>
      </w:r>
      <w:r>
        <w:rPr>
          <w:color w:val="231F20"/>
        </w:rPr>
        <w:t>with</w:t>
      </w:r>
      <w:r>
        <w:rPr>
          <w:color w:val="231F20"/>
          <w:spacing w:val="-7"/>
        </w:rPr>
        <w:t> </w:t>
      </w:r>
      <w:r>
        <w:rPr>
          <w:color w:val="231F20"/>
        </w:rPr>
        <w:t>them,</w:t>
      </w:r>
      <w:r>
        <w:rPr>
          <w:color w:val="231F20"/>
          <w:spacing w:val="-7"/>
        </w:rPr>
        <w:t> </w:t>
      </w:r>
      <w:r>
        <w:rPr>
          <w:color w:val="231F20"/>
        </w:rPr>
        <w:t>whether</w:t>
      </w:r>
      <w:r>
        <w:rPr>
          <w:color w:val="231F20"/>
          <w:spacing w:val="-7"/>
        </w:rPr>
        <w:t> </w:t>
      </w:r>
      <w:r>
        <w:rPr>
          <w:color w:val="231F20"/>
        </w:rPr>
        <w:t>complicit</w:t>
      </w:r>
      <w:r>
        <w:rPr>
          <w:color w:val="231F20"/>
          <w:spacing w:val="-7"/>
        </w:rPr>
        <w:t> </w:t>
      </w:r>
      <w:r>
        <w:rPr>
          <w:color w:val="231F20"/>
        </w:rPr>
        <w:t>or</w:t>
      </w:r>
      <w:r>
        <w:rPr>
          <w:color w:val="231F20"/>
          <w:spacing w:val="-7"/>
        </w:rPr>
        <w:t> </w:t>
      </w:r>
      <w:r>
        <w:rPr>
          <w:color w:val="231F20"/>
        </w:rPr>
        <w:t>antagonistic,</w:t>
      </w:r>
      <w:r>
        <w:rPr>
          <w:color w:val="231F20"/>
          <w:spacing w:val="-7"/>
        </w:rPr>
        <w:t> </w:t>
      </w:r>
      <w:r>
        <w:rPr>
          <w:color w:val="231F20"/>
        </w:rPr>
        <w:t>takes</w:t>
      </w:r>
      <w:r>
        <w:rPr>
          <w:color w:val="231F20"/>
          <w:spacing w:val="-7"/>
        </w:rPr>
        <w:t> </w:t>
      </w:r>
      <w:r>
        <w:rPr>
          <w:color w:val="231F20"/>
        </w:rPr>
        <w:t>on</w:t>
      </w:r>
      <w:r>
        <w:rPr>
          <w:color w:val="231F20"/>
          <w:spacing w:val="-7"/>
        </w:rPr>
        <w:t> </w:t>
      </w:r>
      <w:r>
        <w:rPr>
          <w:color w:val="231F20"/>
        </w:rPr>
        <w:t>differ- ent contours.</w:t>
      </w:r>
      <w:r>
        <w:rPr>
          <w:color w:val="231F20"/>
          <w:spacing w:val="-5"/>
        </w:rPr>
        <w:t> </w:t>
      </w:r>
      <w:r>
        <w:rPr>
          <w:color w:val="231F20"/>
        </w:rPr>
        <w:t>Addressing and splitting these differences might shed light and add more texture</w:t>
      </w:r>
      <w:r>
        <w:rPr>
          <w:color w:val="231F20"/>
          <w:spacing w:val="-6"/>
        </w:rPr>
        <w:t> </w:t>
      </w:r>
      <w:r>
        <w:rPr>
          <w:color w:val="231F20"/>
        </w:rPr>
        <w:t>to</w:t>
      </w:r>
      <w:r>
        <w:rPr>
          <w:color w:val="231F20"/>
          <w:spacing w:val="-6"/>
        </w:rPr>
        <w:t> </w:t>
      </w:r>
      <w:r>
        <w:rPr>
          <w:color w:val="231F20"/>
        </w:rPr>
        <w:t>both</w:t>
      </w:r>
      <w:r>
        <w:rPr>
          <w:color w:val="231F20"/>
          <w:spacing w:val="-6"/>
        </w:rPr>
        <w:t> </w:t>
      </w:r>
      <w:r>
        <w:rPr>
          <w:color w:val="231F20"/>
        </w:rPr>
        <w:t>the</w:t>
      </w:r>
      <w:r>
        <w:rPr>
          <w:color w:val="231F20"/>
          <w:spacing w:val="-6"/>
        </w:rPr>
        <w:t> </w:t>
      </w:r>
      <w:r>
        <w:rPr>
          <w:color w:val="231F20"/>
        </w:rPr>
        <w:t>argument</w:t>
      </w:r>
      <w:r>
        <w:rPr>
          <w:color w:val="231F20"/>
          <w:spacing w:val="-6"/>
        </w:rPr>
        <w:t> </w:t>
      </w:r>
      <w:r>
        <w:rPr>
          <w:color w:val="231F20"/>
        </w:rPr>
        <w:t>about</w:t>
      </w:r>
      <w:r>
        <w:rPr>
          <w:color w:val="231F20"/>
          <w:spacing w:val="-6"/>
        </w:rPr>
        <w:t> </w:t>
      </w:r>
      <w:r>
        <w:rPr>
          <w:color w:val="231F20"/>
        </w:rPr>
        <w:t>contemporary</w:t>
      </w:r>
      <w:r>
        <w:rPr>
          <w:color w:val="231F20"/>
          <w:spacing w:val="-6"/>
        </w:rPr>
        <w:t> </w:t>
      </w:r>
      <w:r>
        <w:rPr>
          <w:color w:val="231F20"/>
        </w:rPr>
        <w:t>Chinese</w:t>
      </w:r>
      <w:r>
        <w:rPr>
          <w:color w:val="231F20"/>
          <w:spacing w:val="-6"/>
        </w:rPr>
        <w:t> </w:t>
      </w:r>
      <w:r>
        <w:rPr>
          <w:color w:val="231F20"/>
        </w:rPr>
        <w:t>society</w:t>
      </w:r>
      <w:r>
        <w:rPr>
          <w:color w:val="231F20"/>
          <w:spacing w:val="-6"/>
        </w:rPr>
        <w:t> </w:t>
      </w:r>
      <w:r>
        <w:rPr>
          <w:color w:val="231F20"/>
        </w:rPr>
        <w:t>and</w:t>
      </w:r>
      <w:r>
        <w:rPr>
          <w:color w:val="231F20"/>
          <w:spacing w:val="-6"/>
        </w:rPr>
        <w:t> </w:t>
      </w:r>
      <w:r>
        <w:rPr>
          <w:color w:val="231F20"/>
        </w:rPr>
        <w:t>a</w:t>
      </w:r>
      <w:r>
        <w:rPr>
          <w:color w:val="231F20"/>
          <w:spacing w:val="-6"/>
        </w:rPr>
        <w:t> </w:t>
      </w:r>
      <w:r>
        <w:rPr>
          <w:color w:val="231F20"/>
        </w:rPr>
        <w:t>more</w:t>
      </w:r>
      <w:r>
        <w:rPr>
          <w:color w:val="231F20"/>
          <w:spacing w:val="-6"/>
        </w:rPr>
        <w:t> </w:t>
      </w:r>
      <w:r>
        <w:rPr>
          <w:color w:val="231F20"/>
        </w:rPr>
        <w:t>global</w:t>
      </w:r>
      <w:r>
        <w:rPr>
          <w:color w:val="231F20"/>
          <w:spacing w:val="-6"/>
        </w:rPr>
        <w:t> </w:t>
      </w:r>
      <w:r>
        <w:rPr>
          <w:color w:val="231F20"/>
        </w:rPr>
        <w:t>and nuanced understanding of public secrecy, rather than conforming to it.</w:t>
      </w:r>
    </w:p>
    <w:p>
      <w:pPr>
        <w:pStyle w:val="BodyText"/>
        <w:spacing w:line="271" w:lineRule="auto" w:before="14"/>
        <w:ind w:left="120" w:right="115" w:firstLine="480"/>
        <w:jc w:val="both"/>
      </w:pPr>
      <w:r>
        <w:rPr>
          <w:color w:val="231F20"/>
        </w:rPr>
        <w:t>This</w:t>
      </w:r>
      <w:r>
        <w:rPr>
          <w:color w:val="231F20"/>
          <w:spacing w:val="-10"/>
        </w:rPr>
        <w:t> </w:t>
      </w:r>
      <w:r>
        <w:rPr>
          <w:color w:val="231F20"/>
        </w:rPr>
        <w:t>book</w:t>
      </w:r>
      <w:r>
        <w:rPr>
          <w:color w:val="231F20"/>
          <w:spacing w:val="-10"/>
        </w:rPr>
        <w:t> </w:t>
      </w:r>
      <w:r>
        <w:rPr>
          <w:color w:val="231F20"/>
        </w:rPr>
        <w:t>is</w:t>
      </w:r>
      <w:r>
        <w:rPr>
          <w:color w:val="231F20"/>
          <w:spacing w:val="-10"/>
        </w:rPr>
        <w:t> </w:t>
      </w:r>
      <w:r>
        <w:rPr>
          <w:color w:val="231F20"/>
        </w:rPr>
        <w:t>also</w:t>
      </w:r>
      <w:r>
        <w:rPr>
          <w:color w:val="231F20"/>
          <w:spacing w:val="-10"/>
        </w:rPr>
        <w:t> </w:t>
      </w:r>
      <w:r>
        <w:rPr>
          <w:color w:val="231F20"/>
        </w:rPr>
        <w:t>an</w:t>
      </w:r>
      <w:r>
        <w:rPr>
          <w:color w:val="231F20"/>
          <w:spacing w:val="-10"/>
        </w:rPr>
        <w:t> </w:t>
      </w:r>
      <w:r>
        <w:rPr>
          <w:color w:val="231F20"/>
        </w:rPr>
        <w:t>audacious</w:t>
      </w:r>
      <w:r>
        <w:rPr>
          <w:color w:val="231F20"/>
          <w:spacing w:val="-10"/>
        </w:rPr>
        <w:t> </w:t>
      </w:r>
      <w:r>
        <w:rPr>
          <w:color w:val="231F20"/>
        </w:rPr>
        <w:t>effort</w:t>
      </w:r>
      <w:r>
        <w:rPr>
          <w:color w:val="231F20"/>
          <w:spacing w:val="-10"/>
        </w:rPr>
        <w:t> </w:t>
      </w:r>
      <w:r>
        <w:rPr>
          <w:color w:val="231F20"/>
        </w:rPr>
        <w:t>that</w:t>
      </w:r>
      <w:r>
        <w:rPr>
          <w:color w:val="231F20"/>
          <w:spacing w:val="-10"/>
        </w:rPr>
        <w:t> </w:t>
      </w:r>
      <w:r>
        <w:rPr>
          <w:color w:val="231F20"/>
        </w:rPr>
        <w:t>urges</w:t>
      </w:r>
      <w:r>
        <w:rPr>
          <w:color w:val="231F20"/>
          <w:spacing w:val="-10"/>
        </w:rPr>
        <w:t> </w:t>
      </w:r>
      <w:r>
        <w:rPr>
          <w:color w:val="231F20"/>
        </w:rPr>
        <w:t>us</w:t>
      </w:r>
      <w:r>
        <w:rPr>
          <w:color w:val="231F20"/>
          <w:spacing w:val="-10"/>
        </w:rPr>
        <w:t> </w:t>
      </w:r>
      <w:r>
        <w:rPr>
          <w:color w:val="231F20"/>
        </w:rPr>
        <w:t>instead</w:t>
      </w:r>
      <w:r>
        <w:rPr>
          <w:color w:val="231F20"/>
          <w:spacing w:val="-10"/>
        </w:rPr>
        <w:t> </w:t>
      </w:r>
      <w:r>
        <w:rPr>
          <w:color w:val="231F20"/>
        </w:rPr>
        <w:t>to</w:t>
      </w:r>
      <w:r>
        <w:rPr>
          <w:color w:val="231F20"/>
          <w:spacing w:val="-10"/>
        </w:rPr>
        <w:t> </w:t>
      </w:r>
      <w:r>
        <w:rPr>
          <w:color w:val="231F20"/>
        </w:rPr>
        <w:t>take</w:t>
      </w:r>
      <w:r>
        <w:rPr>
          <w:color w:val="231F20"/>
          <w:spacing w:val="-10"/>
        </w:rPr>
        <w:t> </w:t>
      </w:r>
      <w:r>
        <w:rPr>
          <w:color w:val="231F20"/>
        </w:rPr>
        <w:t>a</w:t>
      </w:r>
      <w:r>
        <w:rPr>
          <w:color w:val="231F20"/>
          <w:spacing w:val="-10"/>
        </w:rPr>
        <w:t> </w:t>
      </w:r>
      <w:r>
        <w:rPr>
          <w:color w:val="231F20"/>
        </w:rPr>
        <w:t>look</w:t>
      </w:r>
      <w:r>
        <w:rPr>
          <w:color w:val="231F20"/>
          <w:spacing w:val="-10"/>
        </w:rPr>
        <w:t> </w:t>
      </w:r>
      <w:r>
        <w:rPr>
          <w:color w:val="231F20"/>
        </w:rPr>
        <w:t>at</w:t>
      </w:r>
      <w:r>
        <w:rPr>
          <w:color w:val="231F20"/>
          <w:spacing w:val="-10"/>
        </w:rPr>
        <w:t> </w:t>
      </w:r>
      <w:r>
        <w:rPr>
          <w:color w:val="231F20"/>
        </w:rPr>
        <w:t>the</w:t>
      </w:r>
      <w:r>
        <w:rPr>
          <w:color w:val="231F20"/>
          <w:spacing w:val="-10"/>
        </w:rPr>
        <w:t> </w:t>
      </w:r>
      <w:r>
        <w:rPr>
          <w:color w:val="231F20"/>
        </w:rPr>
        <w:t>mul- tiple agents, or “stakeholders” in Hillenbrand’s term, at work in the Chinese regime of secrets.</w:t>
      </w:r>
      <w:r>
        <w:rPr>
          <w:color w:val="231F20"/>
          <w:spacing w:val="-8"/>
        </w:rPr>
        <w:t> </w:t>
      </w:r>
      <w:r>
        <w:rPr>
          <w:color w:val="231F20"/>
        </w:rPr>
        <w:t>One</w:t>
      </w:r>
      <w:r>
        <w:rPr>
          <w:color w:val="231F20"/>
          <w:spacing w:val="-8"/>
        </w:rPr>
        <w:t> </w:t>
      </w:r>
      <w:r>
        <w:rPr>
          <w:color w:val="231F20"/>
        </w:rPr>
        <w:t>of</w:t>
      </w:r>
      <w:r>
        <w:rPr>
          <w:color w:val="231F20"/>
          <w:spacing w:val="-8"/>
        </w:rPr>
        <w:t> </w:t>
      </w:r>
      <w:r>
        <w:rPr>
          <w:color w:val="231F20"/>
        </w:rPr>
        <w:t>these</w:t>
      </w:r>
      <w:r>
        <w:rPr>
          <w:color w:val="231F20"/>
          <w:spacing w:val="-8"/>
        </w:rPr>
        <w:t> </w:t>
      </w:r>
      <w:r>
        <w:rPr>
          <w:color w:val="231F20"/>
        </w:rPr>
        <w:t>agents</w:t>
      </w:r>
      <w:r>
        <w:rPr>
          <w:color w:val="231F20"/>
          <w:spacing w:val="-8"/>
        </w:rPr>
        <w:t> </w:t>
      </w:r>
      <w:r>
        <w:rPr>
          <w:color w:val="231F20"/>
        </w:rPr>
        <w:t>is</w:t>
      </w:r>
      <w:r>
        <w:rPr>
          <w:color w:val="231F20"/>
          <w:spacing w:val="-8"/>
        </w:rPr>
        <w:t> </w:t>
      </w:r>
      <w:r>
        <w:rPr>
          <w:color w:val="231F20"/>
        </w:rPr>
        <w:t>the</w:t>
      </w:r>
      <w:r>
        <w:rPr>
          <w:color w:val="231F20"/>
          <w:spacing w:val="-8"/>
        </w:rPr>
        <w:t> </w:t>
      </w:r>
      <w:r>
        <w:rPr>
          <w:color w:val="231F20"/>
        </w:rPr>
        <w:t>Chinese</w:t>
      </w:r>
      <w:r>
        <w:rPr>
          <w:color w:val="231F20"/>
          <w:spacing w:val="-8"/>
        </w:rPr>
        <w:t> </w:t>
      </w:r>
      <w:r>
        <w:rPr>
          <w:color w:val="231F20"/>
        </w:rPr>
        <w:t>public.</w:t>
      </w:r>
      <w:r>
        <w:rPr>
          <w:color w:val="231F20"/>
          <w:spacing w:val="-8"/>
        </w:rPr>
        <w:t> </w:t>
      </w:r>
      <w:r>
        <w:rPr>
          <w:color w:val="231F20"/>
        </w:rPr>
        <w:t>Hillenbrand</w:t>
      </w:r>
      <w:r>
        <w:rPr>
          <w:color w:val="231F20"/>
          <w:spacing w:val="-8"/>
        </w:rPr>
        <w:t> </w:t>
      </w:r>
      <w:r>
        <w:rPr>
          <w:color w:val="231F20"/>
        </w:rPr>
        <w:t>reveals</w:t>
      </w:r>
      <w:r>
        <w:rPr>
          <w:color w:val="231F20"/>
          <w:spacing w:val="-8"/>
        </w:rPr>
        <w:t> </w:t>
      </w:r>
      <w:r>
        <w:rPr>
          <w:color w:val="231F20"/>
        </w:rPr>
        <w:t>a</w:t>
      </w:r>
      <w:r>
        <w:rPr>
          <w:color w:val="231F20"/>
          <w:spacing w:val="-8"/>
        </w:rPr>
        <w:t> </w:t>
      </w:r>
      <w:r>
        <w:rPr>
          <w:color w:val="231F20"/>
        </w:rPr>
        <w:t>much-neglected area</w:t>
      </w:r>
      <w:r>
        <w:rPr>
          <w:color w:val="231F20"/>
          <w:spacing w:val="-3"/>
        </w:rPr>
        <w:t> </w:t>
      </w:r>
      <w:r>
        <w:rPr>
          <w:color w:val="231F20"/>
        </w:rPr>
        <w:t>in</w:t>
      </w:r>
      <w:r>
        <w:rPr>
          <w:color w:val="231F20"/>
          <w:spacing w:val="-3"/>
        </w:rPr>
        <w:t> </w:t>
      </w:r>
      <w:r>
        <w:rPr>
          <w:color w:val="231F20"/>
        </w:rPr>
        <w:t>the</w:t>
      </w:r>
      <w:r>
        <w:rPr>
          <w:color w:val="231F20"/>
          <w:spacing w:val="-3"/>
        </w:rPr>
        <w:t> </w:t>
      </w:r>
      <w:r>
        <w:rPr>
          <w:color w:val="231F20"/>
        </w:rPr>
        <w:t>discussion</w:t>
      </w:r>
      <w:r>
        <w:rPr>
          <w:color w:val="231F20"/>
          <w:spacing w:val="-3"/>
        </w:rPr>
        <w:t> </w:t>
      </w:r>
      <w:r>
        <w:rPr>
          <w:color w:val="231F20"/>
        </w:rPr>
        <w:t>of</w:t>
      </w:r>
      <w:r>
        <w:rPr>
          <w:color w:val="231F20"/>
          <w:spacing w:val="-3"/>
        </w:rPr>
        <w:t> </w:t>
      </w:r>
      <w:r>
        <w:rPr>
          <w:color w:val="231F20"/>
        </w:rPr>
        <w:t>Chinese</w:t>
      </w:r>
      <w:r>
        <w:rPr>
          <w:color w:val="231F20"/>
          <w:spacing w:val="-3"/>
        </w:rPr>
        <w:t> </w:t>
      </w:r>
      <w:r>
        <w:rPr>
          <w:color w:val="231F20"/>
        </w:rPr>
        <w:t>cryptocracy</w:t>
      </w:r>
      <w:r>
        <w:rPr>
          <w:color w:val="231F20"/>
          <w:spacing w:val="-3"/>
        </w:rPr>
        <w:t> </w:t>
      </w:r>
      <w:r>
        <w:rPr>
          <w:color w:val="231F20"/>
        </w:rPr>
        <w:t>to</w:t>
      </w:r>
      <w:r>
        <w:rPr>
          <w:color w:val="231F20"/>
          <w:spacing w:val="-3"/>
        </w:rPr>
        <w:t> </w:t>
      </w:r>
      <w:r>
        <w:rPr>
          <w:color w:val="231F20"/>
        </w:rPr>
        <w:t>this</w:t>
      </w:r>
      <w:r>
        <w:rPr>
          <w:color w:val="231F20"/>
          <w:spacing w:val="-3"/>
        </w:rPr>
        <w:t> </w:t>
      </w:r>
      <w:r>
        <w:rPr>
          <w:color w:val="231F20"/>
        </w:rPr>
        <w:t>day,</w:t>
      </w:r>
      <w:r>
        <w:rPr>
          <w:color w:val="231F20"/>
          <w:spacing w:val="-3"/>
        </w:rPr>
        <w:t> </w:t>
      </w:r>
      <w:r>
        <w:rPr>
          <w:color w:val="231F20"/>
        </w:rPr>
        <w:t>if</w:t>
      </w:r>
      <w:r>
        <w:rPr>
          <w:color w:val="231F20"/>
          <w:spacing w:val="-3"/>
        </w:rPr>
        <w:t> </w:t>
      </w:r>
      <w:r>
        <w:rPr>
          <w:color w:val="231F20"/>
        </w:rPr>
        <w:t>only</w:t>
      </w:r>
      <w:r>
        <w:rPr>
          <w:color w:val="231F20"/>
          <w:spacing w:val="-3"/>
        </w:rPr>
        <w:t> </w:t>
      </w:r>
      <w:r>
        <w:rPr>
          <w:color w:val="231F20"/>
        </w:rPr>
        <w:t>as</w:t>
      </w:r>
      <w:r>
        <w:rPr>
          <w:color w:val="231F20"/>
          <w:spacing w:val="-3"/>
        </w:rPr>
        <w:t> </w:t>
      </w:r>
      <w:r>
        <w:rPr>
          <w:color w:val="231F20"/>
        </w:rPr>
        <w:t>seen</w:t>
      </w:r>
      <w:r>
        <w:rPr>
          <w:color w:val="231F20"/>
          <w:spacing w:val="-3"/>
        </w:rPr>
        <w:t> </w:t>
      </w:r>
      <w:r>
        <w:rPr>
          <w:color w:val="231F20"/>
        </w:rPr>
        <w:t>from</w:t>
      </w:r>
      <w:r>
        <w:rPr>
          <w:color w:val="231F20"/>
          <w:spacing w:val="-3"/>
        </w:rPr>
        <w:t> </w:t>
      </w:r>
      <w:r>
        <w:rPr>
          <w:color w:val="231F20"/>
        </w:rPr>
        <w:t>a</w:t>
      </w:r>
      <w:r>
        <w:rPr>
          <w:color w:val="231F20"/>
          <w:spacing w:val="-3"/>
        </w:rPr>
        <w:t> </w:t>
      </w:r>
      <w:r>
        <w:rPr>
          <w:color w:val="231F20"/>
        </w:rPr>
        <w:t>state</w:t>
      </w:r>
      <w:r>
        <w:rPr>
          <w:color w:val="231F20"/>
          <w:spacing w:val="-3"/>
        </w:rPr>
        <w:t> </w:t>
      </w:r>
      <w:r>
        <w:rPr>
          <w:color w:val="231F20"/>
        </w:rPr>
        <w:t>vs. public</w:t>
      </w:r>
      <w:r>
        <w:rPr>
          <w:color w:val="231F20"/>
          <w:spacing w:val="-9"/>
        </w:rPr>
        <w:t> </w:t>
      </w:r>
      <w:r>
        <w:rPr>
          <w:color w:val="231F20"/>
        </w:rPr>
        <w:t>binary</w:t>
      </w:r>
      <w:r>
        <w:rPr>
          <w:color w:val="231F20"/>
          <w:spacing w:val="-9"/>
        </w:rPr>
        <w:t> </w:t>
      </w:r>
      <w:r>
        <w:rPr>
          <w:color w:val="231F20"/>
        </w:rPr>
        <w:t>and</w:t>
      </w:r>
      <w:r>
        <w:rPr>
          <w:color w:val="231F20"/>
          <w:spacing w:val="-9"/>
        </w:rPr>
        <w:t> </w:t>
      </w:r>
      <w:r>
        <w:rPr>
          <w:color w:val="231F20"/>
        </w:rPr>
        <w:t>via</w:t>
      </w:r>
      <w:r>
        <w:rPr>
          <w:color w:val="231F20"/>
          <w:spacing w:val="-9"/>
        </w:rPr>
        <w:t> </w:t>
      </w:r>
      <w:r>
        <w:rPr>
          <w:color w:val="231F20"/>
        </w:rPr>
        <w:t>a</w:t>
      </w:r>
      <w:r>
        <w:rPr>
          <w:color w:val="231F20"/>
          <w:spacing w:val="-9"/>
        </w:rPr>
        <w:t> </w:t>
      </w:r>
      <w:r>
        <w:rPr>
          <w:color w:val="231F20"/>
        </w:rPr>
        <w:t>romantic</w:t>
      </w:r>
      <w:r>
        <w:rPr>
          <w:color w:val="231F20"/>
          <w:spacing w:val="-10"/>
        </w:rPr>
        <w:t> </w:t>
      </w:r>
      <w:r>
        <w:rPr>
          <w:color w:val="231F20"/>
        </w:rPr>
        <w:t>imagination</w:t>
      </w:r>
      <w:r>
        <w:rPr>
          <w:color w:val="231F20"/>
          <w:spacing w:val="-10"/>
        </w:rPr>
        <w:t> </w:t>
      </w:r>
      <w:r>
        <w:rPr>
          <w:color w:val="231F20"/>
        </w:rPr>
        <w:t>of</w:t>
      </w:r>
      <w:r>
        <w:rPr>
          <w:color w:val="231F20"/>
          <w:spacing w:val="-9"/>
        </w:rPr>
        <w:t> </w:t>
      </w:r>
      <w:r>
        <w:rPr>
          <w:color w:val="231F20"/>
        </w:rPr>
        <w:t>the</w:t>
      </w:r>
      <w:r>
        <w:rPr>
          <w:color w:val="231F20"/>
          <w:spacing w:val="-9"/>
        </w:rPr>
        <w:t> </w:t>
      </w:r>
      <w:r>
        <w:rPr>
          <w:color w:val="231F20"/>
        </w:rPr>
        <w:t>Chinese</w:t>
      </w:r>
      <w:r>
        <w:rPr>
          <w:color w:val="231F20"/>
          <w:spacing w:val="-9"/>
        </w:rPr>
        <w:t> </w:t>
      </w:r>
      <w:r>
        <w:rPr>
          <w:color w:val="231F20"/>
        </w:rPr>
        <w:t>public,</w:t>
      </w:r>
      <w:r>
        <w:rPr>
          <w:color w:val="231F20"/>
          <w:spacing w:val="-10"/>
        </w:rPr>
        <w:t> </w:t>
      </w:r>
      <w:r>
        <w:rPr>
          <w:color w:val="231F20"/>
        </w:rPr>
        <w:t>that</w:t>
      </w:r>
      <w:r>
        <w:rPr>
          <w:color w:val="231F20"/>
          <w:spacing w:val="-9"/>
        </w:rPr>
        <w:t> </w:t>
      </w:r>
      <w:r>
        <w:rPr>
          <w:color w:val="231F20"/>
        </w:rPr>
        <w:t>being</w:t>
      </w:r>
      <w:r>
        <w:rPr>
          <w:color w:val="231F20"/>
          <w:spacing w:val="-9"/>
        </w:rPr>
        <w:t> </w:t>
      </w:r>
      <w:r>
        <w:rPr>
          <w:color w:val="231F20"/>
        </w:rPr>
        <w:t>the</w:t>
      </w:r>
      <w:r>
        <w:rPr>
          <w:color w:val="231F20"/>
          <w:spacing w:val="-9"/>
        </w:rPr>
        <w:t> </w:t>
      </w:r>
      <w:r>
        <w:rPr>
          <w:color w:val="231F20"/>
        </w:rPr>
        <w:t>notion of complicity and the very idea that the maintenance of secrecy is a conspiratorial and collective</w:t>
      </w:r>
      <w:r>
        <w:rPr>
          <w:color w:val="231F20"/>
          <w:spacing w:val="-5"/>
        </w:rPr>
        <w:t> </w:t>
      </w:r>
      <w:r>
        <w:rPr>
          <w:color w:val="231F20"/>
        </w:rPr>
        <w:t>effort.</w:t>
      </w:r>
      <w:r>
        <w:rPr>
          <w:color w:val="231F20"/>
          <w:spacing w:val="-4"/>
        </w:rPr>
        <w:t> </w:t>
      </w:r>
      <w:r>
        <w:rPr>
          <w:color w:val="231F20"/>
        </w:rPr>
        <w:t>It</w:t>
      </w:r>
      <w:r>
        <w:rPr>
          <w:color w:val="231F20"/>
          <w:spacing w:val="-4"/>
        </w:rPr>
        <w:t> </w:t>
      </w:r>
      <w:r>
        <w:rPr>
          <w:color w:val="231F20"/>
        </w:rPr>
        <w:t>is</w:t>
      </w:r>
      <w:r>
        <w:rPr>
          <w:color w:val="231F20"/>
          <w:spacing w:val="-4"/>
        </w:rPr>
        <w:t> </w:t>
      </w:r>
      <w:r>
        <w:rPr>
          <w:color w:val="231F20"/>
        </w:rPr>
        <w:t>the</w:t>
      </w:r>
      <w:r>
        <w:rPr>
          <w:color w:val="231F20"/>
          <w:spacing w:val="-4"/>
        </w:rPr>
        <w:t> </w:t>
      </w:r>
      <w:r>
        <w:rPr>
          <w:color w:val="231F20"/>
        </w:rPr>
        <w:t>issue</w:t>
      </w:r>
      <w:r>
        <w:rPr>
          <w:color w:val="231F20"/>
          <w:spacing w:val="-4"/>
        </w:rPr>
        <w:t> </w:t>
      </w:r>
      <w:r>
        <w:rPr>
          <w:color w:val="231F20"/>
        </w:rPr>
        <w:t>of</w:t>
      </w:r>
      <w:r>
        <w:rPr>
          <w:color w:val="231F20"/>
          <w:spacing w:val="-4"/>
        </w:rPr>
        <w:t> </w:t>
      </w:r>
      <w:r>
        <w:rPr>
          <w:color w:val="231F20"/>
        </w:rPr>
        <w:t>complicity</w:t>
      </w:r>
      <w:r>
        <w:rPr>
          <w:color w:val="231F20"/>
          <w:spacing w:val="-5"/>
        </w:rPr>
        <w:t> </w:t>
      </w:r>
      <w:r>
        <w:rPr>
          <w:color w:val="231F20"/>
        </w:rPr>
        <w:t>that</w:t>
      </w:r>
      <w:r>
        <w:rPr>
          <w:color w:val="231F20"/>
          <w:spacing w:val="-4"/>
        </w:rPr>
        <w:t> </w:t>
      </w:r>
      <w:r>
        <w:rPr>
          <w:color w:val="231F20"/>
        </w:rPr>
        <w:t>has</w:t>
      </w:r>
      <w:r>
        <w:rPr>
          <w:color w:val="231F20"/>
          <w:spacing w:val="-4"/>
        </w:rPr>
        <w:t> </w:t>
      </w:r>
      <w:r>
        <w:rPr>
          <w:color w:val="231F20"/>
        </w:rPr>
        <w:t>been</w:t>
      </w:r>
      <w:r>
        <w:rPr>
          <w:color w:val="231F20"/>
          <w:spacing w:val="-4"/>
        </w:rPr>
        <w:t> </w:t>
      </w:r>
      <w:r>
        <w:rPr>
          <w:color w:val="231F20"/>
        </w:rPr>
        <w:t>the</w:t>
      </w:r>
      <w:r>
        <w:rPr>
          <w:color w:val="231F20"/>
          <w:spacing w:val="-4"/>
        </w:rPr>
        <w:t> </w:t>
      </w:r>
      <w:r>
        <w:rPr>
          <w:color w:val="231F20"/>
        </w:rPr>
        <w:t>most</w:t>
      </w:r>
      <w:r>
        <w:rPr>
          <w:color w:val="231F20"/>
          <w:spacing w:val="-4"/>
        </w:rPr>
        <w:t> </w:t>
      </w:r>
      <w:r>
        <w:rPr>
          <w:color w:val="231F20"/>
        </w:rPr>
        <w:t>dangerous</w:t>
      </w:r>
      <w:r>
        <w:rPr>
          <w:color w:val="231F20"/>
          <w:spacing w:val="-4"/>
        </w:rPr>
        <w:t> </w:t>
      </w:r>
      <w:r>
        <w:rPr>
          <w:color w:val="231F20"/>
        </w:rPr>
        <w:t>landmine in</w:t>
      </w:r>
      <w:r>
        <w:rPr>
          <w:color w:val="231F20"/>
          <w:spacing w:val="-7"/>
        </w:rPr>
        <w:t> </w:t>
      </w:r>
      <w:r>
        <w:rPr>
          <w:color w:val="231F20"/>
        </w:rPr>
        <w:t>the</w:t>
      </w:r>
      <w:r>
        <w:rPr>
          <w:color w:val="231F20"/>
          <w:spacing w:val="-7"/>
        </w:rPr>
        <w:t> </w:t>
      </w:r>
      <w:r>
        <w:rPr>
          <w:color w:val="231F20"/>
        </w:rPr>
        <w:t>field</w:t>
      </w:r>
      <w:r>
        <w:rPr>
          <w:color w:val="231F20"/>
          <w:spacing w:val="-7"/>
        </w:rPr>
        <w:t> </w:t>
      </w:r>
      <w:r>
        <w:rPr>
          <w:color w:val="231F20"/>
        </w:rPr>
        <w:t>of</w:t>
      </w:r>
      <w:r>
        <w:rPr>
          <w:color w:val="231F20"/>
          <w:spacing w:val="-7"/>
        </w:rPr>
        <w:t> </w:t>
      </w:r>
      <w:r>
        <w:rPr>
          <w:color w:val="231F20"/>
        </w:rPr>
        <w:t>Chinese</w:t>
      </w:r>
      <w:r>
        <w:rPr>
          <w:color w:val="231F20"/>
          <w:spacing w:val="-7"/>
        </w:rPr>
        <w:t> </w:t>
      </w:r>
      <w:r>
        <w:rPr>
          <w:color w:val="231F20"/>
        </w:rPr>
        <w:t>modern</w:t>
      </w:r>
      <w:r>
        <w:rPr>
          <w:color w:val="231F20"/>
          <w:spacing w:val="-7"/>
        </w:rPr>
        <w:t> </w:t>
      </w:r>
      <w:r>
        <w:rPr>
          <w:color w:val="231F20"/>
        </w:rPr>
        <w:t>history</w:t>
      </w:r>
      <w:r>
        <w:rPr>
          <w:color w:val="231F20"/>
          <w:spacing w:val="-7"/>
        </w:rPr>
        <w:t> </w:t>
      </w:r>
      <w:r>
        <w:rPr>
          <w:color w:val="231F20"/>
        </w:rPr>
        <w:t>and</w:t>
      </w:r>
      <w:r>
        <w:rPr>
          <w:color w:val="231F20"/>
          <w:spacing w:val="-7"/>
        </w:rPr>
        <w:t> </w:t>
      </w:r>
      <w:r>
        <w:rPr>
          <w:color w:val="231F20"/>
        </w:rPr>
        <w:t>underlies</w:t>
      </w:r>
      <w:r>
        <w:rPr>
          <w:color w:val="231F20"/>
          <w:spacing w:val="-7"/>
        </w:rPr>
        <w:t> </w:t>
      </w:r>
      <w:r>
        <w:rPr>
          <w:color w:val="231F20"/>
        </w:rPr>
        <w:t>many</w:t>
      </w:r>
      <w:r>
        <w:rPr>
          <w:color w:val="231F20"/>
          <w:spacing w:val="-7"/>
        </w:rPr>
        <w:t> </w:t>
      </w:r>
      <w:r>
        <w:rPr>
          <w:color w:val="231F20"/>
        </w:rPr>
        <w:t>of</w:t>
      </w:r>
      <w:r>
        <w:rPr>
          <w:color w:val="231F20"/>
          <w:spacing w:val="-7"/>
        </w:rPr>
        <w:t> </w:t>
      </w:r>
      <w:r>
        <w:rPr>
          <w:color w:val="231F20"/>
        </w:rPr>
        <w:t>the</w:t>
      </w:r>
      <w:r>
        <w:rPr>
          <w:color w:val="231F20"/>
          <w:spacing w:val="-7"/>
        </w:rPr>
        <w:t> </w:t>
      </w:r>
      <w:r>
        <w:rPr>
          <w:color w:val="231F20"/>
        </w:rPr>
        <w:t>secrets</w:t>
      </w:r>
      <w:r>
        <w:rPr>
          <w:color w:val="231F20"/>
          <w:spacing w:val="-7"/>
        </w:rPr>
        <w:t> </w:t>
      </w:r>
      <w:r>
        <w:rPr>
          <w:color w:val="231F20"/>
        </w:rPr>
        <w:t>discussed</w:t>
      </w:r>
      <w:r>
        <w:rPr>
          <w:color w:val="231F20"/>
          <w:spacing w:val="-7"/>
        </w:rPr>
        <w:t> </w:t>
      </w:r>
      <w:r>
        <w:rPr>
          <w:color w:val="231F20"/>
        </w:rPr>
        <w:t>in</w:t>
      </w:r>
      <w:r>
        <w:rPr>
          <w:color w:val="231F20"/>
          <w:spacing w:val="-7"/>
        </w:rPr>
        <w:t> </w:t>
      </w:r>
      <w:r>
        <w:rPr>
          <w:color w:val="231F20"/>
        </w:rPr>
        <w:t>the book. What happens under the Chinese regime’s so far bulletproof and disaster-proof dome</w:t>
      </w:r>
      <w:r>
        <w:rPr>
          <w:color w:val="231F20"/>
          <w:spacing w:val="-3"/>
        </w:rPr>
        <w:t> </w:t>
      </w:r>
      <w:r>
        <w:rPr>
          <w:color w:val="231F20"/>
        </w:rPr>
        <w:t>is</w:t>
      </w:r>
      <w:r>
        <w:rPr>
          <w:color w:val="231F20"/>
          <w:spacing w:val="-3"/>
        </w:rPr>
        <w:t> </w:t>
      </w:r>
      <w:r>
        <w:rPr>
          <w:color w:val="231F20"/>
        </w:rPr>
        <w:t>the</w:t>
      </w:r>
      <w:r>
        <w:rPr>
          <w:color w:val="231F20"/>
          <w:spacing w:val="-3"/>
        </w:rPr>
        <w:t> </w:t>
      </w:r>
      <w:r>
        <w:rPr>
          <w:color w:val="231F20"/>
        </w:rPr>
        <w:t>cooperative</w:t>
      </w:r>
      <w:r>
        <w:rPr>
          <w:color w:val="231F20"/>
          <w:spacing w:val="-3"/>
        </w:rPr>
        <w:t> </w:t>
      </w:r>
      <w:r>
        <w:rPr>
          <w:color w:val="231F20"/>
        </w:rPr>
        <w:t>participation</w:t>
      </w:r>
      <w:r>
        <w:rPr>
          <w:color w:val="231F20"/>
          <w:spacing w:val="-4"/>
        </w:rPr>
        <w:t> </w:t>
      </w:r>
      <w:r>
        <w:rPr>
          <w:color w:val="231F20"/>
        </w:rPr>
        <w:t>of</w:t>
      </w:r>
      <w:r>
        <w:rPr>
          <w:color w:val="231F20"/>
          <w:spacing w:val="-3"/>
        </w:rPr>
        <w:t> </w:t>
      </w:r>
      <w:r>
        <w:rPr>
          <w:color w:val="231F20"/>
        </w:rPr>
        <w:t>the</w:t>
      </w:r>
      <w:r>
        <w:rPr>
          <w:color w:val="231F20"/>
          <w:spacing w:val="-3"/>
        </w:rPr>
        <w:t> </w:t>
      </w:r>
      <w:r>
        <w:rPr>
          <w:color w:val="231F20"/>
        </w:rPr>
        <w:t>public.</w:t>
      </w:r>
      <w:r>
        <w:rPr>
          <w:color w:val="231F20"/>
          <w:spacing w:val="-7"/>
        </w:rPr>
        <w:t> </w:t>
      </w:r>
      <w:r>
        <w:rPr>
          <w:color w:val="231F20"/>
        </w:rPr>
        <w:t>The</w:t>
      </w:r>
      <w:r>
        <w:rPr>
          <w:color w:val="231F20"/>
          <w:spacing w:val="-3"/>
        </w:rPr>
        <w:t> </w:t>
      </w:r>
      <w:r>
        <w:rPr>
          <w:color w:val="231F20"/>
        </w:rPr>
        <w:t>motivation</w:t>
      </w:r>
      <w:r>
        <w:rPr>
          <w:color w:val="231F20"/>
          <w:spacing w:val="-3"/>
        </w:rPr>
        <w:t> </w:t>
      </w:r>
      <w:r>
        <w:rPr>
          <w:color w:val="231F20"/>
        </w:rPr>
        <w:t>for</w:t>
      </w:r>
      <w:r>
        <w:rPr>
          <w:color w:val="231F20"/>
          <w:spacing w:val="-3"/>
        </w:rPr>
        <w:t> </w:t>
      </w:r>
      <w:r>
        <w:rPr>
          <w:color w:val="231F20"/>
        </w:rPr>
        <w:t>the</w:t>
      </w:r>
      <w:r>
        <w:rPr>
          <w:color w:val="231F20"/>
          <w:spacing w:val="-3"/>
        </w:rPr>
        <w:t> </w:t>
      </w:r>
      <w:r>
        <w:rPr>
          <w:color w:val="231F20"/>
        </w:rPr>
        <w:t>complicity</w:t>
      </w:r>
      <w:r>
        <w:rPr>
          <w:color w:val="231F20"/>
          <w:spacing w:val="-3"/>
        </w:rPr>
        <w:t> </w:t>
      </w:r>
      <w:r>
        <w:rPr>
          <w:color w:val="231F20"/>
        </w:rPr>
        <w:t>is in</w:t>
      </w:r>
      <w:r>
        <w:rPr>
          <w:color w:val="231F20"/>
          <w:spacing w:val="-8"/>
        </w:rPr>
        <w:t> </w:t>
      </w:r>
      <w:r>
        <w:rPr>
          <w:color w:val="231F20"/>
        </w:rPr>
        <w:t>itself</w:t>
      </w:r>
      <w:r>
        <w:rPr>
          <w:color w:val="231F20"/>
          <w:spacing w:val="-8"/>
        </w:rPr>
        <w:t> </w:t>
      </w:r>
      <w:r>
        <w:rPr>
          <w:color w:val="231F20"/>
        </w:rPr>
        <w:t>a</w:t>
      </w:r>
      <w:r>
        <w:rPr>
          <w:color w:val="231F20"/>
          <w:spacing w:val="-8"/>
        </w:rPr>
        <w:t> </w:t>
      </w:r>
      <w:r>
        <w:rPr>
          <w:color w:val="231F20"/>
        </w:rPr>
        <w:t>complex</w:t>
      </w:r>
      <w:r>
        <w:rPr>
          <w:color w:val="231F20"/>
          <w:spacing w:val="-8"/>
        </w:rPr>
        <w:t> </w:t>
      </w:r>
      <w:r>
        <w:rPr>
          <w:color w:val="231F20"/>
        </w:rPr>
        <w:t>matrix.</w:t>
      </w:r>
      <w:r>
        <w:rPr>
          <w:color w:val="231F20"/>
          <w:spacing w:val="-8"/>
        </w:rPr>
        <w:t> </w:t>
      </w:r>
      <w:r>
        <w:rPr>
          <w:color w:val="231F20"/>
        </w:rPr>
        <w:t>Complicity</w:t>
      </w:r>
      <w:r>
        <w:rPr>
          <w:color w:val="231F20"/>
          <w:spacing w:val="-8"/>
        </w:rPr>
        <w:t> </w:t>
      </w:r>
      <w:r>
        <w:rPr>
          <w:color w:val="231F20"/>
        </w:rPr>
        <w:t>not</w:t>
      </w:r>
      <w:r>
        <w:rPr>
          <w:color w:val="231F20"/>
          <w:spacing w:val="-8"/>
        </w:rPr>
        <w:t> </w:t>
      </w:r>
      <w:r>
        <w:rPr>
          <w:color w:val="231F20"/>
        </w:rPr>
        <w:t>only</w:t>
      </w:r>
      <w:r>
        <w:rPr>
          <w:color w:val="231F20"/>
          <w:spacing w:val="-8"/>
        </w:rPr>
        <w:t> </w:t>
      </w:r>
      <w:r>
        <w:rPr>
          <w:color w:val="231F20"/>
        </w:rPr>
        <w:t>in</w:t>
      </w:r>
      <w:r>
        <w:rPr>
          <w:color w:val="231F20"/>
          <w:spacing w:val="-8"/>
        </w:rPr>
        <w:t> </w:t>
      </w:r>
      <w:r>
        <w:rPr>
          <w:color w:val="231F20"/>
        </w:rPr>
        <w:t>the</w:t>
      </w:r>
      <w:r>
        <w:rPr>
          <w:color w:val="231F20"/>
          <w:spacing w:val="-8"/>
        </w:rPr>
        <w:t> </w:t>
      </w:r>
      <w:r>
        <w:rPr>
          <w:color w:val="231F20"/>
        </w:rPr>
        <w:t>events</w:t>
      </w:r>
      <w:r>
        <w:rPr>
          <w:color w:val="231F20"/>
          <w:spacing w:val="-8"/>
        </w:rPr>
        <w:t> </w:t>
      </w:r>
      <w:r>
        <w:rPr>
          <w:color w:val="231F20"/>
        </w:rPr>
        <w:t>that</w:t>
      </w:r>
      <w:r>
        <w:rPr>
          <w:color w:val="231F20"/>
          <w:spacing w:val="-8"/>
        </w:rPr>
        <w:t> </w:t>
      </w:r>
      <w:r>
        <w:rPr>
          <w:color w:val="231F20"/>
        </w:rPr>
        <w:t>have</w:t>
      </w:r>
      <w:r>
        <w:rPr>
          <w:color w:val="231F20"/>
          <w:spacing w:val="-8"/>
        </w:rPr>
        <w:t> </w:t>
      </w:r>
      <w:r>
        <w:rPr>
          <w:color w:val="231F20"/>
        </w:rPr>
        <w:t>happened</w:t>
      </w:r>
      <w:r>
        <w:rPr>
          <w:color w:val="231F20"/>
          <w:spacing w:val="-8"/>
        </w:rPr>
        <w:t> </w:t>
      </w:r>
      <w:r>
        <w:rPr>
          <w:color w:val="231F20"/>
        </w:rPr>
        <w:t>but</w:t>
      </w:r>
      <w:r>
        <w:rPr>
          <w:color w:val="231F20"/>
          <w:spacing w:val="-8"/>
        </w:rPr>
        <w:t> </w:t>
      </w:r>
      <w:r>
        <w:rPr>
          <w:color w:val="231F20"/>
        </w:rPr>
        <w:t>also in the comanagement of the secrecy afterward is perhaps the most dangerous shoal that the contemporary Chinese battleship of “harmony” wants to avoid.</w:t>
      </w:r>
    </w:p>
    <w:p>
      <w:pPr>
        <w:pStyle w:val="BodyText"/>
        <w:spacing w:before="10"/>
        <w:rPr>
          <w:sz w:val="31"/>
        </w:rPr>
      </w:pPr>
    </w:p>
    <w:p>
      <w:pPr>
        <w:pStyle w:val="Heading1"/>
        <w:jc w:val="both"/>
      </w:pPr>
      <w:r>
        <w:rPr>
          <w:smallCaps/>
          <w:color w:val="231F20"/>
          <w:spacing w:val="-2"/>
        </w:rPr>
        <w:t>Notes</w:t>
      </w:r>
      <w:r>
        <w:rPr>
          <w:smallCaps/>
          <w:color w:val="231F20"/>
          <w:spacing w:val="3"/>
        </w:rPr>
        <w:t> </w:t>
      </w:r>
      <w:r>
        <w:rPr>
          <w:smallCaps/>
          <w:color w:val="231F20"/>
          <w:spacing w:val="-2"/>
        </w:rPr>
        <w:t>on</w:t>
      </w:r>
      <w:r>
        <w:rPr>
          <w:smallCaps/>
          <w:color w:val="231F20"/>
          <w:spacing w:val="5"/>
        </w:rPr>
        <w:t> </w:t>
      </w:r>
      <w:r>
        <w:rPr>
          <w:smallCaps/>
          <w:color w:val="231F20"/>
          <w:spacing w:val="-2"/>
        </w:rPr>
        <w:t>Contributor</w:t>
      </w:r>
    </w:p>
    <w:p>
      <w:pPr>
        <w:pStyle w:val="BodyText"/>
        <w:spacing w:line="271" w:lineRule="auto" w:before="133"/>
        <w:ind w:left="120" w:right="111"/>
        <w:jc w:val="both"/>
      </w:pPr>
      <w:r>
        <w:rPr>
          <w:color w:val="231F20"/>
        </w:rPr>
        <w:t>Mia Yinxing</w:t>
      </w:r>
      <w:r>
        <w:rPr>
          <w:color w:val="231F20"/>
          <w:spacing w:val="30"/>
        </w:rPr>
        <w:t> </w:t>
      </w:r>
      <w:r>
        <w:rPr>
          <w:color w:val="231F20"/>
        </w:rPr>
        <w:t>Liu</w:t>
      </w:r>
      <w:r>
        <w:rPr>
          <w:color w:val="231F20"/>
          <w:spacing w:val="30"/>
        </w:rPr>
        <w:t> </w:t>
      </w:r>
      <w:r>
        <w:rPr>
          <w:color w:val="231F20"/>
        </w:rPr>
        <w:t>is</w:t>
      </w:r>
      <w:r>
        <w:rPr>
          <w:color w:val="231F20"/>
          <w:spacing w:val="30"/>
        </w:rPr>
        <w:t> </w:t>
      </w:r>
      <w:r>
        <w:rPr>
          <w:color w:val="231F20"/>
        </w:rPr>
        <w:t>currently</w:t>
      </w:r>
      <w:r>
        <w:rPr>
          <w:color w:val="231F20"/>
          <w:spacing w:val="30"/>
        </w:rPr>
        <w:t> </w:t>
      </w:r>
      <w:r>
        <w:rPr>
          <w:color w:val="231F20"/>
        </w:rPr>
        <w:t>a</w:t>
      </w:r>
      <w:r>
        <w:rPr>
          <w:color w:val="231F20"/>
          <w:spacing w:val="30"/>
        </w:rPr>
        <w:t> </w:t>
      </w:r>
      <w:r>
        <w:rPr>
          <w:color w:val="231F20"/>
        </w:rPr>
        <w:t>Getty</w:t>
      </w:r>
      <w:r>
        <w:rPr>
          <w:color w:val="231F20"/>
          <w:spacing w:val="30"/>
        </w:rPr>
        <w:t> </w:t>
      </w:r>
      <w:r>
        <w:rPr>
          <w:color w:val="231F20"/>
        </w:rPr>
        <w:t>Fellow</w:t>
      </w:r>
      <w:r>
        <w:rPr>
          <w:color w:val="231F20"/>
          <w:spacing w:val="30"/>
        </w:rPr>
        <w:t> </w:t>
      </w:r>
      <w:r>
        <w:rPr>
          <w:color w:val="231F20"/>
        </w:rPr>
        <w:t>at</w:t>
      </w:r>
      <w:r>
        <w:rPr>
          <w:color w:val="231F20"/>
          <w:spacing w:val="30"/>
        </w:rPr>
        <w:t> </w:t>
      </w:r>
      <w:r>
        <w:rPr>
          <w:color w:val="231F20"/>
        </w:rPr>
        <w:t>the</w:t>
      </w:r>
      <w:r>
        <w:rPr>
          <w:color w:val="231F20"/>
          <w:spacing w:val="30"/>
        </w:rPr>
        <w:t> </w:t>
      </w:r>
      <w:r>
        <w:rPr>
          <w:color w:val="231F20"/>
        </w:rPr>
        <w:t>Getty</w:t>
      </w:r>
      <w:r>
        <w:rPr>
          <w:color w:val="231F20"/>
          <w:spacing w:val="30"/>
        </w:rPr>
        <w:t> </w:t>
      </w:r>
      <w:r>
        <w:rPr>
          <w:color w:val="231F20"/>
        </w:rPr>
        <w:t>Research</w:t>
      </w:r>
      <w:r>
        <w:rPr>
          <w:color w:val="231F20"/>
          <w:spacing w:val="30"/>
        </w:rPr>
        <w:t> </w:t>
      </w:r>
      <w:r>
        <w:rPr>
          <w:color w:val="231F20"/>
        </w:rPr>
        <w:t>Institute</w:t>
      </w:r>
      <w:r>
        <w:rPr>
          <w:color w:val="231F20"/>
          <w:spacing w:val="30"/>
        </w:rPr>
        <w:t> </w:t>
      </w:r>
      <w:r>
        <w:rPr>
          <w:color w:val="231F20"/>
        </w:rPr>
        <w:t>(2021) and</w:t>
      </w:r>
      <w:r>
        <w:rPr>
          <w:color w:val="231F20"/>
          <w:spacing w:val="40"/>
        </w:rPr>
        <w:t> </w:t>
      </w:r>
      <w:r>
        <w:rPr>
          <w:color w:val="231F20"/>
        </w:rPr>
        <w:t>an</w:t>
      </w:r>
      <w:r>
        <w:rPr>
          <w:color w:val="231F20"/>
          <w:spacing w:val="40"/>
        </w:rPr>
        <w:t> </w:t>
      </w:r>
      <w:r>
        <w:rPr>
          <w:color w:val="231F20"/>
        </w:rPr>
        <w:t>associate</w:t>
      </w:r>
      <w:r>
        <w:rPr>
          <w:color w:val="231F20"/>
          <w:spacing w:val="40"/>
        </w:rPr>
        <w:t> </w:t>
      </w:r>
      <w:r>
        <w:rPr>
          <w:color w:val="231F20"/>
        </w:rPr>
        <w:t>professor</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history</w:t>
      </w:r>
      <w:r>
        <w:rPr>
          <w:color w:val="231F20"/>
          <w:spacing w:val="40"/>
        </w:rPr>
        <w:t> </w:t>
      </w:r>
      <w:r>
        <w:rPr>
          <w:color w:val="231F20"/>
        </w:rPr>
        <w:t>of</w:t>
      </w:r>
      <w:r>
        <w:rPr>
          <w:color w:val="231F20"/>
          <w:spacing w:val="40"/>
        </w:rPr>
        <w:t> </w:t>
      </w:r>
      <w:r>
        <w:rPr>
          <w:color w:val="231F20"/>
        </w:rPr>
        <w:t>art</w:t>
      </w:r>
      <w:r>
        <w:rPr>
          <w:color w:val="231F20"/>
          <w:spacing w:val="40"/>
        </w:rPr>
        <w:t> </w:t>
      </w:r>
      <w:r>
        <w:rPr>
          <w:color w:val="231F20"/>
        </w:rPr>
        <w:t>and</w:t>
      </w:r>
      <w:r>
        <w:rPr>
          <w:color w:val="231F20"/>
          <w:spacing w:val="40"/>
        </w:rPr>
        <w:t> </w:t>
      </w:r>
      <w:r>
        <w:rPr>
          <w:color w:val="231F20"/>
        </w:rPr>
        <w:t>visual</w:t>
      </w:r>
      <w:r>
        <w:rPr>
          <w:color w:val="231F20"/>
          <w:spacing w:val="40"/>
        </w:rPr>
        <w:t> </w:t>
      </w:r>
      <w:r>
        <w:rPr>
          <w:color w:val="231F20"/>
        </w:rPr>
        <w:t>culture</w:t>
      </w:r>
      <w:r>
        <w:rPr>
          <w:color w:val="231F20"/>
          <w:spacing w:val="40"/>
        </w:rPr>
        <w:t> </w:t>
      </w:r>
      <w:r>
        <w:rPr>
          <w:color w:val="231F20"/>
        </w:rPr>
        <w:t>at</w:t>
      </w:r>
      <w:r>
        <w:rPr>
          <w:color w:val="231F20"/>
          <w:spacing w:val="40"/>
        </w:rPr>
        <w:t> </w:t>
      </w:r>
      <w:r>
        <w:rPr>
          <w:color w:val="231F20"/>
        </w:rPr>
        <w:t>California College of the Arts. A scholar of modern Chinese art and media history, she is the author of </w:t>
      </w:r>
      <w:r>
        <w:rPr>
          <w:i/>
          <w:color w:val="231F20"/>
        </w:rPr>
        <w:t>Literati Lenses: </w:t>
      </w:r>
      <w:r>
        <w:rPr>
          <w:color w:val="231F20"/>
        </w:rPr>
        <w:t>Wenren </w:t>
      </w:r>
      <w:r>
        <w:rPr>
          <w:i/>
          <w:color w:val="231F20"/>
        </w:rPr>
        <w:t>Landscape in Chinese Cinema of the Mao Era</w:t>
      </w:r>
      <w:r>
        <w:rPr>
          <w:i/>
          <w:color w:val="231F20"/>
        </w:rPr>
        <w:t> </w:t>
      </w:r>
      <w:r>
        <w:rPr>
          <w:color w:val="231F20"/>
        </w:rPr>
        <w:t>(Honolulu: University of Hawaiʻi Press, 2019) and has also written extensively on Chinese photography.</w:t>
      </w:r>
    </w:p>
    <w:p>
      <w:pPr>
        <w:pStyle w:val="BodyText"/>
        <w:spacing w:before="1"/>
        <w:ind w:left="600"/>
        <w:jc w:val="both"/>
      </w:pPr>
      <w:r>
        <w:rPr>
          <w:color w:val="231F20"/>
        </w:rPr>
        <w:t>Correspondence</w:t>
      </w:r>
      <w:r>
        <w:rPr>
          <w:color w:val="231F20"/>
          <w:spacing w:val="-3"/>
        </w:rPr>
        <w:t> </w:t>
      </w:r>
      <w:r>
        <w:rPr>
          <w:color w:val="231F20"/>
        </w:rPr>
        <w:t>to:</w:t>
      </w:r>
      <w:r>
        <w:rPr>
          <w:color w:val="231F20"/>
          <w:spacing w:val="-2"/>
        </w:rPr>
        <w:t> </w:t>
      </w:r>
      <w:r>
        <w:rPr>
          <w:color w:val="231F20"/>
        </w:rPr>
        <w:t>Mia</w:t>
      </w:r>
      <w:r>
        <w:rPr>
          <w:color w:val="231F20"/>
          <w:spacing w:val="-10"/>
        </w:rPr>
        <w:t> </w:t>
      </w:r>
      <w:r>
        <w:rPr>
          <w:color w:val="231F20"/>
        </w:rPr>
        <w:t>Yinxing</w:t>
      </w:r>
      <w:r>
        <w:rPr>
          <w:color w:val="231F20"/>
          <w:spacing w:val="-3"/>
        </w:rPr>
        <w:t> </w:t>
      </w:r>
      <w:r>
        <w:rPr>
          <w:color w:val="231F20"/>
        </w:rPr>
        <w:t>Liu.</w:t>
      </w:r>
      <w:r>
        <w:rPr>
          <w:color w:val="231F20"/>
          <w:spacing w:val="-2"/>
        </w:rPr>
        <w:t> </w:t>
      </w:r>
      <w:r>
        <w:rPr>
          <w:color w:val="231F20"/>
        </w:rPr>
        <w:t>Email:</w:t>
      </w:r>
      <w:r>
        <w:rPr>
          <w:color w:val="231F20"/>
          <w:spacing w:val="-2"/>
        </w:rPr>
        <w:t> </w:t>
      </w:r>
      <w:hyperlink r:id="rId11">
        <w:r>
          <w:rPr>
            <w:color w:val="231F20"/>
            <w:spacing w:val="-2"/>
          </w:rPr>
          <w:t>mialiu@cca.edu.</w:t>
        </w:r>
      </w:hyperlink>
    </w:p>
    <w:sectPr>
      <w:pgSz w:w="9780" w:h="13920"/>
      <w:pgMar w:header="582" w:footer="0" w:top="860" w:bottom="280" w:left="1260" w:right="12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w:altName w:val="Cambria"/>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6pt;margin-top:28.088867pt;width:22pt;height:13.1pt;mso-position-horizontal-relative:page;mso-position-vertical-relative:page;z-index:-15820800" type="#_x0000_t202" id="docshape2" filled="false" stroked="false">
          <v:textbox inset="0,0,0,0">
            <w:txbxContent>
              <w:p>
                <w:pPr>
                  <w:pStyle w:val="BodyText"/>
                  <w:spacing w:before="11"/>
                  <w:ind w:left="60"/>
                </w:pPr>
                <w:r>
                  <w:rPr>
                    <w:color w:val="231F20"/>
                    <w:spacing w:val="-5"/>
                  </w:rPr>
                  <w:fldChar w:fldCharType="begin"/>
                </w:r>
                <w:r>
                  <w:rPr>
                    <w:color w:val="231F20"/>
                    <w:spacing w:val="-5"/>
                  </w:rPr>
                  <w:instrText> PAGE </w:instrText>
                </w:r>
                <w:r>
                  <w:rPr>
                    <w:color w:val="231F20"/>
                    <w:spacing w:val="-5"/>
                  </w:rPr>
                  <w:fldChar w:fldCharType="separate"/>
                </w:r>
                <w:r>
                  <w:rPr>
                    <w:color w:val="231F20"/>
                    <w:spacing w:val="-5"/>
                  </w:rPr>
                  <w:t>310</w:t>
                </w:r>
                <w:r>
                  <w:rPr>
                    <w:color w:val="231F20"/>
                    <w:spacing w:val="-5"/>
                  </w:rPr>
                  <w:fldChar w:fldCharType="end"/>
                </w:r>
              </w:p>
            </w:txbxContent>
          </v:textbox>
          <w10:wrap type="none"/>
        </v:shape>
      </w:pict>
    </w:r>
    <w:r>
      <w:rPr/>
      <w:pict>
        <v:shape style="position:absolute;margin-left:96.5pt;margin-top:28.088867pt;width:84.95pt;height:13.1pt;mso-position-horizontal-relative:page;mso-position-vertical-relative:page;z-index:-15820288" type="#_x0000_t202" id="docshape3" filled="false" stroked="false">
          <v:textbox inset="0,0,0,0">
            <w:txbxContent>
              <w:p>
                <w:pPr>
                  <w:pStyle w:val="BodyText"/>
                  <w:spacing w:before="11"/>
                  <w:ind w:left="20"/>
                </w:pPr>
                <w:r>
                  <w:rPr>
                    <w:color w:val="231F20"/>
                  </w:rPr>
                  <w:t>MIA</w:t>
                </w:r>
                <w:r>
                  <w:rPr>
                    <w:color w:val="231F20"/>
                    <w:spacing w:val="-19"/>
                  </w:rPr>
                  <w:t> </w:t>
                </w:r>
                <w:r>
                  <w:rPr>
                    <w:color w:val="231F20"/>
                  </w:rPr>
                  <w:t>YINXING</w:t>
                </w:r>
                <w:r>
                  <w:rPr>
                    <w:color w:val="231F20"/>
                    <w:spacing w:val="-8"/>
                  </w:rPr>
                  <w:t> </w:t>
                </w:r>
                <w:r>
                  <w:rPr>
                    <w:color w:val="231F20"/>
                    <w:spacing w:val="-5"/>
                  </w:rPr>
                  <w:t>LIU</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90.195503pt;margin-top:28.088867pt;width:301.6pt;height:13.1pt;mso-position-horizontal-relative:page;mso-position-vertical-relative:page;z-index:-15819776" type="#_x0000_t202" id="docshape4" filled="false" stroked="false">
          <v:textbox inset="0,0,0,0">
            <w:txbxContent>
              <w:p>
                <w:pPr>
                  <w:pStyle w:val="BodyText"/>
                  <w:spacing w:before="11"/>
                  <w:ind w:left="20"/>
                </w:pPr>
                <w:r>
                  <w:rPr>
                    <w:color w:val="231F20"/>
                  </w:rPr>
                  <w:t>NEW</w:t>
                </w:r>
                <w:r>
                  <w:rPr>
                    <w:color w:val="231F20"/>
                    <w:spacing w:val="-13"/>
                  </w:rPr>
                  <w:t> </w:t>
                </w:r>
                <w:r>
                  <w:rPr>
                    <w:color w:val="231F20"/>
                  </w:rPr>
                  <w:t>WORKS</w:t>
                </w:r>
                <w:r>
                  <w:rPr>
                    <w:color w:val="231F20"/>
                    <w:spacing w:val="-8"/>
                  </w:rPr>
                  <w:t> </w:t>
                </w:r>
                <w:r>
                  <w:rPr>
                    <w:color w:val="231F20"/>
                  </w:rPr>
                  <w:t>ON</w:t>
                </w:r>
                <w:r>
                  <w:rPr>
                    <w:color w:val="231F20"/>
                    <w:spacing w:val="-5"/>
                  </w:rPr>
                  <w:t> </w:t>
                </w:r>
                <w:r>
                  <w:rPr>
                    <w:color w:val="231F20"/>
                  </w:rPr>
                  <w:t>MODERN</w:t>
                </w:r>
                <w:r>
                  <w:rPr>
                    <w:color w:val="231F20"/>
                    <w:spacing w:val="-5"/>
                  </w:rPr>
                  <w:t> </w:t>
                </w:r>
                <w:r>
                  <w:rPr>
                    <w:color w:val="231F20"/>
                  </w:rPr>
                  <w:t>CHINESE</w:t>
                </w:r>
                <w:r>
                  <w:rPr>
                    <w:color w:val="231F20"/>
                    <w:spacing w:val="-12"/>
                  </w:rPr>
                  <w:t> </w:t>
                </w:r>
                <w:r>
                  <w:rPr>
                    <w:color w:val="231F20"/>
                  </w:rPr>
                  <w:t>ART</w:t>
                </w:r>
                <w:r>
                  <w:rPr>
                    <w:color w:val="231F20"/>
                    <w:spacing w:val="-15"/>
                  </w:rPr>
                  <w:t> </w:t>
                </w:r>
                <w:r>
                  <w:rPr>
                    <w:color w:val="231F20"/>
                  </w:rPr>
                  <w:t>AND</w:t>
                </w:r>
                <w:r>
                  <w:rPr>
                    <w:color w:val="231F20"/>
                    <w:spacing w:val="-8"/>
                  </w:rPr>
                  <w:t> </w:t>
                </w:r>
                <w:r>
                  <w:rPr>
                    <w:color w:val="231F20"/>
                  </w:rPr>
                  <w:t>VISUAL</w:t>
                </w:r>
                <w:r>
                  <w:rPr>
                    <w:color w:val="231F20"/>
                    <w:spacing w:val="-11"/>
                  </w:rPr>
                  <w:t> </w:t>
                </w:r>
                <w:r>
                  <w:rPr>
                    <w:color w:val="231F20"/>
                    <w:spacing w:val="-2"/>
                  </w:rPr>
                  <w:t>CULTURE</w:t>
                </w:r>
              </w:p>
            </w:txbxContent>
          </v:textbox>
          <w10:wrap type="none"/>
        </v:shape>
      </w:pict>
    </w:r>
    <w:r>
      <w:rPr/>
      <w:pict>
        <v:shape style="position:absolute;margin-left:402pt;margin-top:28.088867pt;width:22pt;height:13.1pt;mso-position-horizontal-relative:page;mso-position-vertical-relative:page;z-index:-15819264" type="#_x0000_t202" id="docshape5" filled="false" stroked="false">
          <v:textbox inset="0,0,0,0">
            <w:txbxContent>
              <w:p>
                <w:pPr>
                  <w:pStyle w:val="BodyText"/>
                  <w:spacing w:before="11"/>
                  <w:ind w:left="60"/>
                </w:pPr>
                <w:r>
                  <w:rPr>
                    <w:color w:val="231F20"/>
                    <w:spacing w:val="-5"/>
                  </w:rPr>
                  <w:fldChar w:fldCharType="begin"/>
                </w:r>
                <w:r>
                  <w:rPr>
                    <w:color w:val="231F20"/>
                    <w:spacing w:val="-5"/>
                  </w:rPr>
                  <w:instrText> PAGE </w:instrText>
                </w:r>
                <w:r>
                  <w:rPr>
                    <w:color w:val="231F20"/>
                    <w:spacing w:val="-5"/>
                  </w:rPr>
                  <w:fldChar w:fldCharType="separate"/>
                </w:r>
                <w:r>
                  <w:rPr>
                    <w:color w:val="231F20"/>
                    <w:spacing w:val="-5"/>
                  </w:rPr>
                  <w:t>313</w:t>
                </w:r>
                <w:r>
                  <w:rPr>
                    <w:color w:val="231F20"/>
                    <w:spacing w:val="-5"/>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9" w:hanging="222"/>
        <w:jc w:val="left"/>
      </w:pPr>
      <w:rPr>
        <w:rFonts w:hint="default" w:ascii="Times New Roman" w:hAnsi="Times New Roman" w:eastAsia="Times New Roman" w:cs="Times New Roman"/>
        <w:b w:val="0"/>
        <w:bCs w:val="0"/>
        <w:i w:val="0"/>
        <w:iCs w:val="0"/>
        <w:color w:val="231F20"/>
        <w:w w:val="100"/>
        <w:sz w:val="17"/>
        <w:szCs w:val="17"/>
        <w:lang w:val="en-US" w:eastAsia="en-US" w:bidi="ar-SA"/>
      </w:rPr>
    </w:lvl>
    <w:lvl w:ilvl="1">
      <w:start w:val="0"/>
      <w:numFmt w:val="bullet"/>
      <w:lvlText w:val="•"/>
      <w:lvlJc w:val="left"/>
      <w:pPr>
        <w:ind w:left="834" w:hanging="222"/>
      </w:pPr>
      <w:rPr>
        <w:rFonts w:hint="default"/>
        <w:lang w:val="en-US" w:eastAsia="en-US" w:bidi="ar-SA"/>
      </w:rPr>
    </w:lvl>
    <w:lvl w:ilvl="2">
      <w:start w:val="0"/>
      <w:numFmt w:val="bullet"/>
      <w:lvlText w:val="•"/>
      <w:lvlJc w:val="left"/>
      <w:pPr>
        <w:ind w:left="1548" w:hanging="222"/>
      </w:pPr>
      <w:rPr>
        <w:rFonts w:hint="default"/>
        <w:lang w:val="en-US" w:eastAsia="en-US" w:bidi="ar-SA"/>
      </w:rPr>
    </w:lvl>
    <w:lvl w:ilvl="3">
      <w:start w:val="0"/>
      <w:numFmt w:val="bullet"/>
      <w:lvlText w:val="•"/>
      <w:lvlJc w:val="left"/>
      <w:pPr>
        <w:ind w:left="2262" w:hanging="222"/>
      </w:pPr>
      <w:rPr>
        <w:rFonts w:hint="default"/>
        <w:lang w:val="en-US" w:eastAsia="en-US" w:bidi="ar-SA"/>
      </w:rPr>
    </w:lvl>
    <w:lvl w:ilvl="4">
      <w:start w:val="0"/>
      <w:numFmt w:val="bullet"/>
      <w:lvlText w:val="•"/>
      <w:lvlJc w:val="left"/>
      <w:pPr>
        <w:ind w:left="2976" w:hanging="222"/>
      </w:pPr>
      <w:rPr>
        <w:rFonts w:hint="default"/>
        <w:lang w:val="en-US" w:eastAsia="en-US" w:bidi="ar-SA"/>
      </w:rPr>
    </w:lvl>
    <w:lvl w:ilvl="5">
      <w:start w:val="0"/>
      <w:numFmt w:val="bullet"/>
      <w:lvlText w:val="•"/>
      <w:lvlJc w:val="left"/>
      <w:pPr>
        <w:ind w:left="3690" w:hanging="222"/>
      </w:pPr>
      <w:rPr>
        <w:rFonts w:hint="default"/>
        <w:lang w:val="en-US" w:eastAsia="en-US" w:bidi="ar-SA"/>
      </w:rPr>
    </w:lvl>
    <w:lvl w:ilvl="6">
      <w:start w:val="0"/>
      <w:numFmt w:val="bullet"/>
      <w:lvlText w:val="•"/>
      <w:lvlJc w:val="left"/>
      <w:pPr>
        <w:ind w:left="4404" w:hanging="222"/>
      </w:pPr>
      <w:rPr>
        <w:rFonts w:hint="default"/>
        <w:lang w:val="en-US" w:eastAsia="en-US" w:bidi="ar-SA"/>
      </w:rPr>
    </w:lvl>
    <w:lvl w:ilvl="7">
      <w:start w:val="0"/>
      <w:numFmt w:val="bullet"/>
      <w:lvlText w:val="•"/>
      <w:lvlJc w:val="left"/>
      <w:pPr>
        <w:ind w:left="5118" w:hanging="222"/>
      </w:pPr>
      <w:rPr>
        <w:rFonts w:hint="default"/>
        <w:lang w:val="en-US" w:eastAsia="en-US" w:bidi="ar-SA"/>
      </w:rPr>
    </w:lvl>
    <w:lvl w:ilvl="8">
      <w:start w:val="0"/>
      <w:numFmt w:val="bullet"/>
      <w:lvlText w:val="•"/>
      <w:lvlJc w:val="left"/>
      <w:pPr>
        <w:ind w:left="5832" w:hanging="222"/>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120"/>
      <w:jc w:val="center"/>
      <w:outlineLvl w:val="1"/>
    </w:pPr>
    <w:rPr>
      <w:rFonts w:ascii="Times New Roman" w:hAnsi="Times New Roman" w:eastAsia="Times New Roman" w:cs="Times New Roman"/>
      <w:sz w:val="28"/>
      <w:szCs w:val="28"/>
      <w:lang w:val="en-US" w:eastAsia="en-US" w:bidi="ar-SA"/>
    </w:rPr>
  </w:style>
  <w:style w:styleId="ListParagraph" w:type="paragraph">
    <w:name w:val="List Paragraph"/>
    <w:basedOn w:val="Normal"/>
    <w:uiPriority w:val="1"/>
    <w:qFormat/>
    <w:pPr>
      <w:ind w:left="119" w:right="117" w:firstLine="480"/>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yperlink" Target="mailto:mialiu@cca.edu"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Mia Yinxing Liu</dc:creator>
  <dc:title>Three New Works on Modern Chinese Art and Visual Culture</dc:title>
  <dcterms:created xsi:type="dcterms:W3CDTF">2025-03-02T07:22:50Z</dcterms:created>
  <dcterms:modified xsi:type="dcterms:W3CDTF">2025-03-02T07:22:50Z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English</vt:lpwstr>
  </property>
  <property fmtid="{D5CDD505-2E9C-101B-9397-08002B2CF9AE}" pid="3" name="Producer">
    <vt:lpwstr>Project MUSE</vt:lpwstr>
  </property>
  <property fmtid="{D5CDD505-2E9C-101B-9397-08002B2CF9AE}" pid="4" name="XMP-dc:Creator">
    <vt:lpwstr>Mia Yinxing Liu</vt:lpwstr>
  </property>
  <property fmtid="{D5CDD505-2E9C-101B-9397-08002B2CF9AE}" pid="5" name="XMP-dc:Language">
    <vt:lpwstr>English</vt:lpwstr>
  </property>
  <property fmtid="{D5CDD505-2E9C-101B-9397-08002B2CF9AE}" pid="6" name="XMP-dc:Title">
    <vt:lpwstr>Three New Works on Modern Chinese Art and Visual Culture</vt:lpwstr>
  </property>
</Properties>
</file>