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Анализ и препоръки за Make MCP сървъра</w:t>
      </w:r>
    </w:p>
    <w:p/>
    <w:p>
      <w:r>
        <w:rPr>
          <w:b/>
        </w:rPr>
        <w:t xml:space="preserve">Цел на документа:</w:t>
      </w:r>
      <w:r>
        <w:t xml:space="preserve"> анализ на реалните затруднения, срещнати при изграждането на проекта "AI Консултации с Юли", произтичащи от ограничения достъп на Claude до Make.com през MCP сървъра (собствен проект на Николай Стоянов). Изследвани и потвърдени от официалната Make API документация конкретни възможности за разширяване.</w:t>
      </w:r>
    </w:p>
    <w:p/>
    <w:p>
      <w:r>
        <w:rPr>
          <w:b/>
        </w:rPr>
        <w:t xml:space="preserve">Дата:</w:t>
      </w:r>
      <w:r>
        <w:t xml:space="preserve"> 30.07.2026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1. Обобщение на проблема</w:t>
      </w:r>
    </w:p>
    <w:p/>
    <w:p>
      <w:r>
        <w:t xml:space="preserve">През целия проект Claude разполага само с:</w:t>
      </w:r>
    </w:p>
    <w:p>
      <w:r>
        <w:t xml:space="preserve">- </w:t>
      </w:r>
      <w:r>
        <w:rPr>
          <w:b/>
        </w:rPr>
        <w:t xml:space="preserve">Четене</w:t>
      </w:r>
      <w:r>
        <w:t xml:space="preserve"> на списъци сценарии, изпълнения, data store записи</w:t>
      </w:r>
    </w:p>
    <w:p>
      <w:r>
        <w:t xml:space="preserve">- Няколко тесни write-действия: старт/стоп на сценарий, retry на заседнало (DLQ) изпълнение, add/delete на data store запис</w:t>
      </w:r>
    </w:p>
    <w:p/>
    <w:p>
      <w:r>
        <w:rPr>
          <w:b/>
        </w:rPr>
        <w:t xml:space="preserve">Липсва напълно:</w:t>
      </w:r>
      <w:r>
        <w:t xml:space="preserve"> достъп до самата структура на сценариите (модули, параметри, филтри, връзки между модули) — нито за четене, нито за писане.</w:t>
      </w:r>
    </w:p>
    <w:p/>
    <w:p>
      <w:r>
        <w:rPr>
          <w:b/>
        </w:rPr>
        <w:t xml:space="preserve">Последствие:</w:t>
      </w:r>
      <w:r>
        <w:t xml:space="preserve"> всяка техническа промяна (добавяне на модул, смяна на поле, добавяне на филтър условие) минава през дълъг ръчен цикъл:</w:t>
      </w:r>
    </w:p>
    <w:p/>
    <w:p>
      <w:r>
        <w:t xml:space="preserve">1. Claude диагностицира с ограничени данни</w:t>
      </w:r>
    </w:p>
    <w:p>
      <w:r>
        <w:t xml:space="preserve">2. Дава точни клик-по-клик инструкции на потребителя</w:t>
      </w:r>
    </w:p>
    <w:p>
      <w:r>
        <w:t xml:space="preserve">3. Потребителят изпълнява — но Make интерфейсът има няколко объркващи изгледа (Version history срещу Execution history, Grid срещу canvas изглед), затова невинаги намира точното място от първия път</w:t>
      </w:r>
    </w:p>
    <w:p>
      <w:r>
        <w:t xml:space="preserve">4. Праща скрийншот</w:t>
      </w:r>
    </w:p>
    <w:p>
      <w:r>
        <w:t xml:space="preserve">5. Claude се преориентира и дава следваща стъпка</w:t>
      </w:r>
    </w:p>
    <w:p>
      <w:r>
        <w:t xml:space="preserve">6. Цикълът се повтаря, често 5-10 пъти за едно концептуално просто действие</w:t>
      </w:r>
    </w:p>
    <w:p/>
    <w:p>
      <w:r>
        <w:rPr>
          <w:b/>
        </w:rPr>
        <w:t xml:space="preserve">Конкретни примери от проекта:</w:t>
      </w:r>
    </w:p>
    <w:p>
      <w:r>
        <w:t xml:space="preserve">- Добавяне на forced tool_choice схема в HTTP модул (Prompt 1) — цял диалог само за да се пейстне текст</w:t>
      </w:r>
    </w:p>
    <w:p>
      <w:r>
        <w:t xml:space="preserve">- Добавяне на Router модул с 2 филтъра (по statusCode) — отне много стъпки заради объркване кой елемент точно да се кликне</w:t>
      </w:r>
    </w:p>
    <w:p>
      <w:r>
        <w:t xml:space="preserve">- Диагностика на "[400]" грешка от Speechmatics — часове разследване, защото нямаше начин директно да се види реалната стойност на масива `download[]`, който Vimeo е върнал</w:t>
      </w:r>
    </w:p>
    <w:p>
      <w:r>
        <w:t xml:space="preserve">- Клониране и препрограмиране на Basecamp error-handler модули</w:t>
      </w:r>
    </w:p>
    <w:p>
      <w:r>
        <w:t xml:space="preserve">- Грешно свързан Router клон (модул случайно закачен на грешния маршрут) — открито едва след няколко скрийншота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2. Потвърдени възможности на Make API (официална документация)</w:t>
      </w:r>
    </w:p>
    <w:p/>
    <w:p>
      <w:r>
        <w:t xml:space="preserve">Изследването потвърждава: Make има пълноценен REST API, покриващ точно нужните възможности. Ето потвърдените ендпойнти:</w:t>
      </w:r>
    </w:p>
    <w:p/>
    <w:p>
      <w:pPr>
        <w:pStyle w:val="Heading3"/>
      </w:pPr>
      <w:r>
        <w:t xml:space="preserve">2.1 Структура на сценария (най-важното)</w:t>
      </w:r>
    </w:p>
    <w:p/>
    <w:tbl>
      <w:tblPr>
        <w:tblStyle w:val="TableGrid"/>
        <w:tblW w:w="0" w:type="auto"/>
      </w:tblPr>
      <w:tblGrid/>
      <w:tr>
        <w:tc>
          <w:tcPr>
            <w:tcW w:w="0" w:type="auto"/>
          </w:tcPr>
          <w:p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Path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Какво прави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`/scenarios/{scenarioId}/blueprint`</w:t>
            </w:r>
          </w:p>
        </w:tc>
        <w:tc>
          <w:tcPr>
            <w:tcW w:w="0" w:type="auto"/>
          </w:tcPr>
          <w:p>
            <w:r>
              <w:t xml:space="preserve">Връща пълната JSON структура на сценария — всички модули, параметри, филтри, връзки</w:t>
            </w:r>
          </w:p>
        </w:tc>
      </w:tr>
      <w:tr>
        <w:tc>
          <w:tcPr>
            <w:tcW w:w="0" w:type="auto"/>
          </w:tcPr>
          <w:p>
            <w:r>
              <w:t xml:space="preserve">PATCH</w:t>
            </w:r>
          </w:p>
        </w:tc>
        <w:tc>
          <w:tcPr>
            <w:tcW w:w="0" w:type="auto"/>
          </w:tcPr>
          <w:p>
            <w:r>
              <w:t xml:space="preserve">`/scenarios/{scenarioId}`</w:t>
            </w:r>
          </w:p>
        </w:tc>
        <w:tc>
          <w:tcPr>
            <w:tcW w:w="0" w:type="auto"/>
          </w:tcPr>
          <w:p>
            <w:r>
              <w:t xml:space="preserve">Обновява blueprint (като JSON), scheduling, име, папка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`/scenarios`</w:t>
            </w:r>
          </w:p>
        </w:tc>
        <w:tc>
          <w:tcPr>
            <w:tcW w:w="0" w:type="auto"/>
          </w:tcPr>
          <w:p>
            <w:r>
              <w:t xml:space="preserve">Създава изцяло нов сценарий</w:t>
            </w:r>
          </w:p>
        </w:tc>
      </w:tr>
      <w:tr>
        <w:tc>
          <w:tcPr>
            <w:tcW w:w="0" w:type="auto"/>
          </w:tcPr>
          <w:p>
            <w:r>
              <w:t xml:space="preserve">DELETE</w:t>
            </w:r>
          </w:p>
        </w:tc>
        <w:tc>
          <w:tcPr>
            <w:tcW w:w="0" w:type="auto"/>
          </w:tcPr>
          <w:p>
            <w:r>
              <w:t xml:space="preserve">`/scenarios/{scenarioId}`</w:t>
            </w:r>
          </w:p>
        </w:tc>
        <w:tc>
          <w:tcPr>
            <w:tcW w:w="0" w:type="auto"/>
          </w:tcPr>
          <w:p>
            <w:r>
              <w:t xml:space="preserve">Трайно изтрива сценарий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`/scenarios/{scenarioId}/clone`</w:t>
            </w:r>
          </w:p>
        </w:tc>
        <w:tc>
          <w:tcPr>
            <w:tcW w:w="0" w:type="auto"/>
          </w:tcPr>
          <w:p>
            <w:r>
              <w:t xml:space="preserve">Клонира сценарий (копие за безопасно тестване)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`/scenarios/{scenarioId}/restore`</w:t>
            </w:r>
          </w:p>
        </w:tc>
        <w:tc>
          <w:tcPr>
            <w:tcW w:w="0" w:type="auto"/>
          </w:tcPr>
          <w:p>
            <w:r>
              <w:t xml:space="preserve">Възстановява изтрит сценарий (30-дневен прозорец)</w:t>
            </w:r>
          </w:p>
        </w:tc>
      </w:tr>
    </w:tbl>
    <w:p/>
    <w:p/>
    <w:p>
      <w:r>
        <w:rPr>
          <w:b/>
        </w:rPr>
        <w:t xml:space="preserve">Това е точно същият механизъм, който самият Make UI ползва зад кулисите, за да покаже canvas-а.</w:t>
      </w:r>
      <w:r>
        <w:t xml:space="preserve"> Тоест не е нужно нищо ново да се "измисля" в Make — само по-широк набор от MCP wrapper инструменти около вече съществуващото API.</w:t>
      </w:r>
    </w:p>
    <w:p/>
    <w:p>
      <w:pPr>
        <w:pStyle w:val="Heading3"/>
      </w:pPr>
      <w:r>
        <w:t xml:space="preserve">2.2 Изпълнения и диагностика</w:t>
      </w:r>
    </w:p>
    <w:p/>
    <w:tbl>
      <w:tblPr>
        <w:tblStyle w:val="TableGrid"/>
        <w:tblW w:w="0" w:type="auto"/>
      </w:tblPr>
      <w:tblGrid/>
      <w:tr>
        <w:tc>
          <w:tcPr>
            <w:tcW w:w="0" w:type="auto"/>
          </w:tcPr>
          <w:p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Path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Какво прави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`/scenarios/{scenarioId}/executions/{executionId}`</w:t>
            </w:r>
          </w:p>
        </w:tc>
        <w:tc>
          <w:tcPr>
            <w:tcW w:w="0" w:type="auto"/>
          </w:tcPr>
          <w:p>
            <w:r>
              <w:t xml:space="preserve">Детайли на конкретно изпълнение, вкл. per-module input/output данни (нужна е допълнителна проверка колко дълбоко навлиза спрямо plan tier-а)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`/scenarios/{scenarioId}/replay`</w:t>
            </w:r>
          </w:p>
        </w:tc>
        <w:tc>
          <w:tcPr>
            <w:tcW w:w="0" w:type="auto"/>
          </w:tcPr>
          <w:p>
            <w:r>
              <w:t xml:space="preserve">Повторно изпълнение на КОНКРЕТНО минало изпълнение (не само DLQ)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`/scenarios/{scenarioId}/interface`</w:t>
            </w:r>
          </w:p>
        </w:tc>
        <w:tc>
          <w:tcPr>
            <w:tcW w:w="0" w:type="auto"/>
          </w:tcPr>
          <w:p>
            <w:r>
              <w:t xml:space="preserve">Вход/изход спецификация на подсценарий (напр. C-то ни, което приема transcript/item_id/ime_klient)</w:t>
            </w:r>
          </w:p>
        </w:tc>
      </w:tr>
      <w:tr>
        <w:tc>
          <w:tcPr>
            <w:tcW w:w="0" w:type="auto"/>
          </w:tcPr>
          <w:p>
            <w:r>
              <w:t xml:space="preserve">PATCH</w:t>
            </w:r>
          </w:p>
        </w:tc>
        <w:tc>
          <w:tcPr>
            <w:tcW w:w="0" w:type="auto"/>
          </w:tcPr>
          <w:p>
            <w:r>
              <w:t xml:space="preserve">`/scenarios/{scenarioId}/interface`</w:t>
            </w:r>
          </w:p>
        </w:tc>
        <w:tc>
          <w:tcPr>
            <w:tcW w:w="0" w:type="auto"/>
          </w:tcPr>
          <w:p>
            <w:r>
              <w:t xml:space="preserve">Промяна на входните спецификации на подсценарий</w:t>
            </w:r>
          </w:p>
        </w:tc>
      </w:tr>
    </w:tbl>
    <w:p/>
    <w:p/>
    <w:p>
      <w:pPr>
        <w:pStyle w:val="Heading3"/>
      </w:pPr>
      <w:r>
        <w:t xml:space="preserve">2.3 Заседнали изпълнения (DLQ) — пълен набор</w:t>
      </w:r>
    </w:p>
    <w:p/>
    <w:tbl>
      <w:tblPr>
        <w:tblStyle w:val="TableGrid"/>
        <w:tblW w:w="0" w:type="auto"/>
      </w:tblPr>
      <w:tblGrid/>
      <w:tr>
        <w:tc>
          <w:tcPr>
            <w:tcW w:w="0" w:type="auto"/>
          </w:tcPr>
          <w:p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Path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Какво прави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`/dlqs`</w:t>
            </w:r>
          </w:p>
        </w:tc>
        <w:tc>
          <w:tcPr>
            <w:tcW w:w="0" w:type="auto"/>
          </w:tcPr>
          <w:p>
            <w:r>
              <w:t xml:space="preserve">Списък заседнали изпълнения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`/dlqs/{dlqId}`</w:t>
            </w:r>
          </w:p>
        </w:tc>
        <w:tc>
          <w:tcPr>
            <w:tcW w:w="0" w:type="auto"/>
          </w:tcPr>
          <w:p>
            <w:r>
              <w:t xml:space="preserve">Детайли (метаданни, НЕ реалните данни)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GET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`/dlqs/{dlqId}/bundle`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Реалните данни (bundle), които са били обработвани в момента на провала</w:t>
            </w:r>
            <w:r>
              <w:t xml:space="preserve"> — точно каквото ни трябваше вчера за диагностика на Speechmatics 400-грешката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`/dlqs/{dlqId}/blueprint`</w:t>
            </w:r>
          </w:p>
        </w:tc>
        <w:tc>
          <w:tcPr>
            <w:tcW w:w="0" w:type="auto"/>
          </w:tcPr>
          <w:p>
            <w:r>
              <w:t xml:space="preserve">Blueprint-ът на сценария в момента на провала</w:t>
            </w:r>
          </w:p>
        </w:tc>
      </w:tr>
      <w:tr>
        <w:tc>
          <w:tcPr>
            <w:tcW w:w="0" w:type="auto"/>
          </w:tcPr>
          <w:p>
            <w:r>
              <w:t xml:space="preserve">DELETE</w:t>
            </w:r>
          </w:p>
        </w:tc>
        <w:tc>
          <w:tcPr>
            <w:tcW w:w="0" w:type="auto"/>
          </w:tcPr>
          <w:p>
            <w:r>
              <w:t xml:space="preserve">`/dlqs` (bulk, с `confirmed=true`)</w:t>
            </w:r>
          </w:p>
        </w:tc>
        <w:tc>
          <w:tcPr>
            <w:tcW w:w="0" w:type="auto"/>
          </w:tcPr>
          <w:p>
            <w:r>
              <w:t xml:space="preserve">Изтриване (потвърдихме и ползвахме вчера индиректно)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`/dlqs/{dlqId}/retry`</w:t>
            </w:r>
          </w:p>
        </w:tc>
        <w:tc>
          <w:tcPr>
            <w:tcW w:w="0" w:type="auto"/>
          </w:tcPr>
          <w:p>
            <w:r>
              <w:t xml:space="preserve">Повторен опит</w:t>
            </w:r>
          </w:p>
        </w:tc>
      </w:tr>
    </w:tbl>
    <w:p/>
    <w:p/>
    <w:p>
      <w:pPr>
        <w:pStyle w:val="Heading3"/>
      </w:pPr>
      <w:r>
        <w:t xml:space="preserve">2.4 Връзки (Connections)</w:t>
      </w:r>
    </w:p>
    <w:p/>
    <w:tbl>
      <w:tblPr>
        <w:tblStyle w:val="TableGrid"/>
        <w:tblW w:w="0" w:type="auto"/>
      </w:tblPr>
      <w:tblGrid/>
      <w:tr>
        <w:tc>
          <w:tcPr>
            <w:tcW w:w="0" w:type="auto"/>
          </w:tcPr>
          <w:p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Path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Какво прави</w:t>
            </w:r>
          </w:p>
        </w:tc>
      </w:tr>
      <w:tr>
        <w:tc>
          <w:tcPr>
            <w:tcW w:w="0" w:type="auto"/>
          </w:tcPr>
          <w:p>
            <w:r>
              <w:t xml:space="preserve">GET/POST</w:t>
            </w:r>
          </w:p>
        </w:tc>
        <w:tc>
          <w:tcPr>
            <w:tcW w:w="0" w:type="auto"/>
          </w:tcPr>
          <w:p>
            <w:r>
              <w:t xml:space="preserve">`/connections`</w:t>
            </w:r>
          </w:p>
        </w:tc>
        <w:tc>
          <w:tcPr>
            <w:tcW w:w="0" w:type="auto"/>
          </w:tcPr>
          <w:p>
            <w:r>
              <w:t xml:space="preserve">Списък / създаване на нова връзка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`/connections/{id}/test`</w:t>
            </w:r>
          </w:p>
        </w:tc>
        <w:tc>
          <w:tcPr>
            <w:tcW w:w="0" w:type="auto"/>
          </w:tcPr>
          <w:p>
            <w:r>
              <w:t xml:space="preserve">Проверка дали credentials-ите още са валидни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`/connections/{id}/set-data`</w:t>
            </w:r>
          </w:p>
        </w:tc>
        <w:tc>
          <w:tcPr>
            <w:tcW w:w="0" w:type="auto"/>
          </w:tcPr>
          <w:p>
            <w:r>
              <w:t xml:space="preserve">Обновяване на данни на връзка</w:t>
            </w:r>
          </w:p>
        </w:tc>
      </w:tr>
    </w:tbl>
    <w:p/>
    <w:p/>
    <w:p>
      <w:r>
        <w:t xml:space="preserve">Потвърдено: връзки могат да се създават програмно и за не-OAuth типове (API ключове), не само през браузър флоу.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3. Препоръчани нови MCP инструменти (по приоритет)</w:t>
      </w:r>
    </w:p>
    <w:p/>
    <w:p>
      <w:pPr>
        <w:pStyle w:val="Heading3"/>
      </w:pPr>
      <w:r>
        <w:t xml:space="preserve">Приоритет 1 — Бърза, ниско-рискова победа</w:t>
      </w:r>
    </w:p>
    <w:p>
      <w:r>
        <w:rPr>
          <w:b/>
        </w:rPr>
        <w:t xml:space="preserve">`make_get_blueprint(scenario_id)`</w:t>
      </w:r>
      <w:r>
        <w:t xml:space="preserve"> — read-only, обвива `GET /scenarios/{id}/blueprint`. Само това би премахнало около половината от вчерашното забавяне (цялото "screenshot-ни ми какво има сега в това поле"), без никакъв риск за живите сценарии.</w:t>
      </w:r>
    </w:p>
    <w:p/>
    <w:p>
      <w:r>
        <w:rPr>
          <w:b/>
        </w:rPr>
        <w:t xml:space="preserve">`make_get_dlq_bundle(dlq_id)`</w:t>
      </w:r>
      <w:r>
        <w:t xml:space="preserve"> — read-only, обвива `GET /dlqs/{dlqId}/bundle`. Директен достъп до истинските данни зад провалено изпълнение — точно каквото ни трябваше за диагностиката на Speechmatics бъга вчера, без часове UI археология.</w:t>
      </w:r>
    </w:p>
    <w:p/>
    <w:p>
      <w:pPr>
        <w:pStyle w:val="Heading3"/>
      </w:pPr>
      <w:r>
        <w:t xml:space="preserve">Приоритет 2 — Контролирано писане (с потвърждение преди действие)</w:t>
      </w:r>
    </w:p>
    <w:p>
      <w:r>
        <w:rPr>
          <w:b/>
        </w:rPr>
        <w:t xml:space="preserve">`make_update_blueprint(scenario_id, blueprint_json)`</w:t>
      </w:r>
      <w:r>
        <w:t xml:space="preserve"> — обвива `PATCH /scenarios/{id}`. Позволява директно създаване/промяна/свързване на модули. </w:t>
      </w:r>
      <w:r>
        <w:rPr>
          <w:b/>
        </w:rPr>
        <w:t xml:space="preserve">Най-високата стойност, но и най-високият риск</w:t>
      </w:r>
      <w:r>
        <w:t xml:space="preserve"> — виж раздел 4.</w:t>
      </w:r>
    </w:p>
    <w:p/>
    <w:p>
      <w:r>
        <w:rPr>
          <w:b/>
        </w:rPr>
        <w:t xml:space="preserve">`make_delete_dlq(dlq_id)`</w:t>
      </w:r>
      <w:r>
        <w:t xml:space="preserve"> — обвива `DELETE /dlqs/{dlqId}` или bulk варианта. Директно чистене на заседнали изпълнения, без ръчно търсене на чекбокс + плаваща лента в интерфейса.</w:t>
      </w:r>
    </w:p>
    <w:p/>
    <w:p>
      <w:r>
        <w:rPr>
          <w:b/>
        </w:rPr>
        <w:t xml:space="preserve">`make_clone_scenario(scenario_id)`</w:t>
      </w:r>
      <w:r>
        <w:t xml:space="preserve"> — обвива `POST /scenarios/{id}/clone`. Позволява автоматизирано "работи на копие, тествай, после смени" — вече установен като добра практика в проекта.</w:t>
      </w:r>
    </w:p>
    <w:p/>
    <w:p>
      <w:pPr>
        <w:pStyle w:val="Heading3"/>
      </w:pPr>
      <w:r>
        <w:t xml:space="preserve">Приоритет 3 — По-рядко нужни, но стойностни</w:t>
      </w:r>
    </w:p>
    <w:p>
      <w:r>
        <w:rPr>
          <w:b/>
        </w:rPr>
        <w:t xml:space="preserve">`make_replay_execution(scenario_id, execution_id)`</w:t>
      </w:r>
      <w:r>
        <w:t xml:space="preserve"> — обвива `POST /scenarios/{id}/replay`. Различно от DLQ retry — може да презапусне ВСЯКО минало изпълнение (не само провалено), полезно при случаи като "осиротелия транскрипт" от 29.07 (реален webhook получен, но обработката спряна заради несъответствие).</w:t>
      </w:r>
    </w:p>
    <w:p/>
    <w:p>
      <w:r>
        <w:rPr>
          <w:b/>
        </w:rPr>
        <w:t xml:space="preserve">`make_get_scenario_interface` / `make_update_scenario_interface`</w:t>
      </w:r>
      <w:r>
        <w:t xml:space="preserve"> — за преглед/промяна на входните полета на подсценарии (като C).</w:t>
      </w:r>
    </w:p>
    <w:p/>
    <w:p>
      <w:r>
        <w:rPr>
          <w:b/>
        </w:rPr>
        <w:t xml:space="preserve">`make_create_connection`</w:t>
      </w:r>
      <w:r>
        <w:t xml:space="preserve"> — за нови интеграции без ръчно UI преминаване.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4. Важно за баланса — риск срещу полза</w:t>
      </w:r>
    </w:p>
    <w:p/>
    <w:p>
      <w:r>
        <w:t xml:space="preserve">Изследването на официалните препоръки за MCP (Model Context Protocol) сървъри с write достъп потвърждава точно модела, който Николай предложи:</w:t>
      </w:r>
    </w:p>
    <w:p/>
    <w:p>
      <w:r>
        <w:t xml:space="preserve">&gt; *"Enforce least privilege by defaulting to read-only tools and enabling write/edit tools behind explicit roles and policies... requiring approvals for high-risk operations."*</w:t>
      </w:r>
    </w:p>
    <w:p/>
    <w:p>
      <w:r>
        <w:t xml:space="preserve">Тоест: работният модел "Claude предлага план → одобрение → Claude действа" </w:t>
      </w:r>
      <w:r>
        <w:rPr>
          <w:b/>
        </w:rPr>
        <w:t xml:space="preserve">не е компромис, а официално препоръчаната практика</w:t>
      </w:r>
      <w:r>
        <w:t xml:space="preserve"> за точно тази ситуация — не маха контрола на потребителя, само мести физическото изпълнение от неговите ръце в Claude-овите, докато решението остава негово.</w:t>
      </w:r>
    </w:p>
    <w:p/>
    <w:p>
      <w:r>
        <w:rPr>
          <w:b/>
        </w:rPr>
        <w:t xml:space="preserve">Допълнителни препоръки от изследването, приложими тук:</w:t>
      </w:r>
    </w:p>
    <w:p>
      <w:r>
        <w:t xml:space="preserve">- </w:t>
      </w:r>
      <w:r>
        <w:rPr>
          <w:b/>
        </w:rPr>
        <w:t xml:space="preserve">Прогресивно ниво на достъп:</w:t>
      </w:r>
      <w:r>
        <w:t xml:space="preserve"> започни само с read-only инструменти (Приоритет 1), добавяй write достъп постепенно, модул по модул, докато се натрупа доверие</w:t>
      </w:r>
    </w:p>
    <w:p>
      <w:r>
        <w:t xml:space="preserve">- </w:t>
      </w:r>
      <w:r>
        <w:rPr>
          <w:b/>
        </w:rPr>
        <w:t xml:space="preserve">Работа на копие за структурни промени:</w:t>
      </w:r>
      <w:r>
        <w:t xml:space="preserve"> за по-съществени промени — клонирай сценария (`make_clone_scenario`), направи промяната на копието, тествай, чак тогава смени живия — прилагайки точно принципа "рефактор на копие, не на живия сценарий", вече established в проекта за други идеи</w:t>
      </w:r>
    </w:p>
    <w:p>
      <w:r>
        <w:t xml:space="preserve">- </w:t>
      </w:r>
      <w:r>
        <w:rPr>
          <w:b/>
        </w:rPr>
        <w:t xml:space="preserve">Строга валидация на входа:</w:t>
      </w:r>
      <w:r>
        <w:t xml:space="preserve"> тъй като blueprint-ите са сложен вложен JSON, всяка промяна, предложена от Claude, трябва да мине през JSON валидация ПРЕДИ изпращане към Make API (аналогично на вече доказаната практика в тази сесия — валидиране на JSON текст чрез PowerShell преди paste)</w:t>
      </w:r>
    </w:p>
    <w:p>
      <w:r>
        <w:t xml:space="preserve">- </w:t>
      </w:r>
      <w:r>
        <w:rPr>
          <w:b/>
        </w:rPr>
        <w:t xml:space="preserve">Одит/лог на действията:</w:t>
      </w:r>
      <w:r>
        <w:t xml:space="preserve"> всяко write действие да оставя следа (кога, какво точно е променено) — полезно ако нещо се обърка, за бързо връщане назад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5. Отворени въпроси за проверка (преди имплементация)</w:t>
      </w:r>
    </w:p>
    <w:p/>
    <w:p>
      <w:r>
        <w:t xml:space="preserve">1. </w:t>
      </w:r>
      <w:r>
        <w:rPr>
          <w:b/>
        </w:rPr>
        <w:t xml:space="preserve">Дълбочина на execution logs API-то</w:t>
      </w:r>
      <w:r>
        <w:t xml:space="preserve"> — нужна е директна проверка (не само търсене) дали `GET /scenarios/{id}/executions/{executionId}` реално връща per-module bundle данни за ВСИЧКИ типове изпълнения (не само DLQ), или изисква по-висок Make план (Enterprise tier). Това пряко определя дали общата диагностика (не само за провалени/DLQ случаи) може да стане директна.</w:t>
      </w:r>
    </w:p>
    <w:p>
      <w:r>
        <w:t xml:space="preserve">2. </w:t>
      </w:r>
      <w:r>
        <w:rPr>
          <w:b/>
        </w:rPr>
        <w:t xml:space="preserve">API token scope</w:t>
      </w:r>
      <w:r>
        <w:t xml:space="preserve"> — текущият Make API токен, ползван от MCP сървъра, има ли изобщо write scope към blueprint-и, или трябва нов токен с разширени права?</w:t>
      </w:r>
    </w:p>
    <w:p>
      <w:r>
        <w:t xml:space="preserve">3. </w:t>
      </w:r>
      <w:r>
        <w:rPr>
          <w:b/>
        </w:rPr>
        <w:t xml:space="preserve">Кой Make план е активен</w:t>
      </w:r>
      <w:r>
        <w:t xml:space="preserve"> — някои от тези ендпойнти (особено детайлни execution logs) може да са ограничени до определени тарифни планове.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6. Заключение</w:t>
      </w:r>
    </w:p>
    <w:p/>
    <w:p>
      <w:r>
        <w:t xml:space="preserve">Изследването </w:t>
      </w:r>
      <w:r>
        <w:rPr>
          <w:b/>
        </w:rPr>
        <w:t xml:space="preserve">потвърждава</w:t>
      </w:r>
      <w:r>
        <w:t xml:space="preserve"> първоначалния анализ — Make API-то напълно поддържа нужните възможности, вече е публично документирано, и не изисква нищо извън стандартна REST интеграция. Препоръчителен ред на изграждане:</w:t>
      </w:r>
    </w:p>
    <w:p/>
    <w:p>
      <w:r>
        <w:t xml:space="preserve">1. Добави `make_get_blueprint` + `make_get_dlq_bundle` (read-only, нулев риск) — веднага усеща голямо намаляване на забавянето</w:t>
      </w:r>
    </w:p>
    <w:p>
      <w:r>
        <w:t xml:space="preserve">2. Тествай известно време само с тях</w:t>
      </w:r>
    </w:p>
    <w:p>
      <w:r>
        <w:t xml:space="preserve">3. Добави `make_clone_scenario` + `make_delete_dlq` (ниско-рискови write действия)</w:t>
      </w:r>
    </w:p>
    <w:p>
      <w:r>
        <w:t xml:space="preserve">4. Едва тогава обмисли `make_update_blueprint` — с изричния "план → одобрение → действие" модел, и предпочитание за работа върху клонинг при съществени промени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Източници</w:t>
      </w:r>
    </w:p>
    <w:p/>
    <w:p>
      <w:r>
        <w:t xml:space="preserve">- [Scenarios | Make API | Make Developer Hub](https://developers.make.com/api-documentation/api-reference/scenarios)</w:t>
      </w:r>
    </w:p>
    <w:p>
      <w:r>
        <w:t xml:space="preserve">- [Incomplete Executions | Make API | Make Developer Hub](https://developers.make.com/api-documentation/api-reference/incomplete-executions)</w:t>
      </w:r>
    </w:p>
    <w:p>
      <w:r>
        <w:t xml:space="preserve">- [Connections | Make API | Make Developer Hub](https://developers.make.com/api-documentation/api-reference/connections)</w:t>
      </w:r>
    </w:p>
    <w:p>
      <w:r>
        <w:t xml:space="preserve">- [Scenario blueprints — Help Center](https://help.make.com/blueprints)</w:t>
      </w:r>
    </w:p>
    <w:p>
      <w:r>
        <w:t xml:space="preserve">- [MCP Best Practices — Model Context Protocol](https://mcp-best-practice.github.io/mcp-best-practice/best-practice/)</w:t>
      </w:r>
    </w:p>
    <w:p>
      <w:r>
        <w:t xml:space="preserve">- [Security Best Practices — Model Context Protocol official docs](https://modelcontextprotocol.io/docs/tutorials/security/security_best_practices)</w:t>
      </w:r>
    </w:p>
    <w:p>
      <w:r>
        <w:t xml:space="preserve">- [MCP Security Issues and Best Practices](https://www.knostic.ai/blog/mcp-security)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360" w:after="200"/>
      <w:outlineLvl w:val="0"/>
    </w:pPr>
    <w:rPr>
      <w:b/>
      <w:sz w:val="34"/>
      <w:color w:val="1F3864"/>
    </w:rPr>
  </w:style>
  <w:style w:type="paragraph" w:styleId="Heading2">
    <w:name w:val="heading 2"/>
    <w:basedOn w:val="Normal"/>
    <w:qFormat/>
    <w:pPr>
      <w:spacing w:before="280" w:after="160"/>
      <w:outlineLvl w:val="1"/>
    </w:pPr>
    <w:rPr>
      <w:b/>
      <w:sz w:val="28"/>
      <w:color w:val="2E5395"/>
    </w:rPr>
  </w:style>
  <w:style w:type="paragraph" w:styleId="Heading3">
    <w:name w:val="heading 3"/>
    <w:basedOn w:val="Normal"/>
    <w:qFormat/>
    <w:pPr>
      <w:spacing w:before="220" w:after="120"/>
      <w:outlineLvl w:val="2"/>
    </w:pPr>
    <w:rPr>
      <w:b/>
      <w:sz w:val="24"/>
      <w:color w:val="2E5395"/>
    </w:rPr>
  </w:style>
  <w:style w:type="table" w:styleId="TableGrid">
    <w:name w:val="Table Grid"/>
    <w:basedOn w:val="TableNormal"/>
    <w:uiPriority w:val="39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Анализ и препоръки за Make MCP сървъра</dc:title>
  <dc:creator>MABI AI Automation</dc:creator>
  <cp:lastModifiedBy>MABI AI Automation</cp:lastModifiedBy>
  <dcterms:created xsi:type="dcterms:W3CDTF">2026-07-30T11:48:52Z</dcterms:created>
  <dcterms:modified xsi:type="dcterms:W3CDTF">2026-07-30T11:48:52Z</dcterms:modified>
</cp:coreProperties>
</file>