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56" w:rsidRPr="001633BB" w:rsidRDefault="00A27B56" w:rsidP="00A27B56">
      <w:pPr>
        <w:rPr>
          <w:b/>
          <w:lang w:val="en-US"/>
        </w:rPr>
      </w:pPr>
      <w:r w:rsidRPr="001633BB">
        <w:rPr>
          <w:b/>
          <w:lang w:val="en-US"/>
        </w:rPr>
        <w:t>References</w:t>
      </w:r>
    </w:p>
    <w:p w:rsidR="00A27B56" w:rsidRPr="00435C89" w:rsidRDefault="00A27B56" w:rsidP="00A27B56">
      <w:pPr>
        <w:rPr>
          <w:rFonts w:cstheme="minorHAnsi"/>
          <w:lang w:val="en-US"/>
        </w:rPr>
      </w:pPr>
      <w:proofErr w:type="spellStart"/>
      <w:r w:rsidRPr="00435C89">
        <w:rPr>
          <w:rFonts w:cstheme="minorHAnsi"/>
          <w:lang w:val="en-US"/>
        </w:rPr>
        <w:t>MacKenzie</w:t>
      </w:r>
      <w:proofErr w:type="spellEnd"/>
      <w:r w:rsidRPr="00435C89">
        <w:rPr>
          <w:rFonts w:cstheme="minorHAnsi"/>
          <w:lang w:val="en-US"/>
        </w:rPr>
        <w:t xml:space="preserve"> D., </w:t>
      </w:r>
      <w:proofErr w:type="spellStart"/>
      <w:r w:rsidRPr="00435C89">
        <w:rPr>
          <w:rFonts w:cstheme="minorHAnsi"/>
          <w:lang w:val="en-US"/>
        </w:rPr>
        <w:t>Wajcman</w:t>
      </w:r>
      <w:proofErr w:type="spellEnd"/>
      <w:r w:rsidRPr="00435C89">
        <w:rPr>
          <w:rFonts w:cstheme="minorHAnsi"/>
          <w:lang w:val="en-US"/>
        </w:rPr>
        <w:t xml:space="preserve"> J. 2012, Introductory essay: the social shaping of technology, LSE Research Online </w:t>
      </w:r>
    </w:p>
    <w:p w:rsidR="00A27B56" w:rsidRPr="00435C89" w:rsidRDefault="00A27B56" w:rsidP="00A27B56">
      <w:pPr>
        <w:rPr>
          <w:rFonts w:cstheme="minorHAnsi"/>
          <w:lang w:val="en-US"/>
        </w:rPr>
      </w:pPr>
      <w:r w:rsidRPr="00435C89">
        <w:rPr>
          <w:rFonts w:cstheme="minorHAnsi"/>
          <w:lang w:val="en-US"/>
        </w:rPr>
        <w:t xml:space="preserve">Alexa Internet Ranking, </w:t>
      </w:r>
      <w:hyperlink r:id="rId4" w:history="1">
        <w:r w:rsidRPr="00435C89">
          <w:rPr>
            <w:rStyle w:val="Hyperlink"/>
            <w:rFonts w:cstheme="minorHAnsi"/>
            <w:color w:val="auto"/>
            <w:lang w:val="en-US"/>
          </w:rPr>
          <w:t>www.alexa.com</w:t>
        </w:r>
      </w:hyperlink>
      <w:r w:rsidRPr="00435C89">
        <w:rPr>
          <w:rFonts w:cstheme="minorHAnsi"/>
          <w:lang w:val="en-US"/>
        </w:rPr>
        <w:t xml:space="preserve"> accessed 22/11/16</w:t>
      </w:r>
    </w:p>
    <w:p w:rsidR="00A27B56" w:rsidRPr="00435C89" w:rsidRDefault="00A27B56" w:rsidP="00A27B56">
      <w:pPr>
        <w:rPr>
          <w:rFonts w:cstheme="minorHAnsi"/>
          <w:lang w:val="en-US"/>
        </w:rPr>
      </w:pPr>
      <w:r w:rsidRPr="00435C89">
        <w:rPr>
          <w:rFonts w:cstheme="minorHAnsi"/>
          <w:lang w:val="en-US"/>
        </w:rPr>
        <w:t xml:space="preserve">VK </w:t>
      </w:r>
      <w:hyperlink r:id="rId5" w:history="1">
        <w:r w:rsidRPr="00435C89">
          <w:rPr>
            <w:rStyle w:val="Hyperlink"/>
            <w:rFonts w:cstheme="minorHAnsi"/>
            <w:color w:val="auto"/>
            <w:lang w:val="en-US"/>
          </w:rPr>
          <w:t>www.vk.com</w:t>
        </w:r>
      </w:hyperlink>
      <w:r w:rsidRPr="00435C89">
        <w:rPr>
          <w:rFonts w:cstheme="minorHAnsi"/>
          <w:lang w:val="en-US"/>
        </w:rPr>
        <w:t xml:space="preserve"> accessed 23/11/16</w:t>
      </w:r>
    </w:p>
    <w:p w:rsidR="00A27B56" w:rsidRPr="00435C89" w:rsidRDefault="00A27B56" w:rsidP="00A27B56">
      <w:pPr>
        <w:jc w:val="both"/>
        <w:rPr>
          <w:rFonts w:cstheme="minorHAnsi"/>
          <w:lang w:val="en-GB"/>
        </w:rPr>
      </w:pPr>
      <w:r w:rsidRPr="00435C89">
        <w:rPr>
          <w:rFonts w:cstheme="minorHAnsi"/>
          <w:lang w:val="en-GB"/>
        </w:rPr>
        <w:t xml:space="preserve">The Economics of Informational </w:t>
      </w:r>
      <w:proofErr w:type="gramStart"/>
      <w:r w:rsidRPr="00435C89">
        <w:rPr>
          <w:rFonts w:cstheme="minorHAnsi"/>
          <w:lang w:val="en-GB"/>
        </w:rPr>
        <w:t>security</w:t>
      </w:r>
      <w:proofErr w:type="gramEnd"/>
      <w:r w:rsidRPr="00435C89">
        <w:rPr>
          <w:rFonts w:cstheme="minorHAnsi"/>
          <w:lang w:val="en-GB"/>
        </w:rPr>
        <w:t xml:space="preserve"> R. Anderson</w:t>
      </w:r>
    </w:p>
    <w:p w:rsidR="00A27B56" w:rsidRPr="00435C89" w:rsidRDefault="00A27B56" w:rsidP="00A27B56">
      <w:pPr>
        <w:rPr>
          <w:rFonts w:cstheme="minorHAnsi"/>
          <w:lang w:val="en-GB"/>
        </w:rPr>
      </w:pPr>
      <w:r w:rsidRPr="00435C89">
        <w:rPr>
          <w:rFonts w:cstheme="minorHAnsi"/>
        </w:rPr>
        <w:t>Контактные платежи: как работает сервис по переводу денег «ВКонтакте»</w:t>
      </w:r>
      <w:r w:rsidRPr="00435C89">
        <w:rPr>
          <w:rFonts w:cstheme="minorHAnsi"/>
          <w:lang w:val="en-GB"/>
        </w:rPr>
        <w:t xml:space="preserve"> </w:t>
      </w:r>
      <w:hyperlink r:id="rId6" w:history="1">
        <w:r w:rsidRPr="00435C89">
          <w:rPr>
            <w:rStyle w:val="Hyperlink"/>
            <w:rFonts w:cstheme="minorHAnsi"/>
            <w:color w:val="auto"/>
          </w:rPr>
          <w:t>http://money.rbc.ru/news/</w:t>
        </w:r>
      </w:hyperlink>
      <w:r w:rsidRPr="00435C89">
        <w:rPr>
          <w:rFonts w:cstheme="minorHAnsi"/>
          <w:lang w:val="en-GB"/>
        </w:rPr>
        <w:t xml:space="preserve"> accessed 23/11/16</w:t>
      </w:r>
    </w:p>
    <w:p w:rsidR="00A27B56" w:rsidRPr="00435C89" w:rsidRDefault="00A27B56" w:rsidP="00A27B56">
      <w:pPr>
        <w:rPr>
          <w:rFonts w:cstheme="minorHAnsi"/>
          <w:lang w:val="en-US"/>
        </w:rPr>
      </w:pPr>
      <w:r w:rsidRPr="00435C89">
        <w:rPr>
          <w:rFonts w:cstheme="minorHAnsi"/>
          <w:lang w:val="en-US"/>
        </w:rPr>
        <w:t>Securing IM and P2P Applications for the Enterprise</w:t>
      </w:r>
    </w:p>
    <w:p w:rsidR="00A27B56" w:rsidRPr="00435C89" w:rsidRDefault="00A27B56" w:rsidP="00A27B56">
      <w:pPr>
        <w:rPr>
          <w:rFonts w:cstheme="minorHAnsi"/>
          <w:lang w:val="en-US"/>
        </w:rPr>
      </w:pPr>
      <w:r>
        <w:rPr>
          <w:lang w:val="en-US"/>
        </w:rPr>
        <w:t xml:space="preserve">Robin </w:t>
      </w:r>
      <w:proofErr w:type="spellStart"/>
      <w:proofErr w:type="gramStart"/>
      <w:r>
        <w:rPr>
          <w:lang w:val="en-US"/>
        </w:rPr>
        <w:t>Arnfield</w:t>
      </w:r>
      <w:proofErr w:type="spellEnd"/>
      <w:r>
        <w:rPr>
          <w:lang w:val="en-US"/>
        </w:rPr>
        <w:t xml:space="preserve">  Why</w:t>
      </w:r>
      <w:proofErr w:type="gramEnd"/>
      <w:r>
        <w:rPr>
          <w:lang w:val="en-US"/>
        </w:rPr>
        <w:t xml:space="preserve"> mobile social media money transfers are going to be huge 2016</w:t>
      </w:r>
    </w:p>
    <w:p w:rsidR="00A27B56" w:rsidRPr="00435C89" w:rsidRDefault="00A27B56" w:rsidP="00A27B56">
      <w:pPr>
        <w:rPr>
          <w:rFonts w:cstheme="minorHAnsi"/>
          <w:lang w:val="en-US"/>
        </w:rPr>
      </w:pPr>
      <w:r>
        <w:rPr>
          <w:lang w:val="en-US"/>
        </w:rPr>
        <w:t>(P2P: how to peer-to-peer technology is revolutionizing the way we do business)</w:t>
      </w:r>
    </w:p>
    <w:p w:rsidR="001B2EC4" w:rsidRDefault="00435BDF">
      <w:bookmarkStart w:id="0" w:name="_GoBack"/>
      <w:bookmarkEnd w:id="0"/>
    </w:p>
    <w:sectPr w:rsidR="001B2EC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56"/>
    <w:rsid w:val="00435BDF"/>
    <w:rsid w:val="00724C66"/>
    <w:rsid w:val="00A27B56"/>
    <w:rsid w:val="00C8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F72D1-7AF5-479A-8729-8AA0085E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B5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ney.rbc.ru/news/" TargetMode="External"/><Relationship Id="rId5" Type="http://schemas.openxmlformats.org/officeDocument/2006/relationships/hyperlink" Target="http://www.vk.com" TargetMode="External"/><Relationship Id="rId4" Type="http://schemas.openxmlformats.org/officeDocument/2006/relationships/hyperlink" Target="http://www.alex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504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efimova y. (ye1n15)</dc:creator>
  <cp:keywords/>
  <dc:description/>
  <cp:lastModifiedBy>efimova y. (ye1n15)</cp:lastModifiedBy>
  <cp:revision>2</cp:revision>
  <dcterms:created xsi:type="dcterms:W3CDTF">2016-12-01T21:59:00Z</dcterms:created>
  <dcterms:modified xsi:type="dcterms:W3CDTF">2016-12-02T03:11:00Z</dcterms:modified>
</cp:coreProperties>
</file>