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C0" w:rsidRPr="00FC4F9B" w:rsidRDefault="004756C0" w:rsidP="00EB434E">
      <w:pPr>
        <w:jc w:val="center"/>
        <w:rPr>
          <w:rFonts w:eastAsia="Arial Unicode MS"/>
          <w:b/>
          <w:sz w:val="28"/>
          <w:szCs w:val="28"/>
        </w:rPr>
      </w:pPr>
      <w:r w:rsidRPr="00FC4F9B">
        <w:rPr>
          <w:rFonts w:eastAsia="Arial Unicode MS"/>
          <w:b/>
          <w:sz w:val="28"/>
          <w:szCs w:val="28"/>
        </w:rPr>
        <w:t>ОТКРЫТОЕ АКЦИОНЕРНОЕ ОБЩЕСТВО</w:t>
      </w:r>
    </w:p>
    <w:p w:rsidR="004756C0" w:rsidRPr="00FC4F9B" w:rsidRDefault="004756C0" w:rsidP="00EB434E">
      <w:pPr>
        <w:jc w:val="center"/>
        <w:rPr>
          <w:rFonts w:eastAsia="Arial Unicode MS"/>
          <w:b/>
          <w:sz w:val="28"/>
          <w:szCs w:val="28"/>
        </w:rPr>
      </w:pPr>
      <w:r w:rsidRPr="00FC4F9B">
        <w:rPr>
          <w:rFonts w:eastAsia="Arial Unicode MS"/>
          <w:b/>
          <w:sz w:val="28"/>
          <w:szCs w:val="28"/>
        </w:rPr>
        <w:t>«Банковский процессинговый центр»</w:t>
      </w:r>
    </w:p>
    <w:p w:rsidR="000E058F" w:rsidRDefault="000E058F" w:rsidP="00EB434E">
      <w:pPr>
        <w:rPr>
          <w:rFonts w:eastAsia="Arial Unicode MS"/>
          <w:b/>
          <w:sz w:val="28"/>
          <w:szCs w:val="28"/>
        </w:rPr>
      </w:pPr>
    </w:p>
    <w:p w:rsidR="00AB7E02" w:rsidRPr="00AB7E02" w:rsidRDefault="00AB7E02" w:rsidP="00EB434E">
      <w:pPr>
        <w:rPr>
          <w:rFonts w:eastAsia="Arial Unicode MS"/>
          <w:b/>
          <w:sz w:val="28"/>
          <w:szCs w:val="28"/>
        </w:rPr>
      </w:pPr>
    </w:p>
    <w:p w:rsidR="004756C0" w:rsidRPr="00FC4F9B" w:rsidRDefault="004756C0" w:rsidP="00EB434E">
      <w:pPr>
        <w:rPr>
          <w:rFonts w:eastAsia="Arial Unicode MS"/>
          <w:b/>
          <w:sz w:val="28"/>
          <w:szCs w:val="28"/>
        </w:rPr>
      </w:pPr>
      <w:r w:rsidRPr="00FC4F9B">
        <w:rPr>
          <w:rFonts w:eastAsia="Arial Unicode MS"/>
          <w:b/>
          <w:sz w:val="28"/>
          <w:szCs w:val="28"/>
        </w:rPr>
        <w:t>П Р И К А З</w:t>
      </w:r>
    </w:p>
    <w:p w:rsidR="004647AE" w:rsidRPr="0006134A" w:rsidRDefault="004647AE" w:rsidP="00EB434E">
      <w:pPr>
        <w:rPr>
          <w:rFonts w:eastAsia="Arial Unicode MS"/>
          <w:b/>
          <w:sz w:val="28"/>
          <w:szCs w:val="28"/>
        </w:rPr>
      </w:pPr>
    </w:p>
    <w:p w:rsidR="004756C0" w:rsidRPr="00FC4F9B" w:rsidRDefault="00FE492A" w:rsidP="00EB434E">
      <w:pPr>
        <w:rPr>
          <w:sz w:val="28"/>
          <w:szCs w:val="28"/>
        </w:rPr>
      </w:pPr>
      <w:r>
        <w:rPr>
          <w:sz w:val="28"/>
          <w:szCs w:val="28"/>
        </w:rPr>
        <w:t>07</w:t>
      </w:r>
      <w:r w:rsidR="00D76803" w:rsidRPr="00FC4F9B">
        <w:rPr>
          <w:sz w:val="28"/>
          <w:szCs w:val="28"/>
        </w:rPr>
        <w:t>.</w:t>
      </w:r>
      <w:r w:rsidR="008F6464">
        <w:rPr>
          <w:sz w:val="28"/>
          <w:szCs w:val="28"/>
        </w:rPr>
        <w:t>0</w:t>
      </w:r>
      <w:r w:rsidR="007B105E" w:rsidRPr="00E40C45">
        <w:rPr>
          <w:sz w:val="28"/>
          <w:szCs w:val="28"/>
        </w:rPr>
        <w:t>8</w:t>
      </w:r>
      <w:r w:rsidR="004756C0" w:rsidRPr="00FC4F9B">
        <w:rPr>
          <w:sz w:val="28"/>
          <w:szCs w:val="28"/>
        </w:rPr>
        <w:t>.20</w:t>
      </w:r>
      <w:r w:rsidR="004C5C4A" w:rsidRPr="00FC4F9B">
        <w:rPr>
          <w:sz w:val="28"/>
          <w:szCs w:val="28"/>
        </w:rPr>
        <w:t>1</w:t>
      </w:r>
      <w:r w:rsidR="003F7C0B">
        <w:rPr>
          <w:sz w:val="28"/>
          <w:szCs w:val="28"/>
        </w:rPr>
        <w:t>2</w:t>
      </w:r>
      <w:r w:rsidR="005612A9" w:rsidRPr="00FC4F9B">
        <w:rPr>
          <w:sz w:val="28"/>
          <w:szCs w:val="28"/>
        </w:rPr>
        <w:t xml:space="preserve"> </w:t>
      </w:r>
      <w:r w:rsidR="00FA04E6" w:rsidRPr="00FC4F9B">
        <w:rPr>
          <w:b/>
          <w:sz w:val="28"/>
          <w:szCs w:val="28"/>
        </w:rPr>
        <w:t xml:space="preserve">№ </w:t>
      </w:r>
      <w:r w:rsidRPr="00E40C45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  <w:r w:rsidR="004D63A7" w:rsidRPr="00E40C45">
        <w:rPr>
          <w:b/>
          <w:sz w:val="28"/>
          <w:szCs w:val="28"/>
        </w:rPr>
        <w:t>7</w:t>
      </w:r>
      <w:r w:rsidR="009272F0" w:rsidRPr="00FC4F9B">
        <w:rPr>
          <w:b/>
          <w:sz w:val="28"/>
          <w:szCs w:val="28"/>
        </w:rPr>
        <w:t>-</w:t>
      </w:r>
      <w:r w:rsidR="009D4A1A" w:rsidRPr="00FC4F9B">
        <w:rPr>
          <w:b/>
          <w:sz w:val="28"/>
          <w:szCs w:val="28"/>
        </w:rPr>
        <w:t>К</w:t>
      </w:r>
      <w:r w:rsidR="004756C0" w:rsidRPr="00FC4F9B">
        <w:rPr>
          <w:b/>
          <w:sz w:val="28"/>
          <w:szCs w:val="28"/>
        </w:rPr>
        <w:t xml:space="preserve"> </w:t>
      </w:r>
      <w:r w:rsidR="00FD23CF" w:rsidRPr="00FC4F9B">
        <w:rPr>
          <w:b/>
          <w:sz w:val="28"/>
          <w:szCs w:val="28"/>
        </w:rPr>
        <w:tab/>
      </w:r>
      <w:r w:rsidR="00FD23CF" w:rsidRPr="00FC4F9B">
        <w:rPr>
          <w:b/>
          <w:sz w:val="28"/>
          <w:szCs w:val="28"/>
        </w:rPr>
        <w:tab/>
      </w:r>
      <w:r w:rsidR="00FD23CF" w:rsidRPr="00FC4F9B">
        <w:rPr>
          <w:b/>
          <w:sz w:val="28"/>
          <w:szCs w:val="28"/>
        </w:rPr>
        <w:tab/>
      </w:r>
      <w:r w:rsidR="00FD23CF" w:rsidRPr="00FC4F9B">
        <w:rPr>
          <w:b/>
          <w:sz w:val="28"/>
          <w:szCs w:val="28"/>
        </w:rPr>
        <w:tab/>
      </w:r>
      <w:r w:rsidR="00FD23CF" w:rsidRPr="00FC4F9B">
        <w:rPr>
          <w:b/>
          <w:sz w:val="28"/>
          <w:szCs w:val="28"/>
        </w:rPr>
        <w:tab/>
      </w:r>
      <w:r w:rsidR="00FD23CF" w:rsidRPr="00FC4F9B">
        <w:rPr>
          <w:b/>
          <w:sz w:val="28"/>
          <w:szCs w:val="28"/>
        </w:rPr>
        <w:tab/>
      </w:r>
      <w:r w:rsidR="00FD23CF" w:rsidRPr="00FC4F9B">
        <w:rPr>
          <w:b/>
          <w:sz w:val="28"/>
          <w:szCs w:val="28"/>
        </w:rPr>
        <w:tab/>
      </w:r>
      <w:r w:rsidR="00FD23CF" w:rsidRPr="00FC4F9B">
        <w:rPr>
          <w:b/>
          <w:sz w:val="28"/>
          <w:szCs w:val="28"/>
        </w:rPr>
        <w:tab/>
      </w:r>
      <w:r w:rsidR="00FD23CF" w:rsidRPr="00FC4F9B">
        <w:rPr>
          <w:sz w:val="28"/>
          <w:szCs w:val="28"/>
        </w:rPr>
        <w:t>г. Минск</w:t>
      </w:r>
    </w:p>
    <w:p w:rsidR="004647AE" w:rsidRDefault="004647AE" w:rsidP="00EB434E">
      <w:pPr>
        <w:rPr>
          <w:sz w:val="28"/>
          <w:szCs w:val="28"/>
        </w:rPr>
      </w:pPr>
    </w:p>
    <w:p w:rsidR="00E40C45" w:rsidRPr="0006134A" w:rsidRDefault="00E40C45" w:rsidP="00EB434E">
      <w:pPr>
        <w:rPr>
          <w:sz w:val="28"/>
          <w:szCs w:val="28"/>
        </w:rPr>
      </w:pPr>
    </w:p>
    <w:p w:rsidR="00D81E9E" w:rsidRPr="00E40C45" w:rsidRDefault="00E40C45" w:rsidP="00EB434E">
      <w:pPr>
        <w:rPr>
          <w:sz w:val="28"/>
          <w:szCs w:val="28"/>
        </w:rPr>
      </w:pPr>
      <w:r w:rsidRPr="00E40C45">
        <w:rPr>
          <w:sz w:val="28"/>
          <w:szCs w:val="28"/>
        </w:rPr>
        <w:t xml:space="preserve">О приеме на работу </w:t>
      </w:r>
    </w:p>
    <w:p w:rsidR="00E40C45" w:rsidRPr="0006134A" w:rsidRDefault="00E40C45" w:rsidP="00EB434E">
      <w:pPr>
        <w:rPr>
          <w:sz w:val="28"/>
          <w:szCs w:val="28"/>
        </w:rPr>
      </w:pPr>
    </w:p>
    <w:p w:rsidR="004756C0" w:rsidRPr="006C6073" w:rsidRDefault="00D56EFC" w:rsidP="00EB434E">
      <w:pPr>
        <w:rPr>
          <w:b/>
          <w:i/>
          <w:sz w:val="28"/>
          <w:szCs w:val="28"/>
        </w:rPr>
      </w:pPr>
      <w:r w:rsidRPr="00FC4F9B">
        <w:rPr>
          <w:b/>
          <w:i/>
          <w:sz w:val="28"/>
          <w:szCs w:val="28"/>
        </w:rPr>
        <w:t>ПРИ</w:t>
      </w:r>
      <w:r w:rsidR="00EC1939" w:rsidRPr="00FC4F9B">
        <w:rPr>
          <w:b/>
          <w:i/>
          <w:sz w:val="28"/>
          <w:szCs w:val="28"/>
        </w:rPr>
        <w:t>НЯТЬ</w:t>
      </w:r>
      <w:r w:rsidR="004756C0" w:rsidRPr="00FC4F9B">
        <w:rPr>
          <w:b/>
          <w:i/>
          <w:sz w:val="28"/>
          <w:szCs w:val="28"/>
        </w:rPr>
        <w:t>:</w:t>
      </w:r>
    </w:p>
    <w:p w:rsidR="00DB409A" w:rsidRPr="00DB20EA" w:rsidRDefault="00EC1939" w:rsidP="00357CE8">
      <w:pPr>
        <w:ind w:firstLine="708"/>
        <w:jc w:val="both"/>
        <w:rPr>
          <w:sz w:val="28"/>
          <w:szCs w:val="28"/>
        </w:rPr>
      </w:pPr>
      <w:r w:rsidRPr="00DB20EA">
        <w:rPr>
          <w:sz w:val="28"/>
          <w:szCs w:val="28"/>
        </w:rPr>
        <w:t>на условиях</w:t>
      </w:r>
      <w:r w:rsidR="00DB409A" w:rsidRPr="00DB20EA">
        <w:rPr>
          <w:sz w:val="28"/>
          <w:szCs w:val="28"/>
        </w:rPr>
        <w:t xml:space="preserve"> контракта сроком на 1 (один) год </w:t>
      </w:r>
      <w:r w:rsidR="00AB7E02" w:rsidRPr="00DB20EA">
        <w:rPr>
          <w:sz w:val="28"/>
          <w:szCs w:val="28"/>
        </w:rPr>
        <w:t xml:space="preserve">со сроком предварительного испытания 3 (три) месяца </w:t>
      </w:r>
      <w:r w:rsidRPr="00DB20EA">
        <w:rPr>
          <w:sz w:val="28"/>
          <w:szCs w:val="28"/>
        </w:rPr>
        <w:t>и</w:t>
      </w:r>
      <w:r w:rsidR="00DB409A" w:rsidRPr="00DB20EA">
        <w:rPr>
          <w:sz w:val="28"/>
          <w:szCs w:val="28"/>
        </w:rPr>
        <w:t xml:space="preserve"> установлением следующих условий оплаты труда:</w:t>
      </w:r>
    </w:p>
    <w:p w:rsidR="00DB409A" w:rsidRPr="00DB20EA" w:rsidRDefault="00DB409A" w:rsidP="00DB409A">
      <w:pPr>
        <w:jc w:val="both"/>
        <w:rPr>
          <w:sz w:val="28"/>
          <w:szCs w:val="28"/>
        </w:rPr>
      </w:pPr>
      <w:r w:rsidRPr="00DB20EA">
        <w:rPr>
          <w:sz w:val="28"/>
          <w:szCs w:val="28"/>
        </w:rPr>
        <w:t xml:space="preserve">- тарифного коэффициента </w:t>
      </w:r>
      <w:r w:rsidR="004D63A7">
        <w:rPr>
          <w:b/>
          <w:sz w:val="28"/>
          <w:szCs w:val="28"/>
        </w:rPr>
        <w:t>2</w:t>
      </w:r>
      <w:r w:rsidRPr="00DB20EA">
        <w:rPr>
          <w:b/>
          <w:sz w:val="28"/>
          <w:szCs w:val="28"/>
        </w:rPr>
        <w:t>,</w:t>
      </w:r>
      <w:r w:rsidR="004B31FC" w:rsidRPr="00DB20EA">
        <w:rPr>
          <w:b/>
          <w:sz w:val="28"/>
          <w:szCs w:val="28"/>
        </w:rPr>
        <w:t>0</w:t>
      </w:r>
      <w:r w:rsidR="004D63A7">
        <w:rPr>
          <w:b/>
          <w:sz w:val="28"/>
          <w:szCs w:val="28"/>
        </w:rPr>
        <w:t>3</w:t>
      </w:r>
      <w:r w:rsidR="0003168F" w:rsidRPr="00DB20EA">
        <w:rPr>
          <w:b/>
          <w:sz w:val="28"/>
          <w:szCs w:val="28"/>
        </w:rPr>
        <w:t>;</w:t>
      </w:r>
    </w:p>
    <w:p w:rsidR="00DB409A" w:rsidRPr="00FC4F9B" w:rsidRDefault="00DB409A" w:rsidP="00DB409A">
      <w:pPr>
        <w:jc w:val="both"/>
        <w:rPr>
          <w:sz w:val="28"/>
          <w:szCs w:val="28"/>
        </w:rPr>
      </w:pPr>
      <w:r w:rsidRPr="00DB20EA">
        <w:rPr>
          <w:sz w:val="28"/>
          <w:szCs w:val="28"/>
        </w:rPr>
        <w:t xml:space="preserve">- тарифной ставки первого разряда, действующей на предприятии для </w:t>
      </w:r>
      <w:r w:rsidR="004D63A7">
        <w:rPr>
          <w:b/>
          <w:sz w:val="28"/>
          <w:szCs w:val="28"/>
        </w:rPr>
        <w:t>второй</w:t>
      </w:r>
      <w:r w:rsidRPr="00DB20EA">
        <w:rPr>
          <w:sz w:val="28"/>
          <w:szCs w:val="28"/>
        </w:rPr>
        <w:t xml:space="preserve"> группы оплаты труда;</w:t>
      </w:r>
    </w:p>
    <w:p w:rsidR="00DB409A" w:rsidRPr="00FC4F9B" w:rsidRDefault="00DB409A" w:rsidP="00DB409A">
      <w:pPr>
        <w:jc w:val="both"/>
        <w:rPr>
          <w:sz w:val="28"/>
          <w:szCs w:val="28"/>
        </w:rPr>
      </w:pPr>
      <w:r w:rsidRPr="00FC4F9B">
        <w:rPr>
          <w:sz w:val="28"/>
          <w:szCs w:val="28"/>
        </w:rPr>
        <w:t xml:space="preserve">- </w:t>
      </w:r>
      <w:r w:rsidR="007126C0" w:rsidRPr="00FC4F9B">
        <w:rPr>
          <w:sz w:val="28"/>
          <w:szCs w:val="28"/>
        </w:rPr>
        <w:t>повышени</w:t>
      </w:r>
      <w:r w:rsidR="00C10DC6" w:rsidRPr="00FC4F9B">
        <w:rPr>
          <w:sz w:val="28"/>
          <w:szCs w:val="28"/>
        </w:rPr>
        <w:t>е</w:t>
      </w:r>
      <w:r w:rsidRPr="00FC4F9B">
        <w:rPr>
          <w:sz w:val="28"/>
          <w:szCs w:val="28"/>
        </w:rPr>
        <w:t xml:space="preserve"> тарифно</w:t>
      </w:r>
      <w:r w:rsidR="007126C0" w:rsidRPr="00FC4F9B">
        <w:rPr>
          <w:sz w:val="28"/>
          <w:szCs w:val="28"/>
        </w:rPr>
        <w:t>го</w:t>
      </w:r>
      <w:r w:rsidRPr="00FC4F9B">
        <w:rPr>
          <w:sz w:val="28"/>
          <w:szCs w:val="28"/>
        </w:rPr>
        <w:t xml:space="preserve"> оклад</w:t>
      </w:r>
      <w:r w:rsidR="007126C0" w:rsidRPr="00FC4F9B">
        <w:rPr>
          <w:sz w:val="28"/>
          <w:szCs w:val="28"/>
        </w:rPr>
        <w:t>а</w:t>
      </w:r>
      <w:r w:rsidRPr="00FC4F9B">
        <w:rPr>
          <w:sz w:val="28"/>
          <w:szCs w:val="28"/>
        </w:rPr>
        <w:t xml:space="preserve"> в размере </w:t>
      </w:r>
      <w:r w:rsidR="004D63A7">
        <w:rPr>
          <w:b/>
          <w:sz w:val="28"/>
          <w:szCs w:val="28"/>
        </w:rPr>
        <w:t>50</w:t>
      </w:r>
      <w:r w:rsidRPr="00FC4F9B">
        <w:rPr>
          <w:b/>
          <w:sz w:val="28"/>
          <w:szCs w:val="28"/>
        </w:rPr>
        <w:t xml:space="preserve"> %</w:t>
      </w:r>
      <w:r w:rsidRPr="00FC4F9B">
        <w:rPr>
          <w:sz w:val="28"/>
          <w:szCs w:val="28"/>
        </w:rPr>
        <w:t xml:space="preserve">, в соответствии с п. 2.5. </w:t>
      </w:r>
      <w:r w:rsidR="00A92192" w:rsidRPr="00FC4F9B">
        <w:rPr>
          <w:sz w:val="28"/>
          <w:szCs w:val="28"/>
        </w:rPr>
        <w:t>Д</w:t>
      </w:r>
      <w:r w:rsidRPr="00FC4F9B">
        <w:rPr>
          <w:sz w:val="28"/>
          <w:szCs w:val="28"/>
        </w:rPr>
        <w:t>екрета Президента Республики Беларусь № 29 от 26.07.1999 г.;</w:t>
      </w:r>
    </w:p>
    <w:p w:rsidR="00DB409A" w:rsidRPr="00FC4F9B" w:rsidRDefault="00DB409A" w:rsidP="00DB409A">
      <w:pPr>
        <w:jc w:val="both"/>
        <w:rPr>
          <w:sz w:val="28"/>
          <w:szCs w:val="28"/>
        </w:rPr>
      </w:pPr>
      <w:r w:rsidRPr="00FC4F9B">
        <w:rPr>
          <w:sz w:val="28"/>
          <w:szCs w:val="28"/>
        </w:rPr>
        <w:t xml:space="preserve">- надбавки за </w:t>
      </w:r>
      <w:r w:rsidR="00186BBB">
        <w:rPr>
          <w:sz w:val="28"/>
          <w:szCs w:val="28"/>
        </w:rPr>
        <w:t xml:space="preserve">особый характер работ </w:t>
      </w:r>
      <w:r w:rsidR="00357CE8">
        <w:rPr>
          <w:sz w:val="28"/>
          <w:szCs w:val="28"/>
        </w:rPr>
        <w:t xml:space="preserve">в </w:t>
      </w:r>
      <w:r w:rsidRPr="00FC4F9B">
        <w:rPr>
          <w:sz w:val="28"/>
          <w:szCs w:val="28"/>
        </w:rPr>
        <w:t xml:space="preserve">размере </w:t>
      </w:r>
      <w:r w:rsidR="004D63A7">
        <w:rPr>
          <w:b/>
          <w:sz w:val="28"/>
          <w:szCs w:val="28"/>
        </w:rPr>
        <w:t>10</w:t>
      </w:r>
      <w:r w:rsidRPr="00FC4F9B">
        <w:rPr>
          <w:b/>
          <w:sz w:val="28"/>
          <w:szCs w:val="28"/>
        </w:rPr>
        <w:t xml:space="preserve"> %</w:t>
      </w:r>
      <w:r w:rsidRPr="00FC4F9B">
        <w:rPr>
          <w:sz w:val="28"/>
          <w:szCs w:val="28"/>
        </w:rPr>
        <w:t xml:space="preserve"> к должностному окладу;</w:t>
      </w:r>
    </w:p>
    <w:p w:rsidR="008C53E1" w:rsidRDefault="00DB409A" w:rsidP="00DB409A">
      <w:pPr>
        <w:jc w:val="both"/>
        <w:rPr>
          <w:sz w:val="28"/>
          <w:szCs w:val="28"/>
        </w:rPr>
      </w:pPr>
      <w:r w:rsidRPr="00FC4F9B">
        <w:rPr>
          <w:sz w:val="28"/>
          <w:szCs w:val="28"/>
        </w:rPr>
        <w:t xml:space="preserve">- надбавки за стаж работы в размере </w:t>
      </w:r>
      <w:r w:rsidR="00AF09D1">
        <w:rPr>
          <w:b/>
          <w:sz w:val="28"/>
          <w:szCs w:val="28"/>
        </w:rPr>
        <w:t>10</w:t>
      </w:r>
      <w:r w:rsidRPr="00FC4F9B">
        <w:rPr>
          <w:b/>
          <w:sz w:val="28"/>
          <w:szCs w:val="28"/>
        </w:rPr>
        <w:t>%</w:t>
      </w:r>
      <w:r w:rsidR="00DB20EA">
        <w:rPr>
          <w:sz w:val="28"/>
          <w:szCs w:val="28"/>
        </w:rPr>
        <w:t xml:space="preserve"> к должностному окладу.</w:t>
      </w:r>
    </w:p>
    <w:p w:rsidR="00D53379" w:rsidRPr="00FC4F9B" w:rsidRDefault="00D53379" w:rsidP="00DB409A">
      <w:pPr>
        <w:jc w:val="both"/>
        <w:rPr>
          <w:sz w:val="28"/>
          <w:szCs w:val="28"/>
        </w:rPr>
      </w:pPr>
    </w:p>
    <w:p w:rsidR="00DB409A" w:rsidRPr="00D53379" w:rsidRDefault="00DB409A" w:rsidP="00DB409A">
      <w:pPr>
        <w:jc w:val="both"/>
        <w:rPr>
          <w:sz w:val="28"/>
          <w:szCs w:val="28"/>
        </w:rPr>
      </w:pPr>
      <w:r w:rsidRPr="00D53379">
        <w:rPr>
          <w:sz w:val="28"/>
          <w:szCs w:val="28"/>
        </w:rPr>
        <w:t>Основание:</w:t>
      </w:r>
      <w:r w:rsidRPr="00D53379">
        <w:rPr>
          <w:sz w:val="28"/>
          <w:szCs w:val="28"/>
        </w:rPr>
        <w:tab/>
        <w:t xml:space="preserve">1. </w:t>
      </w:r>
      <w:r w:rsidR="008E45A5" w:rsidRPr="00D53379">
        <w:rPr>
          <w:sz w:val="28"/>
          <w:szCs w:val="28"/>
        </w:rPr>
        <w:t>З</w:t>
      </w:r>
      <w:r w:rsidRPr="00D53379">
        <w:rPr>
          <w:sz w:val="28"/>
          <w:szCs w:val="28"/>
        </w:rPr>
        <w:t xml:space="preserve">аявление </w:t>
      </w:r>
      <w:bookmarkStart w:id="0" w:name="_GoBack"/>
      <w:bookmarkEnd w:id="0"/>
      <w:r w:rsidRPr="00D53379">
        <w:rPr>
          <w:sz w:val="28"/>
          <w:szCs w:val="28"/>
        </w:rPr>
        <w:t xml:space="preserve">от </w:t>
      </w:r>
      <w:r w:rsidR="00FE492A" w:rsidRPr="00D53379">
        <w:rPr>
          <w:sz w:val="28"/>
          <w:szCs w:val="28"/>
        </w:rPr>
        <w:t>06</w:t>
      </w:r>
      <w:r w:rsidR="008F6464" w:rsidRPr="00D53379">
        <w:rPr>
          <w:sz w:val="28"/>
          <w:szCs w:val="28"/>
        </w:rPr>
        <w:t>.0</w:t>
      </w:r>
      <w:r w:rsidR="00FE492A" w:rsidRPr="00D53379">
        <w:rPr>
          <w:sz w:val="28"/>
          <w:szCs w:val="28"/>
        </w:rPr>
        <w:t>8</w:t>
      </w:r>
      <w:r w:rsidRPr="00D53379">
        <w:rPr>
          <w:sz w:val="28"/>
          <w:szCs w:val="28"/>
        </w:rPr>
        <w:t>.201</w:t>
      </w:r>
      <w:r w:rsidR="007E033E" w:rsidRPr="00D53379">
        <w:rPr>
          <w:sz w:val="28"/>
          <w:szCs w:val="28"/>
        </w:rPr>
        <w:t>2</w:t>
      </w:r>
      <w:r w:rsidR="008E45A5" w:rsidRPr="00D53379">
        <w:rPr>
          <w:sz w:val="28"/>
          <w:szCs w:val="28"/>
        </w:rPr>
        <w:t>.</w:t>
      </w:r>
    </w:p>
    <w:p w:rsidR="00DB409A" w:rsidRPr="00D53379" w:rsidRDefault="00DB409A" w:rsidP="00DB409A">
      <w:pPr>
        <w:ind w:left="708" w:firstLine="708"/>
        <w:jc w:val="both"/>
        <w:rPr>
          <w:sz w:val="28"/>
          <w:szCs w:val="28"/>
        </w:rPr>
      </w:pPr>
      <w:r w:rsidRPr="00D53379">
        <w:rPr>
          <w:sz w:val="28"/>
          <w:szCs w:val="28"/>
        </w:rPr>
        <w:t xml:space="preserve">2. </w:t>
      </w:r>
      <w:r w:rsidR="008E45A5" w:rsidRPr="00D53379">
        <w:rPr>
          <w:sz w:val="28"/>
          <w:szCs w:val="28"/>
        </w:rPr>
        <w:t>К</w:t>
      </w:r>
      <w:r w:rsidRPr="00D53379">
        <w:rPr>
          <w:sz w:val="28"/>
          <w:szCs w:val="28"/>
        </w:rPr>
        <w:t xml:space="preserve">онтракт от </w:t>
      </w:r>
      <w:r w:rsidR="00FE492A" w:rsidRPr="00D53379">
        <w:rPr>
          <w:sz w:val="28"/>
          <w:szCs w:val="28"/>
        </w:rPr>
        <w:t>07</w:t>
      </w:r>
      <w:r w:rsidR="008F6464" w:rsidRPr="00D53379">
        <w:rPr>
          <w:sz w:val="28"/>
          <w:szCs w:val="28"/>
        </w:rPr>
        <w:t>.0</w:t>
      </w:r>
      <w:r w:rsidR="00FE492A" w:rsidRPr="00D53379">
        <w:rPr>
          <w:sz w:val="28"/>
          <w:szCs w:val="28"/>
        </w:rPr>
        <w:t>8</w:t>
      </w:r>
      <w:r w:rsidRPr="00D53379">
        <w:rPr>
          <w:sz w:val="28"/>
          <w:szCs w:val="28"/>
        </w:rPr>
        <w:t>.201</w:t>
      </w:r>
      <w:r w:rsidR="007E033E" w:rsidRPr="00D53379">
        <w:rPr>
          <w:sz w:val="28"/>
          <w:szCs w:val="28"/>
        </w:rPr>
        <w:t xml:space="preserve">2 </w:t>
      </w:r>
      <w:r w:rsidRPr="00D53379">
        <w:rPr>
          <w:sz w:val="28"/>
          <w:szCs w:val="28"/>
        </w:rPr>
        <w:t xml:space="preserve"> № </w:t>
      </w:r>
      <w:r w:rsidR="00233A6C" w:rsidRPr="00D53379">
        <w:rPr>
          <w:sz w:val="28"/>
          <w:szCs w:val="28"/>
        </w:rPr>
        <w:t>7</w:t>
      </w:r>
      <w:r w:rsidR="00E40C45">
        <w:rPr>
          <w:sz w:val="28"/>
          <w:szCs w:val="28"/>
        </w:rPr>
        <w:t>62</w:t>
      </w:r>
      <w:r w:rsidR="008E45A5" w:rsidRPr="00D53379">
        <w:rPr>
          <w:sz w:val="28"/>
          <w:szCs w:val="28"/>
        </w:rPr>
        <w:t>.</w:t>
      </w:r>
    </w:p>
    <w:p w:rsidR="00400FC2" w:rsidRDefault="00400FC2" w:rsidP="00107F10">
      <w:pPr>
        <w:rPr>
          <w:b/>
          <w:sz w:val="28"/>
          <w:szCs w:val="28"/>
        </w:rPr>
      </w:pPr>
    </w:p>
    <w:p w:rsidR="00D53379" w:rsidRPr="00EF720F" w:rsidRDefault="00D53379" w:rsidP="00D53379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>Г</w:t>
      </w:r>
      <w:r w:rsidRPr="00EF720F">
        <w:rPr>
          <w:sz w:val="28"/>
          <w:szCs w:val="28"/>
        </w:rPr>
        <w:t>енеральн</w:t>
      </w:r>
      <w:r>
        <w:rPr>
          <w:sz w:val="28"/>
          <w:szCs w:val="28"/>
        </w:rPr>
        <w:t>ый</w:t>
      </w:r>
      <w:r w:rsidRPr="00EF720F">
        <w:rPr>
          <w:sz w:val="28"/>
          <w:szCs w:val="28"/>
        </w:rPr>
        <w:t xml:space="preserve"> директор                                              </w:t>
      </w:r>
      <w:r>
        <w:rPr>
          <w:sz w:val="28"/>
          <w:szCs w:val="28"/>
        </w:rPr>
        <w:t xml:space="preserve">                       </w:t>
      </w:r>
      <w:r w:rsidRPr="00EF720F">
        <w:rPr>
          <w:sz w:val="28"/>
          <w:szCs w:val="28"/>
        </w:rPr>
        <w:t xml:space="preserve">   </w:t>
      </w:r>
      <w:r w:rsidR="00C72157">
        <w:rPr>
          <w:sz w:val="28"/>
          <w:szCs w:val="28"/>
        </w:rPr>
        <w:t>Г.В.Иванов</w:t>
      </w:r>
    </w:p>
    <w:p w:rsidR="00DA58F1" w:rsidRDefault="00DA58F1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Default="00D53379" w:rsidP="005C52B8">
      <w:pPr>
        <w:rPr>
          <w:b/>
          <w:sz w:val="28"/>
          <w:szCs w:val="28"/>
        </w:rPr>
      </w:pPr>
    </w:p>
    <w:p w:rsidR="00D53379" w:rsidRPr="005C52B8" w:rsidRDefault="00D53379" w:rsidP="005C52B8">
      <w:pPr>
        <w:rPr>
          <w:b/>
          <w:sz w:val="28"/>
          <w:szCs w:val="28"/>
        </w:rPr>
      </w:pPr>
    </w:p>
    <w:p w:rsidR="00EC1939" w:rsidRDefault="00EC1939" w:rsidP="00FB76D3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t>Согласовано:</w:t>
      </w:r>
    </w:p>
    <w:p w:rsidR="007B6E56" w:rsidRPr="00631677" w:rsidRDefault="003B638C" w:rsidP="00FB76D3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Начальник управления безопасности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Ю.А. Яловенко</w:t>
      </w:r>
    </w:p>
    <w:p w:rsidR="00E40C45" w:rsidRDefault="00E40C45" w:rsidP="00AC3610">
      <w:pPr>
        <w:jc w:val="both"/>
        <w:rPr>
          <w:i/>
          <w:sz w:val="22"/>
          <w:szCs w:val="22"/>
        </w:rPr>
      </w:pPr>
    </w:p>
    <w:p w:rsidR="00AC3610" w:rsidRPr="00631677" w:rsidRDefault="00E15EBE" w:rsidP="00AC3610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И.о.н</w:t>
      </w:r>
      <w:r w:rsidR="00AC3610">
        <w:rPr>
          <w:i/>
          <w:sz w:val="22"/>
          <w:szCs w:val="22"/>
        </w:rPr>
        <w:t>ачальник</w:t>
      </w:r>
      <w:r>
        <w:rPr>
          <w:i/>
          <w:sz w:val="22"/>
          <w:szCs w:val="22"/>
        </w:rPr>
        <w:t>а</w:t>
      </w:r>
      <w:r w:rsidR="00AC3610">
        <w:rPr>
          <w:i/>
          <w:sz w:val="22"/>
          <w:szCs w:val="22"/>
        </w:rPr>
        <w:t xml:space="preserve"> юридического управления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 Л.П.Державцева</w:t>
      </w:r>
    </w:p>
    <w:p w:rsidR="00E40C45" w:rsidRDefault="00E40C45" w:rsidP="00FB76D3">
      <w:pPr>
        <w:jc w:val="both"/>
        <w:rPr>
          <w:i/>
          <w:sz w:val="22"/>
          <w:szCs w:val="22"/>
        </w:rPr>
      </w:pPr>
    </w:p>
    <w:p w:rsidR="00A92192" w:rsidRDefault="004A2CAA" w:rsidP="00FB76D3">
      <w:pPr>
        <w:jc w:val="both"/>
        <w:rPr>
          <w:i/>
          <w:sz w:val="22"/>
          <w:szCs w:val="22"/>
        </w:rPr>
      </w:pPr>
      <w:r w:rsidRPr="004A2CAA">
        <w:rPr>
          <w:i/>
          <w:sz w:val="22"/>
          <w:szCs w:val="22"/>
        </w:rPr>
        <w:t>Начальник финансово-экономического управления</w:t>
      </w:r>
      <w:r w:rsidR="00645026" w:rsidRPr="00631677">
        <w:rPr>
          <w:i/>
          <w:sz w:val="22"/>
          <w:szCs w:val="22"/>
        </w:rPr>
        <w:tab/>
      </w:r>
      <w:r w:rsidR="00645026" w:rsidRPr="00631677">
        <w:rPr>
          <w:i/>
          <w:sz w:val="22"/>
          <w:szCs w:val="22"/>
        </w:rPr>
        <w:tab/>
      </w:r>
      <w:r w:rsidR="0013740D">
        <w:rPr>
          <w:i/>
          <w:sz w:val="22"/>
          <w:szCs w:val="22"/>
        </w:rPr>
        <w:tab/>
      </w:r>
      <w:r w:rsidR="0013740D">
        <w:rPr>
          <w:i/>
          <w:sz w:val="22"/>
          <w:szCs w:val="22"/>
        </w:rPr>
        <w:tab/>
      </w:r>
      <w:r w:rsidR="00E15EBE">
        <w:rPr>
          <w:i/>
          <w:sz w:val="22"/>
          <w:szCs w:val="22"/>
        </w:rPr>
        <w:t>И.И.Храмович</w:t>
      </w:r>
    </w:p>
    <w:p w:rsidR="00E40C45" w:rsidRDefault="00E40C45" w:rsidP="00E15EBE">
      <w:pPr>
        <w:jc w:val="both"/>
        <w:rPr>
          <w:i/>
        </w:rPr>
      </w:pPr>
    </w:p>
    <w:p w:rsidR="00E15EBE" w:rsidRPr="00D00FEF" w:rsidRDefault="00E15EBE" w:rsidP="00E15EBE">
      <w:pPr>
        <w:jc w:val="both"/>
        <w:rPr>
          <w:i/>
        </w:rPr>
      </w:pPr>
      <w:r w:rsidRPr="00D00FEF">
        <w:rPr>
          <w:i/>
        </w:rPr>
        <w:t>Заведующий сектором кадровой работы</w:t>
      </w:r>
    </w:p>
    <w:p w:rsidR="00E15EBE" w:rsidRPr="00D00FEF" w:rsidRDefault="00E15EBE" w:rsidP="00E15EBE">
      <w:pPr>
        <w:jc w:val="both"/>
        <w:rPr>
          <w:i/>
        </w:rPr>
      </w:pPr>
      <w:r w:rsidRPr="00D00FEF">
        <w:rPr>
          <w:i/>
        </w:rPr>
        <w:t>юридического управления</w:t>
      </w:r>
      <w:r w:rsidRPr="00D00FEF">
        <w:rPr>
          <w:i/>
        </w:rPr>
        <w:tab/>
      </w:r>
      <w:r w:rsidRPr="00D00FEF">
        <w:rPr>
          <w:i/>
        </w:rPr>
        <w:tab/>
      </w:r>
      <w:r w:rsidRPr="00D00FEF">
        <w:rPr>
          <w:i/>
        </w:rPr>
        <w:tab/>
      </w:r>
      <w:r w:rsidRPr="00D00FEF">
        <w:rPr>
          <w:i/>
        </w:rPr>
        <w:tab/>
      </w:r>
      <w:r w:rsidRPr="00D00FEF">
        <w:rPr>
          <w:i/>
        </w:rPr>
        <w:tab/>
      </w:r>
      <w:r w:rsidRPr="00D00FEF">
        <w:rPr>
          <w:i/>
        </w:rPr>
        <w:tab/>
      </w:r>
      <w:r>
        <w:rPr>
          <w:i/>
        </w:rPr>
        <w:tab/>
      </w:r>
      <w:r w:rsidRPr="00D00FEF">
        <w:rPr>
          <w:i/>
        </w:rPr>
        <w:t>Е.А. Шакун</w:t>
      </w:r>
    </w:p>
    <w:p w:rsidR="007B6E56" w:rsidRDefault="007B6E56" w:rsidP="004B192E">
      <w:pPr>
        <w:jc w:val="both"/>
        <w:rPr>
          <w:sz w:val="28"/>
          <w:szCs w:val="28"/>
        </w:rPr>
      </w:pPr>
    </w:p>
    <w:p w:rsidR="00E40C45" w:rsidRDefault="00E40C45" w:rsidP="004B192E">
      <w:pPr>
        <w:jc w:val="both"/>
        <w:rPr>
          <w:sz w:val="28"/>
          <w:szCs w:val="28"/>
        </w:rPr>
      </w:pPr>
    </w:p>
    <w:p w:rsidR="00E40C45" w:rsidRDefault="00E40C45" w:rsidP="004B192E">
      <w:pPr>
        <w:jc w:val="both"/>
        <w:rPr>
          <w:sz w:val="28"/>
          <w:szCs w:val="28"/>
        </w:rPr>
      </w:pPr>
    </w:p>
    <w:p w:rsidR="00E40C45" w:rsidRDefault="00E40C45" w:rsidP="004B192E">
      <w:pPr>
        <w:jc w:val="both"/>
        <w:rPr>
          <w:sz w:val="28"/>
          <w:szCs w:val="28"/>
        </w:rPr>
      </w:pPr>
    </w:p>
    <w:p w:rsidR="00E40C45" w:rsidRDefault="00E40C45" w:rsidP="004B192E">
      <w:pPr>
        <w:jc w:val="both"/>
        <w:rPr>
          <w:sz w:val="28"/>
          <w:szCs w:val="28"/>
        </w:rPr>
      </w:pPr>
    </w:p>
    <w:p w:rsidR="00E40C45" w:rsidRDefault="00E40C45" w:rsidP="004B192E">
      <w:pPr>
        <w:jc w:val="both"/>
        <w:rPr>
          <w:sz w:val="28"/>
          <w:szCs w:val="28"/>
        </w:rPr>
      </w:pPr>
    </w:p>
    <w:p w:rsidR="00E40C45" w:rsidRDefault="00E40C45" w:rsidP="004B192E">
      <w:pPr>
        <w:jc w:val="both"/>
        <w:rPr>
          <w:sz w:val="28"/>
          <w:szCs w:val="28"/>
        </w:rPr>
      </w:pPr>
    </w:p>
    <w:p w:rsidR="00E40C45" w:rsidRPr="0006134A" w:rsidRDefault="00E40C45" w:rsidP="004B192E">
      <w:pPr>
        <w:jc w:val="both"/>
        <w:rPr>
          <w:sz w:val="28"/>
          <w:szCs w:val="28"/>
        </w:rPr>
      </w:pPr>
    </w:p>
    <w:p w:rsidR="007B6E56" w:rsidRDefault="004B192E" w:rsidP="004B192E">
      <w:pPr>
        <w:jc w:val="both"/>
        <w:rPr>
          <w:i/>
          <w:sz w:val="22"/>
          <w:szCs w:val="22"/>
        </w:rPr>
      </w:pPr>
      <w:r w:rsidRPr="00AC3610">
        <w:rPr>
          <w:i/>
          <w:sz w:val="22"/>
          <w:szCs w:val="22"/>
        </w:rPr>
        <w:t>С прик</w:t>
      </w:r>
      <w:r w:rsidR="003C6D80" w:rsidRPr="00AC3610">
        <w:rPr>
          <w:i/>
          <w:sz w:val="22"/>
          <w:szCs w:val="22"/>
        </w:rPr>
        <w:t>азом ознакомлен</w:t>
      </w:r>
      <w:r w:rsidR="00E40C45">
        <w:rPr>
          <w:i/>
          <w:sz w:val="22"/>
          <w:szCs w:val="22"/>
        </w:rPr>
        <w:t>а</w:t>
      </w:r>
      <w:r w:rsidR="00AB7E02">
        <w:rPr>
          <w:i/>
          <w:sz w:val="22"/>
          <w:szCs w:val="22"/>
        </w:rPr>
        <w:t>:</w:t>
      </w:r>
      <w:r w:rsidR="007B6E56" w:rsidRPr="00AC3610">
        <w:rPr>
          <w:i/>
          <w:sz w:val="22"/>
          <w:szCs w:val="22"/>
        </w:rPr>
        <w:t xml:space="preserve"> </w:t>
      </w:r>
      <w:r w:rsidR="007B6E56" w:rsidRPr="00AC3610">
        <w:rPr>
          <w:i/>
          <w:sz w:val="22"/>
          <w:szCs w:val="22"/>
        </w:rPr>
        <w:tab/>
      </w:r>
      <w:r w:rsidR="007B6E56" w:rsidRPr="00AC3610">
        <w:rPr>
          <w:i/>
          <w:sz w:val="22"/>
          <w:szCs w:val="22"/>
        </w:rPr>
        <w:tab/>
      </w:r>
      <w:r w:rsidR="00020032" w:rsidRPr="00AC3610">
        <w:rPr>
          <w:i/>
          <w:sz w:val="22"/>
          <w:szCs w:val="22"/>
        </w:rPr>
        <w:tab/>
      </w:r>
      <w:r w:rsidR="00020032" w:rsidRPr="00AC3610">
        <w:rPr>
          <w:i/>
          <w:sz w:val="22"/>
          <w:szCs w:val="22"/>
        </w:rPr>
        <w:tab/>
      </w:r>
      <w:r w:rsidR="00E40C45">
        <w:rPr>
          <w:i/>
          <w:sz w:val="22"/>
          <w:szCs w:val="22"/>
        </w:rPr>
        <w:t xml:space="preserve">               </w:t>
      </w:r>
      <w:r w:rsidR="007E033E">
        <w:rPr>
          <w:i/>
          <w:sz w:val="22"/>
          <w:szCs w:val="22"/>
        </w:rPr>
        <w:t>__</w:t>
      </w:r>
      <w:r w:rsidR="00020032" w:rsidRPr="00AC3610">
        <w:rPr>
          <w:i/>
          <w:sz w:val="22"/>
          <w:szCs w:val="22"/>
        </w:rPr>
        <w:t>__________</w:t>
      </w:r>
      <w:r w:rsidR="00020032" w:rsidRPr="00AC3610">
        <w:rPr>
          <w:i/>
          <w:sz w:val="22"/>
          <w:szCs w:val="22"/>
        </w:rPr>
        <w:tab/>
      </w:r>
      <w:r w:rsidR="008F6464">
        <w:rPr>
          <w:i/>
          <w:sz w:val="22"/>
          <w:szCs w:val="22"/>
        </w:rPr>
        <w:t xml:space="preserve"> </w:t>
      </w:r>
      <w:r w:rsidR="00E40C45">
        <w:rPr>
          <w:i/>
          <w:sz w:val="22"/>
          <w:szCs w:val="22"/>
        </w:rPr>
        <w:t>О.В.Дутченко</w:t>
      </w:r>
    </w:p>
    <w:p w:rsidR="00E15EBE" w:rsidRDefault="00E15EBE" w:rsidP="004B192E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                                                   </w:t>
      </w:r>
    </w:p>
    <w:p w:rsidR="00E15EBE" w:rsidRPr="00AC3610" w:rsidRDefault="00E15EBE" w:rsidP="004B192E">
      <w:pPr>
        <w:jc w:val="both"/>
        <w:rPr>
          <w:i/>
          <w:sz w:val="22"/>
          <w:szCs w:val="22"/>
        </w:rPr>
      </w:pPr>
    </w:p>
    <w:sectPr w:rsidR="00E15EBE" w:rsidRPr="00AC3610" w:rsidSect="00E15EBE">
      <w:headerReference w:type="even" r:id="rId7"/>
      <w:headerReference w:type="default" r:id="rId8"/>
      <w:pgSz w:w="11906" w:h="16838"/>
      <w:pgMar w:top="907" w:right="851" w:bottom="3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A8F" w:rsidRDefault="005F6A8F">
      <w:r>
        <w:separator/>
      </w:r>
    </w:p>
  </w:endnote>
  <w:endnote w:type="continuationSeparator" w:id="0">
    <w:p w:rsidR="005F6A8F" w:rsidRDefault="005F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0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A8F" w:rsidRDefault="005F6A8F">
      <w:r>
        <w:separator/>
      </w:r>
    </w:p>
  </w:footnote>
  <w:footnote w:type="continuationSeparator" w:id="0">
    <w:p w:rsidR="005F6A8F" w:rsidRDefault="005F6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D9E" w:rsidRDefault="007C5D9E" w:rsidP="00FD56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C5D9E" w:rsidRDefault="007C5D9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D9E" w:rsidRPr="007C5D9E" w:rsidRDefault="007C5D9E" w:rsidP="00FD56AE">
    <w:pPr>
      <w:pStyle w:val="a4"/>
      <w:framePr w:wrap="around" w:vAnchor="text" w:hAnchor="margin" w:xAlign="center" w:y="1"/>
      <w:rPr>
        <w:rStyle w:val="a5"/>
        <w:sz w:val="18"/>
        <w:szCs w:val="18"/>
      </w:rPr>
    </w:pPr>
    <w:r w:rsidRPr="007C5D9E">
      <w:rPr>
        <w:rStyle w:val="a5"/>
        <w:sz w:val="18"/>
        <w:szCs w:val="18"/>
      </w:rPr>
      <w:fldChar w:fldCharType="begin"/>
    </w:r>
    <w:r w:rsidRPr="007C5D9E">
      <w:rPr>
        <w:rStyle w:val="a5"/>
        <w:sz w:val="18"/>
        <w:szCs w:val="18"/>
      </w:rPr>
      <w:instrText xml:space="preserve">PAGE  </w:instrText>
    </w:r>
    <w:r w:rsidRPr="007C5D9E">
      <w:rPr>
        <w:rStyle w:val="a5"/>
        <w:sz w:val="18"/>
        <w:szCs w:val="18"/>
      </w:rPr>
      <w:fldChar w:fldCharType="separate"/>
    </w:r>
    <w:r w:rsidR="0037105B">
      <w:rPr>
        <w:rStyle w:val="a5"/>
        <w:noProof/>
        <w:sz w:val="18"/>
        <w:szCs w:val="18"/>
      </w:rPr>
      <w:t>2</w:t>
    </w:r>
    <w:r w:rsidRPr="007C5D9E">
      <w:rPr>
        <w:rStyle w:val="a5"/>
        <w:sz w:val="18"/>
        <w:szCs w:val="18"/>
      </w:rPr>
      <w:fldChar w:fldCharType="end"/>
    </w:r>
  </w:p>
  <w:p w:rsidR="007C5D9E" w:rsidRDefault="007C5D9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E7178"/>
    <w:multiLevelType w:val="hybridMultilevel"/>
    <w:tmpl w:val="2BBE744A"/>
    <w:lvl w:ilvl="0" w:tplc="295E41C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C5505A"/>
    <w:multiLevelType w:val="hybridMultilevel"/>
    <w:tmpl w:val="7826AB8A"/>
    <w:lvl w:ilvl="0" w:tplc="7AD497B4">
      <w:start w:val="3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B36ADA"/>
    <w:multiLevelType w:val="hybridMultilevel"/>
    <w:tmpl w:val="D7323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F7"/>
    <w:rsid w:val="0000035A"/>
    <w:rsid w:val="00001026"/>
    <w:rsid w:val="00001227"/>
    <w:rsid w:val="000032DB"/>
    <w:rsid w:val="00006B91"/>
    <w:rsid w:val="00006CDD"/>
    <w:rsid w:val="00013358"/>
    <w:rsid w:val="00020032"/>
    <w:rsid w:val="00021FB8"/>
    <w:rsid w:val="0002422B"/>
    <w:rsid w:val="0003168F"/>
    <w:rsid w:val="00033886"/>
    <w:rsid w:val="00052154"/>
    <w:rsid w:val="0006134A"/>
    <w:rsid w:val="00061EBC"/>
    <w:rsid w:val="00072097"/>
    <w:rsid w:val="00076DFA"/>
    <w:rsid w:val="000809EF"/>
    <w:rsid w:val="000861A4"/>
    <w:rsid w:val="00087B59"/>
    <w:rsid w:val="00090B92"/>
    <w:rsid w:val="00093EC4"/>
    <w:rsid w:val="00094F73"/>
    <w:rsid w:val="000954C7"/>
    <w:rsid w:val="000A1C66"/>
    <w:rsid w:val="000A53D9"/>
    <w:rsid w:val="000B2B10"/>
    <w:rsid w:val="000B2D71"/>
    <w:rsid w:val="000B7C7F"/>
    <w:rsid w:val="000C006C"/>
    <w:rsid w:val="000C7C00"/>
    <w:rsid w:val="000D3E38"/>
    <w:rsid w:val="000D433B"/>
    <w:rsid w:val="000D4403"/>
    <w:rsid w:val="000D54B8"/>
    <w:rsid w:val="000E058F"/>
    <w:rsid w:val="000E292B"/>
    <w:rsid w:val="000F3723"/>
    <w:rsid w:val="000F47F0"/>
    <w:rsid w:val="000F57AF"/>
    <w:rsid w:val="00104EF0"/>
    <w:rsid w:val="0010719C"/>
    <w:rsid w:val="00107F10"/>
    <w:rsid w:val="00111F98"/>
    <w:rsid w:val="00112C17"/>
    <w:rsid w:val="00115832"/>
    <w:rsid w:val="001212D0"/>
    <w:rsid w:val="00121752"/>
    <w:rsid w:val="00127135"/>
    <w:rsid w:val="00131BAA"/>
    <w:rsid w:val="00132A7D"/>
    <w:rsid w:val="00133EB2"/>
    <w:rsid w:val="001360DC"/>
    <w:rsid w:val="0013740D"/>
    <w:rsid w:val="0016473C"/>
    <w:rsid w:val="00166ACE"/>
    <w:rsid w:val="0016752E"/>
    <w:rsid w:val="00167853"/>
    <w:rsid w:val="00170595"/>
    <w:rsid w:val="00170FA0"/>
    <w:rsid w:val="00174540"/>
    <w:rsid w:val="00180A72"/>
    <w:rsid w:val="00183DF7"/>
    <w:rsid w:val="00183F3C"/>
    <w:rsid w:val="00186BBB"/>
    <w:rsid w:val="00190EF3"/>
    <w:rsid w:val="00191F41"/>
    <w:rsid w:val="00195536"/>
    <w:rsid w:val="001A2213"/>
    <w:rsid w:val="001A50D3"/>
    <w:rsid w:val="001A5CE6"/>
    <w:rsid w:val="001A6E80"/>
    <w:rsid w:val="001B399C"/>
    <w:rsid w:val="001B69E0"/>
    <w:rsid w:val="001C18F6"/>
    <w:rsid w:val="001D0523"/>
    <w:rsid w:val="001D7F06"/>
    <w:rsid w:val="001E0F67"/>
    <w:rsid w:val="001E25A2"/>
    <w:rsid w:val="001E335D"/>
    <w:rsid w:val="001F5918"/>
    <w:rsid w:val="002041D6"/>
    <w:rsid w:val="00210361"/>
    <w:rsid w:val="002107D1"/>
    <w:rsid w:val="00212FC1"/>
    <w:rsid w:val="00215740"/>
    <w:rsid w:val="00220DB5"/>
    <w:rsid w:val="00221682"/>
    <w:rsid w:val="002222EA"/>
    <w:rsid w:val="00222483"/>
    <w:rsid w:val="00225280"/>
    <w:rsid w:val="0022709C"/>
    <w:rsid w:val="002336F4"/>
    <w:rsid w:val="00233A6C"/>
    <w:rsid w:val="002357DA"/>
    <w:rsid w:val="002379F3"/>
    <w:rsid w:val="00237ACA"/>
    <w:rsid w:val="00240FB6"/>
    <w:rsid w:val="00241559"/>
    <w:rsid w:val="00241983"/>
    <w:rsid w:val="002470DF"/>
    <w:rsid w:val="002505DC"/>
    <w:rsid w:val="00251B04"/>
    <w:rsid w:val="00251CAE"/>
    <w:rsid w:val="002544AC"/>
    <w:rsid w:val="00256844"/>
    <w:rsid w:val="00260623"/>
    <w:rsid w:val="00260DFD"/>
    <w:rsid w:val="00261E39"/>
    <w:rsid w:val="00264471"/>
    <w:rsid w:val="002665D5"/>
    <w:rsid w:val="00277B7B"/>
    <w:rsid w:val="002801EB"/>
    <w:rsid w:val="002824B8"/>
    <w:rsid w:val="00283A36"/>
    <w:rsid w:val="00292763"/>
    <w:rsid w:val="002934A2"/>
    <w:rsid w:val="002961A0"/>
    <w:rsid w:val="002964B6"/>
    <w:rsid w:val="002A037E"/>
    <w:rsid w:val="002A386F"/>
    <w:rsid w:val="002B1CDE"/>
    <w:rsid w:val="002C00C4"/>
    <w:rsid w:val="002C33F8"/>
    <w:rsid w:val="002C545B"/>
    <w:rsid w:val="002D10C0"/>
    <w:rsid w:val="002D1995"/>
    <w:rsid w:val="002D2519"/>
    <w:rsid w:val="002D5BFE"/>
    <w:rsid w:val="002F0E27"/>
    <w:rsid w:val="002F1094"/>
    <w:rsid w:val="002F2522"/>
    <w:rsid w:val="002F724C"/>
    <w:rsid w:val="00300798"/>
    <w:rsid w:val="003013C3"/>
    <w:rsid w:val="003050EE"/>
    <w:rsid w:val="00306279"/>
    <w:rsid w:val="00306CC7"/>
    <w:rsid w:val="00311050"/>
    <w:rsid w:val="00311BF4"/>
    <w:rsid w:val="00314A56"/>
    <w:rsid w:val="003203FB"/>
    <w:rsid w:val="00321AB2"/>
    <w:rsid w:val="00323B4E"/>
    <w:rsid w:val="003262F3"/>
    <w:rsid w:val="0032671E"/>
    <w:rsid w:val="00331186"/>
    <w:rsid w:val="00332F8A"/>
    <w:rsid w:val="0033506A"/>
    <w:rsid w:val="00336DF7"/>
    <w:rsid w:val="00343E9A"/>
    <w:rsid w:val="0034534B"/>
    <w:rsid w:val="00356FE4"/>
    <w:rsid w:val="00357CE8"/>
    <w:rsid w:val="00362A61"/>
    <w:rsid w:val="0036359A"/>
    <w:rsid w:val="00364B73"/>
    <w:rsid w:val="0036726B"/>
    <w:rsid w:val="0037105B"/>
    <w:rsid w:val="0037211F"/>
    <w:rsid w:val="003777BC"/>
    <w:rsid w:val="0038005F"/>
    <w:rsid w:val="00380DB3"/>
    <w:rsid w:val="003810C9"/>
    <w:rsid w:val="003811AA"/>
    <w:rsid w:val="00387EDB"/>
    <w:rsid w:val="003922F6"/>
    <w:rsid w:val="003963C5"/>
    <w:rsid w:val="00396D9D"/>
    <w:rsid w:val="00396ED5"/>
    <w:rsid w:val="003A05FA"/>
    <w:rsid w:val="003A6A62"/>
    <w:rsid w:val="003A7661"/>
    <w:rsid w:val="003A7B1A"/>
    <w:rsid w:val="003B04BE"/>
    <w:rsid w:val="003B38BF"/>
    <w:rsid w:val="003B638C"/>
    <w:rsid w:val="003B7E5E"/>
    <w:rsid w:val="003C1789"/>
    <w:rsid w:val="003C2D30"/>
    <w:rsid w:val="003C6D80"/>
    <w:rsid w:val="003C788A"/>
    <w:rsid w:val="003D0191"/>
    <w:rsid w:val="003D1E3C"/>
    <w:rsid w:val="003D1E3E"/>
    <w:rsid w:val="003E0B4A"/>
    <w:rsid w:val="003E18BE"/>
    <w:rsid w:val="003E1D10"/>
    <w:rsid w:val="003E3561"/>
    <w:rsid w:val="003E3743"/>
    <w:rsid w:val="003E7F1D"/>
    <w:rsid w:val="003F1BF8"/>
    <w:rsid w:val="003F3225"/>
    <w:rsid w:val="003F6171"/>
    <w:rsid w:val="003F7C0B"/>
    <w:rsid w:val="00400FC2"/>
    <w:rsid w:val="0040125F"/>
    <w:rsid w:val="00405AC8"/>
    <w:rsid w:val="00406AAE"/>
    <w:rsid w:val="0040749D"/>
    <w:rsid w:val="00411500"/>
    <w:rsid w:val="004125E6"/>
    <w:rsid w:val="004145EC"/>
    <w:rsid w:val="00414A98"/>
    <w:rsid w:val="0041549A"/>
    <w:rsid w:val="00416250"/>
    <w:rsid w:val="0042473C"/>
    <w:rsid w:val="00437D29"/>
    <w:rsid w:val="004427DC"/>
    <w:rsid w:val="00442CA7"/>
    <w:rsid w:val="00443684"/>
    <w:rsid w:val="00443BD4"/>
    <w:rsid w:val="00446F28"/>
    <w:rsid w:val="00451A31"/>
    <w:rsid w:val="004550A8"/>
    <w:rsid w:val="00457884"/>
    <w:rsid w:val="00460619"/>
    <w:rsid w:val="0046084C"/>
    <w:rsid w:val="004620CC"/>
    <w:rsid w:val="0046466F"/>
    <w:rsid w:val="004647AE"/>
    <w:rsid w:val="00472C2A"/>
    <w:rsid w:val="004756C0"/>
    <w:rsid w:val="00484DED"/>
    <w:rsid w:val="0049404F"/>
    <w:rsid w:val="00495553"/>
    <w:rsid w:val="004A28FD"/>
    <w:rsid w:val="004A2CAA"/>
    <w:rsid w:val="004A6502"/>
    <w:rsid w:val="004B0AF7"/>
    <w:rsid w:val="004B0C3B"/>
    <w:rsid w:val="004B192E"/>
    <w:rsid w:val="004B29FF"/>
    <w:rsid w:val="004B2E39"/>
    <w:rsid w:val="004B31FC"/>
    <w:rsid w:val="004B4320"/>
    <w:rsid w:val="004B51C7"/>
    <w:rsid w:val="004B5AF2"/>
    <w:rsid w:val="004C37C3"/>
    <w:rsid w:val="004C5C4A"/>
    <w:rsid w:val="004D1FDC"/>
    <w:rsid w:val="004D2D9B"/>
    <w:rsid w:val="004D6324"/>
    <w:rsid w:val="004D63A7"/>
    <w:rsid w:val="004E2678"/>
    <w:rsid w:val="004F3FE3"/>
    <w:rsid w:val="004F6152"/>
    <w:rsid w:val="004F7D3C"/>
    <w:rsid w:val="004F7F64"/>
    <w:rsid w:val="00503B2C"/>
    <w:rsid w:val="00506BE0"/>
    <w:rsid w:val="0051061A"/>
    <w:rsid w:val="00512F09"/>
    <w:rsid w:val="00520AD8"/>
    <w:rsid w:val="00523ABC"/>
    <w:rsid w:val="0053098A"/>
    <w:rsid w:val="005359C9"/>
    <w:rsid w:val="00537A63"/>
    <w:rsid w:val="00545989"/>
    <w:rsid w:val="00550BAE"/>
    <w:rsid w:val="005542B4"/>
    <w:rsid w:val="005547A9"/>
    <w:rsid w:val="00555478"/>
    <w:rsid w:val="00556112"/>
    <w:rsid w:val="005612A9"/>
    <w:rsid w:val="00574BEE"/>
    <w:rsid w:val="00576A20"/>
    <w:rsid w:val="00576BBA"/>
    <w:rsid w:val="0058032F"/>
    <w:rsid w:val="00581DEA"/>
    <w:rsid w:val="00584DDD"/>
    <w:rsid w:val="005855E8"/>
    <w:rsid w:val="00590D10"/>
    <w:rsid w:val="00590FA7"/>
    <w:rsid w:val="005912C8"/>
    <w:rsid w:val="00591A70"/>
    <w:rsid w:val="00593D3A"/>
    <w:rsid w:val="005960F4"/>
    <w:rsid w:val="005A08C4"/>
    <w:rsid w:val="005A09E6"/>
    <w:rsid w:val="005A2E01"/>
    <w:rsid w:val="005A37C0"/>
    <w:rsid w:val="005A3912"/>
    <w:rsid w:val="005A4D07"/>
    <w:rsid w:val="005A69B0"/>
    <w:rsid w:val="005B0467"/>
    <w:rsid w:val="005B1627"/>
    <w:rsid w:val="005B1DA1"/>
    <w:rsid w:val="005B3722"/>
    <w:rsid w:val="005C188C"/>
    <w:rsid w:val="005C29A6"/>
    <w:rsid w:val="005C4597"/>
    <w:rsid w:val="005C52B8"/>
    <w:rsid w:val="005C55C9"/>
    <w:rsid w:val="005D4C59"/>
    <w:rsid w:val="005D6B23"/>
    <w:rsid w:val="005D74B6"/>
    <w:rsid w:val="005E1DF2"/>
    <w:rsid w:val="005E2D10"/>
    <w:rsid w:val="005E3796"/>
    <w:rsid w:val="005E4755"/>
    <w:rsid w:val="005E693D"/>
    <w:rsid w:val="005F5E85"/>
    <w:rsid w:val="005F6A8F"/>
    <w:rsid w:val="0060092D"/>
    <w:rsid w:val="0060140F"/>
    <w:rsid w:val="0060168C"/>
    <w:rsid w:val="00603629"/>
    <w:rsid w:val="006040BB"/>
    <w:rsid w:val="00611190"/>
    <w:rsid w:val="0061238A"/>
    <w:rsid w:val="00614E5E"/>
    <w:rsid w:val="00614EE3"/>
    <w:rsid w:val="00621BE7"/>
    <w:rsid w:val="00622617"/>
    <w:rsid w:val="00630021"/>
    <w:rsid w:val="00630392"/>
    <w:rsid w:val="00630598"/>
    <w:rsid w:val="00630D69"/>
    <w:rsid w:val="00631677"/>
    <w:rsid w:val="00633365"/>
    <w:rsid w:val="00635ECA"/>
    <w:rsid w:val="00636D1C"/>
    <w:rsid w:val="0064279A"/>
    <w:rsid w:val="00645026"/>
    <w:rsid w:val="006475AB"/>
    <w:rsid w:val="00652CD4"/>
    <w:rsid w:val="00655917"/>
    <w:rsid w:val="00655FDE"/>
    <w:rsid w:val="00660382"/>
    <w:rsid w:val="00661CDC"/>
    <w:rsid w:val="006638F7"/>
    <w:rsid w:val="0066394B"/>
    <w:rsid w:val="006822E4"/>
    <w:rsid w:val="00684F3F"/>
    <w:rsid w:val="00690AF1"/>
    <w:rsid w:val="006A4098"/>
    <w:rsid w:val="006B783E"/>
    <w:rsid w:val="006C1007"/>
    <w:rsid w:val="006C210D"/>
    <w:rsid w:val="006C564F"/>
    <w:rsid w:val="006C6073"/>
    <w:rsid w:val="006C6768"/>
    <w:rsid w:val="006D43B9"/>
    <w:rsid w:val="006D5FB8"/>
    <w:rsid w:val="006E23B9"/>
    <w:rsid w:val="006E2AB6"/>
    <w:rsid w:val="006E3187"/>
    <w:rsid w:val="006E6D98"/>
    <w:rsid w:val="006E6E09"/>
    <w:rsid w:val="006E6EE9"/>
    <w:rsid w:val="006F3154"/>
    <w:rsid w:val="006F4864"/>
    <w:rsid w:val="006F49B3"/>
    <w:rsid w:val="006F6653"/>
    <w:rsid w:val="006F6874"/>
    <w:rsid w:val="00700A52"/>
    <w:rsid w:val="0070296D"/>
    <w:rsid w:val="0070663D"/>
    <w:rsid w:val="00710F3A"/>
    <w:rsid w:val="007126C0"/>
    <w:rsid w:val="00713A79"/>
    <w:rsid w:val="0071540A"/>
    <w:rsid w:val="0073161B"/>
    <w:rsid w:val="0073512A"/>
    <w:rsid w:val="00742263"/>
    <w:rsid w:val="00742740"/>
    <w:rsid w:val="00744167"/>
    <w:rsid w:val="00745695"/>
    <w:rsid w:val="00746860"/>
    <w:rsid w:val="00751038"/>
    <w:rsid w:val="0075117E"/>
    <w:rsid w:val="00756982"/>
    <w:rsid w:val="0076275B"/>
    <w:rsid w:val="0076427E"/>
    <w:rsid w:val="0076499A"/>
    <w:rsid w:val="00765259"/>
    <w:rsid w:val="00780202"/>
    <w:rsid w:val="007870BB"/>
    <w:rsid w:val="00787EB9"/>
    <w:rsid w:val="007903C0"/>
    <w:rsid w:val="0079426E"/>
    <w:rsid w:val="007B105E"/>
    <w:rsid w:val="007B1F86"/>
    <w:rsid w:val="007B318D"/>
    <w:rsid w:val="007B4EBF"/>
    <w:rsid w:val="007B6E56"/>
    <w:rsid w:val="007C17FF"/>
    <w:rsid w:val="007C2A6F"/>
    <w:rsid w:val="007C5D9E"/>
    <w:rsid w:val="007D361E"/>
    <w:rsid w:val="007D3E51"/>
    <w:rsid w:val="007D520F"/>
    <w:rsid w:val="007E033E"/>
    <w:rsid w:val="007E2071"/>
    <w:rsid w:val="007F35F7"/>
    <w:rsid w:val="007F51B7"/>
    <w:rsid w:val="007F6399"/>
    <w:rsid w:val="0080154D"/>
    <w:rsid w:val="00806290"/>
    <w:rsid w:val="00810AF9"/>
    <w:rsid w:val="0082105E"/>
    <w:rsid w:val="008235AB"/>
    <w:rsid w:val="008241D4"/>
    <w:rsid w:val="0082521A"/>
    <w:rsid w:val="00830A37"/>
    <w:rsid w:val="00835C41"/>
    <w:rsid w:val="00853636"/>
    <w:rsid w:val="00853E2E"/>
    <w:rsid w:val="008603CE"/>
    <w:rsid w:val="00862A5A"/>
    <w:rsid w:val="008647A1"/>
    <w:rsid w:val="008670BD"/>
    <w:rsid w:val="00872857"/>
    <w:rsid w:val="00873891"/>
    <w:rsid w:val="00873C38"/>
    <w:rsid w:val="008762D1"/>
    <w:rsid w:val="00880C17"/>
    <w:rsid w:val="00885329"/>
    <w:rsid w:val="00886A85"/>
    <w:rsid w:val="00894A21"/>
    <w:rsid w:val="008956C0"/>
    <w:rsid w:val="008A2534"/>
    <w:rsid w:val="008B12EC"/>
    <w:rsid w:val="008B55FE"/>
    <w:rsid w:val="008C340D"/>
    <w:rsid w:val="008C4DF2"/>
    <w:rsid w:val="008C53E1"/>
    <w:rsid w:val="008D1F43"/>
    <w:rsid w:val="008D2D8E"/>
    <w:rsid w:val="008D6AB8"/>
    <w:rsid w:val="008E23EE"/>
    <w:rsid w:val="008E45A5"/>
    <w:rsid w:val="008E4BF5"/>
    <w:rsid w:val="008F4735"/>
    <w:rsid w:val="008F6464"/>
    <w:rsid w:val="00903CBF"/>
    <w:rsid w:val="00904F53"/>
    <w:rsid w:val="00905A82"/>
    <w:rsid w:val="00907E10"/>
    <w:rsid w:val="00907F45"/>
    <w:rsid w:val="00910263"/>
    <w:rsid w:val="009115CC"/>
    <w:rsid w:val="00922C3B"/>
    <w:rsid w:val="009266F6"/>
    <w:rsid w:val="00926C9B"/>
    <w:rsid w:val="009272F0"/>
    <w:rsid w:val="0092778F"/>
    <w:rsid w:val="00933081"/>
    <w:rsid w:val="009333A6"/>
    <w:rsid w:val="00933A4C"/>
    <w:rsid w:val="00943731"/>
    <w:rsid w:val="00953910"/>
    <w:rsid w:val="009569AB"/>
    <w:rsid w:val="0095700A"/>
    <w:rsid w:val="00960805"/>
    <w:rsid w:val="009656F1"/>
    <w:rsid w:val="009674A2"/>
    <w:rsid w:val="0098389D"/>
    <w:rsid w:val="00983A37"/>
    <w:rsid w:val="009864D4"/>
    <w:rsid w:val="00993089"/>
    <w:rsid w:val="00996BE4"/>
    <w:rsid w:val="00996CD9"/>
    <w:rsid w:val="009A0F2A"/>
    <w:rsid w:val="009A4D38"/>
    <w:rsid w:val="009B0934"/>
    <w:rsid w:val="009B3907"/>
    <w:rsid w:val="009C368E"/>
    <w:rsid w:val="009D0515"/>
    <w:rsid w:val="009D438C"/>
    <w:rsid w:val="009D4A1A"/>
    <w:rsid w:val="009D6EA6"/>
    <w:rsid w:val="009D7373"/>
    <w:rsid w:val="009E096C"/>
    <w:rsid w:val="009E1CB4"/>
    <w:rsid w:val="009E2FCB"/>
    <w:rsid w:val="009E3249"/>
    <w:rsid w:val="009E6BC5"/>
    <w:rsid w:val="009F7897"/>
    <w:rsid w:val="00A00E72"/>
    <w:rsid w:val="00A04A6B"/>
    <w:rsid w:val="00A07F83"/>
    <w:rsid w:val="00A10816"/>
    <w:rsid w:val="00A10B2E"/>
    <w:rsid w:val="00A204F5"/>
    <w:rsid w:val="00A214DE"/>
    <w:rsid w:val="00A243FA"/>
    <w:rsid w:val="00A27925"/>
    <w:rsid w:val="00A3164D"/>
    <w:rsid w:val="00A34490"/>
    <w:rsid w:val="00A442B4"/>
    <w:rsid w:val="00A457E1"/>
    <w:rsid w:val="00A467D9"/>
    <w:rsid w:val="00A5087D"/>
    <w:rsid w:val="00A53203"/>
    <w:rsid w:val="00A5323C"/>
    <w:rsid w:val="00A53702"/>
    <w:rsid w:val="00A537FE"/>
    <w:rsid w:val="00A53DDA"/>
    <w:rsid w:val="00A63FAC"/>
    <w:rsid w:val="00A642FE"/>
    <w:rsid w:val="00A6772B"/>
    <w:rsid w:val="00A73FB4"/>
    <w:rsid w:val="00A760EE"/>
    <w:rsid w:val="00A81BA5"/>
    <w:rsid w:val="00A81DAD"/>
    <w:rsid w:val="00A92192"/>
    <w:rsid w:val="00A9513B"/>
    <w:rsid w:val="00AA0A5D"/>
    <w:rsid w:val="00AA14D7"/>
    <w:rsid w:val="00AA49C1"/>
    <w:rsid w:val="00AB2179"/>
    <w:rsid w:val="00AB61F2"/>
    <w:rsid w:val="00AB7A6E"/>
    <w:rsid w:val="00AB7E02"/>
    <w:rsid w:val="00AC2D2B"/>
    <w:rsid w:val="00AC3610"/>
    <w:rsid w:val="00AC3E72"/>
    <w:rsid w:val="00AC7F73"/>
    <w:rsid w:val="00AD018D"/>
    <w:rsid w:val="00AD1EF6"/>
    <w:rsid w:val="00AD2AD2"/>
    <w:rsid w:val="00AD2FA2"/>
    <w:rsid w:val="00AD5FAC"/>
    <w:rsid w:val="00AD78A5"/>
    <w:rsid w:val="00AE3547"/>
    <w:rsid w:val="00AF09D1"/>
    <w:rsid w:val="00AF2184"/>
    <w:rsid w:val="00AF2641"/>
    <w:rsid w:val="00B0667A"/>
    <w:rsid w:val="00B06A5D"/>
    <w:rsid w:val="00B07151"/>
    <w:rsid w:val="00B11861"/>
    <w:rsid w:val="00B1203A"/>
    <w:rsid w:val="00B12EEB"/>
    <w:rsid w:val="00B20280"/>
    <w:rsid w:val="00B23975"/>
    <w:rsid w:val="00B26FCA"/>
    <w:rsid w:val="00B3002A"/>
    <w:rsid w:val="00B30A10"/>
    <w:rsid w:val="00B33FFC"/>
    <w:rsid w:val="00B4761D"/>
    <w:rsid w:val="00B51892"/>
    <w:rsid w:val="00B53F99"/>
    <w:rsid w:val="00B57082"/>
    <w:rsid w:val="00B60438"/>
    <w:rsid w:val="00B6068A"/>
    <w:rsid w:val="00B65D03"/>
    <w:rsid w:val="00B661D8"/>
    <w:rsid w:val="00B77EB4"/>
    <w:rsid w:val="00B831EF"/>
    <w:rsid w:val="00B83EC9"/>
    <w:rsid w:val="00B84173"/>
    <w:rsid w:val="00B85635"/>
    <w:rsid w:val="00B86599"/>
    <w:rsid w:val="00B87563"/>
    <w:rsid w:val="00B925CC"/>
    <w:rsid w:val="00BB1F0C"/>
    <w:rsid w:val="00BC0F14"/>
    <w:rsid w:val="00BC2643"/>
    <w:rsid w:val="00BD4847"/>
    <w:rsid w:val="00BE0164"/>
    <w:rsid w:val="00BE15AE"/>
    <w:rsid w:val="00BE37DC"/>
    <w:rsid w:val="00BE4091"/>
    <w:rsid w:val="00BE4D18"/>
    <w:rsid w:val="00BF34B1"/>
    <w:rsid w:val="00BF6EE5"/>
    <w:rsid w:val="00C026EE"/>
    <w:rsid w:val="00C03FF7"/>
    <w:rsid w:val="00C043C0"/>
    <w:rsid w:val="00C06787"/>
    <w:rsid w:val="00C10DC6"/>
    <w:rsid w:val="00C11765"/>
    <w:rsid w:val="00C23731"/>
    <w:rsid w:val="00C313F5"/>
    <w:rsid w:val="00C34BA5"/>
    <w:rsid w:val="00C3544B"/>
    <w:rsid w:val="00C36201"/>
    <w:rsid w:val="00C417B9"/>
    <w:rsid w:val="00C4492F"/>
    <w:rsid w:val="00C449C8"/>
    <w:rsid w:val="00C44FF2"/>
    <w:rsid w:val="00C45A5E"/>
    <w:rsid w:val="00C51FEF"/>
    <w:rsid w:val="00C52632"/>
    <w:rsid w:val="00C52B5D"/>
    <w:rsid w:val="00C53BC8"/>
    <w:rsid w:val="00C57F71"/>
    <w:rsid w:val="00C60134"/>
    <w:rsid w:val="00C61F24"/>
    <w:rsid w:val="00C63651"/>
    <w:rsid w:val="00C64369"/>
    <w:rsid w:val="00C6640B"/>
    <w:rsid w:val="00C71606"/>
    <w:rsid w:val="00C72157"/>
    <w:rsid w:val="00C73B17"/>
    <w:rsid w:val="00C746BD"/>
    <w:rsid w:val="00C74B88"/>
    <w:rsid w:val="00C74FED"/>
    <w:rsid w:val="00C75B77"/>
    <w:rsid w:val="00C75DDA"/>
    <w:rsid w:val="00C75DE3"/>
    <w:rsid w:val="00C83793"/>
    <w:rsid w:val="00C84F9C"/>
    <w:rsid w:val="00C95D42"/>
    <w:rsid w:val="00CA3D1F"/>
    <w:rsid w:val="00CA5594"/>
    <w:rsid w:val="00CB41ED"/>
    <w:rsid w:val="00CB4288"/>
    <w:rsid w:val="00CB5A0B"/>
    <w:rsid w:val="00CC2DF1"/>
    <w:rsid w:val="00CC3F7F"/>
    <w:rsid w:val="00CC5A56"/>
    <w:rsid w:val="00CC6424"/>
    <w:rsid w:val="00CD094C"/>
    <w:rsid w:val="00CD0D69"/>
    <w:rsid w:val="00CD5682"/>
    <w:rsid w:val="00CE2457"/>
    <w:rsid w:val="00CE58EA"/>
    <w:rsid w:val="00CE770F"/>
    <w:rsid w:val="00CF2E15"/>
    <w:rsid w:val="00CF5F4A"/>
    <w:rsid w:val="00CF786B"/>
    <w:rsid w:val="00D04D8C"/>
    <w:rsid w:val="00D07883"/>
    <w:rsid w:val="00D1031D"/>
    <w:rsid w:val="00D1139F"/>
    <w:rsid w:val="00D12A2E"/>
    <w:rsid w:val="00D13EBD"/>
    <w:rsid w:val="00D14ACE"/>
    <w:rsid w:val="00D17C31"/>
    <w:rsid w:val="00D21574"/>
    <w:rsid w:val="00D226FE"/>
    <w:rsid w:val="00D234F6"/>
    <w:rsid w:val="00D2405F"/>
    <w:rsid w:val="00D26F90"/>
    <w:rsid w:val="00D27D5E"/>
    <w:rsid w:val="00D305F1"/>
    <w:rsid w:val="00D31516"/>
    <w:rsid w:val="00D361C7"/>
    <w:rsid w:val="00D36CF0"/>
    <w:rsid w:val="00D43C9C"/>
    <w:rsid w:val="00D47CCA"/>
    <w:rsid w:val="00D53379"/>
    <w:rsid w:val="00D53A88"/>
    <w:rsid w:val="00D56EFC"/>
    <w:rsid w:val="00D6495A"/>
    <w:rsid w:val="00D749B5"/>
    <w:rsid w:val="00D75E25"/>
    <w:rsid w:val="00D7607A"/>
    <w:rsid w:val="00D76803"/>
    <w:rsid w:val="00D81B93"/>
    <w:rsid w:val="00D81E9E"/>
    <w:rsid w:val="00DA2C36"/>
    <w:rsid w:val="00DA3401"/>
    <w:rsid w:val="00DA4359"/>
    <w:rsid w:val="00DA58F1"/>
    <w:rsid w:val="00DB1429"/>
    <w:rsid w:val="00DB20EA"/>
    <w:rsid w:val="00DB3929"/>
    <w:rsid w:val="00DB409A"/>
    <w:rsid w:val="00DB6836"/>
    <w:rsid w:val="00DC0779"/>
    <w:rsid w:val="00DC53DB"/>
    <w:rsid w:val="00DC6A8A"/>
    <w:rsid w:val="00DD238C"/>
    <w:rsid w:val="00DD33CE"/>
    <w:rsid w:val="00DD56F2"/>
    <w:rsid w:val="00DD7A1F"/>
    <w:rsid w:val="00DE08EF"/>
    <w:rsid w:val="00DE767D"/>
    <w:rsid w:val="00DE79C6"/>
    <w:rsid w:val="00DF1A3E"/>
    <w:rsid w:val="00DF2739"/>
    <w:rsid w:val="00DF2AC4"/>
    <w:rsid w:val="00DF31F8"/>
    <w:rsid w:val="00DF3F8C"/>
    <w:rsid w:val="00E03AB0"/>
    <w:rsid w:val="00E11437"/>
    <w:rsid w:val="00E1268C"/>
    <w:rsid w:val="00E156AB"/>
    <w:rsid w:val="00E15EBE"/>
    <w:rsid w:val="00E35A6B"/>
    <w:rsid w:val="00E40C45"/>
    <w:rsid w:val="00E47D3C"/>
    <w:rsid w:val="00E54011"/>
    <w:rsid w:val="00E546C6"/>
    <w:rsid w:val="00E565DB"/>
    <w:rsid w:val="00E56825"/>
    <w:rsid w:val="00E56CE3"/>
    <w:rsid w:val="00E604D2"/>
    <w:rsid w:val="00E644B6"/>
    <w:rsid w:val="00E664C1"/>
    <w:rsid w:val="00E673C1"/>
    <w:rsid w:val="00E735C1"/>
    <w:rsid w:val="00E82678"/>
    <w:rsid w:val="00E83E70"/>
    <w:rsid w:val="00E84A34"/>
    <w:rsid w:val="00E869CA"/>
    <w:rsid w:val="00E87CC6"/>
    <w:rsid w:val="00E91A18"/>
    <w:rsid w:val="00E96C13"/>
    <w:rsid w:val="00EA061F"/>
    <w:rsid w:val="00EA07BE"/>
    <w:rsid w:val="00EA0F7B"/>
    <w:rsid w:val="00EA2C0C"/>
    <w:rsid w:val="00EB343B"/>
    <w:rsid w:val="00EB434E"/>
    <w:rsid w:val="00EB496F"/>
    <w:rsid w:val="00EB4DD5"/>
    <w:rsid w:val="00EB5110"/>
    <w:rsid w:val="00EC1939"/>
    <w:rsid w:val="00EC1F91"/>
    <w:rsid w:val="00EC2B41"/>
    <w:rsid w:val="00EC50E1"/>
    <w:rsid w:val="00EC6D57"/>
    <w:rsid w:val="00EC703C"/>
    <w:rsid w:val="00ED0A5F"/>
    <w:rsid w:val="00ED1661"/>
    <w:rsid w:val="00ED32D5"/>
    <w:rsid w:val="00ED5C23"/>
    <w:rsid w:val="00ED600C"/>
    <w:rsid w:val="00EE5FAF"/>
    <w:rsid w:val="00EE7EB1"/>
    <w:rsid w:val="00F00C3F"/>
    <w:rsid w:val="00F03D64"/>
    <w:rsid w:val="00F048BB"/>
    <w:rsid w:val="00F13E28"/>
    <w:rsid w:val="00F205E5"/>
    <w:rsid w:val="00F2725D"/>
    <w:rsid w:val="00F31D1C"/>
    <w:rsid w:val="00F32137"/>
    <w:rsid w:val="00F3541C"/>
    <w:rsid w:val="00F36488"/>
    <w:rsid w:val="00F37721"/>
    <w:rsid w:val="00F40781"/>
    <w:rsid w:val="00F40F56"/>
    <w:rsid w:val="00F46CC6"/>
    <w:rsid w:val="00F51B5F"/>
    <w:rsid w:val="00F532F9"/>
    <w:rsid w:val="00F548A2"/>
    <w:rsid w:val="00F56F63"/>
    <w:rsid w:val="00F57B89"/>
    <w:rsid w:val="00F61A80"/>
    <w:rsid w:val="00F61EF0"/>
    <w:rsid w:val="00F6266B"/>
    <w:rsid w:val="00F62AA3"/>
    <w:rsid w:val="00F65850"/>
    <w:rsid w:val="00F7278E"/>
    <w:rsid w:val="00F7409E"/>
    <w:rsid w:val="00F74990"/>
    <w:rsid w:val="00F827DD"/>
    <w:rsid w:val="00F82F33"/>
    <w:rsid w:val="00F85DA5"/>
    <w:rsid w:val="00F85E05"/>
    <w:rsid w:val="00F86418"/>
    <w:rsid w:val="00F86CBC"/>
    <w:rsid w:val="00F91580"/>
    <w:rsid w:val="00F925AB"/>
    <w:rsid w:val="00F93FB2"/>
    <w:rsid w:val="00F97678"/>
    <w:rsid w:val="00FA04E6"/>
    <w:rsid w:val="00FB0686"/>
    <w:rsid w:val="00FB4706"/>
    <w:rsid w:val="00FB76D3"/>
    <w:rsid w:val="00FC1F20"/>
    <w:rsid w:val="00FC25F5"/>
    <w:rsid w:val="00FC4F9B"/>
    <w:rsid w:val="00FC52DC"/>
    <w:rsid w:val="00FD049C"/>
    <w:rsid w:val="00FD0B31"/>
    <w:rsid w:val="00FD1A06"/>
    <w:rsid w:val="00FD23CF"/>
    <w:rsid w:val="00FD255C"/>
    <w:rsid w:val="00FD324C"/>
    <w:rsid w:val="00FD390E"/>
    <w:rsid w:val="00FD56AE"/>
    <w:rsid w:val="00FE061D"/>
    <w:rsid w:val="00FE0A35"/>
    <w:rsid w:val="00FE492A"/>
    <w:rsid w:val="00FE55AE"/>
    <w:rsid w:val="00FF0234"/>
    <w:rsid w:val="00FF5B4A"/>
    <w:rsid w:val="00FF7A90"/>
    <w:rsid w:val="00FF7B14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9AD23"/>
  <w15:chartTrackingRefBased/>
  <w15:docId w15:val="{2A0F162A-278C-4E17-89E3-22A5553F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5F7"/>
    <w:rPr>
      <w:sz w:val="24"/>
      <w:szCs w:val="24"/>
    </w:rPr>
  </w:style>
  <w:style w:type="paragraph" w:styleId="1">
    <w:name w:val="heading 1"/>
    <w:basedOn w:val="a"/>
    <w:next w:val="a"/>
    <w:qFormat/>
    <w:rsid w:val="002379F3"/>
    <w:pPr>
      <w:keepNext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700A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DD56F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header"/>
    <w:basedOn w:val="a"/>
    <w:rsid w:val="007C5D9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C5D9E"/>
  </w:style>
  <w:style w:type="paragraph" w:styleId="a6">
    <w:name w:val="footer"/>
    <w:basedOn w:val="a"/>
    <w:rsid w:val="007C5D9E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 АКЦИОНЕРНОЕ  ОБЩЕСТВО</vt:lpstr>
    </vt:vector>
  </TitlesOfParts>
  <Company>ОАО "Национальный процессинговый центр"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 АКЦИОНЕРНОЕ  ОБЩЕСТВО</dc:title>
  <dc:subject/>
  <dc:creator>mihail</dc:creator>
  <cp:keywords/>
  <dc:description/>
  <cp:lastModifiedBy>Victoria Shakun</cp:lastModifiedBy>
  <cp:revision>2</cp:revision>
  <cp:lastPrinted>2012-07-26T12:34:00Z</cp:lastPrinted>
  <dcterms:created xsi:type="dcterms:W3CDTF">2020-12-07T14:46:00Z</dcterms:created>
  <dcterms:modified xsi:type="dcterms:W3CDTF">2020-12-07T14:46:00Z</dcterms:modified>
</cp:coreProperties>
</file>