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"http://agent.findshoes.cn/order/index"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http://agent.findshoes.cn/order/index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分销商</w:t>
      </w:r>
      <w:r>
        <w:rPr>
          <w:rFonts w:hint="eastAsia"/>
        </w:rPr>
        <w:t>帐号：L01</w:t>
      </w:r>
    </w:p>
    <w:p>
      <w:pPr>
        <w:rPr>
          <w:rFonts w:hint="eastAsia"/>
        </w:rPr>
      </w:pPr>
      <w:r>
        <w:rPr>
          <w:rFonts w:hint="eastAsia"/>
        </w:rPr>
        <w:t>密码：tony2016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管理员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帐号：tony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密码：860914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一，商品中心</w:t>
      </w:r>
    </w:p>
    <w:p>
      <w:pPr>
        <w:rPr>
          <w:rFonts w:hint="eastAsia"/>
        </w:rPr>
      </w:pPr>
      <w:r>
        <w:rPr>
          <w:rFonts w:hint="eastAsia"/>
        </w:rPr>
        <w:t>商品列表</w:t>
      </w:r>
    </w:p>
    <w:p>
      <w:pPr>
        <w:rPr>
          <w:rFonts w:hint="eastAsia"/>
        </w:rPr>
      </w:pPr>
      <w:r>
        <w:rPr>
          <w:rFonts w:hint="eastAsia"/>
        </w:rPr>
        <w:t>添加商品</w:t>
      </w:r>
    </w:p>
    <w:p>
      <w:pPr>
        <w:rPr>
          <w:rFonts w:hint="eastAsia"/>
        </w:rPr>
      </w:pPr>
      <w:r>
        <w:rPr>
          <w:rFonts w:hint="eastAsia"/>
        </w:rPr>
        <w:t>代理商价格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二，库存中心</w:t>
      </w:r>
    </w:p>
    <w:p>
      <w:pPr>
        <w:rPr>
          <w:rFonts w:hint="eastAsia"/>
        </w:rPr>
      </w:pPr>
      <w:r>
        <w:rPr>
          <w:rFonts w:hint="eastAsia"/>
        </w:rPr>
        <w:t>库存查询</w:t>
      </w:r>
    </w:p>
    <w:p>
      <w:pPr>
        <w:rPr>
          <w:rFonts w:hint="eastAsia"/>
        </w:rPr>
      </w:pPr>
      <w:r>
        <w:rPr>
          <w:rFonts w:hint="eastAsia"/>
        </w:rPr>
        <w:t>导入库存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三，订单中心</w:t>
      </w:r>
    </w:p>
    <w:p>
      <w:pPr>
        <w:rPr>
          <w:rFonts w:hint="eastAsia"/>
        </w:rPr>
      </w:pPr>
      <w:r>
        <w:rPr>
          <w:rFonts w:hint="eastAsia"/>
        </w:rPr>
        <w:t>添加订单</w:t>
      </w:r>
    </w:p>
    <w:p>
      <w:pPr>
        <w:rPr>
          <w:rFonts w:hint="eastAsia"/>
        </w:rPr>
      </w:pPr>
      <w:r>
        <w:rPr>
          <w:rFonts w:hint="eastAsia"/>
        </w:rPr>
        <w:t>订单列表</w:t>
      </w:r>
    </w:p>
    <w:p>
      <w:pPr>
        <w:rPr>
          <w:rFonts w:hint="eastAsia"/>
        </w:rPr>
      </w:pPr>
      <w:r>
        <w:rPr>
          <w:rFonts w:hint="eastAsia"/>
        </w:rPr>
        <w:t>异常订单</w:t>
      </w:r>
    </w:p>
    <w:p>
      <w:pPr>
        <w:rPr>
          <w:rFonts w:hint="eastAsia"/>
        </w:rPr>
      </w:pPr>
      <w:r>
        <w:rPr>
          <w:rFonts w:hint="eastAsia"/>
        </w:rPr>
        <w:t>待发货订单</w:t>
      </w:r>
    </w:p>
    <w:p>
      <w:pPr>
        <w:rPr>
          <w:rFonts w:hint="eastAsia"/>
        </w:rPr>
      </w:pPr>
      <w:r>
        <w:rPr>
          <w:rFonts w:hint="eastAsia"/>
        </w:rPr>
        <w:t>待支付订单</w:t>
      </w:r>
    </w:p>
    <w:p>
      <w:pPr>
        <w:rPr>
          <w:rFonts w:hint="eastAsia"/>
        </w:rPr>
      </w:pPr>
      <w:r>
        <w:rPr>
          <w:rFonts w:hint="eastAsia"/>
        </w:rPr>
        <w:t>已取消订单</w:t>
      </w:r>
    </w:p>
    <w:p>
      <w:pPr>
        <w:rPr>
          <w:rFonts w:hint="eastAsia"/>
        </w:rPr>
      </w:pPr>
      <w:r>
        <w:rPr>
          <w:rFonts w:hint="eastAsia"/>
        </w:rPr>
        <w:t>订单导出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四，人员管理</w:t>
      </w:r>
    </w:p>
    <w:p>
      <w:pPr>
        <w:rPr>
          <w:rFonts w:hint="eastAsia"/>
        </w:rPr>
      </w:pPr>
      <w:r>
        <w:rPr>
          <w:rFonts w:hint="eastAsia"/>
        </w:rPr>
        <w:t>员工列表</w:t>
      </w:r>
    </w:p>
    <w:p>
      <w:pPr>
        <w:rPr>
          <w:rFonts w:hint="eastAsia"/>
        </w:rPr>
      </w:pPr>
      <w:r>
        <w:rPr>
          <w:rFonts w:hint="eastAsia"/>
        </w:rPr>
        <w:t>代理商列表</w:t>
      </w:r>
    </w:p>
    <w:p>
      <w:pPr>
        <w:rPr>
          <w:rFonts w:hint="eastAsia"/>
        </w:rPr>
      </w:pPr>
      <w:r>
        <w:rPr>
          <w:rFonts w:hint="eastAsia"/>
        </w:rPr>
        <w:t>店铺管理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五，财务中心</w:t>
      </w:r>
    </w:p>
    <w:p>
      <w:pPr>
        <w:rPr>
          <w:rFonts w:hint="eastAsia"/>
        </w:rPr>
      </w:pPr>
      <w:r>
        <w:rPr>
          <w:rFonts w:hint="eastAsia"/>
        </w:rPr>
        <w:t>支付订单</w:t>
      </w:r>
    </w:p>
    <w:p>
      <w:pPr>
        <w:rPr>
          <w:rFonts w:hint="eastAsia"/>
        </w:rPr>
      </w:pPr>
      <w:r>
        <w:rPr>
          <w:rFonts w:hint="eastAsia"/>
        </w:rPr>
        <w:t>导出支付流水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26841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时间2017-2-26 到2017.3.26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代理商一旦付款了就不允许修改任何订单信息了,也不能取消订单.只能联系后台进行操作.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后台自己取消的订单有没有付款由后台人员自己判断,以及自己转账给代理商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库存在支付的时候进行判断.如果还有库存则支付成功.没有库存则把订单修改为异常状态,做无货标记.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自营和分销商的区别是默认加一个自营分类.自营分销商下单时直接是已确认,待发货状态.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一个订单(不管多少商品)只有一个发货按钮.一条物流信息.如果需要分开发送物流信息,需要分销商在下单的时候分2次或多次录入订单,修改现在的每个商品一个发货的情况.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主订单状态修改.不需要区分正在进行.主菜单上去掉正在进行的订单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子商品订单的已确认去掉.以前是作为确认是否支付的.现在由系统判断是否支付即可.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如果一个订单多个商品.有一个商品是无货标记的.那么你们发货是发送剩下的2双.价格差你们会自己退给别人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9.分销商订单录入时一个订单不允许多次录入.即使取消也不允许重新录入.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156C3"/>
    <w:multiLevelType w:val="singleLevel"/>
    <w:tmpl w:val="58B156C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1A9E"/>
    <w:rsid w:val="084D4CE7"/>
    <w:rsid w:val="0BE46B04"/>
    <w:rsid w:val="16AD370B"/>
    <w:rsid w:val="1F361DBC"/>
    <w:rsid w:val="21E6037C"/>
    <w:rsid w:val="31EE2B39"/>
    <w:rsid w:val="327F394D"/>
    <w:rsid w:val="38470120"/>
    <w:rsid w:val="474E6F54"/>
    <w:rsid w:val="47515F67"/>
    <w:rsid w:val="492D4F6A"/>
    <w:rsid w:val="4F145369"/>
    <w:rsid w:val="4F767A61"/>
    <w:rsid w:val="5CE123E5"/>
    <w:rsid w:val="64E21011"/>
    <w:rsid w:val="65EB47DB"/>
    <w:rsid w:val="66DD1655"/>
    <w:rsid w:val="6B236689"/>
    <w:rsid w:val="6D98342B"/>
    <w:rsid w:val="6DBE5079"/>
    <w:rsid w:val="6F194191"/>
    <w:rsid w:val="75FC57FD"/>
    <w:rsid w:val="7AAE28BA"/>
    <w:rsid w:val="7E7D74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yuliang</dc:creator>
  <cp:lastModifiedBy>yuliang</cp:lastModifiedBy>
  <dcterms:modified xsi:type="dcterms:W3CDTF">2017-03-11T08:15:49Z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