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61" w:rsidRDefault="002F03B1">
      <w:r>
        <w:rPr>
          <w:rFonts w:hint="eastAsia"/>
        </w:rPr>
        <w:t>线控</w:t>
      </w:r>
      <w:r>
        <w:t>控制可行性</w:t>
      </w:r>
      <w:r>
        <w:t>Demo</w:t>
      </w:r>
      <w:bookmarkStart w:id="0" w:name="_GoBack"/>
      <w:bookmarkEnd w:id="0"/>
    </w:p>
    <w:sectPr w:rsidR="0064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8C"/>
    <w:rsid w:val="002F03B1"/>
    <w:rsid w:val="00642361"/>
    <w:rsid w:val="00B45A8C"/>
    <w:rsid w:val="00D1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3C4F-372A-4902-AF9D-4F2C3085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2016-03-29T09:22:00Z</dcterms:created>
  <dcterms:modified xsi:type="dcterms:W3CDTF">2016-03-29T09:23:00Z</dcterms:modified>
</cp:coreProperties>
</file>