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МІНІСТЕРСТВО ОСВІТИ І НАУКИ УКРАЇНИ</w:t>
      </w:r>
    </w:p>
    <w:p>
      <w:pPr>
        <w:pStyle w:val="11"/>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НАЦІОНАЛЬНИЙ УНІВЕРСИТЕТ «</w:t>
      </w:r>
      <w:r>
        <w:rPr>
          <w:rFonts w:ascii="Times New Roman" w:hAnsi="Times New Roman" w:cs="Times New Roman"/>
          <w:b/>
          <w:sz w:val="28"/>
          <w:szCs w:val="28"/>
          <w:lang w:val="uk-UA"/>
        </w:rPr>
        <w:t>ЛЬВІВСЬКА ПОЛІТЕХНІКА</w:t>
      </w:r>
      <w:r>
        <w:rPr>
          <w:rFonts w:ascii="Times New Roman" w:hAnsi="Times New Roman" w:cs="Times New Roman"/>
          <w:b/>
          <w:sz w:val="28"/>
          <w:szCs w:val="28"/>
          <w:lang w:val="ru-RU"/>
        </w:rPr>
        <w:t>»</w:t>
      </w:r>
    </w:p>
    <w:p>
      <w:pPr>
        <w:pStyle w:val="11"/>
        <w:spacing w:after="160"/>
        <w:jc w:val="center"/>
        <w:rPr>
          <w:rFonts w:ascii="Times New Roman" w:hAnsi="Times New Roman" w:cs="Times New Roman"/>
          <w:b/>
          <w:bCs/>
          <w:sz w:val="28"/>
          <w:szCs w:val="28"/>
          <w:lang w:val="ru-RU"/>
        </w:rPr>
      </w:pPr>
      <w:r>
        <w:rPr>
          <w:rFonts w:ascii="Times New Roman" w:hAnsi="Times New Roman" w:cs="Times New Roman"/>
          <w:b/>
          <w:bCs/>
          <w:sz w:val="28"/>
          <w:szCs w:val="28"/>
          <w:lang w:val="uk-UA"/>
        </w:rPr>
        <w:t>Інститут комп’ютерних технологій, автоматики та метрології</w:t>
      </w:r>
      <w:r>
        <w:rPr>
          <w:rFonts w:ascii="Times New Roman" w:hAnsi="Times New Roman" w:cs="Times New Roman"/>
          <w:b/>
          <w:bCs/>
          <w:sz w:val="28"/>
          <w:szCs w:val="28"/>
        </w:rPr>
        <w:t> </w:t>
      </w:r>
    </w:p>
    <w:p>
      <w:pPr>
        <w:pStyle w:val="11"/>
        <w:spacing w:after="160"/>
        <w:jc w:val="center"/>
        <w:rPr>
          <w:rFonts w:ascii="Times New Roman" w:hAnsi="Times New Roman" w:cs="Times New Roman"/>
          <w:b/>
          <w:bCs/>
          <w:sz w:val="28"/>
          <w:szCs w:val="28"/>
        </w:rPr>
      </w:pPr>
      <w:r>
        <w:rPr>
          <w:rFonts w:ascii="Times New Roman" w:hAnsi="Times New Roman" w:cs="Times New Roman"/>
          <w:b/>
          <w:bCs/>
          <w:sz w:val="28"/>
          <w:szCs w:val="28"/>
          <w:lang w:val="uk-UA"/>
        </w:rPr>
        <w:t xml:space="preserve">кафедра </w:t>
      </w:r>
      <w:r>
        <w:rPr>
          <w:rFonts w:ascii="Times New Roman" w:hAnsi="Times New Roman" w:cs="Times New Roman"/>
          <w:b/>
          <w:bCs/>
          <w:sz w:val="28"/>
          <w:szCs w:val="28"/>
        </w:rPr>
        <w:t>“</w:t>
      </w:r>
      <w:r>
        <w:rPr>
          <w:rFonts w:ascii="Times New Roman" w:hAnsi="Times New Roman" w:cs="Times New Roman"/>
          <w:b/>
          <w:bCs/>
          <w:color w:val="202122"/>
          <w:sz w:val="28"/>
          <w:szCs w:val="28"/>
          <w:shd w:val="clear" w:color="auto" w:fill="FFFFFF"/>
          <w:lang w:val="uk-UA"/>
        </w:rPr>
        <w:t>Електронних обчислювальних</w:t>
      </w:r>
      <w:r>
        <w:rPr>
          <w:rFonts w:ascii="Times New Roman" w:hAnsi="Times New Roman" w:cs="Times New Roman"/>
          <w:b/>
          <w:bCs/>
          <w:color w:val="202122"/>
          <w:sz w:val="28"/>
          <w:szCs w:val="28"/>
          <w:shd w:val="clear" w:color="auto" w:fill="FFFFFF"/>
        </w:rPr>
        <w:t xml:space="preserve"> </w:t>
      </w:r>
      <w:r>
        <w:rPr>
          <w:rFonts w:ascii="Times New Roman" w:hAnsi="Times New Roman" w:cs="Times New Roman"/>
          <w:b/>
          <w:bCs/>
          <w:color w:val="202122"/>
          <w:sz w:val="28"/>
          <w:szCs w:val="28"/>
          <w:shd w:val="clear" w:color="auto" w:fill="FFFFFF"/>
          <w:lang w:val="uk-UA"/>
        </w:rPr>
        <w:t>машин</w:t>
      </w:r>
      <w:r>
        <w:rPr>
          <w:rFonts w:ascii="Times New Roman" w:hAnsi="Times New Roman" w:cs="Times New Roman"/>
          <w:b/>
          <w:bCs/>
          <w:sz w:val="28"/>
          <w:szCs w:val="28"/>
        </w:rPr>
        <w:t>”</w:t>
      </w:r>
    </w:p>
    <w:p>
      <w:pPr>
        <w:pStyle w:val="11"/>
        <w:spacing w:after="160"/>
        <w:jc w:val="center"/>
        <w:rPr>
          <w:rFonts w:ascii="Times New Roman" w:hAnsi="Times New Roman" w:cs="Times New Roman"/>
          <w:sz w:val="28"/>
          <w:szCs w:val="28"/>
        </w:rPr>
      </w:pPr>
      <w:r>
        <w:rPr>
          <w:rFonts w:ascii="Times New Roman" w:hAnsi="Times New Roman" w:cs="Times New Roman"/>
          <w:b/>
          <w:sz w:val="28"/>
          <w:szCs w:val="28"/>
          <w:lang w:val="uk-UA" w:eastAsia="uk-UA" w:bidi="ar-SA"/>
        </w:rPr>
        <w:drawing>
          <wp:inline distT="0" distB="0" distL="0" distR="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6" cstate="print"/>
                    <a:srcRect/>
                    <a:stretch>
                      <a:fillRect/>
                    </a:stretch>
                  </pic:blipFill>
                  <pic:spPr>
                    <a:xfrm>
                      <a:off x="0" y="0"/>
                      <a:ext cx="2314575" cy="2028825"/>
                    </a:xfrm>
                    <a:prstGeom prst="rect">
                      <a:avLst/>
                    </a:prstGeom>
                    <a:noFill/>
                    <a:ln w="9525">
                      <a:noFill/>
                      <a:miter lim="800000"/>
                      <a:headEnd/>
                      <a:tailEnd/>
                    </a:ln>
                  </pic:spPr>
                </pic:pic>
              </a:graphicData>
            </a:graphic>
          </wp:inline>
        </w:drawing>
      </w:r>
    </w:p>
    <w:p>
      <w:pPr>
        <w:pStyle w:val="11"/>
        <w:spacing w:after="160"/>
        <w:jc w:val="center"/>
        <w:rPr>
          <w:rFonts w:ascii="Times New Roman" w:hAnsi="Times New Roman" w:cs="Times New Roman"/>
          <w:sz w:val="28"/>
          <w:szCs w:val="28"/>
        </w:rPr>
      </w:pPr>
    </w:p>
    <w:p>
      <w:pPr>
        <w:pStyle w:val="11"/>
        <w:spacing w:after="160"/>
        <w:jc w:val="center"/>
        <w:rPr>
          <w:rFonts w:ascii="Times New Roman" w:hAnsi="Times New Roman" w:cs="Times New Roman"/>
          <w:sz w:val="28"/>
          <w:szCs w:val="28"/>
          <w:lang w:val="uk-UA"/>
        </w:rPr>
      </w:pPr>
      <w:r>
        <w:rPr>
          <w:rFonts w:ascii="Times New Roman" w:hAnsi="Times New Roman" w:cs="Times New Roman"/>
          <w:sz w:val="28"/>
          <w:szCs w:val="28"/>
          <w:lang w:val="uk-UA"/>
        </w:rPr>
        <w:t>Звіт</w:t>
      </w:r>
    </w:p>
    <w:p>
      <w:pPr>
        <w:autoSpaceDE w:val="0"/>
        <w:autoSpaceDN w:val="0"/>
        <w:adjustRightInd w:val="0"/>
        <w:spacing w:after="200" w:line="276" w:lineRule="auto"/>
        <w:jc w:val="center"/>
        <w:rPr>
          <w:rFonts w:ascii="Times New Roman" w:hAnsi="Times New Roman" w:cs="Times New Roman"/>
          <w:sz w:val="28"/>
          <w:szCs w:val="28"/>
          <w:lang w:val="uk-UA"/>
        </w:rPr>
      </w:pPr>
      <w:r>
        <w:rPr>
          <w:rFonts w:ascii="Times New Roman" w:hAnsi="Times New Roman" w:cs="Times New Roman"/>
          <w:sz w:val="28"/>
          <w:szCs w:val="28"/>
          <w:lang w:val="ru-RU"/>
        </w:rPr>
        <w:t>з лабораторної роботи №</w:t>
      </w:r>
      <w:r>
        <w:rPr>
          <w:rFonts w:ascii="Times New Roman" w:hAnsi="Times New Roman" w:cs="Times New Roman"/>
          <w:sz w:val="28"/>
          <w:szCs w:val="28"/>
          <w:lang w:val="uk-UA"/>
        </w:rPr>
        <w:t>4</w:t>
      </w:r>
    </w:p>
    <w:p>
      <w:pPr>
        <w:autoSpaceDE w:val="0"/>
        <w:autoSpaceDN w:val="0"/>
        <w:adjustRightInd w:val="0"/>
        <w:spacing w:after="200"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дисципліни «</w:t>
      </w:r>
      <w:r>
        <w:rPr>
          <w:rFonts w:ascii="Times New Roman" w:hAnsi="Times New Roman" w:cs="Times New Roman"/>
          <w:sz w:val="28"/>
          <w:szCs w:val="28"/>
        </w:rPr>
        <w:t>Кросплатформні засоби програмування</w:t>
      </w:r>
      <w:r>
        <w:rPr>
          <w:rFonts w:ascii="Times New Roman" w:hAnsi="Times New Roman" w:cs="Times New Roman"/>
          <w:sz w:val="28"/>
          <w:szCs w:val="28"/>
          <w:lang w:val="ru-RU"/>
        </w:rPr>
        <w:t>»</w:t>
      </w:r>
    </w:p>
    <w:p>
      <w:pPr>
        <w:pStyle w:val="11"/>
        <w:spacing w:after="160"/>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на тему: </w:t>
      </w:r>
      <w:r>
        <w:rPr>
          <w:rFonts w:ascii="Times New Roman" w:hAnsi="Times New Roman" w:cs="Times New Roman"/>
          <w:b/>
          <w:sz w:val="28"/>
          <w:szCs w:val="28"/>
          <w:lang w:val="uk-UA"/>
        </w:rPr>
        <w:t>«</w:t>
      </w:r>
      <w:r>
        <w:rPr>
          <w:rFonts w:ascii="Times New Roman" w:hAnsi="Times New Roman" w:cs="Times New Roman"/>
          <w:sz w:val="28"/>
          <w:szCs w:val="28"/>
          <w:lang w:val="uk-UA"/>
        </w:rPr>
        <w:t>Виключення</w:t>
      </w:r>
      <w:r>
        <w:rPr>
          <w:rFonts w:ascii="Times New Roman" w:hAnsi="Times New Roman" w:cs="Times New Roman"/>
          <w:b/>
          <w:sz w:val="28"/>
          <w:szCs w:val="28"/>
          <w:lang w:val="uk-UA"/>
        </w:rPr>
        <w:t>»</w:t>
      </w:r>
    </w:p>
    <w:p>
      <w:pPr>
        <w:autoSpaceDE w:val="0"/>
        <w:autoSpaceDN w:val="0"/>
        <w:adjustRightInd w:val="0"/>
        <w:spacing w:after="200" w:line="276" w:lineRule="auto"/>
        <w:jc w:val="center"/>
        <w:rPr>
          <w:rFonts w:ascii="Times New Roman" w:hAnsi="Times New Roman" w:cs="Times New Roman"/>
          <w:b/>
          <w:sz w:val="28"/>
          <w:szCs w:val="28"/>
          <w:lang w:val="uk-UA"/>
        </w:rPr>
      </w:pPr>
      <w:r>
        <w:rPr>
          <w:rFonts w:ascii="Times New Roman" w:hAnsi="Times New Roman" w:cs="Times New Roman"/>
          <w:sz w:val="28"/>
          <w:szCs w:val="28"/>
          <w:lang w:val="ru-RU"/>
        </w:rPr>
        <w:t>Вар</w:t>
      </w:r>
      <w:r>
        <w:rPr>
          <w:rFonts w:ascii="Times New Roman" w:hAnsi="Times New Roman" w:cs="Times New Roman"/>
          <w:sz w:val="28"/>
          <w:szCs w:val="28"/>
          <w:lang w:val="uk-UA"/>
        </w:rPr>
        <w:t>іант 7</w:t>
      </w:r>
    </w:p>
    <w:p>
      <w:pPr>
        <w:pStyle w:val="11"/>
        <w:spacing w:after="160"/>
        <w:jc w:val="center"/>
        <w:rPr>
          <w:rFonts w:ascii="Times New Roman" w:hAnsi="Times New Roman" w:cs="Times New Roman"/>
          <w:b/>
          <w:sz w:val="28"/>
          <w:szCs w:val="28"/>
          <w:lang w:val="uk-UA"/>
        </w:rPr>
      </w:pPr>
    </w:p>
    <w:p>
      <w:pPr>
        <w:pStyle w:val="11"/>
        <w:spacing w:after="160"/>
        <w:rPr>
          <w:rFonts w:ascii="Times New Roman" w:hAnsi="Times New Roman" w:cs="Times New Roman"/>
          <w:sz w:val="28"/>
          <w:szCs w:val="28"/>
          <w:lang w:val="ru-RU"/>
        </w:rPr>
      </w:pPr>
    </w:p>
    <w:p>
      <w:pPr>
        <w:spacing w:after="0"/>
        <w:rPr>
          <w:rFonts w:ascii="Times New Roman" w:hAnsi="Times New Roman" w:cs="Times New Roman"/>
          <w:b/>
          <w:bCs/>
          <w:sz w:val="28"/>
          <w:szCs w:val="28"/>
          <w:lang w:val="ru-RU"/>
        </w:rPr>
      </w:pPr>
    </w:p>
    <w:p>
      <w:pPr>
        <w:tabs>
          <w:tab w:val="center" w:pos="6756"/>
          <w:tab w:val="right" w:pos="9972"/>
        </w:tabs>
        <w:spacing w:after="0"/>
        <w:ind w:left="7920"/>
        <w:jc w:val="right"/>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sz w:val="28"/>
          <w:szCs w:val="28"/>
          <w:lang w:val="ru-RU"/>
        </w:rPr>
        <w:tab/>
      </w:r>
      <w:r>
        <w:rPr>
          <w:rFonts w:ascii="Times New Roman" w:hAnsi="Times New Roman" w:cs="Times New Roman"/>
          <w:b/>
          <w:bCs/>
          <w:sz w:val="28"/>
          <w:szCs w:val="28"/>
          <w:lang w:val="ru-RU"/>
        </w:rPr>
        <w:t xml:space="preserve">                                                          </w:t>
      </w:r>
      <w:r>
        <w:rPr>
          <w:rFonts w:ascii="Times New Roman" w:hAnsi="Times New Roman" w:cs="Times New Roman"/>
          <w:b/>
          <w:bCs/>
          <w:color w:val="000000" w:themeColor="text1"/>
          <w:sz w:val="28"/>
          <w:szCs w:val="28"/>
          <w:lang w:val="ru-RU"/>
          <w14:textFill>
            <w14:solidFill>
              <w14:schemeClr w14:val="tx1"/>
            </w14:solidFill>
          </w14:textFill>
        </w:rPr>
        <w:t xml:space="preserve">                                                                     Виконав:              </w:t>
      </w:r>
      <w:r>
        <w:rPr>
          <w:rFonts w:ascii="Times New Roman" w:hAnsi="Times New Roman" w:cs="Times New Roman"/>
          <w:b/>
          <w:bCs/>
          <w:color w:val="000000" w:themeColor="text1"/>
          <w:sz w:val="28"/>
          <w:szCs w:val="28"/>
          <w:lang w:val="ru-RU"/>
          <w14:textFill>
            <w14:solidFill>
              <w14:schemeClr w14:val="tx1"/>
            </w14:solidFill>
          </w14:textFill>
        </w:rPr>
        <w:tab/>
      </w:r>
    </w:p>
    <w:p>
      <w:pPr>
        <w:spacing w:after="0"/>
        <w:rPr>
          <w:rFonts w:ascii="Times New Roman" w:hAnsi="Times New Roman" w:cs="Times New Roman"/>
          <w:color w:val="000000" w:themeColor="text1"/>
          <w:sz w:val="28"/>
          <w:szCs w:val="28"/>
          <w:lang w:val="ru-RU"/>
          <w14:textFill>
            <w14:solidFill>
              <w14:schemeClr w14:val="tx1"/>
            </w14:solidFill>
          </w14:textFill>
        </w:rPr>
      </w:pPr>
      <w:bookmarkStart w:id="0" w:name="_Hlk81947209"/>
      <w:r>
        <w:rPr>
          <w:rFonts w:ascii="Times New Roman" w:hAnsi="Times New Roman" w:cs="Times New Roman"/>
          <w:color w:val="000000" w:themeColor="text1"/>
          <w:sz w:val="28"/>
          <w:szCs w:val="28"/>
          <w:lang w:val="ru-RU"/>
          <w14:textFill>
            <w14:solidFill>
              <w14:schemeClr w14:val="tx1"/>
            </w14:solidFill>
          </w14:textFill>
        </w:rPr>
        <w:t xml:space="preserve">                                                                                                                     студент групи КІ-303</w:t>
      </w:r>
    </w:p>
    <w:p>
      <w:pPr>
        <w:spacing w:after="0"/>
        <w:rPr>
          <w:rFonts w:ascii="Times New Roman" w:hAnsi="Times New Roman" w:cs="Times New Roman"/>
          <w:color w:val="000000" w:themeColor="text1"/>
          <w:sz w:val="28"/>
          <w:szCs w:val="28"/>
          <w:lang w:val="uk-UA"/>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r>
        <w:rPr>
          <w:rFonts w:ascii="Times New Roman" w:hAnsi="Times New Roman" w:cs="Times New Roman"/>
          <w:color w:val="000000" w:themeColor="text1"/>
          <w:sz w:val="28"/>
          <w:szCs w:val="28"/>
          <w:lang w:val="uk-UA"/>
          <w14:textFill>
            <w14:solidFill>
              <w14:schemeClr w14:val="tx1"/>
            </w14:solidFill>
          </w14:textFill>
        </w:rPr>
        <w:t>Гульоватий Ю. І.</w:t>
      </w:r>
    </w:p>
    <w:bookmarkEnd w:id="0"/>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 xml:space="preserve">                                                                                                                     Прийняв:</w:t>
      </w:r>
      <w:bookmarkStart w:id="1" w:name="_Hlk81947313"/>
    </w:p>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bookmarkEnd w:id="1"/>
      <w:r>
        <w:rPr>
          <w:rFonts w:ascii="Times New Roman" w:hAnsi="Times New Roman" w:cs="Times New Roman"/>
          <w:color w:val="000000" w:themeColor="text1"/>
          <w:sz w:val="28"/>
          <w:szCs w:val="28"/>
          <w:lang w:val="uk-UA"/>
          <w14:textFill>
            <w14:solidFill>
              <w14:schemeClr w14:val="tx1"/>
            </w14:solidFill>
          </w14:textFill>
        </w:rPr>
        <w:t>Іванов Ю. С.</w:t>
      </w:r>
    </w:p>
    <w:p>
      <w:pPr>
        <w:spacing w:after="0"/>
        <w:rPr>
          <w:rFonts w:ascii="Times New Roman" w:hAnsi="Times New Roman" w:cs="Times New Roman"/>
          <w:b/>
          <w:bCs/>
          <w:color w:val="000000" w:themeColor="text1"/>
          <w:sz w:val="28"/>
          <w:szCs w:val="28"/>
          <w:lang w:val="ru-RU"/>
          <w14:textFill>
            <w14:solidFill>
              <w14:schemeClr w14:val="tx1"/>
            </w14:solidFill>
          </w14:textFill>
        </w:rPr>
      </w:pPr>
    </w:p>
    <w:p>
      <w:pPr>
        <w:pStyle w:val="11"/>
        <w:spacing w:after="160"/>
        <w:rPr>
          <w:rFonts w:ascii="Times New Roman" w:hAnsi="Times New Roman" w:cs="Times New Roman"/>
          <w:color w:val="000000" w:themeColor="text1"/>
          <w:sz w:val="28"/>
          <w:szCs w:val="28"/>
          <w:lang w:val="uk-UA"/>
          <w14:textFill>
            <w14:solidFill>
              <w14:schemeClr w14:val="tx1"/>
            </w14:solidFill>
          </w14:textFill>
        </w:rPr>
      </w:pPr>
    </w:p>
    <w:p>
      <w:pPr>
        <w:pStyle w:val="11"/>
        <w:spacing w:after="160"/>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uk-UA"/>
          <w14:textFill>
            <w14:solidFill>
              <w14:schemeClr w14:val="tx1"/>
            </w14:solidFill>
          </w14:textFill>
        </w:rPr>
        <w:t>Львів – 202</w:t>
      </w:r>
      <w:r>
        <w:rPr>
          <w:rFonts w:ascii="Times New Roman" w:hAnsi="Times New Roman" w:cs="Times New Roman"/>
          <w:color w:val="000000" w:themeColor="text1"/>
          <w:sz w:val="28"/>
          <w:szCs w:val="28"/>
          <w:lang w:val="ru-RU"/>
          <w14:textFill>
            <w14:solidFill>
              <w14:schemeClr w14:val="tx1"/>
            </w14:solidFill>
          </w14:textFill>
        </w:rPr>
        <w:t>5</w:t>
      </w:r>
    </w:p>
    <w:p>
      <w:pPr>
        <w:tabs>
          <w:tab w:val="center" w:pos="6756"/>
          <w:tab w:val="right" w:pos="9972"/>
        </w:tabs>
        <w:spacing w:after="0"/>
        <w:ind w:left="3540"/>
        <w:rPr>
          <w:rFonts w:ascii="Times New Roman" w:hAnsi="Times New Roman" w:cs="Times New Roman"/>
          <w:sz w:val="28"/>
          <w:szCs w:val="28"/>
          <w:lang w:val="ru-RU"/>
        </w:rPr>
      </w:pPr>
    </w:p>
    <w:p>
      <w:pPr>
        <w:pStyle w:val="13"/>
        <w:numPr>
          <w:ilvl w:val="0"/>
          <w:numId w:val="0"/>
        </w:numPr>
        <w:jc w:val="center"/>
        <w:rPr>
          <w:lang w:val="uk-UA"/>
        </w:rPr>
      </w:pPr>
      <w:r>
        <w:rPr>
          <w:lang w:val="ru-RU"/>
        </w:rPr>
        <w:t>ЛАБОРАТОРНА РОБОТА №</w:t>
      </w:r>
      <w:r>
        <w:rPr>
          <w:lang w:val="uk-UA"/>
        </w:rPr>
        <w:t>4</w:t>
      </w:r>
    </w:p>
    <w:p>
      <w:pPr>
        <w:jc w:val="center"/>
        <w:rPr>
          <w:rFonts w:ascii="Times New Roman" w:hAnsi="Times New Roman" w:cs="Times New Roman"/>
          <w:b/>
          <w:bCs/>
          <w:sz w:val="28"/>
          <w:szCs w:val="28"/>
        </w:rPr>
      </w:pPr>
      <w:r>
        <w:rPr>
          <w:rFonts w:ascii="Times New Roman" w:hAnsi="Times New Roman" w:cs="Times New Roman"/>
          <w:b/>
          <w:bCs/>
          <w:sz w:val="28"/>
          <w:szCs w:val="28"/>
        </w:rPr>
        <w:t>ВИКЛЮЧЕННЯ</w:t>
      </w:r>
    </w:p>
    <w:p>
      <w:pPr>
        <w:jc w:val="center"/>
        <w:rPr>
          <w:rFonts w:ascii="Times New Roman" w:hAnsi="Times New Roman" w:cs="Times New Roman"/>
          <w:b/>
          <w:bCs/>
          <w:sz w:val="28"/>
          <w:szCs w:val="28"/>
          <w:lang w:val="ru-RU"/>
        </w:rPr>
      </w:pPr>
    </w:p>
    <w:p>
      <w:pPr>
        <w:rPr>
          <w:rFonts w:ascii="Times New Roman" w:hAnsi="Times New Roman" w:cs="Times New Roman"/>
          <w:sz w:val="28"/>
          <w:szCs w:val="28"/>
        </w:rPr>
      </w:pPr>
      <w:r>
        <w:rPr>
          <w:rFonts w:ascii="Times New Roman" w:hAnsi="Times New Roman" w:cs="Times New Roman"/>
          <w:b/>
          <w:bCs/>
          <w:sz w:val="28"/>
          <w:szCs w:val="28"/>
          <w:lang w:val="ru-RU"/>
        </w:rPr>
        <w:t>Мета роботи</w:t>
      </w:r>
      <w:r>
        <w:rPr>
          <w:rFonts w:ascii="Times New Roman" w:hAnsi="Times New Roman" w:cs="Times New Roman"/>
          <w:sz w:val="28"/>
          <w:szCs w:val="28"/>
          <w:lang w:val="ru-RU"/>
        </w:rPr>
        <w:t xml:space="preserve">: </w:t>
      </w:r>
      <w:r>
        <w:rPr>
          <w:rFonts w:ascii="Times New Roman" w:hAnsi="Times New Roman" w:cs="Times New Roman"/>
          <w:sz w:val="28"/>
          <w:szCs w:val="28"/>
        </w:rPr>
        <w:t>оволодіти навиками використання механізму виключень при написанні програм мовою Java.</w:t>
      </w:r>
    </w:p>
    <w:p>
      <w:pPr>
        <w:rPr>
          <w:rFonts w:ascii="Times New Roman" w:hAnsi="Times New Roman" w:cs="Times New Roman"/>
          <w:sz w:val="28"/>
          <w:szCs w:val="28"/>
        </w:rPr>
      </w:pPr>
    </w:p>
    <w:p>
      <w:pPr>
        <w:jc w:val="center"/>
        <w:rPr>
          <w:rFonts w:ascii="Times New Roman" w:hAnsi="Times New Roman" w:cs="Times New Roman"/>
          <w:b/>
          <w:sz w:val="28"/>
          <w:szCs w:val="28"/>
          <w:lang w:val="uk-UA"/>
        </w:rPr>
      </w:pPr>
      <w:r>
        <w:rPr>
          <w:rFonts w:ascii="Times New Roman" w:hAnsi="Times New Roman" w:cs="Times New Roman"/>
          <w:b/>
          <w:sz w:val="28"/>
          <w:szCs w:val="28"/>
          <w:lang w:val="uk-UA"/>
        </w:rPr>
        <w:t>Теоретичний матеріал</w:t>
      </w:r>
    </w:p>
    <w:p>
      <w:pPr>
        <w:rPr>
          <w:rFonts w:ascii="Times New Roman" w:hAnsi="Times New Roman" w:cs="Times New Roman"/>
          <w:sz w:val="28"/>
          <w:szCs w:val="28"/>
        </w:rPr>
      </w:pPr>
      <w:r>
        <w:rPr>
          <w:rFonts w:ascii="Times New Roman" w:hAnsi="Times New Roman" w:cs="Times New Roman"/>
          <w:sz w:val="28"/>
          <w:szCs w:val="28"/>
        </w:rPr>
        <w:t>Виключення – це механізм мови Java, що забезпечує негайну передачу керування блоку коду опрацювання критичних помилок при їх виникненні уникаючи процесу розкручування стеку.</w:t>
      </w:r>
    </w:p>
    <w:p>
      <w:pPr>
        <w:rPr>
          <w:rFonts w:ascii="Times New Roman" w:hAnsi="Times New Roman" w:cs="Times New Roman"/>
          <w:sz w:val="28"/>
          <w:szCs w:val="28"/>
        </w:rPr>
      </w:pPr>
      <w:r>
        <w:rPr>
          <w:rFonts w:ascii="Times New Roman" w:hAnsi="Times New Roman" w:cs="Times New Roman"/>
          <w:sz w:val="28"/>
          <w:szCs w:val="28"/>
        </w:rPr>
        <w:t>Всі виключення в мові Java поділяються на контрольовані і неконтрольовані та спадкуються від суперкласу Throwable. Безпосередньо від цього суперкласу спадкуються 2 класи Error і Exception (див. рис. 1). Ієрархія класів, що спадкує клас Error, описує внутрішні помилки і ситуації, що пов’язані з браком ресурсів у системі підтримки виконання програм. Жоден об’єкт цього типу самостійно згенерувати неможна. При виникненні внутрішньої помилки можна лише відобразити повідомлення користувачу та спробувати коректно завершити виконання програми. Такі помилки є нечастими. Ієрархія класів, що спадкує клас Exception поділяється на клас RuntimeException та інші. Виключення типу RuntimeException виникають внаслідок помилок програмування. Всі інші помилки є наслідком непередбачених подій, що виникають під час виконання коректної програми, наприклад, помилок вводу/виводу. Класи, що спадкуються від Error та RuntimeException, відносяться до неконтрольованих виключень. Всі інші класи відносяться до контрольованих виключень. Лише контрольовані виключення можуть бути згенеровані програмістом у коді програми явно за допомогою ключового слова throw. Для всіх контрольованих виключень компілятор перевіряє наявність відповідних обробників.</w:t>
      </w:r>
    </w:p>
    <w:p>
      <w:pPr>
        <w:rPr>
          <w:rFonts w:ascii="Times New Roman" w:hAnsi="Times New Roman" w:cs="Times New Roman"/>
          <w:sz w:val="28"/>
          <w:szCs w:val="28"/>
        </w:rPr>
      </w:pPr>
      <w:r>
        <w:rPr>
          <w:rFonts w:ascii="Times New Roman" w:hAnsi="Times New Roman" w:cs="Times New Roman"/>
          <w:sz w:val="28"/>
          <w:szCs w:val="28"/>
        </w:rPr>
        <w:t>Як правило, власні класи контрольованих виключень використовуються для конкретизації виключних ситуацій, що генеруються стандартними класами контрольованих виключень, з метою їх точнішого опрацювання. Для створення власного класу контрольованих виключень необхідно обов’язково успадкувати один з існуючих класів контрольованих виключень та розширити його новою функціональністю. Найчастіше власні класи оснащують конструктором по замовчуванню та конструктором, що приймає детальний опис ситуації, яка призвела до генерації виключення. Для відображення опису помилкової ситуації можна використати метод toString() класу Throwable. Для цього необхідно викликати відповідний конструктор класу, що розширяється. Після цього створений клас можна застосовувати для генерації виключень.</w:t>
      </w:r>
    </w:p>
    <w:p>
      <w:pPr>
        <w:rPr>
          <w:rFonts w:ascii="Times New Roman" w:hAnsi="Times New Roman" w:cs="Times New Roman"/>
          <w:sz w:val="28"/>
          <w:szCs w:val="28"/>
        </w:rPr>
      </w:pPr>
      <w:r>
        <w:rPr>
          <w:rFonts w:ascii="Times New Roman" w:hAnsi="Times New Roman" w:cs="Times New Roman"/>
          <w:sz w:val="28"/>
          <w:szCs w:val="28"/>
        </w:rPr>
        <w:t>Виключення можуть генеруватися лише методами. Якщо метод може генерувати виключення певного класу, то назву цього класу слід вказати в заголовку методу після 5 ключового слова throws. Якщо метод може генерувати кілька видів виключень, то всі вони перелічуються через кому. Приклад оголошення методу, що може генерувати виключення: public int loadData(String fName) throws EOFException, MalformedURLException { … } Слід зауважити, що оголошення всіх можливих виключень, які може генерувати метод, є поганим стилем програмування. Оголошувати слід лише всі контрольовані виключення. Якщо цього не зробити, то компілятор видасть повідомлення про помилку. Якщо метод оголошує, що він може генерувати виключення певного класу, то він може також генерувати виключення і його підкласів. Наприклад, оголошення методу int loadData(String fName) можна переписати наступним чином, не конкретизуючи, яке саме виключення похідне від класу IOException ми генеруватимемо</w:t>
      </w:r>
    </w:p>
    <w:p>
      <w:pPr>
        <w:rPr>
          <w:rFonts w:ascii="Times New Roman" w:hAnsi="Times New Roman" w:cs="Times New Roman"/>
          <w:sz w:val="28"/>
          <w:szCs w:val="28"/>
        </w:rPr>
      </w:pPr>
    </w:p>
    <w:p>
      <w:pPr>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Завдання (Варіант №</w:t>
      </w:r>
      <w:r>
        <w:rPr>
          <w:rFonts w:ascii="Times New Roman" w:hAnsi="Times New Roman" w:cs="Times New Roman"/>
          <w:b/>
          <w:bCs/>
          <w:sz w:val="28"/>
          <w:szCs w:val="28"/>
          <w:lang w:val="uk-UA"/>
        </w:rPr>
        <w:t>7</w:t>
      </w:r>
      <w:r>
        <w:rPr>
          <w:rFonts w:ascii="Times New Roman" w:hAnsi="Times New Roman" w:cs="Times New Roman"/>
          <w:b/>
          <w:bCs/>
          <w:sz w:val="28"/>
          <w:szCs w:val="28"/>
          <w:lang w:val="ru-RU"/>
        </w:rPr>
        <w:t>)</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Створити клас, що реалізує метод обчислення виразу</w:t>
      </w:r>
      <w:r>
        <w:rPr>
          <w:rFonts w:ascii="Times New Roman" w:hAnsi="Times New Roman" w:cs="Times New Roman"/>
          <w:sz w:val="28"/>
          <w:szCs w:val="28"/>
          <w:lang w:val="uk-UA"/>
        </w:rPr>
        <w:t xml:space="preserve"> (</w:t>
      </w:r>
      <w:r>
        <w:rPr>
          <w:rFonts w:ascii="Times New Roman" w:hAnsi="Times New Roman" w:cs="Times New Roman"/>
          <w:b/>
          <w:bCs/>
          <w:sz w:val="28"/>
          <w:szCs w:val="28"/>
        </w:rPr>
        <w:t>y=ctg(x)/sin(7x-1)</w:t>
      </w:r>
      <w:r>
        <w:rPr>
          <w:rFonts w:ascii="Times New Roman" w:hAnsi="Times New Roman" w:cs="Times New Roman"/>
          <w:sz w:val="28"/>
          <w:szCs w:val="28"/>
          <w:lang w:val="uk-UA"/>
        </w:rPr>
        <w:t>)</w:t>
      </w:r>
      <w:r>
        <w:rPr>
          <w:rFonts w:ascii="Times New Roman" w:hAnsi="Times New Roman" w:cs="Times New Roman"/>
          <w:sz w:val="28"/>
          <w:szCs w:val="28"/>
        </w:rPr>
        <w:t xml:space="preserve"> заданого варіантом. Написати на мові Java та налагодити програму-драйвер для розробленого класу. Результат обчислень записати у файл. При написанні програми застосувати механізм виключень для виправлення помилкових ситуацій, що можуть виникнути в процесі виконання програми. Програма має розміщуватися в пакеті Група.Прізвище.Lab4 та володіти коментарями, які дозволять автоматично згенерувати документацію до розробленого пакету. </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 xml:space="preserve">Автоматично згенерувати документацію до розробленого пакету. </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 xml:space="preserve">Завантажити код на GitHub згідно методичних вказівок по роботі з GitHub. </w:t>
      </w:r>
    </w:p>
    <w:p>
      <w:pPr>
        <w:pStyle w:val="14"/>
        <w:numPr>
          <w:ilvl w:val="0"/>
          <w:numId w:val="2"/>
        </w:numPr>
        <w:rPr>
          <w:rFonts w:ascii="Times New Roman" w:hAnsi="Times New Roman" w:cs="Times New Roman"/>
          <w:sz w:val="28"/>
          <w:szCs w:val="28"/>
        </w:rPr>
      </w:pPr>
      <w:r>
        <w:rPr>
          <w:rFonts w:ascii="Times New Roman" w:hAnsi="Times New Roman" w:cs="Times New Roman"/>
          <w:sz w:val="28"/>
          <w:szCs w:val="28"/>
        </w:rPr>
        <w:t xml:space="preserve">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 </w:t>
      </w:r>
    </w:p>
    <w:p>
      <w:pPr>
        <w:pStyle w:val="14"/>
        <w:numPr>
          <w:ilvl w:val="0"/>
          <w:numId w:val="2"/>
        </w:numPr>
        <w:rPr>
          <w:rFonts w:ascii="Times New Roman" w:hAnsi="Times New Roman" w:cs="Times New Roman"/>
          <w:b/>
          <w:bCs/>
          <w:color w:val="000000"/>
          <w:sz w:val="28"/>
          <w:szCs w:val="28"/>
          <w:lang w:val="uk-UA"/>
        </w:rPr>
      </w:pPr>
      <w:r>
        <w:rPr>
          <w:rFonts w:ascii="Times New Roman" w:hAnsi="Times New Roman" w:cs="Times New Roman"/>
          <w:sz w:val="28"/>
          <w:szCs w:val="28"/>
        </w:rPr>
        <w:t>Дати відповідь на контрольні запитання.</w:t>
      </w:r>
    </w:p>
    <w:p>
      <w:pPr>
        <w:pStyle w:val="14"/>
        <w:rPr>
          <w:rFonts w:ascii="Times New Roman" w:hAnsi="Times New Roman" w:cs="Times New Roman"/>
          <w:sz w:val="28"/>
          <w:szCs w:val="28"/>
        </w:rPr>
      </w:pPr>
    </w:p>
    <w:p>
      <w:pPr>
        <w:pStyle w:val="14"/>
        <w:rPr>
          <w:rFonts w:ascii="Times New Roman" w:hAnsi="Times New Roman" w:cs="Times New Roman"/>
          <w:b/>
          <w:bCs/>
          <w:color w:val="000000"/>
          <w:sz w:val="28"/>
          <w:szCs w:val="28"/>
          <w:lang w:val="uk-UA"/>
        </w:rPr>
      </w:pPr>
    </w:p>
    <w:p>
      <w:pPr>
        <w:jc w:val="center"/>
        <w:rPr>
          <w:rFonts w:ascii="Times New Roman" w:hAnsi="Times New Roman" w:cs="Times New Roman"/>
          <w:b/>
          <w:bCs/>
          <w:color w:val="000000"/>
          <w:sz w:val="28"/>
          <w:szCs w:val="28"/>
          <w:lang w:val="uk-UA"/>
        </w:rPr>
      </w:pPr>
      <w:r>
        <w:rPr>
          <w:rFonts w:ascii="Times New Roman" w:hAnsi="Times New Roman" w:cs="Times New Roman"/>
          <w:b/>
          <w:bCs/>
          <w:color w:val="000000"/>
          <w:sz w:val="28"/>
          <w:szCs w:val="28"/>
          <w:lang w:val="uk-UA"/>
        </w:rPr>
        <w:t>Виконання завдання</w:t>
      </w:r>
    </w:p>
    <w:p>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EquationsApp.java</w:t>
      </w:r>
    </w:p>
    <w:p>
      <w:pPr>
        <w:rPr>
          <w:rFonts w:ascii="Times New Roman" w:hAnsi="Times New Roman" w:cs="Times New Roman"/>
          <w:b/>
          <w:bCs/>
          <w:color w:val="000000" w:themeColor="text1"/>
          <w:sz w:val="28"/>
          <w:szCs w:val="28"/>
          <w14:textFill>
            <w14:solidFill>
              <w14:schemeClr w14:val="tx1"/>
            </w14:solidFill>
          </w14:textFill>
        </w:rPr>
      </w:pPr>
    </w:p>
    <w:p>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1"/>
          <w:szCs w:val="21"/>
        </w:rPr>
      </w:pPr>
      <w:r>
        <w:rPr>
          <w:rFonts w:ascii="Courier New" w:hAnsi="Courier New" w:eastAsia="Times New Roman" w:cs="Courier New"/>
          <w:color w:val="CF8E6D"/>
          <w:sz w:val="21"/>
          <w:szCs w:val="21"/>
        </w:rPr>
        <w:t>package</w:t>
      </w:r>
      <w:r>
        <w:rPr>
          <w:rFonts w:ascii="Courier New" w:hAnsi="Courier New" w:eastAsia="Times New Roman" w:cs="Courier New"/>
          <w:color w:val="BCBEC4"/>
          <w:sz w:val="21"/>
          <w:szCs w:val="21"/>
        </w:rPr>
        <w:t xml:space="preserve"> </w:t>
      </w:r>
      <w:r>
        <w:rPr>
          <w:rFonts w:ascii="Courier New" w:hAnsi="Courier New" w:eastAsia="Times New Roman" w:cs="Courier New"/>
          <w:color w:val="FF0000"/>
          <w:sz w:val="21"/>
          <w:szCs w:val="21"/>
          <w:lang w:val="uk-UA"/>
        </w:rPr>
        <w:t>K</w:t>
      </w:r>
      <w:r>
        <w:rPr>
          <w:rFonts w:ascii="Courier New" w:hAnsi="Courier New" w:eastAsia="Times New Roman" w:cs="Courier New"/>
          <w:color w:val="FF0000"/>
          <w:sz w:val="21"/>
          <w:szCs w:val="21"/>
        </w:rPr>
        <w:t>I-303Hulovatijlab4</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CF8E6D"/>
          <w:sz w:val="21"/>
          <w:szCs w:val="21"/>
        </w:rPr>
        <w:t xml:space="preserve">import </w:t>
      </w:r>
      <w:r>
        <w:rPr>
          <w:rFonts w:ascii="Courier New" w:hAnsi="Courier New" w:eastAsia="Times New Roman" w:cs="Courier New"/>
          <w:color w:val="BCBEC4"/>
          <w:sz w:val="21"/>
          <w:szCs w:val="21"/>
        </w:rPr>
        <w:t>java.io.IOException;</w:t>
      </w:r>
      <w:r>
        <w:rPr>
          <w:rFonts w:ascii="Courier New" w:hAnsi="Courier New" w:eastAsia="Times New Roman" w:cs="Courier New"/>
          <w:color w:val="BCBEC4"/>
          <w:sz w:val="21"/>
          <w:szCs w:val="21"/>
        </w:rPr>
        <w:br w:type="textWrapping"/>
      </w:r>
      <w:r>
        <w:rPr>
          <w:rFonts w:ascii="Courier New" w:hAnsi="Courier New" w:eastAsia="Times New Roman" w:cs="Courier New"/>
          <w:color w:val="CF8E6D"/>
          <w:sz w:val="21"/>
          <w:szCs w:val="21"/>
        </w:rPr>
        <w:t xml:space="preserve">import </w:t>
      </w:r>
      <w:r>
        <w:rPr>
          <w:rFonts w:ascii="Courier New" w:hAnsi="Courier New" w:eastAsia="Times New Roman" w:cs="Courier New"/>
          <w:color w:val="BCBEC4"/>
          <w:sz w:val="21"/>
          <w:szCs w:val="21"/>
        </w:rPr>
        <w:t>java.util.Scanner;</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Драйвер для запуску програми обчислення виразу.</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8A67E"/>
          <w:sz w:val="21"/>
          <w:szCs w:val="21"/>
        </w:rPr>
        <w:t>&lt;p&gt;</w:t>
      </w:r>
      <w:r>
        <w:rPr>
          <w:rFonts w:ascii="Courier New" w:hAnsi="Courier New" w:eastAsia="Times New Roman" w:cs="Courier New"/>
          <w:i/>
          <w:iCs/>
          <w:color w:val="68A67E"/>
          <w:sz w:val="21"/>
          <w:szCs w:val="21"/>
        </w:rPr>
        <w:br w:type="textWrapping"/>
      </w:r>
      <w:r>
        <w:rPr>
          <w:rFonts w:ascii="Courier New" w:hAnsi="Courier New" w:eastAsia="Times New Roman" w:cs="Courier New"/>
          <w:i/>
          <w:iCs/>
          <w:color w:val="68A67E"/>
          <w:sz w:val="21"/>
          <w:szCs w:val="21"/>
        </w:rPr>
        <w:t xml:space="preserve"> </w:t>
      </w:r>
      <w:r>
        <w:rPr>
          <w:rFonts w:ascii="Courier New" w:hAnsi="Courier New" w:eastAsia="Times New Roman" w:cs="Courier New"/>
          <w:i/>
          <w:iCs/>
          <w:color w:val="5F826B"/>
          <w:sz w:val="21"/>
          <w:szCs w:val="21"/>
        </w:rPr>
        <w:t>* Клас Main відповідає за ініціалізацію обчислювача виразів та взаємодію з користувачем через консоль.</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Користувач вводить значення змінної x, після чого програма обчислює значення виразу та виводить результат.</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Також результат зберігається у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8A67E"/>
          <w:sz w:val="21"/>
          <w:szCs w:val="21"/>
        </w:rPr>
        <w:t>&lt;/p&gt;</w:t>
      </w:r>
      <w:r>
        <w:rPr>
          <w:rFonts w:ascii="Courier New" w:hAnsi="Courier New" w:eastAsia="Times New Roman" w:cs="Courier New"/>
          <w:i/>
          <w:iCs/>
          <w:color w:val="68A67E"/>
          <w:sz w:val="21"/>
          <w:szCs w:val="21"/>
        </w:rPr>
        <w:br w:type="textWrapping"/>
      </w:r>
      <w:r>
        <w:rPr>
          <w:rFonts w:ascii="Courier New" w:hAnsi="Courier New" w:eastAsia="Times New Roman" w:cs="Courier New"/>
          <w:i/>
          <w:iCs/>
          <w:color w:val="68A67E"/>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@version </w:t>
      </w:r>
      <w:r>
        <w:rPr>
          <w:rFonts w:ascii="Courier New" w:hAnsi="Courier New" w:eastAsia="Times New Roman" w:cs="Courier New"/>
          <w:i/>
          <w:iCs/>
          <w:color w:val="5F826B"/>
          <w:sz w:val="21"/>
          <w:szCs w:val="21"/>
        </w:rPr>
        <w:t>1.0</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color w:val="CF8E6D"/>
          <w:sz w:val="21"/>
          <w:szCs w:val="21"/>
        </w:rPr>
        <w:t xml:space="preserve">public class </w:t>
      </w:r>
      <w:r>
        <w:rPr>
          <w:rFonts w:ascii="Courier New" w:hAnsi="Courier New" w:eastAsia="Times New Roman" w:cs="Courier New"/>
          <w:color w:val="BCBEC4"/>
          <w:sz w:val="21"/>
          <w:szCs w:val="21"/>
        </w:rPr>
        <w:t>EquationsApp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Точка входу до програми. Виконується отримання введеного користувачем значення,</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обчислення результату виразу та запис результату у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args </w:t>
      </w:r>
      <w:r>
        <w:rPr>
          <w:rFonts w:ascii="Courier New" w:hAnsi="Courier New" w:eastAsia="Times New Roman" w:cs="Courier New"/>
          <w:i/>
          <w:iCs/>
          <w:color w:val="5F826B"/>
          <w:sz w:val="21"/>
          <w:szCs w:val="21"/>
        </w:rPr>
        <w:t>аргументи командного рядка</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color w:val="CF8E6D"/>
          <w:sz w:val="21"/>
          <w:szCs w:val="21"/>
        </w:rPr>
        <w:t xml:space="preserve">public static void </w:t>
      </w:r>
      <w:r>
        <w:rPr>
          <w:rFonts w:ascii="Courier New" w:hAnsi="Courier New" w:eastAsia="Times New Roman" w:cs="Courier New"/>
          <w:color w:val="56A8F5"/>
          <w:sz w:val="21"/>
          <w:szCs w:val="21"/>
        </w:rPr>
        <w:t>main</w:t>
      </w:r>
      <w:r>
        <w:rPr>
          <w:rFonts w:ascii="Courier New" w:hAnsi="Courier New" w:eastAsia="Times New Roman" w:cs="Courier New"/>
          <w:color w:val="BCBEC4"/>
          <w:sz w:val="21"/>
          <w:szCs w:val="21"/>
        </w:rPr>
        <w:t>(String[] args)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ExpressionCalculator calculator = </w:t>
      </w:r>
      <w:r>
        <w:rPr>
          <w:rFonts w:ascii="Courier New" w:hAnsi="Courier New" w:eastAsia="Times New Roman" w:cs="Courier New"/>
          <w:color w:val="CF8E6D"/>
          <w:sz w:val="21"/>
          <w:szCs w:val="21"/>
        </w:rPr>
        <w:t xml:space="preserve">new </w:t>
      </w:r>
      <w:r>
        <w:rPr>
          <w:rFonts w:ascii="Courier New" w:hAnsi="Courier New" w:eastAsia="Times New Roman" w:cs="Courier New"/>
          <w:color w:val="BCBEC4"/>
          <w:sz w:val="21"/>
          <w:szCs w:val="21"/>
        </w:rPr>
        <w:t>ExpressionCalculator();</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Scanner scanner = </w:t>
      </w:r>
      <w:r>
        <w:rPr>
          <w:rFonts w:ascii="Courier New" w:hAnsi="Courier New" w:eastAsia="Times New Roman" w:cs="Courier New"/>
          <w:color w:val="CF8E6D"/>
          <w:sz w:val="21"/>
          <w:szCs w:val="21"/>
        </w:rPr>
        <w:t xml:space="preserve">new </w:t>
      </w:r>
      <w:r>
        <w:rPr>
          <w:rFonts w:ascii="Courier New" w:hAnsi="Courier New" w:eastAsia="Times New Roman" w:cs="Courier New"/>
          <w:color w:val="BCBEC4"/>
          <w:sz w:val="21"/>
          <w:szCs w:val="21"/>
        </w:rPr>
        <w:t>Scanner(System.</w:t>
      </w:r>
      <w:r>
        <w:rPr>
          <w:rFonts w:ascii="Courier New" w:hAnsi="Courier New" w:eastAsia="Times New Roman" w:cs="Courier New"/>
          <w:i/>
          <w:iCs/>
          <w:color w:val="C77DBB"/>
          <w:sz w:val="21"/>
          <w:szCs w:val="21"/>
        </w:rPr>
        <w:t>in</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try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Отримання значення x від користувача</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BCBEC4"/>
          <w:sz w:val="21"/>
          <w:szCs w:val="21"/>
        </w:rPr>
        <w:t>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w:t>
      </w:r>
      <w:r>
        <w:rPr>
          <w:rFonts w:ascii="Courier New" w:hAnsi="Courier New" w:eastAsia="Times New Roman" w:cs="Courier New"/>
          <w:color w:val="6AAB73"/>
          <w:sz w:val="21"/>
          <w:szCs w:val="21"/>
        </w:rPr>
        <w:t>"Введіть значення x: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double </w:t>
      </w:r>
      <w:r>
        <w:rPr>
          <w:rFonts w:ascii="Courier New" w:hAnsi="Courier New" w:eastAsia="Times New Roman" w:cs="Courier New"/>
          <w:color w:val="BCBEC4"/>
          <w:sz w:val="21"/>
          <w:szCs w:val="21"/>
        </w:rPr>
        <w:t>x = scanner.nextDouble();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Обчислення результату</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CF8E6D"/>
          <w:sz w:val="21"/>
          <w:szCs w:val="21"/>
        </w:rPr>
        <w:t xml:space="preserve">double </w:t>
      </w:r>
      <w:r>
        <w:rPr>
          <w:rFonts w:ascii="Courier New" w:hAnsi="Courier New" w:eastAsia="Times New Roman" w:cs="Courier New"/>
          <w:color w:val="BCBEC4"/>
          <w:sz w:val="21"/>
          <w:szCs w:val="21"/>
        </w:rPr>
        <w:t>result = calculator.calculate(x);</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 xml:space="preserve">"Результат: " </w:t>
      </w:r>
      <w:r>
        <w:rPr>
          <w:rFonts w:ascii="Courier New" w:hAnsi="Courier New" w:eastAsia="Times New Roman" w:cs="Courier New"/>
          <w:color w:val="BCBEC4"/>
          <w:sz w:val="21"/>
          <w:szCs w:val="21"/>
        </w:rPr>
        <w:t>+ result);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Запис результату у файл</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BCBEC4"/>
          <w:sz w:val="21"/>
          <w:szCs w:val="21"/>
        </w:rPr>
        <w:t xml:space="preserve">String filePath = </w:t>
      </w:r>
      <w:r>
        <w:rPr>
          <w:rFonts w:ascii="Courier New" w:hAnsi="Courier New" w:eastAsia="Times New Roman" w:cs="Courier New"/>
          <w:color w:val="6AAB73"/>
          <w:sz w:val="21"/>
          <w:szCs w:val="21"/>
        </w:rPr>
        <w:t>"result.txt"</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calculator.writeResultToFile(result, filePath);</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 xml:space="preserve">"Результат записано у файл: " </w:t>
      </w:r>
      <w:r>
        <w:rPr>
          <w:rFonts w:ascii="Courier New" w:hAnsi="Courier New" w:eastAsia="Times New Roman" w:cs="Courier New"/>
          <w:color w:val="BCBEC4"/>
          <w:sz w:val="21"/>
          <w:szCs w:val="21"/>
        </w:rPr>
        <w:t>+ filePath);</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 </w:t>
      </w:r>
      <w:r>
        <w:rPr>
          <w:rFonts w:ascii="Courier New" w:hAnsi="Courier New" w:eastAsia="Times New Roman" w:cs="Courier New"/>
          <w:color w:val="CF8E6D"/>
          <w:sz w:val="21"/>
          <w:szCs w:val="21"/>
        </w:rPr>
        <w:t xml:space="preserve">catch </w:t>
      </w:r>
      <w:r>
        <w:rPr>
          <w:rFonts w:ascii="Courier New" w:hAnsi="Courier New" w:eastAsia="Times New Roman" w:cs="Courier New"/>
          <w:color w:val="BCBEC4"/>
          <w:sz w:val="21"/>
          <w:szCs w:val="21"/>
        </w:rPr>
        <w:t>(IllegalArgumentException 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 xml:space="preserve">"Помилка: " </w:t>
      </w:r>
      <w:r>
        <w:rPr>
          <w:rFonts w:ascii="Courier New" w:hAnsi="Courier New" w:eastAsia="Times New Roman" w:cs="Courier New"/>
          <w:color w:val="BCBEC4"/>
          <w:sz w:val="21"/>
          <w:szCs w:val="21"/>
        </w:rPr>
        <w:t>+ e.getMessage());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 </w:t>
      </w:r>
      <w:r>
        <w:rPr>
          <w:rFonts w:ascii="Courier New" w:hAnsi="Courier New" w:eastAsia="Times New Roman" w:cs="Courier New"/>
          <w:color w:val="CF8E6D"/>
          <w:sz w:val="21"/>
          <w:szCs w:val="21"/>
        </w:rPr>
        <w:t xml:space="preserve">catch </w:t>
      </w:r>
      <w:r>
        <w:rPr>
          <w:rFonts w:ascii="Courier New" w:hAnsi="Courier New" w:eastAsia="Times New Roman" w:cs="Courier New"/>
          <w:color w:val="BCBEC4"/>
          <w:sz w:val="21"/>
          <w:szCs w:val="21"/>
        </w:rPr>
        <w:t>(IOException 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 xml:space="preserve">"Помилка запису у файл: " </w:t>
      </w:r>
      <w:r>
        <w:rPr>
          <w:rFonts w:ascii="Courier New" w:hAnsi="Courier New" w:eastAsia="Times New Roman" w:cs="Courier New"/>
          <w:color w:val="BCBEC4"/>
          <w:sz w:val="21"/>
          <w:szCs w:val="21"/>
        </w:rPr>
        <w:t>+ e.getMessage());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 </w:t>
      </w:r>
      <w:r>
        <w:rPr>
          <w:rFonts w:ascii="Courier New" w:hAnsi="Courier New" w:eastAsia="Times New Roman" w:cs="Courier New"/>
          <w:color w:val="CF8E6D"/>
          <w:sz w:val="21"/>
          <w:szCs w:val="21"/>
        </w:rPr>
        <w:t xml:space="preserve">finally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Закриття сканера для уникнення витоку ресурсів</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BCBEC4"/>
          <w:sz w:val="21"/>
          <w:szCs w:val="21"/>
        </w:rPr>
        <w:t>scanner.close();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w:t>
      </w:r>
    </w:p>
    <w:p>
      <w:pPr>
        <w:rPr>
          <w:rFonts w:ascii="Times New Roman" w:hAnsi="Times New Roman" w:cs="Times New Roman"/>
          <w:color w:val="000000" w:themeColor="text1"/>
          <w:sz w:val="28"/>
          <w:szCs w:val="28"/>
          <w14:textFill>
            <w14:solidFill>
              <w14:schemeClr w14:val="tx1"/>
            </w14:solidFill>
          </w14:textFill>
        </w:rPr>
      </w:pPr>
    </w:p>
    <w:p>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ExpressionCalculator.java</w:t>
      </w:r>
    </w:p>
    <w:p>
      <w:pPr>
        <w:rPr>
          <w:rFonts w:ascii="Times New Roman" w:hAnsi="Times New Roman" w:cs="Times New Roman"/>
          <w:b/>
          <w:bCs/>
          <w:color w:val="000000" w:themeColor="text1"/>
          <w:sz w:val="28"/>
          <w:szCs w:val="28"/>
          <w14:textFill>
            <w14:solidFill>
              <w14:schemeClr w14:val="tx1"/>
            </w14:solidFill>
          </w14:textFill>
        </w:rPr>
      </w:pPr>
    </w:p>
    <w:p>
      <w:pPr>
        <w:pStyle w:val="8"/>
        <w:shd w:val="clear" w:color="auto" w:fill="1E1F22"/>
        <w:rPr>
          <w:color w:val="BCBEC4"/>
          <w:sz w:val="21"/>
          <w:szCs w:val="21"/>
        </w:rPr>
      </w:pPr>
      <w:r>
        <w:rPr>
          <w:color w:val="CF8E6D"/>
          <w:sz w:val="21"/>
          <w:szCs w:val="21"/>
        </w:rPr>
        <w:t>package</w:t>
      </w:r>
      <w:r>
        <w:rPr>
          <w:color w:val="BCBEC4"/>
          <w:sz w:val="21"/>
          <w:szCs w:val="21"/>
        </w:rPr>
        <w:t xml:space="preserve"> </w:t>
      </w:r>
      <w:r>
        <w:rPr>
          <w:color w:val="FF0000"/>
          <w:sz w:val="21"/>
          <w:szCs w:val="21"/>
          <w:lang w:val="uk-UA"/>
        </w:rPr>
        <w:t>K</w:t>
      </w:r>
      <w:r>
        <w:rPr>
          <w:color w:val="FF0000"/>
          <w:sz w:val="21"/>
          <w:szCs w:val="21"/>
        </w:rPr>
        <w:t>I-303Hulovatijlab4</w:t>
      </w:r>
      <w:r>
        <w:rPr>
          <w:color w:val="BCBEC4"/>
          <w:sz w:val="21"/>
          <w:szCs w:val="21"/>
        </w:rPr>
        <w:t>;</w:t>
      </w:r>
      <w:r>
        <w:rPr>
          <w:color w:val="BCBEC4"/>
          <w:sz w:val="21"/>
          <w:szCs w:val="21"/>
        </w:rPr>
        <w:br w:type="textWrapping"/>
      </w:r>
      <w:r>
        <w:rPr>
          <w:color w:val="BCBEC4"/>
          <w:sz w:val="21"/>
          <w:szCs w:val="21"/>
        </w:rPr>
        <w:br w:type="textWrapping"/>
      </w:r>
      <w:r>
        <w:rPr>
          <w:color w:val="BCBEC4"/>
          <w:sz w:val="21"/>
          <w:szCs w:val="21"/>
        </w:rPr>
        <w:br w:type="textWrapping"/>
      </w:r>
      <w:r>
        <w:rPr>
          <w:color w:val="CF8E6D"/>
          <w:sz w:val="21"/>
          <w:szCs w:val="21"/>
        </w:rPr>
        <w:t xml:space="preserve">import </w:t>
      </w:r>
      <w:r>
        <w:rPr>
          <w:color w:val="BCBEC4"/>
          <w:sz w:val="21"/>
          <w:szCs w:val="21"/>
        </w:rPr>
        <w:t>java.io.FileWriter;</w:t>
      </w:r>
      <w:r>
        <w:rPr>
          <w:color w:val="BCBEC4"/>
          <w:sz w:val="21"/>
          <w:szCs w:val="21"/>
        </w:rPr>
        <w:br w:type="textWrapping"/>
      </w:r>
      <w:r>
        <w:rPr>
          <w:color w:val="CF8E6D"/>
          <w:sz w:val="21"/>
          <w:szCs w:val="21"/>
        </w:rPr>
        <w:t xml:space="preserve">import </w:t>
      </w:r>
      <w:r>
        <w:rPr>
          <w:color w:val="BCBEC4"/>
          <w:sz w:val="21"/>
          <w:szCs w:val="21"/>
        </w:rPr>
        <w:t>java.io.IOException;</w:t>
      </w:r>
      <w:r>
        <w:rPr>
          <w:color w:val="BCBEC4"/>
          <w:sz w:val="21"/>
          <w:szCs w:val="21"/>
        </w:rPr>
        <w:br w:type="textWrapping"/>
      </w:r>
      <w:r>
        <w:rPr>
          <w:color w:val="BCBEC4"/>
          <w:sz w:val="21"/>
          <w:szCs w:val="21"/>
        </w:rPr>
        <w:br w:type="textWrapping"/>
      </w:r>
      <w:r>
        <w:rPr>
          <w:i/>
          <w:iCs/>
          <w:color w:val="5F826B"/>
          <w:sz w:val="21"/>
          <w:szCs w:val="21"/>
        </w:rPr>
        <w:t>/**</w:t>
      </w:r>
      <w:r>
        <w:rPr>
          <w:i/>
          <w:iCs/>
          <w:color w:val="5F826B"/>
          <w:sz w:val="21"/>
          <w:szCs w:val="21"/>
        </w:rPr>
        <w:br w:type="textWrapping"/>
      </w:r>
      <w:r>
        <w:rPr>
          <w:i/>
          <w:iCs/>
          <w:color w:val="5F826B"/>
          <w:sz w:val="21"/>
          <w:szCs w:val="21"/>
        </w:rPr>
        <w:t xml:space="preserve"> * Клас для обчислення виразу y = ctan(x) / sin(7x - 1).</w:t>
      </w:r>
      <w:r>
        <w:rPr>
          <w:i/>
          <w:iCs/>
          <w:color w:val="5F826B"/>
          <w:sz w:val="21"/>
          <w:szCs w:val="21"/>
        </w:rPr>
        <w:br w:type="textWrapping"/>
      </w:r>
      <w:r>
        <w:rPr>
          <w:i/>
          <w:iCs/>
          <w:color w:val="5F826B"/>
          <w:sz w:val="21"/>
          <w:szCs w:val="21"/>
        </w:rPr>
        <w:t xml:space="preserve"> * Використовується для демонстрації механізму виключень і запису результатів у файл.</w:t>
      </w:r>
      <w:r>
        <w:rPr>
          <w:i/>
          <w:iCs/>
          <w:color w:val="5F826B"/>
          <w:sz w:val="21"/>
          <w:szCs w:val="21"/>
        </w:rPr>
        <w:br w:type="textWrapping"/>
      </w:r>
      <w:r>
        <w:rPr>
          <w:i/>
          <w:iCs/>
          <w:color w:val="5F826B"/>
          <w:sz w:val="21"/>
          <w:szCs w:val="21"/>
        </w:rPr>
        <w:t xml:space="preserve"> */</w:t>
      </w:r>
      <w:r>
        <w:rPr>
          <w:i/>
          <w:iCs/>
          <w:color w:val="5F826B"/>
          <w:sz w:val="21"/>
          <w:szCs w:val="21"/>
        </w:rPr>
        <w:br w:type="textWrapping"/>
      </w:r>
      <w:r>
        <w:rPr>
          <w:color w:val="CF8E6D"/>
          <w:sz w:val="21"/>
          <w:szCs w:val="21"/>
        </w:rPr>
        <w:t xml:space="preserve">public class </w:t>
      </w:r>
      <w:r>
        <w:rPr>
          <w:color w:val="BCBEC4"/>
          <w:sz w:val="21"/>
          <w:szCs w:val="21"/>
        </w:rPr>
        <w:t>ExpressionCalculator {</w:t>
      </w:r>
      <w:r>
        <w:rPr>
          <w:color w:val="BCBEC4"/>
          <w:sz w:val="21"/>
          <w:szCs w:val="21"/>
        </w:rPr>
        <w:br w:type="textWrapping"/>
      </w:r>
      <w:r>
        <w:rPr>
          <w:color w:val="BCBEC4"/>
          <w:sz w:val="21"/>
          <w:szCs w:val="21"/>
        </w:rPr>
        <w:br w:type="textWrapping"/>
      </w:r>
      <w:r>
        <w:rPr>
          <w:color w:val="BCBEC4"/>
          <w:sz w:val="21"/>
          <w:szCs w:val="21"/>
        </w:rPr>
        <w:t xml:space="preserve">    </w:t>
      </w:r>
      <w:r>
        <w:rPr>
          <w:i/>
          <w:iCs/>
          <w:color w:val="5F826B"/>
          <w:sz w:val="21"/>
          <w:szCs w:val="21"/>
        </w:rPr>
        <w:t>/**</w:t>
      </w:r>
      <w:r>
        <w:rPr>
          <w:i/>
          <w:iCs/>
          <w:color w:val="5F826B"/>
          <w:sz w:val="21"/>
          <w:szCs w:val="21"/>
        </w:rPr>
        <w:br w:type="textWrapping"/>
      </w:r>
      <w:r>
        <w:rPr>
          <w:i/>
          <w:iCs/>
          <w:color w:val="5F826B"/>
          <w:sz w:val="21"/>
          <w:szCs w:val="21"/>
        </w:rPr>
        <w:t xml:space="preserve">     * Обчислює вираз y = ctan(x) / sin(7x - 1).</w:t>
      </w:r>
      <w:r>
        <w:rPr>
          <w:i/>
          <w:iCs/>
          <w:color w:val="5F826B"/>
          <w:sz w:val="21"/>
          <w:szCs w:val="21"/>
        </w:rPr>
        <w:br w:type="textWrapping"/>
      </w:r>
      <w:r>
        <w:rPr>
          <w:i/>
          <w:iCs/>
          <w:color w:val="5F826B"/>
          <w:sz w:val="21"/>
          <w:szCs w:val="21"/>
        </w:rPr>
        <w:t xml:space="preserve">     *</w:t>
      </w:r>
      <w:r>
        <w:rPr>
          <w:i/>
          <w:iCs/>
          <w:color w:val="5F826B"/>
          <w:sz w:val="21"/>
          <w:szCs w:val="21"/>
        </w:rPr>
        <w:br w:type="textWrapping"/>
      </w:r>
      <w:r>
        <w:rPr>
          <w:i/>
          <w:iCs/>
          <w:color w:val="5F826B"/>
          <w:sz w:val="21"/>
          <w:szCs w:val="21"/>
        </w:rPr>
        <w:t xml:space="preserve">     * </w:t>
      </w:r>
      <w:r>
        <w:rPr>
          <w:i/>
          <w:iCs/>
          <w:color w:val="67A37C"/>
          <w:sz w:val="21"/>
          <w:szCs w:val="21"/>
        </w:rPr>
        <w:t xml:space="preserve">@param </w:t>
      </w:r>
      <w:r>
        <w:rPr>
          <w:i/>
          <w:iCs/>
          <w:color w:val="ABADB3"/>
          <w:sz w:val="21"/>
          <w:szCs w:val="21"/>
        </w:rPr>
        <w:t xml:space="preserve">x </w:t>
      </w:r>
      <w:r>
        <w:rPr>
          <w:i/>
          <w:iCs/>
          <w:color w:val="5F826B"/>
          <w:sz w:val="21"/>
          <w:szCs w:val="21"/>
        </w:rPr>
        <w:t>значення змінної x</w:t>
      </w:r>
      <w:r>
        <w:rPr>
          <w:i/>
          <w:iCs/>
          <w:color w:val="5F826B"/>
          <w:sz w:val="21"/>
          <w:szCs w:val="21"/>
        </w:rPr>
        <w:br w:type="textWrapping"/>
      </w:r>
      <w:r>
        <w:rPr>
          <w:i/>
          <w:iCs/>
          <w:color w:val="5F826B"/>
          <w:sz w:val="21"/>
          <w:szCs w:val="21"/>
        </w:rPr>
        <w:t xml:space="preserve">     * </w:t>
      </w:r>
      <w:r>
        <w:rPr>
          <w:i/>
          <w:iCs/>
          <w:color w:val="67A37C"/>
          <w:sz w:val="21"/>
          <w:szCs w:val="21"/>
        </w:rPr>
        <w:t xml:space="preserve">@return </w:t>
      </w:r>
      <w:r>
        <w:rPr>
          <w:i/>
          <w:iCs/>
          <w:color w:val="5F826B"/>
          <w:sz w:val="21"/>
          <w:szCs w:val="21"/>
        </w:rPr>
        <w:t>результат обчислення виразу</w:t>
      </w:r>
      <w:r>
        <w:rPr>
          <w:i/>
          <w:iCs/>
          <w:color w:val="5F826B"/>
          <w:sz w:val="21"/>
          <w:szCs w:val="21"/>
        </w:rPr>
        <w:br w:type="textWrapping"/>
      </w:r>
      <w:r>
        <w:rPr>
          <w:i/>
          <w:iCs/>
          <w:color w:val="5F826B"/>
          <w:sz w:val="21"/>
          <w:szCs w:val="21"/>
        </w:rPr>
        <w:t xml:space="preserve">     * </w:t>
      </w:r>
      <w:r>
        <w:rPr>
          <w:i/>
          <w:iCs/>
          <w:color w:val="67A37C"/>
          <w:sz w:val="21"/>
          <w:szCs w:val="21"/>
        </w:rPr>
        <w:t xml:space="preserve">@throws </w:t>
      </w:r>
      <w:r>
        <w:rPr>
          <w:i/>
          <w:iCs/>
          <w:color w:val="5F826B"/>
          <w:sz w:val="21"/>
          <w:szCs w:val="21"/>
        </w:rPr>
        <w:t>IllegalArgumentException якщо x = 0, оскільки вираз не визначений</w:t>
      </w:r>
      <w:r>
        <w:rPr>
          <w:i/>
          <w:iCs/>
          <w:color w:val="5F826B"/>
          <w:sz w:val="21"/>
          <w:szCs w:val="21"/>
        </w:rPr>
        <w:br w:type="textWrapping"/>
      </w:r>
      <w:r>
        <w:rPr>
          <w:i/>
          <w:iCs/>
          <w:color w:val="5F826B"/>
          <w:sz w:val="21"/>
          <w:szCs w:val="21"/>
        </w:rPr>
        <w:t xml:space="preserve">     */</w:t>
      </w:r>
      <w:r>
        <w:rPr>
          <w:i/>
          <w:iCs/>
          <w:color w:val="5F826B"/>
          <w:sz w:val="21"/>
          <w:szCs w:val="21"/>
        </w:rPr>
        <w:br w:type="textWrapping"/>
      </w:r>
      <w:r>
        <w:rPr>
          <w:i/>
          <w:iCs/>
          <w:color w:val="5F826B"/>
          <w:sz w:val="21"/>
          <w:szCs w:val="21"/>
        </w:rPr>
        <w:t xml:space="preserve">    </w:t>
      </w:r>
      <w:r>
        <w:rPr>
          <w:color w:val="CF8E6D"/>
          <w:sz w:val="21"/>
          <w:szCs w:val="21"/>
        </w:rPr>
        <w:t xml:space="preserve">public double </w:t>
      </w:r>
      <w:r>
        <w:rPr>
          <w:color w:val="56A8F5"/>
          <w:sz w:val="21"/>
          <w:szCs w:val="21"/>
        </w:rPr>
        <w:t>calculate</w:t>
      </w:r>
      <w:r>
        <w:rPr>
          <w:color w:val="BCBEC4"/>
          <w:sz w:val="21"/>
          <w:szCs w:val="21"/>
        </w:rPr>
        <w:t>(</w:t>
      </w:r>
      <w:r>
        <w:rPr>
          <w:color w:val="CF8E6D"/>
          <w:sz w:val="21"/>
          <w:szCs w:val="21"/>
        </w:rPr>
        <w:t xml:space="preserve">double </w:t>
      </w:r>
      <w:r>
        <w:rPr>
          <w:color w:val="BCBEC4"/>
          <w:sz w:val="21"/>
          <w:szCs w:val="21"/>
        </w:rPr>
        <w:t xml:space="preserve">x) </w:t>
      </w:r>
      <w:r>
        <w:rPr>
          <w:color w:val="CF8E6D"/>
          <w:sz w:val="21"/>
          <w:szCs w:val="21"/>
        </w:rPr>
        <w:t xml:space="preserve">throws </w:t>
      </w:r>
      <w:r>
        <w:rPr>
          <w:color w:val="BCBEC4"/>
          <w:sz w:val="21"/>
          <w:szCs w:val="21"/>
        </w:rPr>
        <w:t>IllegalArgumentException {</w:t>
      </w:r>
      <w:r>
        <w:rPr>
          <w:color w:val="BCBEC4"/>
          <w:sz w:val="21"/>
          <w:szCs w:val="21"/>
        </w:rPr>
        <w:br w:type="textWrapping"/>
      </w:r>
      <w:r>
        <w:rPr>
          <w:color w:val="BCBEC4"/>
          <w:sz w:val="21"/>
          <w:szCs w:val="21"/>
        </w:rPr>
        <w:t xml:space="preserve">        </w:t>
      </w:r>
      <w:r>
        <w:rPr>
          <w:color w:val="CF8E6D"/>
          <w:sz w:val="21"/>
          <w:szCs w:val="21"/>
        </w:rPr>
        <w:t xml:space="preserve">if </w:t>
      </w:r>
      <w:r>
        <w:rPr>
          <w:color w:val="BCBEC4"/>
          <w:sz w:val="21"/>
          <w:szCs w:val="21"/>
        </w:rPr>
        <w:t xml:space="preserve">(x == </w:t>
      </w:r>
      <w:r>
        <w:rPr>
          <w:color w:val="2AACB8"/>
          <w:sz w:val="21"/>
          <w:szCs w:val="21"/>
        </w:rPr>
        <w:t>0</w:t>
      </w:r>
      <w:r>
        <w:rPr>
          <w:color w:val="BCBEC4"/>
          <w:sz w:val="21"/>
          <w:szCs w:val="21"/>
        </w:rPr>
        <w:t>) {</w:t>
      </w:r>
      <w:r>
        <w:rPr>
          <w:color w:val="BCBEC4"/>
          <w:sz w:val="21"/>
          <w:szCs w:val="21"/>
        </w:rPr>
        <w:br w:type="textWrapping"/>
      </w:r>
      <w:r>
        <w:rPr>
          <w:color w:val="BCBEC4"/>
          <w:sz w:val="21"/>
          <w:szCs w:val="21"/>
        </w:rPr>
        <w:t xml:space="preserve">            </w:t>
      </w:r>
      <w:r>
        <w:rPr>
          <w:color w:val="CF8E6D"/>
          <w:sz w:val="21"/>
          <w:szCs w:val="21"/>
        </w:rPr>
        <w:t xml:space="preserve">throw new </w:t>
      </w:r>
      <w:r>
        <w:rPr>
          <w:color w:val="BCBEC4"/>
          <w:sz w:val="21"/>
          <w:szCs w:val="21"/>
        </w:rPr>
        <w:t>IllegalArgumentException(</w:t>
      </w:r>
      <w:r>
        <w:rPr>
          <w:color w:val="6AAB73"/>
          <w:sz w:val="21"/>
          <w:szCs w:val="21"/>
        </w:rPr>
        <w:t>"Значення x не може бути 0, оскільки вираз не визначений."</w:t>
      </w:r>
      <w:r>
        <w:rPr>
          <w:color w:val="BCBEC4"/>
          <w:sz w:val="21"/>
          <w:szCs w:val="21"/>
        </w:rPr>
        <w:t>);</w:t>
      </w:r>
      <w:r>
        <w:rPr>
          <w:color w:val="BCBEC4"/>
          <w:sz w:val="21"/>
          <w:szCs w:val="21"/>
        </w:rPr>
        <w:br w:type="textWrapping"/>
      </w:r>
      <w:r>
        <w:rPr>
          <w:color w:val="BCBEC4"/>
          <w:sz w:val="21"/>
          <w:szCs w:val="21"/>
        </w:rPr>
        <w:t xml:space="preserve">        }</w:t>
      </w:r>
      <w:r>
        <w:rPr>
          <w:color w:val="BCBEC4"/>
          <w:sz w:val="21"/>
          <w:szCs w:val="21"/>
        </w:rPr>
        <w:br w:type="textWrapping"/>
      </w:r>
      <w:r>
        <w:rPr>
          <w:color w:val="BCBEC4"/>
          <w:sz w:val="21"/>
          <w:szCs w:val="21"/>
        </w:rPr>
        <w:t xml:space="preserve">        </w:t>
      </w:r>
      <w:r>
        <w:rPr>
          <w:color w:val="CF8E6D"/>
          <w:sz w:val="21"/>
          <w:szCs w:val="21"/>
        </w:rPr>
        <w:t xml:space="preserve">var </w:t>
      </w:r>
      <w:r>
        <w:rPr>
          <w:color w:val="BCBEC4"/>
          <w:sz w:val="21"/>
          <w:szCs w:val="21"/>
        </w:rPr>
        <w:t>cotangent = Math.</w:t>
      </w:r>
      <w:r>
        <w:rPr>
          <w:i/>
          <w:iCs/>
          <w:color w:val="BCBEC4"/>
          <w:sz w:val="21"/>
          <w:szCs w:val="21"/>
        </w:rPr>
        <w:t>cos</w:t>
      </w:r>
      <w:r>
        <w:rPr>
          <w:color w:val="BCBEC4"/>
          <w:sz w:val="21"/>
          <w:szCs w:val="21"/>
        </w:rPr>
        <w:t>(x) / Math.</w:t>
      </w:r>
      <w:r>
        <w:rPr>
          <w:i/>
          <w:iCs/>
          <w:color w:val="BCBEC4"/>
          <w:sz w:val="21"/>
          <w:szCs w:val="21"/>
        </w:rPr>
        <w:t>sin</w:t>
      </w:r>
      <w:r>
        <w:rPr>
          <w:color w:val="BCBEC4"/>
          <w:sz w:val="21"/>
          <w:szCs w:val="21"/>
        </w:rPr>
        <w:t>(x);</w:t>
      </w:r>
      <w:r>
        <w:rPr>
          <w:color w:val="BCBEC4"/>
          <w:sz w:val="21"/>
          <w:szCs w:val="21"/>
        </w:rPr>
        <w:br w:type="textWrapping"/>
      </w:r>
      <w:r>
        <w:rPr>
          <w:color w:val="BCBEC4"/>
          <w:sz w:val="21"/>
          <w:szCs w:val="21"/>
        </w:rPr>
        <w:br w:type="textWrapping"/>
      </w:r>
      <w:r>
        <w:rPr>
          <w:color w:val="BCBEC4"/>
          <w:sz w:val="21"/>
          <w:szCs w:val="21"/>
        </w:rPr>
        <w:t xml:space="preserve">        </w:t>
      </w:r>
      <w:r>
        <w:rPr>
          <w:color w:val="CF8E6D"/>
          <w:sz w:val="21"/>
          <w:szCs w:val="21"/>
        </w:rPr>
        <w:t xml:space="preserve">return </w:t>
      </w:r>
      <w:r>
        <w:rPr>
          <w:color w:val="BCBEC4"/>
          <w:sz w:val="21"/>
          <w:szCs w:val="21"/>
        </w:rPr>
        <w:t>cotangent / Math.</w:t>
      </w:r>
      <w:r>
        <w:rPr>
          <w:i/>
          <w:iCs/>
          <w:color w:val="BCBEC4"/>
          <w:sz w:val="21"/>
          <w:szCs w:val="21"/>
        </w:rPr>
        <w:t>sin</w:t>
      </w:r>
      <w:r>
        <w:rPr>
          <w:color w:val="BCBEC4"/>
          <w:sz w:val="21"/>
          <w:szCs w:val="21"/>
        </w:rPr>
        <w:t>(</w:t>
      </w:r>
      <w:r>
        <w:rPr>
          <w:color w:val="2AACB8"/>
          <w:sz w:val="21"/>
          <w:szCs w:val="21"/>
        </w:rPr>
        <w:t xml:space="preserve">7 </w:t>
      </w:r>
      <w:r>
        <w:rPr>
          <w:color w:val="BCBEC4"/>
          <w:sz w:val="21"/>
          <w:szCs w:val="21"/>
        </w:rPr>
        <w:t xml:space="preserve">* x - </w:t>
      </w:r>
      <w:r>
        <w:rPr>
          <w:color w:val="2AACB8"/>
          <w:sz w:val="21"/>
          <w:szCs w:val="21"/>
        </w:rPr>
        <w:t>1</w:t>
      </w:r>
      <w:r>
        <w:rPr>
          <w:color w:val="BCBEC4"/>
          <w:sz w:val="21"/>
          <w:szCs w:val="21"/>
        </w:rPr>
        <w:t>);</w:t>
      </w:r>
      <w:r>
        <w:rPr>
          <w:color w:val="BCBEC4"/>
          <w:sz w:val="21"/>
          <w:szCs w:val="21"/>
        </w:rPr>
        <w:br w:type="textWrapping"/>
      </w:r>
      <w:r>
        <w:rPr>
          <w:color w:val="BCBEC4"/>
          <w:sz w:val="21"/>
          <w:szCs w:val="21"/>
        </w:rPr>
        <w:t xml:space="preserve">    }</w:t>
      </w:r>
      <w:r>
        <w:rPr>
          <w:color w:val="BCBEC4"/>
          <w:sz w:val="21"/>
          <w:szCs w:val="21"/>
        </w:rPr>
        <w:br w:type="textWrapping"/>
      </w:r>
      <w:r>
        <w:rPr>
          <w:color w:val="BCBEC4"/>
          <w:sz w:val="21"/>
          <w:szCs w:val="21"/>
        </w:rPr>
        <w:br w:type="textWrapping"/>
      </w:r>
      <w:r>
        <w:rPr>
          <w:color w:val="BCBEC4"/>
          <w:sz w:val="21"/>
          <w:szCs w:val="21"/>
        </w:rPr>
        <w:t xml:space="preserve">    </w:t>
      </w:r>
      <w:r>
        <w:rPr>
          <w:i/>
          <w:iCs/>
          <w:color w:val="5F826B"/>
          <w:sz w:val="21"/>
          <w:szCs w:val="21"/>
        </w:rPr>
        <w:t>/**</w:t>
      </w:r>
      <w:r>
        <w:rPr>
          <w:i/>
          <w:iCs/>
          <w:color w:val="5F826B"/>
          <w:sz w:val="21"/>
          <w:szCs w:val="21"/>
        </w:rPr>
        <w:br w:type="textWrapping"/>
      </w:r>
      <w:r>
        <w:rPr>
          <w:i/>
          <w:iCs/>
          <w:color w:val="5F826B"/>
          <w:sz w:val="21"/>
          <w:szCs w:val="21"/>
        </w:rPr>
        <w:t xml:space="preserve">     * Записує результат обчислення у файл.</w:t>
      </w:r>
      <w:r>
        <w:rPr>
          <w:i/>
          <w:iCs/>
          <w:color w:val="5F826B"/>
          <w:sz w:val="21"/>
          <w:szCs w:val="21"/>
        </w:rPr>
        <w:br w:type="textWrapping"/>
      </w:r>
      <w:r>
        <w:rPr>
          <w:i/>
          <w:iCs/>
          <w:color w:val="5F826B"/>
          <w:sz w:val="21"/>
          <w:szCs w:val="21"/>
        </w:rPr>
        <w:t xml:space="preserve">     *</w:t>
      </w:r>
      <w:r>
        <w:rPr>
          <w:i/>
          <w:iCs/>
          <w:color w:val="5F826B"/>
          <w:sz w:val="21"/>
          <w:szCs w:val="21"/>
        </w:rPr>
        <w:br w:type="textWrapping"/>
      </w:r>
      <w:r>
        <w:rPr>
          <w:i/>
          <w:iCs/>
          <w:color w:val="5F826B"/>
          <w:sz w:val="21"/>
          <w:szCs w:val="21"/>
        </w:rPr>
        <w:t xml:space="preserve">     * </w:t>
      </w:r>
      <w:r>
        <w:rPr>
          <w:i/>
          <w:iCs/>
          <w:color w:val="67A37C"/>
          <w:sz w:val="21"/>
          <w:szCs w:val="21"/>
        </w:rPr>
        <w:t xml:space="preserve">@param </w:t>
      </w:r>
      <w:r>
        <w:rPr>
          <w:i/>
          <w:iCs/>
          <w:color w:val="ABADB3"/>
          <w:sz w:val="21"/>
          <w:szCs w:val="21"/>
        </w:rPr>
        <w:t xml:space="preserve">result </w:t>
      </w:r>
      <w:r>
        <w:rPr>
          <w:i/>
          <w:iCs/>
          <w:color w:val="5F826B"/>
          <w:sz w:val="21"/>
          <w:szCs w:val="21"/>
        </w:rPr>
        <w:t>результат обчислення</w:t>
      </w:r>
      <w:r>
        <w:rPr>
          <w:i/>
          <w:iCs/>
          <w:color w:val="5F826B"/>
          <w:sz w:val="21"/>
          <w:szCs w:val="21"/>
        </w:rPr>
        <w:br w:type="textWrapping"/>
      </w:r>
      <w:r>
        <w:rPr>
          <w:i/>
          <w:iCs/>
          <w:color w:val="5F826B"/>
          <w:sz w:val="21"/>
          <w:szCs w:val="21"/>
        </w:rPr>
        <w:t xml:space="preserve">     * </w:t>
      </w:r>
      <w:r>
        <w:rPr>
          <w:i/>
          <w:iCs/>
          <w:color w:val="67A37C"/>
          <w:sz w:val="21"/>
          <w:szCs w:val="21"/>
        </w:rPr>
        <w:t xml:space="preserve">@param </w:t>
      </w:r>
      <w:r>
        <w:rPr>
          <w:i/>
          <w:iCs/>
          <w:color w:val="ABADB3"/>
          <w:sz w:val="21"/>
          <w:szCs w:val="21"/>
        </w:rPr>
        <w:t xml:space="preserve">filePath </w:t>
      </w:r>
      <w:r>
        <w:rPr>
          <w:i/>
          <w:iCs/>
          <w:color w:val="5F826B"/>
          <w:sz w:val="21"/>
          <w:szCs w:val="21"/>
        </w:rPr>
        <w:t>шлях до файлу</w:t>
      </w:r>
      <w:r>
        <w:rPr>
          <w:i/>
          <w:iCs/>
          <w:color w:val="5F826B"/>
          <w:sz w:val="21"/>
          <w:szCs w:val="21"/>
        </w:rPr>
        <w:br w:type="textWrapping"/>
      </w:r>
      <w:r>
        <w:rPr>
          <w:i/>
          <w:iCs/>
          <w:color w:val="5F826B"/>
          <w:sz w:val="21"/>
          <w:szCs w:val="21"/>
        </w:rPr>
        <w:t xml:space="preserve">     * </w:t>
      </w:r>
      <w:r>
        <w:rPr>
          <w:i/>
          <w:iCs/>
          <w:color w:val="67A37C"/>
          <w:sz w:val="21"/>
          <w:szCs w:val="21"/>
        </w:rPr>
        <w:t xml:space="preserve">@throws </w:t>
      </w:r>
      <w:r>
        <w:rPr>
          <w:i/>
          <w:iCs/>
          <w:color w:val="5F826B"/>
          <w:sz w:val="21"/>
          <w:szCs w:val="21"/>
        </w:rPr>
        <w:t>IOException якщо виникає помилка при записі у файл</w:t>
      </w:r>
      <w:r>
        <w:rPr>
          <w:i/>
          <w:iCs/>
          <w:color w:val="5F826B"/>
          <w:sz w:val="21"/>
          <w:szCs w:val="21"/>
        </w:rPr>
        <w:br w:type="textWrapping"/>
      </w:r>
      <w:r>
        <w:rPr>
          <w:i/>
          <w:iCs/>
          <w:color w:val="5F826B"/>
          <w:sz w:val="21"/>
          <w:szCs w:val="21"/>
        </w:rPr>
        <w:t xml:space="preserve">     */</w:t>
      </w:r>
      <w:r>
        <w:rPr>
          <w:i/>
          <w:iCs/>
          <w:color w:val="5F826B"/>
          <w:sz w:val="21"/>
          <w:szCs w:val="21"/>
        </w:rPr>
        <w:br w:type="textWrapping"/>
      </w:r>
      <w:r>
        <w:rPr>
          <w:i/>
          <w:iCs/>
          <w:color w:val="5F826B"/>
          <w:sz w:val="21"/>
          <w:szCs w:val="21"/>
        </w:rPr>
        <w:t xml:space="preserve">    </w:t>
      </w:r>
      <w:r>
        <w:rPr>
          <w:color w:val="CF8E6D"/>
          <w:sz w:val="21"/>
          <w:szCs w:val="21"/>
        </w:rPr>
        <w:t xml:space="preserve">public void </w:t>
      </w:r>
      <w:r>
        <w:rPr>
          <w:color w:val="56A8F5"/>
          <w:sz w:val="21"/>
          <w:szCs w:val="21"/>
        </w:rPr>
        <w:t>writeResultToFile</w:t>
      </w:r>
      <w:r>
        <w:rPr>
          <w:color w:val="BCBEC4"/>
          <w:sz w:val="21"/>
          <w:szCs w:val="21"/>
        </w:rPr>
        <w:t>(</w:t>
      </w:r>
      <w:r>
        <w:rPr>
          <w:color w:val="CF8E6D"/>
          <w:sz w:val="21"/>
          <w:szCs w:val="21"/>
        </w:rPr>
        <w:t xml:space="preserve">double </w:t>
      </w:r>
      <w:r>
        <w:rPr>
          <w:color w:val="BCBEC4"/>
          <w:sz w:val="21"/>
          <w:szCs w:val="21"/>
        </w:rPr>
        <w:t xml:space="preserve">result, String filePath) </w:t>
      </w:r>
      <w:r>
        <w:rPr>
          <w:color w:val="CF8E6D"/>
          <w:sz w:val="21"/>
          <w:szCs w:val="21"/>
        </w:rPr>
        <w:t xml:space="preserve">throws </w:t>
      </w:r>
      <w:r>
        <w:rPr>
          <w:color w:val="BCBEC4"/>
          <w:sz w:val="21"/>
          <w:szCs w:val="21"/>
        </w:rPr>
        <w:t>IOException {</w:t>
      </w:r>
      <w:r>
        <w:rPr>
          <w:color w:val="BCBEC4"/>
          <w:sz w:val="21"/>
          <w:szCs w:val="21"/>
        </w:rPr>
        <w:br w:type="textWrapping"/>
      </w:r>
      <w:r>
        <w:rPr>
          <w:color w:val="BCBEC4"/>
          <w:sz w:val="21"/>
          <w:szCs w:val="21"/>
        </w:rPr>
        <w:t xml:space="preserve">        </w:t>
      </w:r>
      <w:r>
        <w:rPr>
          <w:color w:val="CF8E6D"/>
          <w:sz w:val="21"/>
          <w:szCs w:val="21"/>
        </w:rPr>
        <w:t xml:space="preserve">try </w:t>
      </w:r>
      <w:r>
        <w:rPr>
          <w:color w:val="BCBEC4"/>
          <w:sz w:val="21"/>
          <w:szCs w:val="21"/>
        </w:rPr>
        <w:t xml:space="preserve">(FileWriter writer = </w:t>
      </w:r>
      <w:r>
        <w:rPr>
          <w:color w:val="CF8E6D"/>
          <w:sz w:val="21"/>
          <w:szCs w:val="21"/>
        </w:rPr>
        <w:t xml:space="preserve">new </w:t>
      </w:r>
      <w:r>
        <w:rPr>
          <w:color w:val="BCBEC4"/>
          <w:sz w:val="21"/>
          <w:szCs w:val="21"/>
        </w:rPr>
        <w:t>FileWriter(filePath)) {</w:t>
      </w:r>
      <w:r>
        <w:rPr>
          <w:color w:val="BCBEC4"/>
          <w:sz w:val="21"/>
          <w:szCs w:val="21"/>
        </w:rPr>
        <w:br w:type="textWrapping"/>
      </w:r>
      <w:r>
        <w:rPr>
          <w:color w:val="BCBEC4"/>
          <w:sz w:val="21"/>
          <w:szCs w:val="21"/>
        </w:rPr>
        <w:t xml:space="preserve">            writer.write(</w:t>
      </w:r>
      <w:r>
        <w:rPr>
          <w:color w:val="6AAB73"/>
          <w:sz w:val="21"/>
          <w:szCs w:val="21"/>
        </w:rPr>
        <w:t xml:space="preserve">"Результат обчислення: " </w:t>
      </w:r>
      <w:r>
        <w:rPr>
          <w:color w:val="BCBEC4"/>
          <w:sz w:val="21"/>
          <w:szCs w:val="21"/>
        </w:rPr>
        <w:t>+ result);</w:t>
      </w:r>
      <w:r>
        <w:rPr>
          <w:color w:val="BCBEC4"/>
          <w:sz w:val="21"/>
          <w:szCs w:val="21"/>
        </w:rPr>
        <w:br w:type="textWrapping"/>
      </w:r>
      <w:r>
        <w:rPr>
          <w:color w:val="BCBEC4"/>
          <w:sz w:val="21"/>
          <w:szCs w:val="21"/>
        </w:rPr>
        <w:t xml:space="preserve">        }</w:t>
      </w:r>
      <w:r>
        <w:rPr>
          <w:color w:val="BCBEC4"/>
          <w:sz w:val="21"/>
          <w:szCs w:val="21"/>
        </w:rPr>
        <w:br w:type="textWrapping"/>
      </w:r>
      <w:r>
        <w:rPr>
          <w:color w:val="BCBEC4"/>
          <w:sz w:val="21"/>
          <w:szCs w:val="21"/>
        </w:rPr>
        <w:t xml:space="preserve">    }</w:t>
      </w:r>
      <w:r>
        <w:rPr>
          <w:color w:val="BCBEC4"/>
          <w:sz w:val="21"/>
          <w:szCs w:val="21"/>
        </w:rPr>
        <w:br w:type="textWrapping"/>
      </w:r>
      <w:r>
        <w:rPr>
          <w:color w:val="BCBEC4"/>
          <w:sz w:val="21"/>
          <w:szCs w:val="21"/>
        </w:rPr>
        <w:t>}</w:t>
      </w:r>
    </w:p>
    <w:p>
      <w:pPr>
        <w:jc w:val="center"/>
        <w:rPr>
          <w:rFonts w:ascii="Times New Roman" w:hAnsi="Times New Roman" w:cs="Times New Roman"/>
          <w:b/>
          <w:bCs/>
          <w:color w:val="000000" w:themeColor="text1"/>
          <w:sz w:val="28"/>
          <w:szCs w:val="28"/>
          <w14:textFill>
            <w14:solidFill>
              <w14:schemeClr w14:val="tx1"/>
            </w14:solidFill>
          </w14:textFill>
        </w:rPr>
      </w:pPr>
    </w:p>
    <w:p>
      <w:pPr>
        <w:jc w:val="center"/>
        <w:rPr>
          <w:rFonts w:ascii="Times New Roman" w:hAnsi="Times New Roman" w:cs="Times New Roman"/>
          <w:b/>
          <w:bCs/>
          <w:sz w:val="24"/>
          <w:szCs w:val="24"/>
          <w:lang w:val="ru-RU"/>
        </w:rPr>
      </w:pPr>
      <w:bookmarkStart w:id="3" w:name="_GoBack"/>
      <w:bookmarkEnd w:id="3"/>
    </w:p>
    <w:p>
      <w:pPr>
        <w:rPr>
          <w:rFonts w:ascii="Times New Roman" w:hAnsi="Times New Roman" w:cs="Times New Roman"/>
          <w:b/>
          <w:bCs/>
          <w:color w:val="FF0000"/>
          <w:sz w:val="28"/>
          <w:szCs w:val="28"/>
          <w:lang w:val="uk-UA"/>
        </w:rPr>
      </w:pPr>
    </w:p>
    <w:p>
      <w:pPr>
        <w:jc w:val="center"/>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Відповіді на контрольні питання</w:t>
      </w:r>
    </w:p>
    <w:p>
      <w:pPr>
        <w:pStyle w:val="14"/>
        <w:numPr>
          <w:ilvl w:val="0"/>
          <w:numId w:val="3"/>
        </w:numPr>
        <w:rPr>
          <w:rFonts w:ascii="Times New Roman" w:hAnsi="Times New Roman" w:cs="Times New Roman"/>
          <w:sz w:val="28"/>
          <w:szCs w:val="28"/>
        </w:rPr>
      </w:pPr>
      <w:r>
        <w:rPr>
          <w:rFonts w:ascii="Times New Roman" w:hAnsi="Times New Roman" w:cs="Times New Roman"/>
          <w:sz w:val="28"/>
          <w:szCs w:val="28"/>
        </w:rPr>
        <w:t xml:space="preserve">Дайте визначення терміну «виключення». </w:t>
      </w:r>
      <w:r>
        <w:rPr>
          <w:rFonts w:ascii="Times New Roman" w:hAnsi="Times New Roman" w:cs="Times New Roman"/>
          <w:sz w:val="28"/>
          <w:szCs w:val="28"/>
          <w:lang w:val="uk-UA"/>
        </w:rPr>
        <w:t xml:space="preserve"> </w:t>
      </w:r>
      <w:r>
        <w:rPr>
          <w:rStyle w:val="10"/>
          <w:rFonts w:ascii="Times New Roman" w:hAnsi="Times New Roman" w:cs="Times New Roman"/>
          <w:i/>
          <w:iCs/>
          <w:sz w:val="28"/>
          <w:szCs w:val="28"/>
        </w:rPr>
        <w:t>Виключення</w:t>
      </w:r>
      <w:r>
        <w:rPr>
          <w:rFonts w:ascii="Times New Roman" w:hAnsi="Times New Roman" w:cs="Times New Roman"/>
          <w:i/>
          <w:iCs/>
          <w:sz w:val="28"/>
          <w:szCs w:val="28"/>
        </w:rPr>
        <w:t xml:space="preserve"> — це подія, яка перериває нормальний хід виконання програми через виникнення помилки або іншої виняткової ситуації.</w:t>
      </w:r>
    </w:p>
    <w:p>
      <w:pPr>
        <w:pStyle w:val="14"/>
        <w:numPr>
          <w:ilvl w:val="0"/>
          <w:numId w:val="3"/>
        </w:numPr>
        <w:rPr>
          <w:rFonts w:ascii="Times New Roman" w:hAnsi="Times New Roman" w:cs="Times New Roman"/>
          <w:sz w:val="28"/>
          <w:szCs w:val="28"/>
        </w:rPr>
      </w:pPr>
      <w:r>
        <w:rPr>
          <w:rFonts w:ascii="Times New Roman" w:hAnsi="Times New Roman" w:cs="Times New Roman"/>
          <w:sz w:val="28"/>
          <w:szCs w:val="28"/>
        </w:rPr>
        <w:t xml:space="preserve">У яких ситуаціях використання виключень є виправданим? </w:t>
      </w:r>
      <w:r>
        <w:rPr>
          <w:rFonts w:ascii="Times New Roman" w:hAnsi="Times New Roman" w:cs="Times New Roman"/>
          <w:i/>
          <w:iCs/>
          <w:sz w:val="28"/>
          <w:szCs w:val="28"/>
        </w:rPr>
        <w:t>Використання виключень виправдане, коли необхідно обробити непередбачені помилки, наприклад, помилки вводу/виводу, некоректні дані, відсутність ресурсів.</w:t>
      </w:r>
    </w:p>
    <w:p>
      <w:pPr>
        <w:pStyle w:val="14"/>
        <w:numPr>
          <w:ilvl w:val="0"/>
          <w:numId w:val="3"/>
        </w:numPr>
        <w:rPr>
          <w:rFonts w:ascii="Times New Roman" w:hAnsi="Times New Roman" w:eastAsia="Times New Roman" w:cs="Times New Roman"/>
          <w:sz w:val="24"/>
          <w:szCs w:val="24"/>
        </w:rPr>
      </w:pPr>
      <w:r>
        <w:rPr>
          <w:rFonts w:ascii="Times New Roman" w:hAnsi="Times New Roman" w:cs="Times New Roman"/>
          <w:sz w:val="28"/>
          <w:szCs w:val="28"/>
        </w:rPr>
        <w:t xml:space="preserve">Яка ієрархія виключень використовується у мові Java? </w:t>
      </w:r>
    </w:p>
    <w:p>
      <w:pPr>
        <w:pStyle w:val="14"/>
        <w:ind w:left="1440" w:firstLine="720"/>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Throwable</w:t>
      </w:r>
    </w:p>
    <w:p>
      <w:pPr>
        <w:spacing w:before="100" w:beforeAutospacing="1" w:after="100" w:afterAutospacing="1" w:line="240" w:lineRule="auto"/>
        <w:ind w:left="2160" w:firstLine="720"/>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Exception (контрольовані)</w:t>
      </w:r>
    </w:p>
    <w:p>
      <w:pPr>
        <w:spacing w:before="100" w:beforeAutospacing="1" w:after="100" w:afterAutospacing="1" w:line="240" w:lineRule="auto"/>
        <w:ind w:left="2880" w:firstLine="720"/>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RuntimeException (неконтрольовані)</w:t>
      </w:r>
    </w:p>
    <w:p>
      <w:pPr>
        <w:spacing w:before="100" w:beforeAutospacing="1" w:after="100" w:afterAutospacing="1" w:line="240" w:lineRule="auto"/>
        <w:ind w:left="2880"/>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Error (критичні помилки)</w:t>
      </w:r>
    </w:p>
    <w:p>
      <w:pPr>
        <w:pStyle w:val="14"/>
        <w:numPr>
          <w:ilvl w:val="0"/>
          <w:numId w:val="3"/>
        </w:numPr>
        <w:rPr>
          <w:rFonts w:ascii="Times New Roman" w:hAnsi="Times New Roman" w:cs="Times New Roman"/>
          <w:sz w:val="28"/>
          <w:szCs w:val="28"/>
        </w:rPr>
      </w:pPr>
      <w:r>
        <w:rPr>
          <w:rFonts w:ascii="Times New Roman" w:hAnsi="Times New Roman" w:cs="Times New Roman"/>
          <w:sz w:val="28"/>
          <w:szCs w:val="28"/>
        </w:rPr>
        <w:t xml:space="preserve">Як створити власний клас виключень? </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public class MyException extends Exception {</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 xml:space="preserve">    public MyException(String message) {</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 xml:space="preserve">        super(message);</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 xml:space="preserve">    }</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w:t>
      </w:r>
    </w:p>
    <w:p>
      <w:pPr>
        <w:pStyle w:val="14"/>
        <w:numPr>
          <w:ilvl w:val="0"/>
          <w:numId w:val="3"/>
        </w:numPr>
        <w:rPr>
          <w:rFonts w:ascii="Times New Roman" w:hAnsi="Times New Roman" w:cs="Times New Roman"/>
          <w:sz w:val="28"/>
          <w:szCs w:val="28"/>
        </w:rPr>
      </w:pPr>
      <w:r>
        <w:rPr>
          <w:rFonts w:ascii="Times New Roman" w:hAnsi="Times New Roman" w:cs="Times New Roman"/>
          <w:sz w:val="28"/>
          <w:szCs w:val="28"/>
        </w:rPr>
        <w:t xml:space="preserve">Який синтаксис оголошення методів, що можуть генерувати виключення? </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public void myMethod() throws MyException {</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 xml:space="preserve">    // код</w:t>
      </w:r>
    </w:p>
    <w:p>
      <w:pPr>
        <w:pStyle w:val="14"/>
        <w:ind w:left="1440"/>
        <w:rPr>
          <w:rFonts w:ascii="Times New Roman" w:hAnsi="Times New Roman" w:cs="Times New Roman"/>
          <w:i/>
          <w:iCs/>
          <w:sz w:val="28"/>
          <w:szCs w:val="28"/>
        </w:rPr>
      </w:pPr>
      <w:r>
        <w:rPr>
          <w:rFonts w:ascii="Times New Roman" w:hAnsi="Times New Roman" w:cs="Times New Roman"/>
          <w:i/>
          <w:iCs/>
          <w:sz w:val="28"/>
          <w:szCs w:val="28"/>
        </w:rPr>
        <w:t>}</w:t>
      </w:r>
    </w:p>
    <w:p>
      <w:pPr>
        <w:pStyle w:val="14"/>
        <w:numPr>
          <w:ilvl w:val="0"/>
          <w:numId w:val="3"/>
        </w:numPr>
        <w:rPr>
          <w:rFonts w:ascii="Times New Roman" w:hAnsi="Times New Roman" w:cs="Times New Roman"/>
          <w:sz w:val="28"/>
          <w:szCs w:val="28"/>
        </w:rPr>
      </w:pPr>
      <w:r>
        <w:rPr>
          <w:rFonts w:ascii="Times New Roman" w:hAnsi="Times New Roman" w:cs="Times New Roman"/>
          <w:sz w:val="28"/>
          <w:szCs w:val="28"/>
        </w:rPr>
        <w:t>Які виключення слід вказувати у заголовках методів і коли?</w:t>
      </w:r>
      <w:r>
        <w:rPr>
          <w:rFonts w:ascii="Times New Roman" w:hAnsi="Times New Roman" w:cs="Times New Roman"/>
          <w:sz w:val="28"/>
          <w:szCs w:val="28"/>
          <w:lang w:val="uk-UA"/>
        </w:rPr>
        <w:t xml:space="preserve"> </w:t>
      </w:r>
      <w:r>
        <w:rPr>
          <w:rFonts w:ascii="Times New Roman" w:hAnsi="Times New Roman" w:cs="Times New Roman"/>
          <w:i/>
          <w:iCs/>
          <w:sz w:val="28"/>
          <w:szCs w:val="28"/>
        </w:rPr>
        <w:t xml:space="preserve">У заголовках методів слід вказувати контрольовані виключення (які наслідуються від </w:t>
      </w:r>
      <w:r>
        <w:rPr>
          <w:rStyle w:val="7"/>
          <w:rFonts w:ascii="Times New Roman" w:hAnsi="Times New Roman" w:cs="Times New Roman" w:eastAsiaTheme="minorEastAsia"/>
          <w:i/>
          <w:iCs/>
          <w:sz w:val="28"/>
          <w:szCs w:val="28"/>
        </w:rPr>
        <w:t>Exception</w:t>
      </w:r>
      <w:r>
        <w:rPr>
          <w:rFonts w:ascii="Times New Roman" w:hAnsi="Times New Roman" w:cs="Times New Roman"/>
          <w:i/>
          <w:iCs/>
          <w:sz w:val="28"/>
          <w:szCs w:val="28"/>
        </w:rPr>
        <w:t>), якщо метод їх генерує. Неконтрольовані виключення (</w:t>
      </w:r>
      <w:r>
        <w:rPr>
          <w:rStyle w:val="7"/>
          <w:rFonts w:ascii="Times New Roman" w:hAnsi="Times New Roman" w:cs="Times New Roman" w:eastAsiaTheme="minorEastAsia"/>
          <w:i/>
          <w:iCs/>
          <w:sz w:val="28"/>
          <w:szCs w:val="28"/>
        </w:rPr>
        <w:t>RuntimeException</w:t>
      </w:r>
      <w:r>
        <w:rPr>
          <w:rFonts w:ascii="Times New Roman" w:hAnsi="Times New Roman" w:cs="Times New Roman"/>
          <w:i/>
          <w:iCs/>
          <w:sz w:val="28"/>
          <w:szCs w:val="28"/>
        </w:rPr>
        <w:t>) можна не вказувати.</w:t>
      </w:r>
    </w:p>
    <w:p>
      <w:pPr>
        <w:pStyle w:val="14"/>
        <w:numPr>
          <w:ilvl w:val="0"/>
          <w:numId w:val="3"/>
        </w:numPr>
        <w:rPr>
          <w:rFonts w:ascii="Times New Roman" w:hAnsi="Times New Roman" w:cs="Times New Roman"/>
          <w:i/>
          <w:iCs/>
          <w:sz w:val="28"/>
          <w:szCs w:val="28"/>
        </w:rPr>
      </w:pPr>
      <w:r>
        <w:rPr>
          <w:rFonts w:ascii="Times New Roman" w:hAnsi="Times New Roman" w:cs="Times New Roman"/>
          <w:sz w:val="28"/>
          <w:szCs w:val="28"/>
        </w:rPr>
        <w:t xml:space="preserve">Як згенерувати контрольоване виключення? </w:t>
      </w:r>
      <w:r>
        <w:rPr>
          <w:rFonts w:ascii="Times New Roman" w:hAnsi="Times New Roman" w:cs="Times New Roman"/>
          <w:i/>
          <w:iCs/>
          <w:sz w:val="28"/>
          <w:szCs w:val="28"/>
        </w:rPr>
        <w:t>throw new MyException("Повідомлення про помилку");</w:t>
      </w:r>
    </w:p>
    <w:p>
      <w:pPr>
        <w:pStyle w:val="14"/>
        <w:numPr>
          <w:ilvl w:val="0"/>
          <w:numId w:val="3"/>
        </w:numPr>
        <w:rPr>
          <w:rFonts w:ascii="Times New Roman" w:hAnsi="Times New Roman" w:cs="Times New Roman"/>
          <w:sz w:val="28"/>
          <w:szCs w:val="28"/>
        </w:rPr>
      </w:pPr>
      <w:r>
        <w:rPr>
          <w:rFonts w:ascii="Times New Roman" w:hAnsi="Times New Roman" w:cs="Times New Roman"/>
          <w:sz w:val="28"/>
          <w:szCs w:val="28"/>
        </w:rPr>
        <w:t xml:space="preserve">Розкрийте призначення та особливості роботи блоку try. </w:t>
      </w:r>
      <w:r>
        <w:rPr>
          <w:rStyle w:val="10"/>
          <w:rFonts w:ascii="Times New Roman" w:hAnsi="Times New Roman" w:cs="Times New Roman"/>
          <w:i/>
          <w:iCs/>
          <w:sz w:val="28"/>
          <w:szCs w:val="28"/>
        </w:rPr>
        <w:t>Блок try</w:t>
      </w:r>
      <w:r>
        <w:rPr>
          <w:rFonts w:ascii="Times New Roman" w:hAnsi="Times New Roman" w:cs="Times New Roman"/>
          <w:i/>
          <w:iCs/>
          <w:sz w:val="28"/>
          <w:szCs w:val="28"/>
        </w:rPr>
        <w:t xml:space="preserve"> використовується для визначення ділянки коду, де можуть виникнути виключення.</w:t>
      </w:r>
    </w:p>
    <w:p>
      <w:pPr>
        <w:pStyle w:val="14"/>
        <w:numPr>
          <w:ilvl w:val="0"/>
          <w:numId w:val="3"/>
        </w:numPr>
        <w:rPr>
          <w:rFonts w:ascii="Times New Roman" w:hAnsi="Times New Roman" w:cs="Times New Roman"/>
          <w:i/>
          <w:iCs/>
          <w:sz w:val="28"/>
          <w:szCs w:val="28"/>
        </w:rPr>
      </w:pPr>
      <w:r>
        <w:rPr>
          <w:rFonts w:ascii="Times New Roman" w:hAnsi="Times New Roman" w:cs="Times New Roman"/>
          <w:sz w:val="28"/>
          <w:szCs w:val="28"/>
        </w:rPr>
        <w:t xml:space="preserve">Розкрийте призначення та особливості роботи блоку catch. </w:t>
      </w:r>
      <w:r>
        <w:rPr>
          <w:rStyle w:val="10"/>
          <w:rFonts w:ascii="Times New Roman" w:hAnsi="Times New Roman" w:cs="Times New Roman"/>
          <w:i/>
          <w:iCs/>
          <w:sz w:val="28"/>
          <w:szCs w:val="28"/>
        </w:rPr>
        <w:t>Блок catch</w:t>
      </w:r>
      <w:r>
        <w:rPr>
          <w:rFonts w:ascii="Times New Roman" w:hAnsi="Times New Roman" w:cs="Times New Roman"/>
          <w:i/>
          <w:iCs/>
          <w:sz w:val="28"/>
          <w:szCs w:val="28"/>
        </w:rPr>
        <w:t xml:space="preserve"> використовується для перехоплення та обробки виключення, що було згенероване в блоці try.</w:t>
      </w:r>
    </w:p>
    <w:p>
      <w:pPr>
        <w:pStyle w:val="14"/>
        <w:numPr>
          <w:ilvl w:val="0"/>
          <w:numId w:val="3"/>
        </w:numPr>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sz w:val="28"/>
          <w:szCs w:val="28"/>
        </w:rPr>
        <w:t>Розкрийте призначення та особливості роботи блоку finally</w:t>
      </w:r>
      <w:r>
        <w:rPr>
          <w:rFonts w:ascii="Times New Roman" w:hAnsi="Times New Roman" w:cs="Times New Roman"/>
          <w:sz w:val="28"/>
          <w:szCs w:val="28"/>
          <w:lang w:val="uk-UA"/>
        </w:rPr>
        <w:t xml:space="preserve">. </w:t>
      </w:r>
      <w:r>
        <w:rPr>
          <w:rStyle w:val="10"/>
          <w:rFonts w:ascii="Times New Roman" w:hAnsi="Times New Roman" w:cs="Times New Roman"/>
          <w:i/>
          <w:iCs/>
          <w:sz w:val="28"/>
          <w:szCs w:val="28"/>
        </w:rPr>
        <w:t>Блок finally</w:t>
      </w:r>
      <w:r>
        <w:rPr>
          <w:rFonts w:ascii="Times New Roman" w:hAnsi="Times New Roman" w:cs="Times New Roman"/>
          <w:i/>
          <w:iCs/>
          <w:sz w:val="28"/>
          <w:szCs w:val="28"/>
        </w:rPr>
        <w:t xml:space="preserve"> виконується після завершення блоків try-catch, незалежно від того, чи виникло виключення, і використовується для звільнення ресурсів.</w:t>
      </w:r>
    </w:p>
    <w:p>
      <w:pPr>
        <w:pStyle w:val="14"/>
        <w:ind w:left="1440"/>
        <w:rPr>
          <w:rFonts w:ascii="Times New Roman" w:hAnsi="Times New Roman" w:cs="Times New Roman"/>
          <w:b/>
          <w:bCs/>
          <w:color w:val="000000" w:themeColor="text1"/>
          <w:sz w:val="28"/>
          <w:szCs w:val="28"/>
          <w:lang w:val="ru-RU"/>
          <w14:textFill>
            <w14:solidFill>
              <w14:schemeClr w14:val="tx1"/>
            </w14:solidFill>
          </w14:textFill>
        </w:rPr>
      </w:pPr>
    </w:p>
    <w:p>
      <w:pPr>
        <w:rPr>
          <w:rFonts w:ascii="Times New Roman" w:hAnsi="Times New Roman" w:cs="Times New Roman"/>
          <w:sz w:val="28"/>
          <w:szCs w:val="28"/>
        </w:rPr>
      </w:pPr>
      <w:bookmarkStart w:id="2" w:name="_Hlk179296959"/>
      <w:r>
        <w:rPr>
          <w:rFonts w:ascii="Times New Roman" w:hAnsi="Times New Roman" w:cs="Times New Roman"/>
          <w:b/>
          <w:bCs/>
          <w:sz w:val="28"/>
          <w:szCs w:val="28"/>
          <w:lang w:val="ru-RU"/>
        </w:rPr>
        <w:t xml:space="preserve">Висновок: </w:t>
      </w:r>
      <w:r>
        <w:rPr>
          <w:rFonts w:ascii="Times New Roman" w:hAnsi="Times New Roman" w:cs="Times New Roman"/>
          <w:bCs/>
          <w:sz w:val="28"/>
          <w:szCs w:val="28"/>
          <w:lang w:val="ru-RU"/>
        </w:rPr>
        <w:t xml:space="preserve">Я </w:t>
      </w:r>
      <w:bookmarkEnd w:id="2"/>
      <w:r>
        <w:rPr>
          <w:rFonts w:ascii="Times New Roman" w:hAnsi="Times New Roman" w:cs="Times New Roman"/>
          <w:sz w:val="28"/>
          <w:szCs w:val="28"/>
        </w:rPr>
        <w:t>оволоді</w:t>
      </w:r>
      <w:r>
        <w:rPr>
          <w:rFonts w:ascii="Times New Roman" w:hAnsi="Times New Roman" w:cs="Times New Roman"/>
          <w:sz w:val="28"/>
          <w:szCs w:val="28"/>
          <w:lang w:val="uk-UA"/>
        </w:rPr>
        <w:t>в</w:t>
      </w:r>
      <w:r>
        <w:rPr>
          <w:rFonts w:ascii="Times New Roman" w:hAnsi="Times New Roman" w:cs="Times New Roman"/>
          <w:sz w:val="28"/>
          <w:szCs w:val="28"/>
        </w:rPr>
        <w:t xml:space="preserve"> навиками використання механізму виключень при написанні програм мовою Java.</w:t>
      </w:r>
    </w:p>
    <w:p>
      <w:pPr>
        <w:ind w:left="360"/>
        <w:rPr>
          <w:rFonts w:ascii="Times New Roman" w:hAnsi="Times New Roman" w:cs="Times New Roman"/>
          <w:sz w:val="28"/>
          <w:szCs w:val="28"/>
          <w:lang w:val="uk-UA"/>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Liberation Serif">
    <w:altName w:val="Thonburi"/>
    <w:panose1 w:val="020B0604020202020204"/>
    <w:charset w:val="CC"/>
    <w:family w:val="roman"/>
    <w:pitch w:val="default"/>
    <w:sig w:usb0="00000000" w:usb1="00000000" w:usb2="00000021" w:usb3="00000000" w:csb0="000001BF" w:csb1="00000000"/>
  </w:font>
  <w:font w:name="Thonburi">
    <w:panose1 w:val="00000400000000000000"/>
    <w:charset w:val="00"/>
    <w:family w:val="auto"/>
    <w:pitch w:val="default"/>
    <w:sig w:usb0="00000000" w:usb1="00000000" w:usb2="00000000" w:usb3="00000000" w:csb0="00000000" w:csb1="00000000"/>
  </w:font>
  <w:font w:name="Lucida Sans">
    <w:altName w:val="Helvetica Neue"/>
    <w:panose1 w:val="020B0602030504020204"/>
    <w:charset w:val="4D"/>
    <w:family w:val="swiss"/>
    <w:pitch w:val="default"/>
    <w:sig w:usb0="00000000" w:usb1="00000000" w:usb2="00000000" w:usb3="00000000" w:csb0="00000001"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7116C"/>
    <w:multiLevelType w:val="multilevel"/>
    <w:tmpl w:val="0857116C"/>
    <w:lvl w:ilvl="0" w:tentative="0">
      <w:start w:val="1"/>
      <w:numFmt w:val="decimal"/>
      <w:pStyle w:val="13"/>
      <w:lvlText w:val="%1."/>
      <w:lvlJc w:val="left"/>
      <w:pPr>
        <w:ind w:left="436" w:hanging="360"/>
      </w:pPr>
    </w:lvl>
    <w:lvl w:ilvl="1" w:tentative="0">
      <w:start w:val="1"/>
      <w:numFmt w:val="lowerLetter"/>
      <w:lvlText w:val="%2."/>
      <w:lvlJc w:val="left"/>
      <w:pPr>
        <w:ind w:left="1156"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CED4BEB"/>
    <w:multiLevelType w:val="multilevel"/>
    <w:tmpl w:val="2CED4BEB"/>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5AD1498B"/>
    <w:multiLevelType w:val="multilevel"/>
    <w:tmpl w:val="5AD149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75"/>
    <w:rsid w:val="00005101"/>
    <w:rsid w:val="00021CC7"/>
    <w:rsid w:val="00035CB0"/>
    <w:rsid w:val="0005610B"/>
    <w:rsid w:val="00064BF6"/>
    <w:rsid w:val="000C2AFE"/>
    <w:rsid w:val="000D42A5"/>
    <w:rsid w:val="000E2D55"/>
    <w:rsid w:val="001112FB"/>
    <w:rsid w:val="00151A00"/>
    <w:rsid w:val="001656E3"/>
    <w:rsid w:val="001B5F24"/>
    <w:rsid w:val="00211A75"/>
    <w:rsid w:val="002479CC"/>
    <w:rsid w:val="00286710"/>
    <w:rsid w:val="002905B1"/>
    <w:rsid w:val="002B1D09"/>
    <w:rsid w:val="002D0298"/>
    <w:rsid w:val="002E3B3B"/>
    <w:rsid w:val="003928CC"/>
    <w:rsid w:val="00395279"/>
    <w:rsid w:val="004265C7"/>
    <w:rsid w:val="00430416"/>
    <w:rsid w:val="004744C9"/>
    <w:rsid w:val="004C7143"/>
    <w:rsid w:val="00556E28"/>
    <w:rsid w:val="005D2C37"/>
    <w:rsid w:val="0062368A"/>
    <w:rsid w:val="006B6CDA"/>
    <w:rsid w:val="006D0BCC"/>
    <w:rsid w:val="006F32EC"/>
    <w:rsid w:val="00747D91"/>
    <w:rsid w:val="007618AB"/>
    <w:rsid w:val="00805895"/>
    <w:rsid w:val="0083011B"/>
    <w:rsid w:val="00856A4A"/>
    <w:rsid w:val="00865A44"/>
    <w:rsid w:val="008758CA"/>
    <w:rsid w:val="0089663D"/>
    <w:rsid w:val="008B7DB5"/>
    <w:rsid w:val="008C2A61"/>
    <w:rsid w:val="00915EB8"/>
    <w:rsid w:val="00973551"/>
    <w:rsid w:val="00A35D3D"/>
    <w:rsid w:val="00A466EC"/>
    <w:rsid w:val="00B66035"/>
    <w:rsid w:val="00BA374E"/>
    <w:rsid w:val="00CA78AC"/>
    <w:rsid w:val="00CB4847"/>
    <w:rsid w:val="00D27DB6"/>
    <w:rsid w:val="00D316D8"/>
    <w:rsid w:val="00D47757"/>
    <w:rsid w:val="00DD6767"/>
    <w:rsid w:val="00DE1849"/>
    <w:rsid w:val="00E11632"/>
    <w:rsid w:val="00E15898"/>
    <w:rsid w:val="00E26118"/>
    <w:rsid w:val="00E41E4A"/>
    <w:rsid w:val="00EA2485"/>
    <w:rsid w:val="00EC3EF2"/>
    <w:rsid w:val="00EE0C08"/>
    <w:rsid w:val="00EF0909"/>
    <w:rsid w:val="00FD2318"/>
    <w:rsid w:val="00FF7542"/>
    <w:rsid w:val="5572F49C"/>
    <w:rsid w:val="D7E3F72C"/>
    <w:rsid w:val="FCFE6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paragraph" w:styleId="5">
    <w:name w:val="annotation text"/>
    <w:basedOn w:val="1"/>
    <w:link w:val="16"/>
    <w:semiHidden/>
    <w:unhideWhenUsed/>
    <w:uiPriority w:val="99"/>
    <w:pPr>
      <w:spacing w:line="240" w:lineRule="auto"/>
    </w:pPr>
    <w:rPr>
      <w:sz w:val="20"/>
      <w:szCs w:val="20"/>
    </w:rPr>
  </w:style>
  <w:style w:type="paragraph" w:styleId="6">
    <w:name w:val="annotation subject"/>
    <w:basedOn w:val="5"/>
    <w:next w:val="5"/>
    <w:link w:val="17"/>
    <w:semiHidden/>
    <w:unhideWhenUsed/>
    <w:uiPriority w:val="99"/>
    <w:rPr>
      <w:b/>
      <w:bCs/>
    </w:rPr>
  </w:style>
  <w:style w:type="character" w:styleId="7">
    <w:name w:val="HTML Code"/>
    <w:basedOn w:val="2"/>
    <w:semiHidden/>
    <w:unhideWhenUsed/>
    <w:uiPriority w:val="99"/>
    <w:rPr>
      <w:rFonts w:ascii="Courier New" w:hAnsi="Courier New" w:eastAsia="Times New Roman" w:cs="Courier New"/>
      <w:sz w:val="20"/>
      <w:szCs w:val="20"/>
    </w:rPr>
  </w:style>
  <w:style w:type="paragraph" w:styleId="8">
    <w:name w:val="HTML Preformatted"/>
    <w:basedOn w:val="1"/>
    <w:link w:val="15"/>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9">
    <w:name w:val="Hyperlink"/>
    <w:basedOn w:val="2"/>
    <w:unhideWhenUsed/>
    <w:uiPriority w:val="99"/>
    <w:rPr>
      <w:color w:val="0563C1" w:themeColor="hyperlink"/>
      <w:u w:val="single"/>
      <w14:textFill>
        <w14:solidFill>
          <w14:schemeClr w14:val="hlink"/>
        </w14:solidFill>
      </w14:textFill>
    </w:rPr>
  </w:style>
  <w:style w:type="character" w:styleId="10">
    <w:name w:val="Strong"/>
    <w:basedOn w:val="2"/>
    <w:qFormat/>
    <w:uiPriority w:val="22"/>
    <w:rPr>
      <w:b/>
      <w:bCs/>
    </w:rPr>
  </w:style>
  <w:style w:type="paragraph" w:customStyle="1" w:styleId="11">
    <w:name w:val="Text body"/>
    <w:basedOn w:val="1"/>
    <w:uiPriority w:val="0"/>
    <w:pPr>
      <w:suppressAutoHyphens/>
      <w:autoSpaceDN w:val="0"/>
      <w:spacing w:after="140" w:line="288" w:lineRule="auto"/>
    </w:pPr>
    <w:rPr>
      <w:rFonts w:ascii="Liberation Serif" w:hAnsi="Liberation Serif" w:eastAsia="SimSun" w:cs="Lucida Sans"/>
      <w:kern w:val="3"/>
      <w:sz w:val="24"/>
      <w:szCs w:val="24"/>
      <w:lang w:eastAsia="zh-CN" w:bidi="hi-IN"/>
    </w:rPr>
  </w:style>
  <w:style w:type="character" w:customStyle="1" w:styleId="12">
    <w:name w:val="[TNR] Заголовки абзацу Знак"/>
    <w:basedOn w:val="2"/>
    <w:link w:val="13"/>
    <w:locked/>
    <w:uiPriority w:val="0"/>
    <w:rPr>
      <w:rFonts w:ascii="Times New Roman" w:hAnsi="Times New Roman" w:cs="Times New Roman" w:eastAsiaTheme="minorEastAsia"/>
      <w:b/>
      <w:caps/>
      <w:sz w:val="28"/>
      <w:szCs w:val="28"/>
    </w:rPr>
  </w:style>
  <w:style w:type="paragraph" w:customStyle="1" w:styleId="13">
    <w:name w:val="[TNR] Заголовки абзацу"/>
    <w:basedOn w:val="14"/>
    <w:next w:val="1"/>
    <w:link w:val="12"/>
    <w:qFormat/>
    <w:uiPriority w:val="0"/>
    <w:pPr>
      <w:numPr>
        <w:ilvl w:val="0"/>
        <w:numId w:val="1"/>
      </w:numPr>
      <w:spacing w:before="240" w:after="120" w:line="240" w:lineRule="auto"/>
      <w:ind w:left="0" w:hanging="284"/>
      <w:contextualSpacing w:val="0"/>
      <w:jc w:val="both"/>
    </w:pPr>
    <w:rPr>
      <w:rFonts w:ascii="Times New Roman" w:hAnsi="Times New Roman" w:cs="Times New Roman" w:eastAsiaTheme="minorEastAsia"/>
      <w:b/>
      <w:caps/>
      <w:sz w:val="28"/>
      <w:szCs w:val="28"/>
    </w:rPr>
  </w:style>
  <w:style w:type="paragraph" w:styleId="14">
    <w:name w:val="List Paragraph"/>
    <w:basedOn w:val="1"/>
    <w:qFormat/>
    <w:uiPriority w:val="34"/>
    <w:pPr>
      <w:ind w:left="720"/>
      <w:contextualSpacing/>
    </w:pPr>
  </w:style>
  <w:style w:type="character" w:customStyle="1" w:styleId="15">
    <w:name w:val="HTML Preformatted Char"/>
    <w:basedOn w:val="2"/>
    <w:link w:val="8"/>
    <w:uiPriority w:val="99"/>
    <w:rPr>
      <w:rFonts w:ascii="Courier New" w:hAnsi="Courier New" w:eastAsia="Times New Roman" w:cs="Courier New"/>
      <w:sz w:val="20"/>
      <w:szCs w:val="20"/>
    </w:rPr>
  </w:style>
  <w:style w:type="character" w:customStyle="1" w:styleId="16">
    <w:name w:val="Comment Text Char"/>
    <w:basedOn w:val="2"/>
    <w:link w:val="5"/>
    <w:semiHidden/>
    <w:uiPriority w:val="99"/>
    <w:rPr>
      <w:sz w:val="20"/>
      <w:szCs w:val="20"/>
    </w:rPr>
  </w:style>
  <w:style w:type="character" w:customStyle="1" w:styleId="17">
    <w:name w:val="Comment Subject Char"/>
    <w:basedOn w:val="16"/>
    <w:link w:val="6"/>
    <w:semiHidden/>
    <w:uiPriority w:val="99"/>
    <w:rPr>
      <w:b/>
      <w:bCs/>
      <w:sz w:val="20"/>
      <w:szCs w:val="20"/>
    </w:rPr>
  </w:style>
  <w:style w:type="character" w:customStyle="1" w:styleId="18">
    <w:name w:val="Unresolved Mention"/>
    <w:basedOn w:val="2"/>
    <w:semiHidden/>
    <w:unhideWhenUsed/>
    <w:uiPriority w:val="99"/>
    <w:rPr>
      <w:color w:val="605E5C"/>
      <w:shd w:val="clear" w:color="auto" w:fill="E1DFDD"/>
    </w:rPr>
  </w:style>
  <w:style w:type="character" w:customStyle="1" w:styleId="19">
    <w:name w:val="hljs-keyword"/>
    <w:basedOn w:val="2"/>
    <w:uiPriority w:val="0"/>
  </w:style>
  <w:style w:type="character" w:customStyle="1" w:styleId="20">
    <w:name w:val="hljs-type"/>
    <w:basedOn w:val="2"/>
    <w:uiPriority w:val="0"/>
  </w:style>
  <w:style w:type="character" w:customStyle="1" w:styleId="21">
    <w:name w:val="hljs-variable"/>
    <w:basedOn w:val="2"/>
    <w:uiPriority w:val="0"/>
  </w:style>
  <w:style w:type="character" w:customStyle="1" w:styleId="22">
    <w:name w:val="hljs-operator"/>
    <w:basedOn w:val="2"/>
    <w:uiPriority w:val="0"/>
  </w:style>
  <w:style w:type="character" w:customStyle="1" w:styleId="23">
    <w:name w:val="hljs-number"/>
    <w:basedOn w:val="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1501</Words>
  <Characters>8559</Characters>
  <Lines>71</Lines>
  <Paragraphs>20</Paragraphs>
  <TotalTime>450</TotalTime>
  <ScaleCrop>false</ScaleCrop>
  <LinksUpToDate>false</LinksUpToDate>
  <CharactersWithSpaces>10040</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2024-01-01T18:25:00Z</dcterms:created>
  <dc:creator>Data</dc:creator>
  <cp:lastModifiedBy>lilya</cp:lastModifiedBy>
  <dcterms:modified xsi:type="dcterms:W3CDTF">2026-01-07T18:10:07Z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