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2D" w:rsidRDefault="0041422D" w:rsidP="0041422D">
      <w:pPr>
        <w:rPr>
          <w:rFonts w:hint="eastAsia"/>
        </w:rPr>
      </w:pPr>
    </w:p>
    <w:p w:rsidR="0041422D" w:rsidRDefault="0041422D" w:rsidP="0041422D">
      <w:pPr>
        <w:rPr>
          <w:rFonts w:hint="eastAsia"/>
        </w:rPr>
      </w:pPr>
      <w:r w:rsidRPr="0041422D">
        <w:t>https://blog.csdn.net/u013630349/article/details/51733749</w:t>
      </w:r>
    </w:p>
    <w:p w:rsidR="0041422D" w:rsidRDefault="0041422D" w:rsidP="0041422D">
      <w:pPr>
        <w:rPr>
          <w:rFonts w:hint="eastAsia"/>
        </w:rPr>
      </w:pPr>
      <w:r>
        <w:rPr>
          <w:rFonts w:hint="eastAsia"/>
        </w:rPr>
        <w:t>权限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在系统中，权限通过模块</w:t>
      </w:r>
      <w:r>
        <w:rPr>
          <w:rFonts w:hint="eastAsia"/>
        </w:rPr>
        <w:t>+</w:t>
      </w:r>
      <w:r>
        <w:rPr>
          <w:rFonts w:hint="eastAsia"/>
        </w:rPr>
        <w:t>动作来产生，模块就是整个系统中的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个子模块，可能对应一个菜单，动作也就是整个模块中（在</w:t>
      </w:r>
      <w:r>
        <w:rPr>
          <w:rFonts w:hint="eastAsia"/>
        </w:rPr>
        <w:t>B/S</w:t>
      </w:r>
      <w:r>
        <w:rPr>
          <w:rFonts w:hint="eastAsia"/>
        </w:rPr>
        <w:t>系统中也就是一个页面的所有操作，比如“浏览、添加、修改、删除”等）。将模块与之组合可以产生此模块下的所有权限。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权限组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为了更方便的权限的管理，另将一个模块下的所有权限组合一起，组成一个“权限组”，也就是一个模块管理权限，包括所有基本权限操作。比如一个权限组（用户管理），包括用户的浏览、添加、删除、修改、审核等操作权限，一个权限组也是一个权限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角色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权限的集合，角色与角色之间属于平级关系，可以将基本权限或权限组添加到一个角色中，用于方便权限的分配。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用户组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将某一类型的人、具有相同特征人组合一起的集合体。通过对组授予权限（角色），快速使一类人具有相同的权限，来简化对用户授予权限的繁琐性、耗时性。用户组的划分，可以按</w:t>
      </w:r>
      <w:r>
        <w:rPr>
          <w:rFonts w:hint="eastAsia"/>
        </w:rPr>
        <w:t xml:space="preserve"> </w:t>
      </w:r>
      <w:r>
        <w:rPr>
          <w:rFonts w:hint="eastAsia"/>
        </w:rPr>
        <w:t>职位、项目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proofErr w:type="gramStart"/>
      <w:r>
        <w:rPr>
          <w:rFonts w:hint="eastAsia"/>
        </w:rPr>
        <w:t>其它来</w:t>
      </w:r>
      <w:proofErr w:type="gramEnd"/>
      <w:r>
        <w:rPr>
          <w:rFonts w:hint="eastAsia"/>
        </w:rPr>
        <w:t>实现。用户可以属于某一个组或多个组。</w:t>
      </w:r>
    </w:p>
    <w:p w:rsidR="0041422D" w:rsidRDefault="0041422D" w:rsidP="0041422D"/>
    <w:p w:rsidR="0041422D" w:rsidRDefault="0041422D" w:rsidP="0041422D">
      <w:r>
        <w:rPr>
          <w:rFonts w:hint="eastAsia"/>
        </w:rPr>
        <w:t> 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通过给某个人赋予权限，有</w:t>
      </w:r>
      <w:r>
        <w:rPr>
          <w:rFonts w:hint="eastAsia"/>
        </w:rPr>
        <w:t>4</w:t>
      </w:r>
      <w:r>
        <w:rPr>
          <w:rFonts w:hint="eastAsia"/>
        </w:rPr>
        <w:t>种方式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A.       </w:t>
      </w:r>
      <w:r>
        <w:rPr>
          <w:rFonts w:hint="eastAsia"/>
        </w:rPr>
        <w:t>通过职位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a)        </w:t>
      </w:r>
      <w:r>
        <w:rPr>
          <w:rFonts w:hint="eastAsia"/>
        </w:rPr>
        <w:t>在职位中，职位成员的权限继承当前所在职位的权限，对于下级职位拥有的权限不可继承。</w:t>
      </w:r>
      <w:r>
        <w:rPr>
          <w:rFonts w:hint="eastAsia"/>
        </w:rPr>
        <w:t xml:space="preserve"> 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b)       </w:t>
      </w:r>
      <w:r>
        <w:rPr>
          <w:rFonts w:hint="eastAsia"/>
        </w:rPr>
        <w:t>实例中：如前台这个职位，对于考勤查询有权限，则可以通过对前台这个职位设置考勤查询的浏览权，使他们有使用这个对象的权限，然后再设置个，考勤查询权（当然也可以不设置，默认能进此模块的就能查询），则所有前台人员都拥有考勤查询的权利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B.       </w:t>
      </w:r>
      <w:r>
        <w:rPr>
          <w:rFonts w:hint="eastAsia"/>
        </w:rPr>
        <w:t>通过项目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a)        </w:t>
      </w:r>
      <w:r>
        <w:rPr>
          <w:rFonts w:hint="eastAsia"/>
        </w:rPr>
        <w:t>在项目中，项目成员的权限来自于所在项目的权限，他们同样不能继承下级项目的权限，而对于项目组长，他对项目有全权，对下级项目也一样。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b)       </w:t>
      </w:r>
      <w:r>
        <w:rPr>
          <w:rFonts w:hint="eastAsia"/>
        </w:rPr>
        <w:t>实例中：在项目中，项目成员可以对项目中上传文档，查看本项目的文档</w:t>
      </w:r>
      <w:r>
        <w:rPr>
          <w:rFonts w:hint="eastAsia"/>
        </w:rPr>
        <w:t>,</w:t>
      </w:r>
      <w:r>
        <w:rPr>
          <w:rFonts w:hint="eastAsia"/>
        </w:rPr>
        <w:t>可以通过对</w:t>
      </w:r>
      <w:r>
        <w:rPr>
          <w:rFonts w:hint="eastAsia"/>
        </w:rPr>
        <w:lastRenderedPageBreak/>
        <w:t>项目设置一个对于本项目的浏览权来实现进口，这样每个成员能访问这个项目了，再加上项目文档的</w:t>
      </w:r>
      <w:proofErr w:type="gramStart"/>
      <w:r>
        <w:rPr>
          <w:rFonts w:hint="eastAsia"/>
        </w:rPr>
        <w:t>上传权和</w:t>
      </w:r>
      <w:proofErr w:type="gramEnd"/>
      <w:r>
        <w:rPr>
          <w:rFonts w:hint="eastAsia"/>
        </w:rPr>
        <w:t>查看</w:t>
      </w:r>
      <w:proofErr w:type="gramStart"/>
      <w:r>
        <w:rPr>
          <w:rFonts w:hint="eastAsia"/>
        </w:rPr>
        <w:t>文档权</w:t>
      </w:r>
      <w:proofErr w:type="gramEnd"/>
      <w:r>
        <w:rPr>
          <w:rFonts w:hint="eastAsia"/>
        </w:rPr>
        <w:t>即可。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c)       </w:t>
      </w:r>
      <w:r>
        <w:rPr>
          <w:rFonts w:hint="eastAsia"/>
        </w:rPr>
        <w:t>对于组长，因为可以赋予组长一个组长权（组长权是个特殊的权限，它包含其他各种权限的一个权限包），所有组长对于本项目有全权，则项目组长可以对于项目文档查看，审批，删除，恢复等，这些权限对于本项目的下级项目依然有效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C.      </w:t>
      </w:r>
      <w:r>
        <w:rPr>
          <w:rFonts w:hint="eastAsia"/>
        </w:rPr>
        <w:t>通过角色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a)        </w:t>
      </w:r>
      <w:r>
        <w:rPr>
          <w:rFonts w:hint="eastAsia"/>
        </w:rPr>
        <w:t>角色中的成员继承角色的权限，角色与角色没有上下级关系，他们是平行的。通过角色赋予权限，是指没办法按职位或项目的分类来赋予权限的另一种方式，如：系统管理员，资料备份员…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b)       </w:t>
      </w:r>
      <w:r>
        <w:rPr>
          <w:rFonts w:hint="eastAsia"/>
        </w:rPr>
        <w:t>实例中：对于本系统中，全体人员应该默认都有的模块，如我的邮件，我的文档，我的日志，我的考勤……，这些模块系统成员都应该有的，我们建立一个角色为系统默认角色，把所有默认访问的模块的浏览</w:t>
      </w:r>
      <w:proofErr w:type="gramStart"/>
      <w:r>
        <w:rPr>
          <w:rFonts w:hint="eastAsia"/>
        </w:rPr>
        <w:t>权加入</w:t>
      </w:r>
      <w:proofErr w:type="gramEnd"/>
      <w:r>
        <w:rPr>
          <w:rFonts w:hint="eastAsia"/>
        </w:rPr>
        <w:t>到里面去，则系统成员都能访问这些模块。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D.      </w:t>
      </w:r>
      <w:r>
        <w:rPr>
          <w:rFonts w:hint="eastAsia"/>
        </w:rPr>
        <w:t>直接指定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a)        </w:t>
      </w:r>
      <w:r>
        <w:rPr>
          <w:rFonts w:hint="eastAsia"/>
        </w:rPr>
        <w:t>直接指定是通过对某个人具体指定一项权限，使其有使用这个权限的能力。直接指定是角色指定的一个简化版，为了是在建立像某个项目的组长这种角色时，省略创建角色这一个步骤，使角色不至于过多。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b)       </w:t>
      </w:r>
      <w:r>
        <w:rPr>
          <w:rFonts w:hint="eastAsia"/>
        </w:rPr>
        <w:t>实例中：指定某个项目的组长，把</w:t>
      </w:r>
      <w:proofErr w:type="gramStart"/>
      <w:r>
        <w:rPr>
          <w:rFonts w:hint="eastAsia"/>
        </w:rPr>
        <w:t>组长权</w:t>
      </w:r>
      <w:proofErr w:type="gramEnd"/>
      <w:r>
        <w:rPr>
          <w:rFonts w:hint="eastAsia"/>
        </w:rPr>
        <w:t>指定给某个人。</w:t>
      </w:r>
    </w:p>
    <w:p w:rsidR="0041422D" w:rsidRDefault="0041422D" w:rsidP="0041422D"/>
    <w:p w:rsidR="0041422D" w:rsidRDefault="0041422D" w:rsidP="0041422D">
      <w:r>
        <w:rPr>
          <w:rFonts w:hint="eastAsia"/>
        </w:rPr>
        <w:t> 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针对职位、项目组：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如果用添加新员工，员工调换职位、项目组，满足了员工会自动继承所在职位、项目组的权限，不需要重新分配权限的功能。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用户管理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用户可以属于某一个或多个用户组，可以通过对用户组授权，来对组中的所有用户进行权限的授予。一个用户可以属于多个项目组，或担任多个职位。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授权管理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将一个基本权限或角色授予用户或用户组，使用户或用户</w:t>
      </w:r>
      <w:proofErr w:type="gramStart"/>
      <w:r>
        <w:rPr>
          <w:rFonts w:hint="eastAsia"/>
        </w:rPr>
        <w:t>组拥有</w:t>
      </w:r>
      <w:proofErr w:type="gramEnd"/>
      <w:r>
        <w:rPr>
          <w:rFonts w:hint="eastAsia"/>
        </w:rPr>
        <w:t>授予权限的字符串，如果角色、职位、项目中存在相同的基本权限，则取其中的一个；如脱离角色、职位、项目组，只是取消用户或用户组的中此角色、职位、项目组所授予的权限。用户所拥有的权限是所有途径授予权限的集合。管理员用户可以查看每个用户的最终权限列表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lastRenderedPageBreak/>
        <w:t>权限管理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基本操作权限与权限组（基本操作权限的集合）的管理。</w:t>
      </w:r>
    </w:p>
    <w:p w:rsidR="0041422D" w:rsidRDefault="0041422D" w:rsidP="0041422D">
      <w:r>
        <w:rPr>
          <w:noProof/>
        </w:rPr>
        <w:drawing>
          <wp:inline distT="0" distB="0" distL="0" distR="0">
            <wp:extent cx="5274310" cy="3520966"/>
            <wp:effectExtent l="0" t="0" r="2540" b="3810"/>
            <wp:docPr id="2" name="图片 2" descr="C:\Users\Administrator\Desktop\2983011_1274778042gIt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983011_1274778042gIt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2D" w:rsidRDefault="0041422D" w:rsidP="0041422D">
      <w:pPr>
        <w:rPr>
          <w:rFonts w:hint="eastAsia"/>
        </w:rPr>
      </w:pPr>
      <w:r>
        <w:rPr>
          <w:rFonts w:hint="eastAsia"/>
        </w:rPr>
        <w:t>物理数据模型图如下：</w:t>
      </w:r>
    </w:p>
    <w:p w:rsidR="0041422D" w:rsidRDefault="0041422D" w:rsidP="0041422D">
      <w:r>
        <w:rPr>
          <w:noProof/>
        </w:rPr>
        <w:lastRenderedPageBreak/>
        <w:drawing>
          <wp:inline distT="0" distB="0" distL="0" distR="0">
            <wp:extent cx="5274310" cy="4850704"/>
            <wp:effectExtent l="0" t="0" r="2540" b="7620"/>
            <wp:docPr id="3" name="图片 3" descr="C:\Users\Administrator\Desktop\2983011_1274778043jt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983011_1274778043jtT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根据以上设计思想</w:t>
      </w:r>
      <w:r>
        <w:rPr>
          <w:rFonts w:hint="eastAsia"/>
        </w:rPr>
        <w:t>,</w:t>
      </w:r>
      <w:r>
        <w:rPr>
          <w:rFonts w:hint="eastAsia"/>
        </w:rPr>
        <w:t>权限管理总共需要以下基本表：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tb_User</w:t>
      </w:r>
      <w:proofErr w:type="spellEnd"/>
      <w:r>
        <w:rPr>
          <w:rFonts w:hint="eastAsia"/>
        </w:rPr>
        <w:t>：用户信息基本表；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tb_Department</w:t>
      </w:r>
      <w:proofErr w:type="spellEnd"/>
      <w:r>
        <w:rPr>
          <w:rFonts w:hint="eastAsia"/>
        </w:rPr>
        <w:t>：部门表；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tb_Company</w:t>
      </w:r>
      <w:proofErr w:type="spellEnd"/>
      <w:r>
        <w:rPr>
          <w:rFonts w:hint="eastAsia"/>
        </w:rPr>
        <w:t>：公司表；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tb_Module</w:t>
      </w:r>
      <w:proofErr w:type="spellEnd"/>
      <w:r>
        <w:rPr>
          <w:rFonts w:hint="eastAsia"/>
        </w:rPr>
        <w:t>：系统模块表；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tb_Action</w:t>
      </w:r>
      <w:proofErr w:type="spellEnd"/>
      <w:r>
        <w:rPr>
          <w:rFonts w:hint="eastAsia"/>
        </w:rPr>
        <w:t>：系统中所有操作的动作表；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tb_Permit</w:t>
      </w:r>
      <w:proofErr w:type="spellEnd"/>
      <w:r>
        <w:rPr>
          <w:rFonts w:hint="eastAsia"/>
        </w:rPr>
        <w:t>：由</w:t>
      </w:r>
      <w:proofErr w:type="spellStart"/>
      <w:r>
        <w:rPr>
          <w:rFonts w:hint="eastAsia"/>
        </w:rPr>
        <w:t>tb_Module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tb_Action</w:t>
      </w:r>
      <w:proofErr w:type="spellEnd"/>
      <w:r>
        <w:rPr>
          <w:rFonts w:hint="eastAsia"/>
        </w:rPr>
        <w:t>两</w:t>
      </w:r>
      <w:proofErr w:type="gramStart"/>
      <w:r>
        <w:rPr>
          <w:rFonts w:hint="eastAsia"/>
        </w:rPr>
        <w:t>表结合</w:t>
      </w:r>
      <w:proofErr w:type="gramEnd"/>
      <w:r>
        <w:rPr>
          <w:rFonts w:hint="eastAsia"/>
        </w:rPr>
        <w:t>产生的系统基本权限表；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tb_Permit_Group</w:t>
      </w:r>
      <w:proofErr w:type="spellEnd"/>
      <w:r>
        <w:rPr>
          <w:rFonts w:hint="eastAsia"/>
        </w:rPr>
        <w:t>：权限组表，将一模块的中的所有权限划分一个权限组中，可以通过权限组授予用户权限；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tb_Role</w:t>
      </w:r>
      <w:proofErr w:type="spellEnd"/>
      <w:r>
        <w:rPr>
          <w:rFonts w:hint="eastAsia"/>
        </w:rPr>
        <w:t>：角色表，基本权限的集合。无上级与下级之分；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tb_Position</w:t>
      </w:r>
      <w:proofErr w:type="spellEnd"/>
      <w:r>
        <w:rPr>
          <w:rFonts w:hint="eastAsia"/>
        </w:rPr>
        <w:t>：职位表，有上级与下级之分；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tb_Project</w:t>
      </w:r>
      <w:proofErr w:type="spellEnd"/>
      <w:r>
        <w:rPr>
          <w:rFonts w:hint="eastAsia"/>
        </w:rPr>
        <w:t>：项目组表，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tb_Role_Permit</w:t>
      </w:r>
      <w:proofErr w:type="spellEnd"/>
      <w:r>
        <w:rPr>
          <w:rFonts w:hint="eastAsia"/>
        </w:rPr>
        <w:t>：角色授权表；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tb_Postion_Permit</w:t>
      </w:r>
      <w:proofErr w:type="spellEnd"/>
      <w:r>
        <w:rPr>
          <w:rFonts w:hint="eastAsia"/>
        </w:rPr>
        <w:t>：职位授权表；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tb_Project_Permit</w:t>
      </w:r>
      <w:proofErr w:type="spellEnd"/>
      <w:r>
        <w:rPr>
          <w:rFonts w:hint="eastAsia"/>
        </w:rPr>
        <w:t>：项目授权表；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tb_Project_User</w:t>
      </w:r>
      <w:proofErr w:type="spellEnd"/>
      <w:r>
        <w:rPr>
          <w:rFonts w:hint="eastAsia"/>
        </w:rPr>
        <w:t>：项目成员表，</w:t>
      </w:r>
      <w:proofErr w:type="spellStart"/>
      <w:r>
        <w:rPr>
          <w:rFonts w:hint="eastAsia"/>
        </w:rPr>
        <w:t>IsLead</w:t>
      </w:r>
      <w:proofErr w:type="spellEnd"/>
      <w:r>
        <w:rPr>
          <w:rFonts w:hint="eastAsia"/>
        </w:rPr>
        <w:t>字段代表</w:t>
      </w:r>
      <w:proofErr w:type="gramStart"/>
      <w:r>
        <w:rPr>
          <w:rFonts w:hint="eastAsia"/>
        </w:rPr>
        <w:t>此成员</w:t>
      </w:r>
      <w:proofErr w:type="gramEnd"/>
      <w:r>
        <w:rPr>
          <w:rFonts w:hint="eastAsia"/>
        </w:rPr>
        <w:t>为项目组长；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tb_Postion_User</w:t>
      </w:r>
      <w:proofErr w:type="spellEnd"/>
      <w:r>
        <w:rPr>
          <w:rFonts w:hint="eastAsia"/>
        </w:rPr>
        <w:t>：职位成员表；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proofErr w:type="spellStart"/>
      <w:r>
        <w:rPr>
          <w:rFonts w:hint="eastAsia"/>
        </w:rPr>
        <w:t>tb_User_Permit</w:t>
      </w:r>
      <w:proofErr w:type="spellEnd"/>
      <w:r>
        <w:rPr>
          <w:rFonts w:hint="eastAsia"/>
        </w:rPr>
        <w:t>：用户授权表，用户</w:t>
      </w:r>
      <w:r>
        <w:rPr>
          <w:rFonts w:hint="eastAsia"/>
        </w:rPr>
        <w:t>ID</w:t>
      </w:r>
      <w:r>
        <w:rPr>
          <w:rFonts w:hint="eastAsia"/>
        </w:rPr>
        <w:t>与角色、职位、项目及直接授予的权限串表；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权限的产生：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tb_Module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ModuleCode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tb_Action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ActionCode</w:t>
      </w:r>
      <w:proofErr w:type="spellEnd"/>
      <w:r>
        <w:rPr>
          <w:rFonts w:hint="eastAsia"/>
        </w:rPr>
        <w:t>组成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权限代码</w:t>
      </w:r>
      <w:proofErr w:type="spellStart"/>
      <w:r>
        <w:rPr>
          <w:rFonts w:hint="eastAsia"/>
        </w:rPr>
        <w:t>PermitCode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ModuleCode+ActionCode</w:t>
      </w:r>
      <w:proofErr w:type="spellEnd"/>
      <w:r>
        <w:rPr>
          <w:rFonts w:hint="eastAsia"/>
        </w:rPr>
        <w:t>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实例：</w:t>
      </w:r>
      <w:proofErr w:type="spellStart"/>
      <w:r>
        <w:rPr>
          <w:rFonts w:hint="eastAsia"/>
        </w:rPr>
        <w:t>ModuleCode</w:t>
      </w:r>
      <w:proofErr w:type="spellEnd"/>
      <w:r>
        <w:rPr>
          <w:rFonts w:hint="eastAsia"/>
        </w:rPr>
        <w:t>=0101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ActionCode</w:t>
      </w:r>
      <w:proofErr w:type="spellEnd"/>
      <w:r>
        <w:rPr>
          <w:rFonts w:hint="eastAsia"/>
        </w:rPr>
        <w:t>=01,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PermitCode</w:t>
      </w:r>
      <w:proofErr w:type="spellEnd"/>
      <w:r>
        <w:rPr>
          <w:rFonts w:hint="eastAsia"/>
        </w:rPr>
        <w:t>=010101</w:t>
      </w:r>
      <w:r>
        <w:rPr>
          <w:rFonts w:hint="eastAsia"/>
        </w:rPr>
        <w:t>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权限值则有</w:t>
      </w:r>
      <w:proofErr w:type="spellStart"/>
      <w:r>
        <w:rPr>
          <w:rFonts w:hint="eastAsia"/>
        </w:rPr>
        <w:t>ModuleValue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ActionCode</w:t>
      </w:r>
      <w:proofErr w:type="spellEnd"/>
      <w:r>
        <w:rPr>
          <w:rFonts w:hint="eastAsia"/>
        </w:rPr>
        <w:t>组合而成，采用下划线来连接。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实例：</w:t>
      </w:r>
      <w:proofErr w:type="spellStart"/>
      <w:r>
        <w:rPr>
          <w:rFonts w:hint="eastAsia"/>
        </w:rPr>
        <w:t>ModuleValue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Sys_User,ActionValue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PermitValue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Sys_User_Add</w:t>
      </w:r>
      <w:proofErr w:type="spellEnd"/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权限组：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包括一组同一模块下的权限的组合，如管理用户包括基本的权限：添加、删除、修改、查看等，将这些组合起来构成一个用户组——“用户管理”权限组。其它类似。只是为了更方便的查看系统权限与权限的分配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实例：如管理用户的权限代码为</w:t>
      </w:r>
      <w:r>
        <w:rPr>
          <w:rFonts w:hint="eastAsia"/>
        </w:rPr>
        <w:t>010101</w:t>
      </w:r>
      <w:r>
        <w:rPr>
          <w:rFonts w:hint="eastAsia"/>
        </w:rPr>
        <w:t>à查看用户，</w:t>
      </w:r>
      <w:r>
        <w:rPr>
          <w:rFonts w:hint="eastAsia"/>
        </w:rPr>
        <w:t>010102</w:t>
      </w:r>
      <w:r>
        <w:rPr>
          <w:rFonts w:hint="eastAsia"/>
        </w:rPr>
        <w:t>à添加用户</w:t>
      </w:r>
      <w:r>
        <w:rPr>
          <w:rFonts w:hint="eastAsia"/>
        </w:rPr>
        <w:t>,010103</w:t>
      </w:r>
      <w:r>
        <w:rPr>
          <w:rFonts w:hint="eastAsia"/>
        </w:rPr>
        <w:t>à删除用户，</w:t>
      </w:r>
      <w:r>
        <w:rPr>
          <w:rFonts w:hint="eastAsia"/>
        </w:rPr>
        <w:t>010104</w:t>
      </w:r>
      <w:r>
        <w:rPr>
          <w:rFonts w:hint="eastAsia"/>
        </w:rPr>
        <w:t>à修改用户，</w:t>
      </w:r>
      <w:r>
        <w:rPr>
          <w:rFonts w:hint="eastAsia"/>
        </w:rPr>
        <w:t>010105</w:t>
      </w:r>
      <w:r>
        <w:rPr>
          <w:rFonts w:hint="eastAsia"/>
        </w:rPr>
        <w:t>à审核用户等，将这些基本权限组合起来一个集合而构成了“用户管理”权限组。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角色、职位、项目：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也就是按特定的需要划分一种权限的集合。使用角色授权表、职位授权表、项目授权表来实现。授权表中存放的是权限代码</w:t>
      </w:r>
      <w:proofErr w:type="spellStart"/>
      <w:r>
        <w:rPr>
          <w:rFonts w:hint="eastAsia"/>
        </w:rPr>
        <w:t>PermitCode</w:t>
      </w:r>
      <w:proofErr w:type="spellEnd"/>
      <w:r>
        <w:rPr>
          <w:rFonts w:hint="eastAsia"/>
        </w:rPr>
        <w:t>,</w:t>
      </w:r>
      <w:r>
        <w:rPr>
          <w:rFonts w:hint="eastAsia"/>
        </w:rPr>
        <w:t>而不是权限组的</w:t>
      </w:r>
      <w:proofErr w:type="spellStart"/>
      <w:r>
        <w:rPr>
          <w:rFonts w:hint="eastAsia"/>
        </w:rPr>
        <w:t>GroupCode</w:t>
      </w:r>
      <w:proofErr w:type="spellEnd"/>
      <w:r>
        <w:rPr>
          <w:rFonts w:hint="eastAsia"/>
        </w:rPr>
        <w:t>代码。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lastRenderedPageBreak/>
        <w:t>用户授权：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由用户授权表来实现，用户授权表中的</w:t>
      </w:r>
      <w:proofErr w:type="spellStart"/>
      <w:r>
        <w:rPr>
          <w:rFonts w:hint="eastAsia"/>
        </w:rPr>
        <w:t>RoleCode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PositionCode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ProjectCode</w:t>
      </w:r>
      <w:proofErr w:type="spellEnd"/>
      <w:r>
        <w:rPr>
          <w:rFonts w:hint="eastAsia"/>
        </w:rPr>
        <w:t>分别是角色表中</w:t>
      </w:r>
      <w:proofErr w:type="spellStart"/>
      <w:r>
        <w:rPr>
          <w:rFonts w:hint="eastAsia"/>
        </w:rPr>
        <w:t>RoleCode</w:t>
      </w:r>
      <w:proofErr w:type="spellEnd"/>
      <w:r>
        <w:rPr>
          <w:rFonts w:hint="eastAsia"/>
        </w:rPr>
        <w:t>组成的串、职位表</w:t>
      </w:r>
      <w:proofErr w:type="spellStart"/>
      <w:r>
        <w:rPr>
          <w:rFonts w:hint="eastAsia"/>
        </w:rPr>
        <w:t>PositionCode</w:t>
      </w:r>
      <w:proofErr w:type="spellEnd"/>
      <w:r>
        <w:rPr>
          <w:rFonts w:hint="eastAsia"/>
        </w:rPr>
        <w:t>组成的串、</w:t>
      </w:r>
      <w:proofErr w:type="spellStart"/>
      <w:r>
        <w:rPr>
          <w:rFonts w:hint="eastAsia"/>
        </w:rPr>
        <w:t>ProjectCode</w:t>
      </w:r>
      <w:proofErr w:type="spellEnd"/>
      <w:r>
        <w:rPr>
          <w:rFonts w:hint="eastAsia"/>
        </w:rPr>
        <w:t>组成的串。与角色授权表中的角色代码</w:t>
      </w:r>
      <w:proofErr w:type="spellStart"/>
      <w:r>
        <w:rPr>
          <w:rFonts w:hint="eastAsia"/>
        </w:rPr>
        <w:t>RoleCode</w:t>
      </w:r>
      <w:proofErr w:type="spellEnd"/>
      <w:r>
        <w:rPr>
          <w:rFonts w:hint="eastAsia"/>
        </w:rPr>
        <w:t>、职位授权表中</w:t>
      </w:r>
      <w:proofErr w:type="spellStart"/>
      <w:r>
        <w:rPr>
          <w:rFonts w:hint="eastAsia"/>
        </w:rPr>
        <w:t>PositionCode</w:t>
      </w:r>
      <w:proofErr w:type="spellEnd"/>
      <w:r>
        <w:rPr>
          <w:rFonts w:hint="eastAsia"/>
        </w:rPr>
        <w:t>、项目授权表中的</w:t>
      </w:r>
      <w:proofErr w:type="spellStart"/>
      <w:r>
        <w:rPr>
          <w:rFonts w:hint="eastAsia"/>
        </w:rPr>
        <w:t>ProjectCode</w:t>
      </w:r>
      <w:proofErr w:type="spellEnd"/>
      <w:r>
        <w:rPr>
          <w:rFonts w:hint="eastAsia"/>
        </w:rPr>
        <w:t>不对应（不是主表与从表</w:t>
      </w:r>
      <w:proofErr w:type="gramStart"/>
      <w:r>
        <w:rPr>
          <w:rFonts w:hint="eastAsia"/>
        </w:rPr>
        <w:t>之间外键关系</w:t>
      </w:r>
      <w:proofErr w:type="gramEnd"/>
      <w:r>
        <w:rPr>
          <w:rFonts w:hint="eastAsia"/>
        </w:rPr>
        <w:t>）。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从而能够实现了一个用户可以拥有多个角色、多个职位、多个项目的情况。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用户授权表中的</w:t>
      </w:r>
      <w:proofErr w:type="spellStart"/>
      <w:r>
        <w:rPr>
          <w:rFonts w:hint="eastAsia"/>
        </w:rPr>
        <w:t>PermitCode</w:t>
      </w:r>
      <w:proofErr w:type="spellEnd"/>
      <w:r>
        <w:rPr>
          <w:rFonts w:hint="eastAsia"/>
        </w:rPr>
        <w:t>为直接授权的权限代码串，直接给用户分配权限。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实例：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=1</w:t>
      </w:r>
      <w:r>
        <w:rPr>
          <w:rFonts w:hint="eastAsia"/>
        </w:rPr>
        <w:t>的用户权限授权表的记录为：</w:t>
      </w:r>
    </w:p>
    <w:p w:rsidR="0041422D" w:rsidRDefault="0041422D" w:rsidP="0041422D"/>
    <w:p w:rsidR="0041422D" w:rsidRDefault="0041422D" w:rsidP="0041422D">
      <w:proofErr w:type="spellStart"/>
      <w:r>
        <w:t>RoleCode</w:t>
      </w:r>
      <w:proofErr w:type="spellEnd"/>
      <w:r>
        <w:t>=001,003</w:t>
      </w:r>
    </w:p>
    <w:p w:rsidR="0041422D" w:rsidRDefault="0041422D" w:rsidP="0041422D"/>
    <w:p w:rsidR="0041422D" w:rsidRDefault="0041422D" w:rsidP="0041422D">
      <w:proofErr w:type="spellStart"/>
      <w:r>
        <w:t>PostionCode</w:t>
      </w:r>
      <w:proofErr w:type="spellEnd"/>
      <w:r>
        <w:t xml:space="preserve"> = 001,002</w:t>
      </w:r>
    </w:p>
    <w:p w:rsidR="0041422D" w:rsidRDefault="0041422D" w:rsidP="0041422D"/>
    <w:p w:rsidR="0041422D" w:rsidRDefault="0041422D" w:rsidP="0041422D">
      <w:proofErr w:type="spellStart"/>
      <w:r>
        <w:t>ProjectCode</w:t>
      </w:r>
      <w:proofErr w:type="spellEnd"/>
      <w:r>
        <w:t>=001,005</w:t>
      </w:r>
    </w:p>
    <w:p w:rsidR="0041422D" w:rsidRDefault="0041422D" w:rsidP="0041422D"/>
    <w:p w:rsidR="0041422D" w:rsidRDefault="0041422D" w:rsidP="0041422D">
      <w:proofErr w:type="spellStart"/>
      <w:r>
        <w:t>PermitCode</w:t>
      </w:r>
      <w:proofErr w:type="spellEnd"/>
      <w:r>
        <w:t xml:space="preserve"> = 010101,020102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表明此用户拥有两个角色，代码为</w:t>
      </w:r>
      <w:r>
        <w:rPr>
          <w:rFonts w:hint="eastAsia"/>
        </w:rPr>
        <w:t>001</w:t>
      </w:r>
      <w:r>
        <w:rPr>
          <w:rFonts w:hint="eastAsia"/>
        </w:rPr>
        <w:t>和</w:t>
      </w:r>
      <w:r>
        <w:rPr>
          <w:rFonts w:hint="eastAsia"/>
        </w:rPr>
        <w:t>003</w:t>
      </w:r>
      <w:r>
        <w:rPr>
          <w:rFonts w:hint="eastAsia"/>
        </w:rPr>
        <w:t>，并继承这两个角色的权限；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担任两个职位，代码为</w:t>
      </w:r>
      <w:r>
        <w:rPr>
          <w:rFonts w:hint="eastAsia"/>
        </w:rPr>
        <w:t>001</w:t>
      </w:r>
      <w:r>
        <w:rPr>
          <w:rFonts w:hint="eastAsia"/>
        </w:rPr>
        <w:t>与</w:t>
      </w:r>
      <w:r>
        <w:rPr>
          <w:rFonts w:hint="eastAsia"/>
        </w:rPr>
        <w:t>002</w:t>
      </w:r>
      <w:r>
        <w:rPr>
          <w:rFonts w:hint="eastAsia"/>
        </w:rPr>
        <w:t>，并继承两个职位的权限；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属于两个项目组中的成员，项目代码为</w:t>
      </w:r>
      <w:r>
        <w:rPr>
          <w:rFonts w:hint="eastAsia"/>
        </w:rPr>
        <w:t>001</w:t>
      </w:r>
      <w:r>
        <w:rPr>
          <w:rFonts w:hint="eastAsia"/>
        </w:rPr>
        <w:t>与</w:t>
      </w:r>
      <w:r>
        <w:rPr>
          <w:rFonts w:hint="eastAsia"/>
        </w:rPr>
        <w:t>005</w:t>
      </w:r>
      <w:r>
        <w:rPr>
          <w:rFonts w:hint="eastAsia"/>
        </w:rPr>
        <w:t>，并继承两个项目中的权限。</w:t>
      </w:r>
    </w:p>
    <w:p w:rsidR="0041422D" w:rsidRDefault="0041422D" w:rsidP="0041422D">
      <w:pPr>
        <w:rPr>
          <w:rFonts w:hint="eastAsia"/>
        </w:rPr>
      </w:pPr>
      <w:r>
        <w:rPr>
          <w:rFonts w:hint="eastAsia"/>
        </w:rPr>
        <w:t>直接指定给用户的权限为</w:t>
      </w:r>
      <w:r>
        <w:rPr>
          <w:rFonts w:hint="eastAsia"/>
        </w:rPr>
        <w:t>010101</w:t>
      </w:r>
      <w:r>
        <w:rPr>
          <w:rFonts w:hint="eastAsia"/>
        </w:rPr>
        <w:t>与</w:t>
      </w:r>
      <w:r>
        <w:rPr>
          <w:rFonts w:hint="eastAsia"/>
        </w:rPr>
        <w:t>010102</w:t>
      </w:r>
      <w:r>
        <w:rPr>
          <w:rFonts w:hint="eastAsia"/>
        </w:rPr>
        <w:t>这两个权限代码的权限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用户权限字符串：</w:t>
      </w:r>
    </w:p>
    <w:p w:rsidR="0041422D" w:rsidRDefault="0041422D" w:rsidP="0041422D"/>
    <w:p w:rsidR="0041422D" w:rsidRDefault="0041422D" w:rsidP="0041422D">
      <w:pPr>
        <w:rPr>
          <w:rFonts w:hint="eastAsia"/>
        </w:rPr>
      </w:pPr>
      <w:r>
        <w:rPr>
          <w:rFonts w:hint="eastAsia"/>
        </w:rPr>
        <w:t>根据用户授权表的角色代码、职位代码、项目代码得到权限字符串及表中直</w:t>
      </w:r>
      <w:proofErr w:type="gramStart"/>
      <w:r>
        <w:rPr>
          <w:rFonts w:hint="eastAsia"/>
        </w:rPr>
        <w:t>接分配</w:t>
      </w:r>
      <w:proofErr w:type="gramEnd"/>
      <w:r>
        <w:rPr>
          <w:rFonts w:hint="eastAsia"/>
        </w:rPr>
        <w:t>的权限字符串组合成一个用户的所有权限字符串集合。</w:t>
      </w:r>
    </w:p>
    <w:p w:rsidR="00D20C50" w:rsidRDefault="0041422D" w:rsidP="0041422D">
      <w:r>
        <w:t xml:space="preserve">--------------------- </w:t>
      </w:r>
      <w:r>
        <w:rPr>
          <w:rFonts w:hint="eastAsia"/>
        </w:rPr>
        <w:t>！</w:t>
      </w:r>
      <w:bookmarkStart w:id="0" w:name="_GoBack"/>
      <w:bookmarkEnd w:id="0"/>
    </w:p>
    <w:sectPr w:rsidR="00D20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9E"/>
    <w:rsid w:val="0041422D"/>
    <w:rsid w:val="00D20C50"/>
    <w:rsid w:val="00EB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2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42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2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3</cp:revision>
  <dcterms:created xsi:type="dcterms:W3CDTF">2018-10-17T08:01:00Z</dcterms:created>
  <dcterms:modified xsi:type="dcterms:W3CDTF">2018-10-17T08:04:00Z</dcterms:modified>
</cp:coreProperties>
</file>