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C5648" w:rsidRDefault="001C5648" w:rsidP="001C5648">
      <w:pPr>
        <w:pStyle w:val="a3"/>
        <w:rPr>
          <w:sz w:val="28"/>
          <w:szCs w:val="28"/>
        </w:rPr>
      </w:pPr>
      <w:bookmarkStart w:id="0" w:name="_Toc115030160"/>
      <w:r>
        <w:rPr>
          <w:shd w:val="clear" w:color="auto" w:fill="FFFFFF"/>
        </w:rPr>
        <w:t>ДОМАШНЯ КОНТРОЛЬНА РОБОТА</w:t>
      </w:r>
      <w:r w:rsidR="00962CCA">
        <w:rPr>
          <w:shd w:val="clear" w:color="auto" w:fill="FFFFFF"/>
          <w:lang w:val="uk-UA"/>
        </w:rPr>
        <w:t xml:space="preserve"> (2025-2026)</w:t>
      </w:r>
      <w:r w:rsidRPr="00373B46">
        <w:rPr>
          <w:shd w:val="clear" w:color="auto" w:fill="FFFFFF"/>
        </w:rPr>
        <w:br/>
      </w:r>
      <w:r>
        <w:rPr>
          <w:sz w:val="28"/>
          <w:szCs w:val="28"/>
          <w:lang w:val="uk-UA"/>
        </w:rPr>
        <w:t>МЕТОД</w:t>
      </w:r>
      <w:r w:rsidR="00DF56A8">
        <w:rPr>
          <w:sz w:val="28"/>
          <w:szCs w:val="28"/>
          <w:lang w:val="uk-UA"/>
        </w:rPr>
        <w:t>И</w:t>
      </w:r>
      <w:r>
        <w:rPr>
          <w:sz w:val="28"/>
          <w:szCs w:val="28"/>
          <w:lang w:val="uk-UA"/>
        </w:rPr>
        <w:t xml:space="preserve"> КООРДИНАТНОГО </w:t>
      </w:r>
      <w:r w:rsidR="00DF56A8">
        <w:rPr>
          <w:sz w:val="28"/>
          <w:szCs w:val="28"/>
          <w:lang w:val="uk-UA"/>
        </w:rPr>
        <w:t xml:space="preserve">ТА НАЙШИВДШОГО </w:t>
      </w:r>
      <w:r>
        <w:rPr>
          <w:sz w:val="28"/>
          <w:szCs w:val="28"/>
          <w:lang w:val="uk-UA"/>
        </w:rPr>
        <w:t>СПУСКУ</w:t>
      </w:r>
      <w:bookmarkEnd w:id="0"/>
    </w:p>
    <w:p w:rsidR="001C5648" w:rsidRDefault="001C5648" w:rsidP="001C5648">
      <w:pPr>
        <w:spacing w:line="360" w:lineRule="auto"/>
        <w:ind w:firstLine="709"/>
        <w:contextualSpacing/>
        <w:jc w:val="center"/>
        <w:rPr>
          <w:sz w:val="28"/>
          <w:szCs w:val="28"/>
          <w:shd w:val="clear" w:color="auto" w:fill="FFFFFF"/>
        </w:rPr>
      </w:pPr>
    </w:p>
    <w:p w:rsidR="001C5648" w:rsidRPr="003A0815" w:rsidRDefault="003A3C79" w:rsidP="003A3C79">
      <w:pPr>
        <w:pStyle w:val="a8"/>
        <w:spacing w:line="360" w:lineRule="auto"/>
        <w:ind w:left="1069"/>
        <w:rPr>
          <w:b/>
          <w:sz w:val="28"/>
          <w:szCs w:val="28"/>
          <w:shd w:val="clear" w:color="auto" w:fill="FFFFFF"/>
          <w:lang w:val="uk-UA"/>
        </w:rPr>
      </w:pPr>
      <w:r>
        <w:rPr>
          <w:b/>
          <w:sz w:val="28"/>
          <w:szCs w:val="28"/>
          <w:shd w:val="clear" w:color="auto" w:fill="FFFFFF"/>
          <w:lang w:val="uk-UA"/>
        </w:rPr>
        <w:t xml:space="preserve">1. </w:t>
      </w:r>
      <w:r w:rsidR="001C5648" w:rsidRPr="003A0815">
        <w:rPr>
          <w:b/>
          <w:sz w:val="28"/>
          <w:szCs w:val="28"/>
          <w:shd w:val="clear" w:color="auto" w:fill="FFFFFF"/>
          <w:lang w:val="uk-UA"/>
        </w:rPr>
        <w:t>Мета роботи</w:t>
      </w:r>
    </w:p>
    <w:p w:rsidR="001C5648" w:rsidRPr="00E63D6A" w:rsidRDefault="001C5648" w:rsidP="001C5648">
      <w:pPr>
        <w:spacing w:line="360" w:lineRule="auto"/>
        <w:ind w:firstLine="709"/>
        <w:contextualSpacing/>
        <w:jc w:val="both"/>
        <w:rPr>
          <w:sz w:val="28"/>
          <w:szCs w:val="28"/>
          <w:shd w:val="clear" w:color="auto" w:fill="FFFFFF"/>
          <w:lang w:val="uk-UA"/>
        </w:rPr>
      </w:pPr>
      <w:r w:rsidRPr="009E326B">
        <w:rPr>
          <w:lang w:val="uk-UA"/>
        </w:rPr>
        <w:t xml:space="preserve">Ознайомитись з </w:t>
      </w:r>
      <w:r w:rsidR="008A10C5">
        <w:rPr>
          <w:lang w:val="uk-UA"/>
        </w:rPr>
        <w:t>метода</w:t>
      </w:r>
      <w:r>
        <w:rPr>
          <w:lang w:val="uk-UA"/>
        </w:rPr>
        <w:t>м</w:t>
      </w:r>
      <w:r w:rsidR="008A10C5">
        <w:rPr>
          <w:lang w:val="uk-UA"/>
        </w:rPr>
        <w:t>и</w:t>
      </w:r>
      <w:r>
        <w:rPr>
          <w:lang w:val="uk-UA"/>
        </w:rPr>
        <w:t xml:space="preserve"> координатного </w:t>
      </w:r>
      <w:r w:rsidR="008A10C5">
        <w:rPr>
          <w:lang w:val="uk-UA"/>
        </w:rPr>
        <w:t xml:space="preserve">та найшвидшого </w:t>
      </w:r>
      <w:r>
        <w:rPr>
          <w:lang w:val="uk-UA"/>
        </w:rPr>
        <w:t>спуску для пошуку мінімуму функції багатьох змінних</w:t>
      </w:r>
    </w:p>
    <w:p w:rsidR="001C5648" w:rsidRPr="00955A42" w:rsidRDefault="001C5648" w:rsidP="001C5648">
      <w:pPr>
        <w:spacing w:line="360" w:lineRule="auto"/>
        <w:ind w:firstLine="709"/>
        <w:contextualSpacing/>
        <w:jc w:val="both"/>
        <w:rPr>
          <w:sz w:val="28"/>
          <w:szCs w:val="28"/>
          <w:shd w:val="clear" w:color="auto" w:fill="FFFFFF"/>
          <w:lang w:val="uk-UA"/>
        </w:rPr>
      </w:pPr>
    </w:p>
    <w:p w:rsidR="001C5648" w:rsidRPr="00E63D6A" w:rsidRDefault="001C5648" w:rsidP="001C5648">
      <w:pPr>
        <w:spacing w:line="360" w:lineRule="auto"/>
        <w:ind w:firstLine="709"/>
        <w:contextualSpacing/>
        <w:jc w:val="both"/>
        <w:rPr>
          <w:b/>
          <w:sz w:val="28"/>
          <w:szCs w:val="28"/>
          <w:shd w:val="clear" w:color="auto" w:fill="FFFFFF"/>
          <w:lang w:val="uk-UA"/>
        </w:rPr>
      </w:pPr>
      <w:r>
        <w:rPr>
          <w:b/>
          <w:sz w:val="28"/>
          <w:szCs w:val="28"/>
          <w:shd w:val="clear" w:color="auto" w:fill="FFFFFF"/>
          <w:lang w:val="uk-UA"/>
        </w:rPr>
        <w:t xml:space="preserve">2. </w:t>
      </w:r>
      <w:r w:rsidRPr="00E63D6A">
        <w:rPr>
          <w:b/>
          <w:sz w:val="28"/>
          <w:szCs w:val="28"/>
          <w:shd w:val="clear" w:color="auto" w:fill="FFFFFF"/>
          <w:lang w:val="uk-UA"/>
        </w:rPr>
        <w:t>Теоретичні відомості</w:t>
      </w:r>
    </w:p>
    <w:p w:rsidR="009A7585" w:rsidRPr="009A7585" w:rsidRDefault="009A7585" w:rsidP="001C5648">
      <w:pPr>
        <w:spacing w:line="360" w:lineRule="auto"/>
        <w:ind w:firstLine="709"/>
        <w:jc w:val="both"/>
        <w:rPr>
          <w:szCs w:val="28"/>
          <w:u w:val="single"/>
          <w:lang w:val="uk-UA"/>
        </w:rPr>
      </w:pPr>
      <w:r w:rsidRPr="009A7585">
        <w:rPr>
          <w:szCs w:val="28"/>
          <w:u w:val="single"/>
          <w:lang w:val="uk-UA"/>
        </w:rPr>
        <w:t xml:space="preserve">2.1 Метод координатного спуску </w:t>
      </w:r>
    </w:p>
    <w:p w:rsidR="001C5648" w:rsidRPr="009A7585" w:rsidRDefault="001C5648" w:rsidP="001C5648">
      <w:pPr>
        <w:spacing w:line="360" w:lineRule="auto"/>
        <w:ind w:firstLine="709"/>
        <w:jc w:val="both"/>
        <w:rPr>
          <w:iCs/>
          <w:szCs w:val="28"/>
          <w:lang w:val="uk-UA"/>
        </w:rPr>
      </w:pPr>
      <w:r>
        <w:rPr>
          <w:szCs w:val="28"/>
          <w:lang w:val="uk-UA"/>
        </w:rPr>
        <w:t xml:space="preserve">Метод координатного </w:t>
      </w:r>
      <w:r w:rsidR="009A7585">
        <w:rPr>
          <w:szCs w:val="28"/>
          <w:lang w:val="uk-UA"/>
        </w:rPr>
        <w:t xml:space="preserve">(іноді в літературі </w:t>
      </w:r>
      <w:proofErr w:type="spellStart"/>
      <w:r w:rsidR="009A7585">
        <w:rPr>
          <w:szCs w:val="28"/>
          <w:lang w:val="uk-UA"/>
        </w:rPr>
        <w:t>покоординатного</w:t>
      </w:r>
      <w:proofErr w:type="spellEnd"/>
      <w:r w:rsidR="009A7585">
        <w:rPr>
          <w:szCs w:val="28"/>
          <w:lang w:val="uk-UA"/>
        </w:rPr>
        <w:t xml:space="preserve">) </w:t>
      </w:r>
      <w:r>
        <w:rPr>
          <w:szCs w:val="28"/>
          <w:lang w:val="uk-UA"/>
        </w:rPr>
        <w:t xml:space="preserve">спуску використовується для пошуку </w:t>
      </w:r>
      <m:oMath>
        <m:func>
          <m:funcPr>
            <m:ctrlPr>
              <w:rPr>
                <w:rFonts w:ascii="Cambria Math" w:hAnsi="Cambria Math"/>
                <w:i/>
                <w:iCs/>
                <w:szCs w:val="28"/>
                <w:lang w:val="en-GB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  <w:iCs/>
                    <w:szCs w:val="28"/>
                    <w:lang w:val="en-GB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szCs w:val="28"/>
                    <w:lang w:val="en-GB"/>
                  </w:rPr>
                  <m:t>min</m:t>
                </m:r>
              </m:e>
              <m:lim>
                <m:r>
                  <w:rPr>
                    <w:rFonts w:ascii="Cambria Math" w:hAnsi="Cambria Math"/>
                    <w:szCs w:val="28"/>
                    <w:lang w:val="en-US"/>
                  </w:rPr>
                  <m:t>x</m:t>
                </m:r>
              </m:lim>
            </m:limLow>
          </m:fName>
          <m:e>
            <m:r>
              <w:rPr>
                <w:rFonts w:ascii="Cambria Math" w:hAnsi="Cambria Math"/>
                <w:szCs w:val="28"/>
                <w:lang w:val="en-US"/>
              </w:rPr>
              <m:t>f</m:t>
            </m:r>
            <m:r>
              <w:rPr>
                <w:rFonts w:ascii="Cambria Math" w:hAnsi="Cambria Math"/>
                <w:szCs w:val="28"/>
                <w:lang w:val="uk-UA"/>
              </w:rPr>
              <m:t>(</m:t>
            </m:r>
            <m:r>
              <w:rPr>
                <w:rFonts w:ascii="Cambria Math" w:hAnsi="Cambria Math"/>
                <w:szCs w:val="28"/>
                <w:lang w:val="en-US"/>
              </w:rPr>
              <m:t>x</m:t>
            </m:r>
            <m:r>
              <w:rPr>
                <w:rFonts w:ascii="Cambria Math" w:hAnsi="Cambria Math"/>
                <w:szCs w:val="28"/>
                <w:lang w:val="uk-UA"/>
              </w:rPr>
              <m:t>)</m:t>
            </m:r>
          </m:e>
        </m:func>
      </m:oMath>
      <w:r>
        <w:rPr>
          <w:iCs/>
          <w:szCs w:val="28"/>
          <w:lang w:val="uk-UA"/>
        </w:rPr>
        <w:t>, д</w:t>
      </w:r>
      <w:r w:rsidRPr="00A1495E">
        <w:rPr>
          <w:iCs/>
          <w:szCs w:val="28"/>
          <w:lang w:val="uk-UA"/>
        </w:rPr>
        <w:t>е</w:t>
      </w:r>
      <w:r w:rsidRPr="009A7585">
        <w:rPr>
          <w:iCs/>
          <w:szCs w:val="28"/>
          <w:lang w:val="uk-UA"/>
        </w:rPr>
        <w:t xml:space="preserve"> </w:t>
      </w:r>
      <m:oMath>
        <m:r>
          <w:rPr>
            <w:rFonts w:ascii="Cambria Math" w:hAnsi="Cambria Math"/>
            <w:szCs w:val="28"/>
            <w:lang w:val="en-US"/>
          </w:rPr>
          <m:t>f</m:t>
        </m:r>
        <m:r>
          <w:rPr>
            <w:rFonts w:ascii="Cambria Math" w:hAnsi="Cambria Math"/>
            <w:szCs w:val="28"/>
            <w:lang w:val="uk-UA"/>
          </w:rPr>
          <m:t>(</m:t>
        </m:r>
        <m:r>
          <w:rPr>
            <w:rFonts w:ascii="Cambria Math" w:hAnsi="Cambria Math"/>
            <w:szCs w:val="28"/>
            <w:lang w:val="en-US"/>
          </w:rPr>
          <m:t>x</m:t>
        </m:r>
        <m:r>
          <w:rPr>
            <w:rFonts w:ascii="Cambria Math" w:hAnsi="Cambria Math"/>
            <w:szCs w:val="28"/>
            <w:lang w:val="uk-UA"/>
          </w:rPr>
          <m:t>)</m:t>
        </m:r>
      </m:oMath>
      <w:r w:rsidRPr="009A7585">
        <w:rPr>
          <w:iCs/>
          <w:szCs w:val="28"/>
          <w:lang w:val="uk-UA"/>
        </w:rPr>
        <w:t xml:space="preserve"> </w:t>
      </w:r>
      <w:r w:rsidRPr="00A1495E">
        <w:rPr>
          <w:iCs/>
          <w:szCs w:val="28"/>
          <w:lang w:val="uk-UA"/>
        </w:rPr>
        <w:t xml:space="preserve">є неперервною функцією та слідує </w:t>
      </w:r>
      <m:oMath>
        <m:sSup>
          <m:sSupPr>
            <m:ctrlPr>
              <w:rPr>
                <w:rFonts w:ascii="Cambria Math" w:hAnsi="Cambria Math"/>
                <w:i/>
                <w:iCs/>
                <w:szCs w:val="28"/>
                <w:lang w:val="uk-UA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  <w:szCs w:val="28"/>
                <w:lang w:val="uk-UA"/>
              </w:rPr>
              <m:t>R</m:t>
            </m:r>
          </m:e>
          <m:sup>
            <m:r>
              <w:rPr>
                <w:rFonts w:ascii="Cambria Math" w:hAnsi="Cambria Math"/>
                <w:szCs w:val="28"/>
                <w:lang w:val="en-US"/>
              </w:rPr>
              <m:t>n</m:t>
            </m:r>
          </m:sup>
        </m:sSup>
        <m:r>
          <w:rPr>
            <w:rFonts w:ascii="Cambria Math" w:hAnsi="Cambria Math"/>
            <w:szCs w:val="28"/>
            <w:lang w:val="en-US"/>
          </w:rPr>
          <m:t> </m:t>
        </m:r>
        <m:r>
          <m:rPr>
            <m:scr m:val="double-struck"/>
          </m:rPr>
          <w:rPr>
            <w:rFonts w:ascii="Cambria Math" w:hAnsi="Cambria Math"/>
            <w:szCs w:val="28"/>
            <w:lang w:val="uk-UA"/>
          </w:rPr>
          <m:t>→R</m:t>
        </m:r>
      </m:oMath>
      <w:r w:rsidRPr="009A7585">
        <w:rPr>
          <w:iCs/>
          <w:szCs w:val="28"/>
          <w:lang w:val="uk-UA"/>
        </w:rPr>
        <w:t>.</w:t>
      </w:r>
    </w:p>
    <w:p w:rsidR="001C5648" w:rsidRDefault="001C5648" w:rsidP="001C5648">
      <w:pPr>
        <w:spacing w:line="360" w:lineRule="auto"/>
        <w:ind w:firstLine="709"/>
        <w:jc w:val="both"/>
        <w:rPr>
          <w:iCs/>
          <w:szCs w:val="28"/>
          <w:lang w:val="uk-UA"/>
        </w:rPr>
      </w:pPr>
      <w:r>
        <w:rPr>
          <w:iCs/>
          <w:szCs w:val="28"/>
          <w:lang w:val="uk-UA"/>
        </w:rPr>
        <w:t xml:space="preserve">Основою цього методу є послідовна оптимізація багатовимірної функції шляхом поступової оптимізації функції вздовж різних координатних </w:t>
      </w:r>
      <w:proofErr w:type="spellStart"/>
      <w:r>
        <w:rPr>
          <w:iCs/>
          <w:szCs w:val="28"/>
          <w:lang w:val="uk-UA"/>
        </w:rPr>
        <w:t>вісей</w:t>
      </w:r>
      <w:proofErr w:type="spellEnd"/>
      <w:r>
        <w:rPr>
          <w:iCs/>
          <w:szCs w:val="28"/>
          <w:lang w:val="uk-UA"/>
        </w:rPr>
        <w:t>.</w:t>
      </w:r>
    </w:p>
    <w:p w:rsidR="001C5648" w:rsidRPr="00637D86" w:rsidRDefault="001C5648" w:rsidP="001C5648">
      <w:pPr>
        <w:spacing w:line="360" w:lineRule="auto"/>
        <w:ind w:firstLine="709"/>
        <w:jc w:val="both"/>
        <w:rPr>
          <w:iCs/>
          <w:szCs w:val="28"/>
          <w:lang w:val="uk-UA"/>
        </w:rPr>
      </w:pPr>
      <w:r>
        <w:rPr>
          <w:iCs/>
          <w:szCs w:val="28"/>
          <w:lang w:val="uk-UA"/>
        </w:rPr>
        <w:t xml:space="preserve">На початку обчислень обирається певна початкова точка </w:t>
      </w:r>
      <m:oMath>
        <m:sSub>
          <m:sSubPr>
            <m:ctrlPr>
              <w:rPr>
                <w:rFonts w:ascii="Cambria Math" w:hAnsi="Cambria Math"/>
                <w:i/>
                <w:iCs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szCs w:val="28"/>
              </w:rPr>
              <m:t>0</m:t>
            </m:r>
          </m:sub>
        </m:sSub>
      </m:oMath>
      <w:r>
        <w:rPr>
          <w:iCs/>
          <w:szCs w:val="28"/>
          <w:lang w:val="uk-UA"/>
        </w:rPr>
        <w:t xml:space="preserve"> (для двовимірної функції таким значенням могло б бути (-1, -1)). На кожному кроці алгоритму обирається координатна вісь, за якою відбуватиметься оптимізація. Для цієї вісі оптимізується локальний </w:t>
      </w:r>
      <m:oMath>
        <m:r>
          <w:rPr>
            <w:rFonts w:ascii="Cambria Math" w:hAnsi="Cambria Math"/>
            <w:szCs w:val="28"/>
            <w:lang w:val="en-US"/>
          </w:rPr>
          <m:t>f</m:t>
        </m:r>
        <m:r>
          <w:rPr>
            <w:rFonts w:ascii="Cambria Math" w:hAnsi="Cambria Math"/>
            <w:szCs w:val="28"/>
            <w:lang w:val="uk-UA"/>
          </w:rPr>
          <m:t>(</m:t>
        </m:r>
        <m:r>
          <w:rPr>
            <w:rFonts w:ascii="Cambria Math" w:hAnsi="Cambria Math"/>
            <w:szCs w:val="28"/>
            <w:lang w:val="en-US"/>
          </w:rPr>
          <m:t>x</m:t>
        </m:r>
        <m:r>
          <w:rPr>
            <w:rFonts w:ascii="Cambria Math" w:hAnsi="Cambria Math"/>
            <w:szCs w:val="28"/>
            <w:lang w:val="uk-UA"/>
          </w:rPr>
          <m:t>)</m:t>
        </m:r>
      </m:oMath>
      <w:r>
        <w:rPr>
          <w:iCs/>
          <w:szCs w:val="28"/>
          <w:lang w:val="uk-UA"/>
        </w:rPr>
        <w:t xml:space="preserve">, де розглядається один з вимірів </w:t>
      </w:r>
      <m:oMath>
        <m:sSub>
          <m:sSubPr>
            <m:ctrlPr>
              <w:rPr>
                <w:rFonts w:ascii="Cambria Math" w:hAnsi="Cambria Math"/>
                <w:i/>
                <w:iCs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szCs w:val="28"/>
                <w:lang w:val="uk-UA"/>
              </w:rPr>
              <m:t>0</m:t>
            </m:r>
          </m:sub>
        </m:sSub>
      </m:oMath>
      <w:r>
        <w:rPr>
          <w:iCs/>
          <w:szCs w:val="28"/>
          <w:lang w:val="uk-UA"/>
        </w:rPr>
        <w:t>, а решта вимірів залишаються фіксованими.</w:t>
      </w:r>
    </w:p>
    <w:p w:rsidR="001C5648" w:rsidRPr="00275F42" w:rsidRDefault="001C5648" w:rsidP="001C5648">
      <w:pPr>
        <w:spacing w:line="360" w:lineRule="auto"/>
        <w:ind w:firstLine="709"/>
        <w:jc w:val="both"/>
        <w:rPr>
          <w:iCs/>
          <w:szCs w:val="28"/>
          <w:lang w:val="uk-UA"/>
        </w:rPr>
      </w:pPr>
      <w:r>
        <w:rPr>
          <w:iCs/>
          <w:szCs w:val="28"/>
          <w:lang w:val="uk-UA"/>
        </w:rPr>
        <w:t xml:space="preserve">Результатом оптимізації локального у певній точці та вісі </w:t>
      </w:r>
      <m:oMath>
        <m:r>
          <w:rPr>
            <w:rFonts w:ascii="Cambria Math" w:hAnsi="Cambria Math"/>
            <w:szCs w:val="28"/>
            <w:lang w:val="en-US"/>
          </w:rPr>
          <m:t>f</m:t>
        </m:r>
        <m:r>
          <w:rPr>
            <w:rFonts w:ascii="Cambria Math" w:hAnsi="Cambria Math"/>
            <w:szCs w:val="28"/>
            <w:lang w:val="uk-UA"/>
          </w:rPr>
          <m:t>(</m:t>
        </m:r>
        <m:r>
          <w:rPr>
            <w:rFonts w:ascii="Cambria Math" w:hAnsi="Cambria Math"/>
            <w:szCs w:val="28"/>
            <w:lang w:val="en-US"/>
          </w:rPr>
          <m:t>x</m:t>
        </m:r>
        <m:r>
          <w:rPr>
            <w:rFonts w:ascii="Cambria Math" w:hAnsi="Cambria Math"/>
            <w:szCs w:val="28"/>
            <w:lang w:val="uk-UA"/>
          </w:rPr>
          <m:t>)</m:t>
        </m:r>
      </m:oMath>
      <w:r>
        <w:rPr>
          <w:iCs/>
          <w:szCs w:val="28"/>
          <w:lang w:val="uk-UA"/>
        </w:rPr>
        <w:t xml:space="preserve"> є певне зміщення </w:t>
      </w:r>
      <m:oMath>
        <m:sSub>
          <m:sSubPr>
            <m:ctrlPr>
              <w:rPr>
                <w:rFonts w:ascii="Cambria Math" w:hAnsi="Cambria Math"/>
                <w:i/>
                <w:iCs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α</m:t>
            </m:r>
          </m:e>
          <m:sub>
            <m:r>
              <w:rPr>
                <w:rFonts w:ascii="Cambria Math" w:hAnsi="Cambria Math"/>
                <w:szCs w:val="28"/>
                <w:lang w:val="en-US"/>
              </w:rPr>
              <m:t>k</m:t>
            </m:r>
          </m:sub>
        </m:sSub>
        <m:sSub>
          <m:sSubPr>
            <m:ctrlPr>
              <w:rPr>
                <w:rFonts w:ascii="Cambria Math" w:hAnsi="Cambria Math"/>
                <w:i/>
                <w:iCs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[</m:t>
            </m:r>
            <m:r>
              <w:rPr>
                <w:rFonts w:ascii="Cambria Math" w:hAnsi="Cambria Math"/>
                <w:szCs w:val="28"/>
                <w:lang w:val="en-US"/>
              </w:rPr>
              <m:t>∇f</m:t>
            </m:r>
            <m:d>
              <m:dPr>
                <m:ctrlPr>
                  <w:rPr>
                    <w:rFonts w:ascii="Cambria Math" w:hAnsi="Cambria Math"/>
                    <w:i/>
                    <w:iCs/>
                    <w:szCs w:val="28"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k</m:t>
                    </m:r>
                  </m:sub>
                </m:sSub>
              </m:e>
            </m:d>
            <m:r>
              <w:rPr>
                <w:rFonts w:ascii="Cambria Math" w:hAnsi="Cambria Math"/>
                <w:szCs w:val="28"/>
              </w:rPr>
              <m:t>]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iCs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  <w:lang w:val="en-US"/>
                  </w:rPr>
                  <m:t>i</m:t>
                </m:r>
              </m:e>
              <m:sub>
                <m:r>
                  <w:rPr>
                    <w:rFonts w:ascii="Cambria Math" w:hAnsi="Cambria Math"/>
                    <w:szCs w:val="28"/>
                    <w:lang w:val="en-US"/>
                  </w:rPr>
                  <m:t>k</m:t>
                </m:r>
              </m:sub>
            </m:sSub>
          </m:sub>
        </m:sSub>
        <m:r>
          <w:rPr>
            <w:rFonts w:ascii="Cambria Math" w:hAnsi="Cambria Math"/>
            <w:szCs w:val="28"/>
          </w:rPr>
          <m:t xml:space="preserve"> </m:t>
        </m:r>
      </m:oMath>
      <w:r>
        <w:rPr>
          <w:iCs/>
          <w:szCs w:val="28"/>
          <w:lang w:val="uk-UA"/>
        </w:rPr>
        <w:t>по обраній вісі, після застосування якого алгоритм переходить на наступний крок, та виконує оптимізацію для наступної вісі.</w:t>
      </w:r>
    </w:p>
    <w:p w:rsidR="001C5648" w:rsidRDefault="001C5648" w:rsidP="001C5648">
      <w:pPr>
        <w:spacing w:line="360" w:lineRule="auto"/>
        <w:ind w:firstLine="709"/>
        <w:jc w:val="both"/>
        <w:rPr>
          <w:iCs/>
          <w:szCs w:val="28"/>
          <w:lang w:val="uk-UA"/>
        </w:rPr>
      </w:pPr>
      <w:r>
        <w:rPr>
          <w:iCs/>
          <w:szCs w:val="28"/>
          <w:lang w:val="uk-UA"/>
        </w:rPr>
        <w:t>Формальний алгоритм координатного спуску</w:t>
      </w:r>
      <w:r w:rsidRPr="00637D86">
        <w:rPr>
          <w:iCs/>
          <w:szCs w:val="28"/>
        </w:rPr>
        <w:t>:</w:t>
      </w:r>
    </w:p>
    <w:p w:rsidR="009A7585" w:rsidRPr="009A7585" w:rsidRDefault="009A7585" w:rsidP="001C5648">
      <w:pPr>
        <w:spacing w:line="360" w:lineRule="auto"/>
        <w:ind w:firstLine="709"/>
        <w:jc w:val="both"/>
        <w:rPr>
          <w:iCs/>
          <w:szCs w:val="28"/>
          <w:lang w:val="uk-UA"/>
        </w:rPr>
      </w:pPr>
    </w:p>
    <w:p w:rsidR="001C5648" w:rsidRPr="009A7585" w:rsidRDefault="001C5648" w:rsidP="009A7585">
      <w:pPr>
        <w:ind w:left="708" w:firstLine="709"/>
        <w:rPr>
          <w:rFonts w:ascii="Courier New" w:hAnsi="Courier New" w:cs="Courier New"/>
          <w:iCs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 w:cs="Courier New"/>
              <w:lang w:val="en-US"/>
            </w:rPr>
            <m:t>k←0</m:t>
          </m:r>
        </m:oMath>
      </m:oMathPara>
    </w:p>
    <w:p w:rsidR="001C5648" w:rsidRPr="009A7585" w:rsidRDefault="001C5648" w:rsidP="009A7585">
      <w:pPr>
        <w:ind w:left="708" w:firstLine="709"/>
        <w:rPr>
          <w:rFonts w:ascii="Courier New" w:hAnsi="Courier New" w:cs="Courier New"/>
          <w:iCs/>
        </w:rPr>
      </w:pPr>
      <m:oMathPara>
        <m:oMathParaPr>
          <m:jc m:val="left"/>
        </m:oMathParaPr>
        <m:oMath>
          <m:r>
            <w:rPr>
              <w:rFonts w:ascii="Cambria Math" w:hAnsi="Cambria Math" w:cs="Courier New"/>
              <w:lang w:val="uk-UA"/>
            </w:rPr>
            <m:t>обрати</m:t>
          </m:r>
          <m:r>
            <w:rPr>
              <w:rFonts w:ascii="Cambria Math" w:hAnsi="Cambria Math" w:cs="Courier New"/>
              <w:lang w:val="en-US"/>
            </w:rPr>
            <m:t> </m:t>
          </m:r>
          <m:sSub>
            <m:sSubPr>
              <m:ctrlPr>
                <w:rPr>
                  <w:rFonts w:ascii="Cambria Math" w:hAnsi="Cambria Math" w:cs="Courier New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 w:cs="Courier New"/>
                  <w:lang w:val="en-US"/>
                </w:rPr>
                <m:t>x</m:t>
              </m:r>
            </m:e>
            <m:sub>
              <m:r>
                <w:rPr>
                  <w:rFonts w:ascii="Cambria Math" w:hAnsi="Cambria Math" w:cs="Courier New"/>
                  <w:lang w:val="en-US"/>
                </w:rPr>
                <m:t>0</m:t>
              </m:r>
            </m:sub>
          </m:sSub>
          <m:r>
            <w:rPr>
              <w:rFonts w:ascii="Cambria Math" w:hAnsi="Cambria Math" w:cs="Courier New"/>
              <w:lang w:val="en-US"/>
            </w:rPr>
            <m:t>∈</m:t>
          </m:r>
          <m:sSup>
            <m:sSupPr>
              <m:ctrlPr>
                <w:rPr>
                  <w:rFonts w:ascii="Cambria Math" w:hAnsi="Cambria Math" w:cs="Courier New"/>
                  <w:i/>
                  <w:iCs/>
                  <w:lang w:val="en-US"/>
                </w:rPr>
              </m:ctrlPr>
            </m:sSupPr>
            <m:e>
              <m:r>
                <m:rPr>
                  <m:scr m:val="double-struck"/>
                </m:rPr>
                <w:rPr>
                  <w:rFonts w:ascii="Cambria Math" w:hAnsi="Cambria Math" w:cs="Courier New"/>
                  <w:lang w:val="en-US"/>
                </w:rPr>
                <m:t>R</m:t>
              </m:r>
            </m:e>
            <m:sup>
              <m:r>
                <w:rPr>
                  <w:rFonts w:ascii="Cambria Math" w:hAnsi="Cambria Math" w:cs="Courier New"/>
                  <w:lang w:val="en-US"/>
                </w:rPr>
                <m:t>n</m:t>
              </m:r>
            </m:sup>
          </m:sSup>
        </m:oMath>
      </m:oMathPara>
    </w:p>
    <w:p w:rsidR="001C5648" w:rsidRPr="009A7585" w:rsidRDefault="001C5648" w:rsidP="009A7585">
      <w:pPr>
        <w:ind w:left="708" w:firstLine="709"/>
        <w:rPr>
          <w:rFonts w:ascii="Courier New" w:hAnsi="Courier New" w:cs="Courier New"/>
          <w:iCs/>
        </w:rPr>
      </w:pPr>
      <m:oMathPara>
        <m:oMathParaPr>
          <m:jc m:val="left"/>
        </m:oMathParaPr>
        <m:oMath>
          <m:r>
            <w:rPr>
              <w:rFonts w:ascii="Cambria Math" w:hAnsi="Cambria Math" w:cs="Courier New"/>
              <w:lang w:val="uk-UA"/>
            </w:rPr>
            <m:t>Повторяти</m:t>
          </m:r>
          <m:r>
            <w:rPr>
              <w:rFonts w:ascii="Cambria Math" w:hAnsi="Cambria Math" w:cs="Courier New"/>
              <w:lang w:val="en-US"/>
            </w:rPr>
            <m:t>:</m:t>
          </m:r>
        </m:oMath>
      </m:oMathPara>
    </w:p>
    <w:p w:rsidR="001C5648" w:rsidRPr="009A7585" w:rsidRDefault="001C5648" w:rsidP="009A7585">
      <w:pPr>
        <w:ind w:left="708" w:firstLine="709"/>
        <w:jc w:val="both"/>
        <w:rPr>
          <w:rFonts w:ascii="Courier New" w:hAnsi="Courier New" w:cs="Courier New"/>
          <w:iCs/>
        </w:rPr>
      </w:pPr>
      <w:r w:rsidRPr="009A7585">
        <w:rPr>
          <w:rFonts w:ascii="Courier New" w:hAnsi="Courier New" w:cs="Courier New"/>
          <w:iCs/>
          <w:lang w:val="en-US"/>
        </w:rPr>
        <w:tab/>
      </w:r>
      <m:oMath>
        <m:r>
          <w:rPr>
            <w:rFonts w:ascii="Cambria Math" w:hAnsi="Cambria Math" w:cs="Courier New"/>
            <w:lang w:val="uk-UA"/>
          </w:rPr>
          <m:t>Оберіть вимір </m:t>
        </m:r>
        <m:r>
          <w:rPr>
            <w:rFonts w:ascii="Cambria Math" w:hAnsi="Cambria Math" w:cs="Courier New"/>
            <w:lang w:val="en-US"/>
          </w:rPr>
          <m:t>i∈</m:t>
        </m:r>
        <m:d>
          <m:dPr>
            <m:begChr m:val="{"/>
            <m:endChr m:val="}"/>
            <m:ctrlPr>
              <w:rPr>
                <w:rFonts w:ascii="Cambria Math" w:hAnsi="Cambria Math" w:cs="Courier New"/>
                <w:i/>
                <w:iCs/>
                <w:lang w:val="en-US"/>
              </w:rPr>
            </m:ctrlPr>
          </m:dPr>
          <m:e>
            <m:r>
              <w:rPr>
                <w:rFonts w:ascii="Cambria Math" w:hAnsi="Cambria Math" w:cs="Courier New"/>
                <w:lang w:val="en-US"/>
              </w:rPr>
              <m:t>1, 2, …, n</m:t>
            </m:r>
          </m:e>
        </m:d>
      </m:oMath>
    </w:p>
    <w:p w:rsidR="001C5648" w:rsidRPr="009A7585" w:rsidRDefault="001C5648" w:rsidP="009A7585">
      <w:pPr>
        <w:ind w:left="708" w:firstLine="709"/>
        <w:rPr>
          <w:rFonts w:ascii="Courier New" w:hAnsi="Courier New" w:cs="Courier New"/>
          <w:iCs/>
        </w:rPr>
      </w:pPr>
      <w:r w:rsidRPr="009A7585">
        <w:rPr>
          <w:rFonts w:ascii="Courier New" w:hAnsi="Courier New" w:cs="Courier New"/>
          <w:iCs/>
          <w:lang w:val="en-US"/>
        </w:rPr>
        <w:tab/>
      </w:r>
      <m:oMath>
        <m:sSub>
          <m:sSubPr>
            <m:ctrlPr>
              <w:rPr>
                <w:rFonts w:ascii="Cambria Math" w:hAnsi="Cambria Math" w:cs="Courier New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 w:cs="Courier New"/>
                <w:lang w:val="en-US"/>
              </w:rPr>
              <m:t>x</m:t>
            </m:r>
          </m:e>
          <m:sub>
            <m:r>
              <w:rPr>
                <w:rFonts w:ascii="Cambria Math" w:hAnsi="Cambria Math" w:cs="Courier New"/>
                <w:lang w:val="en-US"/>
              </w:rPr>
              <m:t>k</m:t>
            </m:r>
            <m:r>
              <w:rPr>
                <w:rFonts w:ascii="Cambria Math" w:hAnsi="Cambria Math" w:cs="Courier New"/>
              </w:rPr>
              <m:t>+1</m:t>
            </m:r>
          </m:sub>
        </m:sSub>
        <m:r>
          <w:rPr>
            <w:rFonts w:ascii="Cambria Math" w:hAnsi="Cambria Math" w:cs="Courier New"/>
          </w:rPr>
          <m:t>←</m:t>
        </m:r>
        <m:sSub>
          <m:sSubPr>
            <m:ctrlPr>
              <w:rPr>
                <w:rFonts w:ascii="Cambria Math" w:hAnsi="Cambria Math" w:cs="Courier New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 w:cs="Courier New"/>
                <w:lang w:val="en-US"/>
              </w:rPr>
              <m:t>x</m:t>
            </m:r>
          </m:e>
          <m:sub>
            <m:r>
              <w:rPr>
                <w:rFonts w:ascii="Cambria Math" w:hAnsi="Cambria Math" w:cs="Courier New"/>
                <w:lang w:val="en-US"/>
              </w:rPr>
              <m:t>k</m:t>
            </m:r>
          </m:sub>
        </m:sSub>
        <m:r>
          <w:rPr>
            <w:rFonts w:ascii="Cambria Math" w:hAnsi="Cambria Math" w:cs="Courier New"/>
            <w:lang w:val="en-US"/>
          </w:rPr>
          <m:t> </m:t>
        </m:r>
        <m:r>
          <w:rPr>
            <w:rFonts w:ascii="Cambria Math" w:hAnsi="Cambria Math" w:cs="Courier New"/>
          </w:rPr>
          <m:t>–</m:t>
        </m:r>
        <m:r>
          <w:rPr>
            <w:rFonts w:ascii="Cambria Math" w:hAnsi="Cambria Math" w:cs="Courier New"/>
            <w:lang w:val="en-US"/>
          </w:rPr>
          <m:t> </m:t>
        </m:r>
        <m:sSub>
          <m:sSubPr>
            <m:ctrlPr>
              <w:rPr>
                <w:rFonts w:ascii="Cambria Math" w:hAnsi="Cambria Math" w:cs="Courier New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 w:cs="Courier New"/>
                <w:lang w:val="en-US"/>
              </w:rPr>
              <m:t>α</m:t>
            </m:r>
          </m:e>
          <m:sub>
            <m:r>
              <w:rPr>
                <w:rFonts w:ascii="Cambria Math" w:hAnsi="Cambria Math" w:cs="Courier New"/>
                <w:lang w:val="en-US"/>
              </w:rPr>
              <m:t>k</m:t>
            </m:r>
          </m:sub>
        </m:sSub>
        <m:sSub>
          <m:sSubPr>
            <m:ctrlPr>
              <w:rPr>
                <w:rFonts w:ascii="Cambria Math" w:hAnsi="Cambria Math" w:cs="Courier New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 w:cs="Courier New"/>
              </w:rPr>
              <m:t>[</m:t>
            </m:r>
            <m:r>
              <w:rPr>
                <w:rFonts w:ascii="Cambria Math" w:hAnsi="Cambria Math" w:cs="Courier New"/>
                <w:lang w:val="en-US"/>
              </w:rPr>
              <m:t>∇f</m:t>
            </m:r>
            <m:d>
              <m:dPr>
                <m:ctrlPr>
                  <w:rPr>
                    <w:rFonts w:ascii="Cambria Math" w:hAnsi="Cambria Math" w:cs="Courier New"/>
                    <w:i/>
                    <w:iCs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Courier New"/>
                        <w:i/>
                        <w:iCs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Courier New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ourier New"/>
                        <w:lang w:val="en-US"/>
                      </w:rPr>
                      <m:t>k</m:t>
                    </m:r>
                  </m:sub>
                </m:sSub>
              </m:e>
            </m:d>
            <m:r>
              <w:rPr>
                <w:rFonts w:ascii="Cambria Math" w:hAnsi="Cambria Math" w:cs="Courier New"/>
              </w:rPr>
              <m:t>]</m:t>
            </m:r>
          </m:e>
          <m:sub>
            <m:sSub>
              <m:sSubPr>
                <m:ctrlPr>
                  <w:rPr>
                    <w:rFonts w:ascii="Cambria Math" w:hAnsi="Cambria Math" w:cs="Courier New"/>
                    <w:i/>
                    <w:iCs/>
                    <w:lang w:val="en-US"/>
                  </w:rPr>
                </m:ctrlPr>
              </m:sSubPr>
              <m:e>
                <m:r>
                  <w:rPr>
                    <w:rFonts w:ascii="Cambria Math" w:hAnsi="Cambria Math" w:cs="Courier New"/>
                    <w:lang w:val="en-US"/>
                  </w:rPr>
                  <m:t>i</m:t>
                </m:r>
              </m:e>
              <m:sub>
                <m:r>
                  <w:rPr>
                    <w:rFonts w:ascii="Cambria Math" w:hAnsi="Cambria Math" w:cs="Courier New"/>
                    <w:lang w:val="en-US"/>
                  </w:rPr>
                  <m:t>k</m:t>
                </m:r>
              </m:sub>
            </m:sSub>
          </m:sub>
        </m:sSub>
      </m:oMath>
      <w:r w:rsidRPr="009A7585">
        <w:rPr>
          <w:rFonts w:ascii="Courier New" w:hAnsi="Courier New" w:cs="Courier New"/>
          <w:iCs/>
        </w:rPr>
        <w:t xml:space="preserve"> </w:t>
      </w:r>
      <w:r w:rsidRPr="009A7585">
        <w:rPr>
          <w:rFonts w:ascii="Courier New" w:hAnsi="Courier New" w:cs="Courier New"/>
          <w:iCs/>
          <w:lang w:val="uk-UA"/>
        </w:rPr>
        <w:t xml:space="preserve">для деякого </w:t>
      </w:r>
      <m:oMath>
        <m:sSub>
          <m:sSubPr>
            <m:ctrlPr>
              <w:rPr>
                <w:rFonts w:ascii="Cambria Math" w:hAnsi="Cambria Math" w:cs="Courier New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 w:cs="Courier New"/>
                <w:lang w:val="en-US"/>
              </w:rPr>
              <m:t>α</m:t>
            </m:r>
          </m:e>
          <m:sub>
            <m:r>
              <w:rPr>
                <w:rFonts w:ascii="Cambria Math" w:hAnsi="Cambria Math" w:cs="Courier New"/>
                <w:lang w:val="en-US"/>
              </w:rPr>
              <m:t>k</m:t>
            </m:r>
          </m:sub>
        </m:sSub>
        <m:r>
          <w:rPr>
            <w:rFonts w:ascii="Cambria Math" w:hAnsi="Cambria Math" w:cs="Courier New"/>
          </w:rPr>
          <m:t>&gt;0</m:t>
        </m:r>
      </m:oMath>
    </w:p>
    <w:p w:rsidR="001C5648" w:rsidRPr="009A7585" w:rsidRDefault="001C5648" w:rsidP="009A7585">
      <w:pPr>
        <w:ind w:left="708" w:firstLine="709"/>
        <w:rPr>
          <w:rFonts w:ascii="Courier New" w:hAnsi="Courier New" w:cs="Courier New"/>
          <w:iCs/>
        </w:rPr>
      </w:pPr>
      <w:r w:rsidRPr="009A7585">
        <w:rPr>
          <w:rFonts w:ascii="Courier New" w:hAnsi="Courier New" w:cs="Courier New"/>
          <w:iCs/>
        </w:rPr>
        <w:tab/>
        <w:t xml:space="preserve"> </w:t>
      </w:r>
      <m:oMath>
        <m:r>
          <w:rPr>
            <w:rFonts w:ascii="Cambria Math" w:hAnsi="Cambria Math" w:cs="Courier New"/>
            <w:lang w:val="en-US"/>
          </w:rPr>
          <m:t>k←k+1</m:t>
        </m:r>
      </m:oMath>
    </w:p>
    <w:p w:rsidR="009A7585" w:rsidRDefault="001C5648" w:rsidP="009A7585">
      <w:pPr>
        <w:ind w:left="708"/>
        <w:rPr>
          <w:rFonts w:ascii="Courier New" w:hAnsi="Courier New" w:cs="Courier New"/>
          <w:iCs/>
          <w:lang w:val="uk-UA"/>
        </w:rPr>
      </w:pPr>
      <m:oMath>
        <m:r>
          <w:rPr>
            <w:rFonts w:ascii="Cambria Math" w:hAnsi="Cambria Math" w:cs="Courier New"/>
            <w:lang w:val="uk-UA"/>
          </w:rPr>
          <m:t>Допоки не досягнуто умови завершення</m:t>
        </m:r>
      </m:oMath>
      <w:r w:rsidRPr="009A7585">
        <w:rPr>
          <w:rFonts w:ascii="Courier New" w:hAnsi="Courier New" w:cs="Courier New"/>
          <w:iCs/>
        </w:rPr>
        <w:t>,</w:t>
      </w:r>
    </w:p>
    <w:p w:rsidR="009A7585" w:rsidRPr="009A7585" w:rsidRDefault="009A7585" w:rsidP="009A7585">
      <w:pPr>
        <w:rPr>
          <w:rFonts w:ascii="Courier New" w:hAnsi="Courier New" w:cs="Courier New"/>
          <w:iCs/>
          <w:lang w:val="uk-UA"/>
        </w:rPr>
      </w:pPr>
    </w:p>
    <w:p w:rsidR="009A7585" w:rsidRPr="009A7585" w:rsidRDefault="009A7585" w:rsidP="009A7585">
      <w:pPr>
        <w:rPr>
          <w:rFonts w:ascii="Courier New" w:hAnsi="Courier New" w:cs="Courier New"/>
          <w:iCs/>
          <w:lang w:val="uk-UA"/>
        </w:rPr>
      </w:pPr>
    </w:p>
    <w:p w:rsidR="009A7585" w:rsidRDefault="009A7585" w:rsidP="009A7585">
      <w:pPr>
        <w:spacing w:line="360" w:lineRule="auto"/>
        <w:rPr>
          <w:iCs/>
          <w:szCs w:val="28"/>
          <w:lang w:val="uk-UA"/>
        </w:rPr>
      </w:pPr>
      <w:r>
        <w:rPr>
          <w:iCs/>
          <w:szCs w:val="28"/>
          <w:lang w:val="uk-UA"/>
        </w:rPr>
        <w:t>д</w:t>
      </w:r>
      <w:r w:rsidR="001C5648">
        <w:rPr>
          <w:iCs/>
          <w:szCs w:val="28"/>
          <w:lang w:val="uk-UA"/>
        </w:rPr>
        <w:t>е</w:t>
      </w:r>
      <w:r>
        <w:rPr>
          <w:iCs/>
          <w:szCs w:val="28"/>
          <w:lang w:val="uk-UA"/>
        </w:rPr>
        <w:t>:</w:t>
      </w:r>
    </w:p>
    <w:p w:rsidR="001C5648" w:rsidRDefault="009A7585" w:rsidP="009A7585">
      <w:pPr>
        <w:spacing w:line="360" w:lineRule="auto"/>
        <w:rPr>
          <w:iCs/>
          <w:szCs w:val="28"/>
          <w:lang w:val="uk-UA"/>
        </w:rPr>
      </w:pPr>
      <w:r>
        <w:rPr>
          <w:iCs/>
          <w:szCs w:val="28"/>
          <w:lang w:val="uk-UA"/>
        </w:rPr>
        <w:t xml:space="preserve">– </w:t>
      </w:r>
      <m:oMath>
        <m:r>
          <w:rPr>
            <w:rFonts w:ascii="Cambria Math" w:hAnsi="Cambria Math"/>
            <w:szCs w:val="28"/>
            <w:lang w:val="en-US"/>
          </w:rPr>
          <m:t>k</m:t>
        </m:r>
      </m:oMath>
      <w:r w:rsidR="001C5648" w:rsidRPr="00A82B50">
        <w:rPr>
          <w:iCs/>
          <w:szCs w:val="28"/>
        </w:rPr>
        <w:t xml:space="preserve"> </w:t>
      </w:r>
      <w:r w:rsidR="001C5648">
        <w:rPr>
          <w:iCs/>
          <w:szCs w:val="28"/>
          <w:lang w:val="uk-UA"/>
        </w:rPr>
        <w:t>є номером кроку алгоритму</w:t>
      </w:r>
      <w:r>
        <w:rPr>
          <w:iCs/>
          <w:szCs w:val="28"/>
          <w:lang w:val="uk-UA"/>
        </w:rPr>
        <w:t>;</w:t>
      </w:r>
    </w:p>
    <w:p w:rsidR="001C5648" w:rsidRDefault="009A7585" w:rsidP="001C5648">
      <w:pPr>
        <w:spacing w:line="360" w:lineRule="auto"/>
        <w:jc w:val="both"/>
        <w:rPr>
          <w:iCs/>
          <w:szCs w:val="28"/>
          <w:lang w:val="uk-UA"/>
        </w:rPr>
      </w:pPr>
      <m:oMath>
        <m:r>
          <w:rPr>
            <w:rFonts w:ascii="Cambria Math" w:hAnsi="Cambria Math"/>
            <w:szCs w:val="28"/>
            <w:lang w:val="uk-UA"/>
          </w:rPr>
          <w:lastRenderedPageBreak/>
          <m:t xml:space="preserve">– </m:t>
        </m:r>
        <m:r>
          <w:rPr>
            <w:rFonts w:ascii="Cambria Math" w:hAnsi="Cambria Math"/>
            <w:szCs w:val="28"/>
            <w:lang w:val="en-US"/>
          </w:rPr>
          <m:t>i</m:t>
        </m:r>
      </m:oMath>
      <w:r w:rsidR="001C5648">
        <w:rPr>
          <w:iCs/>
          <w:szCs w:val="28"/>
          <w:lang w:val="uk-UA"/>
        </w:rPr>
        <w:t xml:space="preserve"> є однією з координатних </w:t>
      </w:r>
      <w:proofErr w:type="spellStart"/>
      <w:r w:rsidR="001C5648">
        <w:rPr>
          <w:iCs/>
          <w:szCs w:val="28"/>
          <w:lang w:val="uk-UA"/>
        </w:rPr>
        <w:t>вісей</w:t>
      </w:r>
      <w:proofErr w:type="spellEnd"/>
      <w:r w:rsidR="001C5648">
        <w:rPr>
          <w:iCs/>
          <w:szCs w:val="28"/>
          <w:lang w:val="uk-UA"/>
        </w:rPr>
        <w:t xml:space="preserve"> функції</w:t>
      </w:r>
      <w:r>
        <w:rPr>
          <w:iCs/>
          <w:szCs w:val="28"/>
          <w:lang w:val="uk-UA"/>
        </w:rPr>
        <w:t>.</w:t>
      </w:r>
    </w:p>
    <w:p w:rsidR="001C5648" w:rsidRPr="009A7585" w:rsidRDefault="00FD770A" w:rsidP="009A7585">
      <w:pPr>
        <w:pStyle w:val="a8"/>
        <w:numPr>
          <w:ilvl w:val="0"/>
          <w:numId w:val="4"/>
        </w:numPr>
        <w:spacing w:line="360" w:lineRule="auto"/>
        <w:ind w:left="284" w:hanging="284"/>
        <w:jc w:val="both"/>
        <w:rPr>
          <w:iCs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iCs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α</m:t>
            </m:r>
          </m:e>
          <m:sub>
            <m:r>
              <w:rPr>
                <w:rFonts w:ascii="Cambria Math" w:hAnsi="Cambria Math"/>
                <w:szCs w:val="28"/>
                <w:lang w:val="en-US"/>
              </w:rPr>
              <m:t>k</m:t>
            </m:r>
          </m:sub>
        </m:sSub>
        <m:sSub>
          <m:sSubPr>
            <m:ctrlPr>
              <w:rPr>
                <w:rFonts w:ascii="Cambria Math" w:hAnsi="Cambria Math"/>
                <w:i/>
                <w:iCs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Cs w:val="28"/>
                <w:lang w:val="uk-UA"/>
              </w:rPr>
              <m:t>[</m:t>
            </m:r>
            <m:r>
              <w:rPr>
                <w:rFonts w:ascii="Cambria Math" w:hAnsi="Cambria Math"/>
                <w:szCs w:val="28"/>
                <w:lang w:val="en-US"/>
              </w:rPr>
              <m:t>∇f</m:t>
            </m:r>
            <m:d>
              <m:dPr>
                <m:ctrlPr>
                  <w:rPr>
                    <w:rFonts w:ascii="Cambria Math" w:hAnsi="Cambria Math"/>
                    <w:i/>
                    <w:iCs/>
                    <w:szCs w:val="28"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k</m:t>
                    </m:r>
                  </m:sub>
                </m:sSub>
              </m:e>
            </m:d>
            <m:r>
              <w:rPr>
                <w:rFonts w:ascii="Cambria Math" w:hAnsi="Cambria Math"/>
                <w:szCs w:val="28"/>
                <w:lang w:val="uk-UA"/>
              </w:rPr>
              <m:t>]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iCs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  <w:lang w:val="en-US"/>
                  </w:rPr>
                  <m:t>i</m:t>
                </m:r>
              </m:e>
              <m:sub>
                <m:r>
                  <w:rPr>
                    <w:rFonts w:ascii="Cambria Math" w:hAnsi="Cambria Math"/>
                    <w:szCs w:val="28"/>
                    <w:lang w:val="en-US"/>
                  </w:rPr>
                  <m:t>k</m:t>
                </m:r>
              </m:sub>
            </m:sSub>
          </m:sub>
        </m:sSub>
      </m:oMath>
      <w:r w:rsidR="001C5648" w:rsidRPr="009A7585">
        <w:rPr>
          <w:iCs/>
          <w:szCs w:val="28"/>
          <w:lang w:val="uk-UA"/>
        </w:rPr>
        <w:t xml:space="preserve"> є зміщенням </w:t>
      </w:r>
      <m:oMath>
        <m:sSub>
          <m:sSubPr>
            <m:ctrlPr>
              <w:rPr>
                <w:rFonts w:ascii="Cambria Math" w:hAnsi="Cambria Math"/>
                <w:i/>
                <w:iCs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szCs w:val="28"/>
                <w:lang w:val="en-US"/>
              </w:rPr>
              <m:t>k</m:t>
            </m:r>
          </m:sub>
        </m:sSub>
      </m:oMath>
      <w:r w:rsidR="001C5648" w:rsidRPr="009A7585">
        <w:rPr>
          <w:iCs/>
          <w:szCs w:val="28"/>
          <w:lang w:val="uk-UA"/>
        </w:rPr>
        <w:t xml:space="preserve"> по вісі </w:t>
      </w:r>
      <m:oMath>
        <m:r>
          <w:rPr>
            <w:rFonts w:ascii="Cambria Math" w:hAnsi="Cambria Math"/>
            <w:szCs w:val="28"/>
            <w:lang w:val="en-US"/>
          </w:rPr>
          <m:t>i</m:t>
        </m:r>
      </m:oMath>
      <w:r w:rsidR="001C5648" w:rsidRPr="009A7585">
        <w:rPr>
          <w:iCs/>
          <w:szCs w:val="28"/>
        </w:rPr>
        <w:t>.</w:t>
      </w:r>
    </w:p>
    <w:p w:rsidR="001C5648" w:rsidRDefault="001C5648" w:rsidP="001C5648">
      <w:pPr>
        <w:spacing w:line="360" w:lineRule="auto"/>
        <w:jc w:val="both"/>
        <w:rPr>
          <w:iCs/>
          <w:szCs w:val="28"/>
        </w:rPr>
      </w:pPr>
    </w:p>
    <w:p w:rsidR="001C5648" w:rsidRDefault="001C5648" w:rsidP="00D34B90">
      <w:pPr>
        <w:spacing w:line="360" w:lineRule="auto"/>
        <w:ind w:firstLine="708"/>
        <w:jc w:val="both"/>
        <w:rPr>
          <w:iCs/>
          <w:szCs w:val="28"/>
          <w:lang w:val="uk-UA"/>
        </w:rPr>
      </w:pPr>
      <w:r>
        <w:rPr>
          <w:iCs/>
          <w:szCs w:val="28"/>
          <w:lang w:val="uk-UA"/>
        </w:rPr>
        <w:t xml:space="preserve">При цьому, </w:t>
      </w:r>
      <m:oMath>
        <m:r>
          <w:rPr>
            <w:rFonts w:ascii="Cambria Math" w:hAnsi="Cambria Math"/>
            <w:szCs w:val="28"/>
            <w:lang w:val="en-US"/>
          </w:rPr>
          <m:t>i</m:t>
        </m:r>
      </m:oMath>
      <w:r>
        <w:rPr>
          <w:iCs/>
          <w:szCs w:val="28"/>
          <w:lang w:val="uk-UA"/>
        </w:rPr>
        <w:t xml:space="preserve"> для кожного кроку </w:t>
      </w:r>
      <m:oMath>
        <m:r>
          <w:rPr>
            <w:rFonts w:ascii="Cambria Math" w:hAnsi="Cambria Math"/>
            <w:szCs w:val="28"/>
            <w:lang w:val="en-US"/>
          </w:rPr>
          <m:t>k</m:t>
        </m:r>
      </m:oMath>
      <w:r>
        <w:rPr>
          <w:iCs/>
          <w:szCs w:val="28"/>
          <w:lang w:val="uk-UA"/>
        </w:rPr>
        <w:t xml:space="preserve"> може обиратись як по порядку, так і випадково (в тому числі рівномірно та нерівномірно), а також за особливим порядком, обраним засновуючись на характеристиках функції.</w:t>
      </w:r>
    </w:p>
    <w:p w:rsidR="001C5648" w:rsidRDefault="001C5648" w:rsidP="00D34B90">
      <w:pPr>
        <w:spacing w:line="360" w:lineRule="auto"/>
        <w:ind w:firstLine="708"/>
        <w:jc w:val="both"/>
        <w:rPr>
          <w:iCs/>
          <w:szCs w:val="28"/>
          <w:lang w:val="uk-UA"/>
        </w:rPr>
      </w:pPr>
      <w:r>
        <w:rPr>
          <w:iCs/>
          <w:szCs w:val="28"/>
          <w:lang w:val="uk-UA"/>
        </w:rPr>
        <w:t xml:space="preserve">Так само зміщення </w:t>
      </w:r>
      <m:oMath>
        <m:sSub>
          <m:sSubPr>
            <m:ctrlPr>
              <w:rPr>
                <w:rFonts w:ascii="Cambria Math" w:hAnsi="Cambria Math"/>
                <w:i/>
                <w:iCs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α</m:t>
            </m:r>
          </m:e>
          <m:sub>
            <m:r>
              <w:rPr>
                <w:rFonts w:ascii="Cambria Math" w:hAnsi="Cambria Math"/>
                <w:szCs w:val="28"/>
                <w:lang w:val="en-US"/>
              </w:rPr>
              <m:t>k</m:t>
            </m:r>
          </m:sub>
        </m:sSub>
      </m:oMath>
      <w:r>
        <w:rPr>
          <w:iCs/>
          <w:szCs w:val="28"/>
          <w:lang w:val="uk-UA"/>
        </w:rPr>
        <w:t xml:space="preserve"> може обиратись відповідно мінімуму функції по певній вісі в певному </w:t>
      </w:r>
      <m:oMath>
        <m:sSub>
          <m:sSubPr>
            <m:ctrlPr>
              <w:rPr>
                <w:rFonts w:ascii="Cambria Math" w:hAnsi="Cambria Math"/>
                <w:i/>
                <w:iCs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szCs w:val="28"/>
                <w:lang w:val="en-US"/>
              </w:rPr>
              <m:t>k</m:t>
            </m:r>
          </m:sub>
        </m:sSub>
      </m:oMath>
      <w:r>
        <w:rPr>
          <w:iCs/>
          <w:szCs w:val="28"/>
          <w:lang w:val="uk-UA"/>
        </w:rPr>
        <w:t xml:space="preserve"> (причому мінімум одновимірної субфункції може бути знайдений будь-яким методом), </w:t>
      </w:r>
      <w:r w:rsidR="009A7585">
        <w:rPr>
          <w:iCs/>
          <w:szCs w:val="28"/>
          <w:lang w:val="uk-UA"/>
        </w:rPr>
        <w:t xml:space="preserve">або обраховуватись з </w:t>
      </w:r>
      <w:r>
        <w:rPr>
          <w:iCs/>
          <w:szCs w:val="28"/>
          <w:lang w:val="uk-UA"/>
        </w:rPr>
        <w:t xml:space="preserve">певним </w:t>
      </w:r>
      <w:r w:rsidR="009A7585">
        <w:rPr>
          <w:iCs/>
          <w:szCs w:val="28"/>
          <w:lang w:val="uk-UA"/>
        </w:rPr>
        <w:t>сталим</w:t>
      </w:r>
      <w:r>
        <w:rPr>
          <w:iCs/>
          <w:szCs w:val="28"/>
          <w:lang w:val="uk-UA"/>
        </w:rPr>
        <w:t xml:space="preserve"> кроком в напрямі мінімуму, тощо.</w:t>
      </w:r>
    </w:p>
    <w:p w:rsidR="009A7585" w:rsidRDefault="009A7585" w:rsidP="009A7585">
      <w:pPr>
        <w:spacing w:line="360" w:lineRule="auto"/>
        <w:ind w:firstLine="709"/>
        <w:jc w:val="both"/>
        <w:rPr>
          <w:szCs w:val="28"/>
          <w:u w:val="single"/>
          <w:lang w:val="uk-UA"/>
        </w:rPr>
      </w:pPr>
    </w:p>
    <w:p w:rsidR="009A7585" w:rsidRPr="009A7585" w:rsidRDefault="009A7585" w:rsidP="009A7585">
      <w:pPr>
        <w:spacing w:line="360" w:lineRule="auto"/>
        <w:ind w:firstLine="709"/>
        <w:jc w:val="both"/>
        <w:rPr>
          <w:szCs w:val="28"/>
          <w:u w:val="single"/>
          <w:lang w:val="uk-UA"/>
        </w:rPr>
      </w:pPr>
      <w:r w:rsidRPr="009A7585">
        <w:rPr>
          <w:szCs w:val="28"/>
          <w:u w:val="single"/>
          <w:lang w:val="uk-UA"/>
        </w:rPr>
        <w:t>2.</w:t>
      </w:r>
      <w:r>
        <w:rPr>
          <w:szCs w:val="28"/>
          <w:u w:val="single"/>
          <w:lang w:val="uk-UA"/>
        </w:rPr>
        <w:t>2</w:t>
      </w:r>
      <w:r w:rsidRPr="009A7585">
        <w:rPr>
          <w:szCs w:val="28"/>
          <w:u w:val="single"/>
          <w:lang w:val="uk-UA"/>
        </w:rPr>
        <w:t xml:space="preserve"> Метод </w:t>
      </w:r>
      <w:r>
        <w:rPr>
          <w:szCs w:val="28"/>
          <w:u w:val="single"/>
          <w:lang w:val="uk-UA"/>
        </w:rPr>
        <w:t xml:space="preserve">найшвидшого </w:t>
      </w:r>
      <w:r w:rsidRPr="009A7585">
        <w:rPr>
          <w:szCs w:val="28"/>
          <w:u w:val="single"/>
          <w:lang w:val="uk-UA"/>
        </w:rPr>
        <w:t xml:space="preserve">спуску </w:t>
      </w:r>
    </w:p>
    <w:p w:rsidR="008B5328" w:rsidRPr="008B5328" w:rsidRDefault="008B5328" w:rsidP="008B5328">
      <w:pPr>
        <w:spacing w:line="360" w:lineRule="auto"/>
        <w:ind w:firstLine="709"/>
        <w:jc w:val="both"/>
        <w:rPr>
          <w:iCs/>
          <w:szCs w:val="28"/>
        </w:rPr>
      </w:pPr>
      <w:r>
        <w:rPr>
          <w:szCs w:val="28"/>
          <w:lang w:val="uk-UA"/>
        </w:rPr>
        <w:t>Метод найшвидшого спуску</w:t>
      </w:r>
      <w:r w:rsidR="009A7585">
        <w:rPr>
          <w:szCs w:val="28"/>
          <w:lang w:val="uk-UA"/>
        </w:rPr>
        <w:t xml:space="preserve"> (або м</w:t>
      </w:r>
      <w:r w:rsidR="009A7585" w:rsidRPr="008B5328">
        <w:rPr>
          <w:szCs w:val="28"/>
          <w:lang w:val="uk-UA"/>
        </w:rPr>
        <w:t>етод градієнтного спуску</w:t>
      </w:r>
      <w:r w:rsidR="009A7585">
        <w:rPr>
          <w:szCs w:val="28"/>
          <w:lang w:val="uk-UA"/>
        </w:rPr>
        <w:t>)</w:t>
      </w:r>
      <w:r>
        <w:rPr>
          <w:szCs w:val="28"/>
          <w:lang w:val="uk-UA"/>
        </w:rPr>
        <w:t xml:space="preserve"> використовується для пошуку </w:t>
      </w:r>
      <m:oMath>
        <m:func>
          <m:funcPr>
            <m:ctrlPr>
              <w:rPr>
                <w:rFonts w:ascii="Cambria Math" w:hAnsi="Cambria Math"/>
                <w:i/>
                <w:iCs/>
                <w:szCs w:val="28"/>
                <w:lang w:val="en-GB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  <w:iCs/>
                    <w:szCs w:val="28"/>
                    <w:lang w:val="en-GB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szCs w:val="28"/>
                    <w:lang w:val="en-GB"/>
                  </w:rPr>
                  <m:t>min</m:t>
                </m:r>
              </m:e>
              <m:lim>
                <m:r>
                  <w:rPr>
                    <w:rFonts w:ascii="Cambria Math" w:hAnsi="Cambria Math"/>
                    <w:szCs w:val="28"/>
                    <w:lang w:val="en-US"/>
                  </w:rPr>
                  <m:t>x</m:t>
                </m:r>
              </m:lim>
            </m:limLow>
          </m:fName>
          <m:e>
            <m:r>
              <w:rPr>
                <w:rFonts w:ascii="Cambria Math" w:hAnsi="Cambria Math"/>
                <w:szCs w:val="28"/>
                <w:lang w:val="en-US"/>
              </w:rPr>
              <m:t>f</m:t>
            </m:r>
            <m:r>
              <w:rPr>
                <w:rFonts w:ascii="Cambria Math" w:hAnsi="Cambria Math"/>
                <w:szCs w:val="28"/>
              </w:rPr>
              <m:t>(</m:t>
            </m:r>
            <m:r>
              <w:rPr>
                <w:rFonts w:ascii="Cambria Math" w:hAnsi="Cambria Math"/>
                <w:szCs w:val="28"/>
                <w:lang w:val="en-US"/>
              </w:rPr>
              <m:t>x</m:t>
            </m:r>
            <m:r>
              <w:rPr>
                <w:rFonts w:ascii="Cambria Math" w:hAnsi="Cambria Math"/>
                <w:szCs w:val="28"/>
              </w:rPr>
              <m:t>)</m:t>
            </m:r>
          </m:e>
        </m:func>
      </m:oMath>
      <w:r>
        <w:rPr>
          <w:iCs/>
          <w:szCs w:val="28"/>
          <w:lang w:val="uk-UA"/>
        </w:rPr>
        <w:t>, д</w:t>
      </w:r>
      <w:r w:rsidRPr="00A1495E">
        <w:rPr>
          <w:iCs/>
          <w:szCs w:val="28"/>
          <w:lang w:val="uk-UA"/>
        </w:rPr>
        <w:t>е</w:t>
      </w:r>
      <w:r w:rsidRPr="008B5328">
        <w:rPr>
          <w:iCs/>
          <w:szCs w:val="28"/>
        </w:rPr>
        <w:t xml:space="preserve"> </w:t>
      </w:r>
      <m:oMath>
        <m:r>
          <w:rPr>
            <w:rFonts w:ascii="Cambria Math" w:hAnsi="Cambria Math"/>
            <w:szCs w:val="28"/>
            <w:lang w:val="en-US"/>
          </w:rPr>
          <m:t>f</m:t>
        </m:r>
        <m:r>
          <w:rPr>
            <w:rFonts w:ascii="Cambria Math" w:hAnsi="Cambria Math"/>
            <w:szCs w:val="28"/>
          </w:rPr>
          <m:t>(</m:t>
        </m:r>
        <m:r>
          <w:rPr>
            <w:rFonts w:ascii="Cambria Math" w:hAnsi="Cambria Math"/>
            <w:szCs w:val="28"/>
            <w:lang w:val="en-US"/>
          </w:rPr>
          <m:t>x</m:t>
        </m:r>
        <m:r>
          <w:rPr>
            <w:rFonts w:ascii="Cambria Math" w:hAnsi="Cambria Math"/>
            <w:szCs w:val="28"/>
          </w:rPr>
          <m:t>)</m:t>
        </m:r>
      </m:oMath>
      <w:r w:rsidRPr="008B5328">
        <w:rPr>
          <w:iCs/>
          <w:szCs w:val="28"/>
        </w:rPr>
        <w:t xml:space="preserve"> </w:t>
      </w:r>
      <w:r w:rsidRPr="00A1495E">
        <w:rPr>
          <w:iCs/>
          <w:szCs w:val="28"/>
          <w:lang w:val="uk-UA"/>
        </w:rPr>
        <w:t xml:space="preserve">є неперервною функцією та слідує </w:t>
      </w:r>
      <m:oMath>
        <m:sSup>
          <m:sSupPr>
            <m:ctrlPr>
              <w:rPr>
                <w:rFonts w:ascii="Cambria Math" w:hAnsi="Cambria Math"/>
                <w:i/>
                <w:iCs/>
                <w:szCs w:val="28"/>
                <w:lang w:val="uk-UA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  <w:szCs w:val="28"/>
                <w:lang w:val="uk-UA"/>
              </w:rPr>
              <m:t>R</m:t>
            </m:r>
          </m:e>
          <m:sup>
            <m:r>
              <w:rPr>
                <w:rFonts w:ascii="Cambria Math" w:hAnsi="Cambria Math"/>
                <w:szCs w:val="28"/>
                <w:lang w:val="en-US"/>
              </w:rPr>
              <m:t>n</m:t>
            </m:r>
          </m:sup>
        </m:sSup>
        <m:r>
          <w:rPr>
            <w:rFonts w:ascii="Cambria Math" w:hAnsi="Cambria Math"/>
            <w:szCs w:val="28"/>
            <w:lang w:val="en-US"/>
          </w:rPr>
          <m:t> </m:t>
        </m:r>
        <m:r>
          <w:rPr>
            <w:rFonts w:ascii="Cambria Math" w:hAnsi="Cambria Math"/>
            <w:szCs w:val="28"/>
          </w:rPr>
          <m:t>→</m:t>
        </m:r>
        <m:r>
          <m:rPr>
            <m:scr m:val="double-struck"/>
          </m:rPr>
          <w:rPr>
            <w:rFonts w:ascii="Cambria Math" w:hAnsi="Cambria Math"/>
            <w:szCs w:val="28"/>
            <w:lang w:val="uk-UA"/>
          </w:rPr>
          <m:t>R</m:t>
        </m:r>
      </m:oMath>
      <w:r w:rsidRPr="008B5328">
        <w:rPr>
          <w:iCs/>
          <w:szCs w:val="28"/>
        </w:rPr>
        <w:t>.</w:t>
      </w:r>
    </w:p>
    <w:p w:rsidR="00486111" w:rsidRDefault="00AE62BC" w:rsidP="008B5328">
      <w:pPr>
        <w:spacing w:line="360" w:lineRule="auto"/>
        <w:ind w:firstLine="708"/>
        <w:jc w:val="both"/>
        <w:rPr>
          <w:szCs w:val="28"/>
          <w:lang w:val="uk-UA"/>
        </w:rPr>
      </w:pPr>
      <w:r w:rsidRPr="008B5328">
        <w:rPr>
          <w:szCs w:val="28"/>
          <w:lang w:val="uk-UA"/>
        </w:rPr>
        <w:t>Призначений для оптимізації багатовимірних функцій шляхом зміщення точки в напрямі, протилежному градієнтові функції</w:t>
      </w:r>
      <w:r w:rsidR="008B5328">
        <w:rPr>
          <w:szCs w:val="28"/>
          <w:lang w:val="uk-UA"/>
        </w:rPr>
        <w:t>.</w:t>
      </w:r>
    </w:p>
    <w:p w:rsidR="008B5328" w:rsidRPr="00637D86" w:rsidRDefault="008B5328" w:rsidP="008B5328">
      <w:pPr>
        <w:spacing w:line="360" w:lineRule="auto"/>
        <w:ind w:firstLine="709"/>
        <w:jc w:val="both"/>
        <w:rPr>
          <w:iCs/>
          <w:szCs w:val="28"/>
        </w:rPr>
      </w:pPr>
      <w:r>
        <w:rPr>
          <w:iCs/>
          <w:szCs w:val="28"/>
          <w:lang w:val="uk-UA"/>
        </w:rPr>
        <w:t xml:space="preserve">Формальний алгоритм </w:t>
      </w:r>
      <w:r>
        <w:rPr>
          <w:szCs w:val="28"/>
          <w:lang w:val="uk-UA"/>
        </w:rPr>
        <w:t xml:space="preserve">найшвидшого </w:t>
      </w:r>
      <w:r>
        <w:rPr>
          <w:iCs/>
          <w:szCs w:val="28"/>
          <w:lang w:val="uk-UA"/>
        </w:rPr>
        <w:t>спуску</w:t>
      </w:r>
      <w:r w:rsidRPr="00637D86">
        <w:rPr>
          <w:iCs/>
          <w:szCs w:val="28"/>
        </w:rPr>
        <w:t>:</w:t>
      </w:r>
    </w:p>
    <w:p w:rsidR="008B5328" w:rsidRDefault="008B5328" w:rsidP="009A7585">
      <w:pPr>
        <w:spacing w:line="360" w:lineRule="auto"/>
        <w:ind w:left="2124" w:firstLine="708"/>
        <w:jc w:val="both"/>
        <w:rPr>
          <w:szCs w:val="28"/>
          <w:lang w:val="uk-UA"/>
        </w:rPr>
      </w:pPr>
    </w:p>
    <w:p w:rsidR="009A7585" w:rsidRPr="009A7585" w:rsidRDefault="008B5328" w:rsidP="009A7585">
      <w:pPr>
        <w:ind w:left="2124" w:firstLine="709"/>
        <w:jc w:val="both"/>
        <w:rPr>
          <w:szCs w:val="28"/>
          <w:lang w:val="uk-UA"/>
        </w:rPr>
      </w:pPr>
      <m:oMathPara>
        <m:oMathParaPr>
          <m:jc m:val="left"/>
        </m:oMathParaPr>
        <m:oMath>
          <m:r>
            <w:rPr>
              <w:rFonts w:ascii="Cambria Math" w:hAnsi="Cambria Math" w:cs="Courier New"/>
              <w:szCs w:val="28"/>
              <w:lang w:val="en-US"/>
            </w:rPr>
            <m:t xml:space="preserve">k←0 </m:t>
          </m:r>
        </m:oMath>
      </m:oMathPara>
    </w:p>
    <w:p w:rsidR="008B5328" w:rsidRPr="009A7585" w:rsidRDefault="008B5328" w:rsidP="009A7585">
      <w:pPr>
        <w:ind w:left="2124" w:firstLine="709"/>
        <w:jc w:val="both"/>
        <w:rPr>
          <w:rFonts w:ascii="Courier New" w:hAnsi="Courier New" w:cs="Courier New"/>
          <w:iCs/>
          <w:szCs w:val="28"/>
          <w:lang w:val="uk-UA"/>
        </w:rPr>
      </w:pPr>
      <m:oMathPara>
        <m:oMathParaPr>
          <m:jc m:val="left"/>
        </m:oMathParaPr>
        <m:oMath>
          <m:r>
            <w:rPr>
              <w:rFonts w:ascii="Cambria Math" w:hAnsi="Cambria Math" w:cs="Courier New"/>
              <w:szCs w:val="28"/>
              <w:lang w:val="uk-UA"/>
            </w:rPr>
            <m:t>обрати</m:t>
          </m:r>
          <m:r>
            <w:rPr>
              <w:rFonts w:ascii="Cambria Math" w:hAnsi="Cambria Math" w:cs="Courier New"/>
              <w:szCs w:val="28"/>
              <w:lang w:val="en-US"/>
            </w:rPr>
            <m:t> </m:t>
          </m:r>
          <m:sSub>
            <m:sSubPr>
              <m:ctrlPr>
                <w:rPr>
                  <w:rFonts w:ascii="Cambria Math" w:hAnsi="Cambria Math" w:cs="Courier New"/>
                  <w:i/>
                  <w:iCs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Courier New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hAnsi="Cambria Math" w:cs="Courier New"/>
                  <w:szCs w:val="28"/>
                  <w:lang w:val="en-US"/>
                </w:rPr>
                <m:t>0</m:t>
              </m:r>
            </m:sub>
          </m:sSub>
          <m:r>
            <w:rPr>
              <w:rFonts w:ascii="Cambria Math" w:hAnsi="Cambria Math" w:cs="Courier New"/>
              <w:szCs w:val="28"/>
              <w:lang w:val="en-US"/>
            </w:rPr>
            <m:t>∈</m:t>
          </m:r>
          <m:sSup>
            <m:sSupPr>
              <m:ctrlPr>
                <w:rPr>
                  <w:rFonts w:ascii="Cambria Math" w:hAnsi="Cambria Math" w:cs="Courier New"/>
                  <w:i/>
                  <w:iCs/>
                  <w:szCs w:val="28"/>
                  <w:lang w:val="en-US"/>
                </w:rPr>
              </m:ctrlPr>
            </m:sSupPr>
            <m:e>
              <m:r>
                <m:rPr>
                  <m:scr m:val="double-struck"/>
                </m:rPr>
                <w:rPr>
                  <w:rFonts w:ascii="Cambria Math" w:hAnsi="Cambria Math" w:cs="Courier New"/>
                  <w:szCs w:val="28"/>
                  <w:lang w:val="en-US"/>
                </w:rPr>
                <m:t>R</m:t>
              </m:r>
            </m:e>
            <m:sup>
              <m:r>
                <w:rPr>
                  <w:rFonts w:ascii="Cambria Math" w:hAnsi="Cambria Math" w:cs="Courier New"/>
                  <w:szCs w:val="28"/>
                  <w:lang w:val="en-US"/>
                </w:rPr>
                <m:t>n</m:t>
              </m:r>
            </m:sup>
          </m:sSup>
        </m:oMath>
      </m:oMathPara>
    </w:p>
    <w:p w:rsidR="008B5328" w:rsidRPr="009A7585" w:rsidRDefault="008B5328" w:rsidP="009A7585">
      <w:pPr>
        <w:ind w:left="2124"/>
        <w:jc w:val="both"/>
        <w:rPr>
          <w:rFonts w:ascii="Courier New" w:hAnsi="Courier New" w:cs="Courier New"/>
          <w:szCs w:val="28"/>
          <w:lang w:val="uk-UA"/>
        </w:rPr>
      </w:pPr>
      <w:r w:rsidRPr="009A7585">
        <w:rPr>
          <w:rFonts w:ascii="Courier New" w:hAnsi="Courier New" w:cs="Courier New"/>
          <w:szCs w:val="28"/>
          <w:lang w:val="uk-UA"/>
        </w:rPr>
        <w:t>Повторяти:</w:t>
      </w:r>
    </w:p>
    <w:p w:rsidR="008B5328" w:rsidRPr="009A7585" w:rsidRDefault="008B5328" w:rsidP="009A7585">
      <w:pPr>
        <w:ind w:left="2124"/>
        <w:jc w:val="both"/>
        <w:rPr>
          <w:rFonts w:ascii="Courier New" w:hAnsi="Courier New" w:cs="Courier New"/>
          <w:szCs w:val="28"/>
        </w:rPr>
      </w:pPr>
      <w:r w:rsidRPr="009A7585">
        <w:rPr>
          <w:rFonts w:ascii="Courier New" w:hAnsi="Courier New" w:cs="Courier New"/>
          <w:szCs w:val="28"/>
        </w:rPr>
        <w:tab/>
      </w:r>
      <m:oMath>
        <m:sSub>
          <m:sSubPr>
            <m:ctrlPr>
              <w:rPr>
                <w:rFonts w:ascii="Cambria Math" w:hAnsi="Cambria Math" w:cs="Courier New"/>
                <w:i/>
                <w:iCs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Courier New"/>
                <w:szCs w:val="28"/>
                <w:lang w:val="en-US"/>
              </w:rPr>
              <m:t>x</m:t>
            </m:r>
          </m:e>
          <m:sub>
            <m:r>
              <w:rPr>
                <w:rFonts w:ascii="Cambria Math" w:hAnsi="Cambria Math" w:cs="Courier New"/>
                <w:szCs w:val="28"/>
                <w:lang w:val="en-US"/>
              </w:rPr>
              <m:t>k</m:t>
            </m:r>
            <m:r>
              <w:rPr>
                <w:rFonts w:ascii="Cambria Math" w:hAnsi="Cambria Math" w:cs="Courier New"/>
                <w:szCs w:val="28"/>
              </w:rPr>
              <m:t>+1</m:t>
            </m:r>
          </m:sub>
        </m:sSub>
        <m:r>
          <w:rPr>
            <w:rFonts w:ascii="Cambria Math" w:hAnsi="Cambria Math" w:cs="Courier New"/>
            <w:szCs w:val="28"/>
          </w:rPr>
          <m:t>←</m:t>
        </m:r>
        <m:sSub>
          <m:sSubPr>
            <m:ctrlPr>
              <w:rPr>
                <w:rFonts w:ascii="Cambria Math" w:hAnsi="Cambria Math" w:cs="Courier New"/>
                <w:i/>
                <w:iCs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Courier New"/>
                <w:szCs w:val="28"/>
                <w:lang w:val="en-US"/>
              </w:rPr>
              <m:t>x</m:t>
            </m:r>
          </m:e>
          <m:sub>
            <m:r>
              <w:rPr>
                <w:rFonts w:ascii="Cambria Math" w:hAnsi="Cambria Math" w:cs="Courier New"/>
                <w:szCs w:val="28"/>
                <w:lang w:val="en-US"/>
              </w:rPr>
              <m:t>k</m:t>
            </m:r>
          </m:sub>
        </m:sSub>
        <m:r>
          <w:rPr>
            <w:rFonts w:ascii="Cambria Math" w:hAnsi="Cambria Math" w:cs="Courier New"/>
            <w:szCs w:val="28"/>
            <w:lang w:val="en-US"/>
          </w:rPr>
          <m:t> </m:t>
        </m:r>
        <m:r>
          <w:rPr>
            <w:rFonts w:ascii="Cambria Math" w:hAnsi="Cambria Math" w:cs="Courier New"/>
            <w:szCs w:val="28"/>
          </w:rPr>
          <m:t>-</m:t>
        </m:r>
        <m:r>
          <w:rPr>
            <w:rFonts w:ascii="Cambria Math" w:hAnsi="Cambria Math" w:cs="Courier New"/>
            <w:szCs w:val="28"/>
            <w:lang w:val="en-US"/>
          </w:rPr>
          <m:t> γ∇f</m:t>
        </m:r>
        <m:r>
          <w:rPr>
            <w:rFonts w:ascii="Cambria Math" w:hAnsi="Cambria Math" w:cs="Courier New"/>
            <w:szCs w:val="28"/>
          </w:rPr>
          <m:t>(</m:t>
        </m:r>
        <m:sSub>
          <m:sSubPr>
            <m:ctrlPr>
              <w:rPr>
                <w:rFonts w:ascii="Cambria Math" w:hAnsi="Cambria Math" w:cs="Courier New"/>
                <w:i/>
                <w:iCs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Courier New"/>
                <w:szCs w:val="28"/>
                <w:lang w:val="en-US"/>
              </w:rPr>
              <m:t>x</m:t>
            </m:r>
          </m:e>
          <m:sub>
            <m:r>
              <w:rPr>
                <w:rFonts w:ascii="Cambria Math" w:hAnsi="Cambria Math" w:cs="Courier New"/>
                <w:szCs w:val="28"/>
              </w:rPr>
              <m:t>0</m:t>
            </m:r>
          </m:sub>
        </m:sSub>
        <m:r>
          <w:rPr>
            <w:rFonts w:ascii="Cambria Math" w:hAnsi="Cambria Math" w:cs="Courier New"/>
            <w:szCs w:val="28"/>
          </w:rPr>
          <m:t>)</m:t>
        </m:r>
      </m:oMath>
      <w:r w:rsidRPr="009A7585">
        <w:rPr>
          <w:rFonts w:ascii="Courier New" w:hAnsi="Courier New" w:cs="Courier New"/>
          <w:szCs w:val="28"/>
        </w:rPr>
        <w:t xml:space="preserve"> </w:t>
      </w:r>
      <w:r w:rsidRPr="009A7585">
        <w:rPr>
          <w:rFonts w:ascii="Courier New" w:hAnsi="Courier New" w:cs="Courier New"/>
          <w:szCs w:val="28"/>
          <w:lang w:val="uk-UA"/>
        </w:rPr>
        <w:t>для деякого</w:t>
      </w:r>
      <w:r w:rsidRPr="009A7585">
        <w:rPr>
          <w:rFonts w:ascii="Courier New" w:hAnsi="Courier New" w:cs="Courier New"/>
          <w:szCs w:val="28"/>
        </w:rPr>
        <w:t xml:space="preserve"> </w:t>
      </w:r>
      <m:oMath>
        <m:r>
          <w:rPr>
            <w:rFonts w:ascii="Cambria Math" w:hAnsi="Cambria Math" w:cs="Courier New"/>
            <w:szCs w:val="28"/>
            <w:lang w:val="en-US"/>
          </w:rPr>
          <m:t>γ</m:t>
        </m:r>
        <m:r>
          <w:rPr>
            <w:rFonts w:ascii="Cambria Math" w:hAnsi="Cambria Math" w:cs="Courier New"/>
            <w:szCs w:val="28"/>
          </w:rPr>
          <m:t>&gt;0</m:t>
        </m:r>
      </m:oMath>
    </w:p>
    <w:p w:rsidR="008B5328" w:rsidRPr="009A7585" w:rsidRDefault="008B5328" w:rsidP="009A7585">
      <w:pPr>
        <w:ind w:left="2124"/>
        <w:jc w:val="both"/>
        <w:rPr>
          <w:rFonts w:ascii="Courier New" w:hAnsi="Courier New" w:cs="Courier New"/>
          <w:iCs/>
          <w:szCs w:val="28"/>
          <w:lang w:val="uk-UA"/>
        </w:rPr>
      </w:pPr>
      <w:r w:rsidRPr="009A7585">
        <w:rPr>
          <w:rFonts w:ascii="Courier New" w:hAnsi="Courier New" w:cs="Courier New"/>
          <w:szCs w:val="28"/>
        </w:rPr>
        <w:tab/>
        <w:t xml:space="preserve"> </w:t>
      </w:r>
      <m:oMath>
        <m:r>
          <w:rPr>
            <w:rFonts w:ascii="Cambria Math" w:hAnsi="Cambria Math" w:cs="Courier New"/>
            <w:szCs w:val="28"/>
            <w:lang w:val="en-US"/>
          </w:rPr>
          <m:t>k←k+1</m:t>
        </m:r>
      </m:oMath>
    </w:p>
    <w:p w:rsidR="008B5328" w:rsidRDefault="008B5328" w:rsidP="009A7585">
      <w:pPr>
        <w:ind w:left="2124"/>
        <w:jc w:val="both"/>
        <w:rPr>
          <w:rFonts w:ascii="Courier New" w:hAnsi="Courier New" w:cs="Courier New"/>
          <w:iCs/>
          <w:szCs w:val="28"/>
          <w:lang w:val="uk-UA"/>
        </w:rPr>
      </w:pPr>
      <w:r w:rsidRPr="009A7585">
        <w:rPr>
          <w:rFonts w:ascii="Courier New" w:hAnsi="Courier New" w:cs="Courier New"/>
          <w:iCs/>
          <w:szCs w:val="28"/>
          <w:lang w:val="uk-UA"/>
        </w:rPr>
        <w:t>Допок</w:t>
      </w:r>
      <w:r w:rsidR="009A7585" w:rsidRPr="009A7585">
        <w:rPr>
          <w:rFonts w:ascii="Courier New" w:hAnsi="Courier New" w:cs="Courier New"/>
          <w:iCs/>
          <w:szCs w:val="28"/>
          <w:lang w:val="uk-UA"/>
        </w:rPr>
        <w:t>и не досягнуто умови завершення,</w:t>
      </w:r>
    </w:p>
    <w:p w:rsidR="009A7585" w:rsidRPr="009A7585" w:rsidRDefault="009A7585" w:rsidP="009A7585">
      <w:pPr>
        <w:ind w:firstLine="709"/>
        <w:jc w:val="both"/>
        <w:rPr>
          <w:rFonts w:ascii="Courier New" w:hAnsi="Courier New" w:cs="Courier New"/>
          <w:iCs/>
          <w:szCs w:val="28"/>
          <w:lang w:val="uk-UA"/>
        </w:rPr>
      </w:pPr>
    </w:p>
    <w:p w:rsidR="009A7585" w:rsidRDefault="009A7585" w:rsidP="009A7585">
      <w:pPr>
        <w:spacing w:line="360" w:lineRule="auto"/>
        <w:jc w:val="both"/>
        <w:rPr>
          <w:szCs w:val="28"/>
          <w:lang w:val="uk-UA"/>
        </w:rPr>
      </w:pPr>
      <w:r>
        <w:rPr>
          <w:szCs w:val="28"/>
          <w:lang w:val="uk-UA"/>
        </w:rPr>
        <w:t>де:</w:t>
      </w:r>
    </w:p>
    <w:p w:rsidR="008B5328" w:rsidRDefault="009A7585" w:rsidP="009A7585">
      <w:pPr>
        <w:spacing w:line="360" w:lineRule="auto"/>
        <w:jc w:val="both"/>
        <w:rPr>
          <w:szCs w:val="28"/>
          <w:lang w:val="uk-UA"/>
        </w:rPr>
      </w:pPr>
      <w:r>
        <w:rPr>
          <w:szCs w:val="28"/>
          <w:lang w:val="uk-UA"/>
        </w:rPr>
        <w:t xml:space="preserve">– </w:t>
      </w:r>
      <w:r w:rsidR="008B5328" w:rsidRPr="008B5328">
        <w:rPr>
          <w:szCs w:val="28"/>
          <w:lang w:val="en-US"/>
        </w:rPr>
        <w:t>k</w:t>
      </w:r>
      <w:r w:rsidR="008B5328" w:rsidRPr="008B5328">
        <w:rPr>
          <w:szCs w:val="28"/>
          <w:lang w:val="uk-UA"/>
        </w:rPr>
        <w:t xml:space="preserve"> є ітерацією роботи алгоритму,</w:t>
      </w:r>
    </w:p>
    <w:p w:rsidR="008B5328" w:rsidRDefault="008B5328" w:rsidP="009A7585">
      <w:pPr>
        <w:spacing w:line="360" w:lineRule="auto"/>
        <w:jc w:val="both"/>
        <w:rPr>
          <w:szCs w:val="28"/>
          <w:lang w:val="uk-UA"/>
        </w:rPr>
      </w:pPr>
      <w:r>
        <w:rPr>
          <w:szCs w:val="28"/>
          <w:lang w:val="uk-UA"/>
        </w:rPr>
        <w:t>–</w:t>
      </w:r>
      <w:r w:rsidRPr="008B5328">
        <w:rPr>
          <w:szCs w:val="28"/>
          <w:lang w:val="uk-UA"/>
        </w:rPr>
        <w:t xml:space="preserve"> </w:t>
      </w:r>
      <m:oMath>
        <m:r>
          <w:rPr>
            <w:rFonts w:ascii="Cambria Math" w:hAnsi="Cambria Math"/>
            <w:szCs w:val="28"/>
            <w:lang w:val="en-US"/>
          </w:rPr>
          <m:t>γ</m:t>
        </m:r>
      </m:oMath>
      <w:r w:rsidRPr="008B5328">
        <w:rPr>
          <w:szCs w:val="28"/>
          <w:lang w:val="uk-UA"/>
        </w:rPr>
        <w:t xml:space="preserve"> є кроком алгоритму, </w:t>
      </w:r>
    </w:p>
    <w:p w:rsidR="008B5328" w:rsidRDefault="008B5328" w:rsidP="009A7585">
      <w:pPr>
        <w:pStyle w:val="a8"/>
        <w:numPr>
          <w:ilvl w:val="0"/>
          <w:numId w:val="3"/>
        </w:numPr>
        <w:tabs>
          <w:tab w:val="left" w:pos="142"/>
        </w:tabs>
        <w:spacing w:line="360" w:lineRule="auto"/>
        <w:ind w:left="0" w:firstLine="0"/>
        <w:rPr>
          <w:szCs w:val="28"/>
          <w:lang w:val="uk-UA"/>
        </w:rPr>
      </w:pPr>
      <m:oMath>
        <m:r>
          <w:rPr>
            <w:rFonts w:ascii="Cambria Math" w:hAnsi="Cambria Math"/>
            <w:szCs w:val="28"/>
            <w:lang w:val="en-US"/>
          </w:rPr>
          <m:t>∇f</m:t>
        </m:r>
        <m:r>
          <w:rPr>
            <w:rFonts w:ascii="Cambria Math" w:hAnsi="Cambria Math"/>
            <w:szCs w:val="28"/>
            <w:lang w:val="uk-UA"/>
          </w:rPr>
          <m:t>(</m:t>
        </m:r>
        <m:sSub>
          <m:sSubPr>
            <m:ctrlPr>
              <w:rPr>
                <w:rFonts w:ascii="Cambria Math" w:hAnsi="Cambria Math"/>
                <w:i/>
                <w:iCs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szCs w:val="28"/>
                <w:lang w:val="uk-UA"/>
              </w:rPr>
              <m:t>0</m:t>
            </m:r>
          </m:sub>
        </m:sSub>
      </m:oMath>
      <w:r w:rsidRPr="008B5328">
        <w:rPr>
          <w:szCs w:val="28"/>
          <w:lang w:val="uk-UA"/>
        </w:rPr>
        <w:t>) є градієнтом функції</w:t>
      </w:r>
      <w:r>
        <w:rPr>
          <w:szCs w:val="28"/>
          <w:lang w:val="uk-UA"/>
        </w:rPr>
        <w:t>.</w:t>
      </w:r>
    </w:p>
    <w:p w:rsidR="008B5328" w:rsidRDefault="008B5328" w:rsidP="008B5328">
      <w:pPr>
        <w:spacing w:line="360" w:lineRule="auto"/>
        <w:ind w:firstLine="708"/>
        <w:jc w:val="both"/>
        <w:rPr>
          <w:iCs/>
          <w:szCs w:val="28"/>
          <w:lang w:val="uk-UA"/>
        </w:rPr>
      </w:pPr>
      <w:r>
        <w:rPr>
          <w:iCs/>
          <w:szCs w:val="28"/>
          <w:lang w:val="uk-UA"/>
        </w:rPr>
        <w:t>Конкретна умова завершення роботи алгоритму не є частиною самого методу, а також обирається в залежності від обставин застосування.</w:t>
      </w:r>
      <w:r w:rsidR="00EE592C">
        <w:rPr>
          <w:iCs/>
          <w:szCs w:val="28"/>
          <w:lang w:val="uk-UA"/>
        </w:rPr>
        <w:t xml:space="preserve"> Зазвичай, критеріями зупину алгоритму є:</w:t>
      </w:r>
    </w:p>
    <w:p w:rsidR="00826A4A" w:rsidRDefault="00EE592C" w:rsidP="008F2DBF">
      <w:pPr>
        <w:pStyle w:val="a8"/>
        <w:numPr>
          <w:ilvl w:val="0"/>
          <w:numId w:val="3"/>
        </w:numPr>
        <w:spacing w:line="360" w:lineRule="auto"/>
        <w:ind w:left="851"/>
        <w:jc w:val="both"/>
        <w:rPr>
          <w:iCs/>
          <w:szCs w:val="28"/>
          <w:lang w:val="uk-UA"/>
        </w:rPr>
      </w:pPr>
      <w:r>
        <w:rPr>
          <w:iCs/>
          <w:szCs w:val="28"/>
          <w:lang w:val="uk-UA"/>
        </w:rPr>
        <w:t xml:space="preserve">відсутність </w:t>
      </w:r>
      <w:r w:rsidR="00826A4A">
        <w:rPr>
          <w:iCs/>
          <w:szCs w:val="28"/>
          <w:lang w:val="uk-UA"/>
        </w:rPr>
        <w:t xml:space="preserve">зміщення робочої точки на 2-х </w:t>
      </w:r>
      <w:r w:rsidR="00826A4A" w:rsidRPr="008F2DBF">
        <w:rPr>
          <w:iCs/>
          <w:szCs w:val="28"/>
          <w:lang w:val="uk-UA"/>
        </w:rPr>
        <w:t>послідов</w:t>
      </w:r>
      <w:r w:rsidR="003907A1" w:rsidRPr="008F2DBF">
        <w:rPr>
          <w:iCs/>
          <w:szCs w:val="28"/>
          <w:lang w:val="uk-UA"/>
        </w:rPr>
        <w:t>н</w:t>
      </w:r>
      <w:r w:rsidR="00826A4A" w:rsidRPr="008F2DBF">
        <w:rPr>
          <w:iCs/>
          <w:szCs w:val="28"/>
          <w:lang w:val="uk-UA"/>
        </w:rPr>
        <w:t>их кроках</w:t>
      </w:r>
      <w:r w:rsidR="00826A4A" w:rsidRPr="00826A4A">
        <w:rPr>
          <w:iCs/>
          <w:szCs w:val="28"/>
        </w:rPr>
        <w:t xml:space="preserve"> </w:t>
      </w:r>
      <w:r w:rsidR="00826A4A">
        <w:rPr>
          <w:szCs w:val="28"/>
          <w:lang w:val="uk-UA"/>
        </w:rPr>
        <w:t xml:space="preserve">( </w:t>
      </w:r>
      <m:oMath>
        <m:d>
          <m:dPr>
            <m:begChr m:val="‖"/>
            <m:endChr m:val="‖"/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/>
                    <w:i/>
                    <w:szCs w:val="28"/>
                    <w:lang w:val="en-US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n</m:t>
                    </m:r>
                  </m:sub>
                </m:sSub>
              </m:e>
            </m:acc>
            <m:r>
              <w:rPr>
                <w:rFonts w:ascii="Cambria Math" w:hAnsi="Cambria Math"/>
                <w:szCs w:val="28"/>
              </w:rPr>
              <m:t>-</m:t>
            </m:r>
            <m:acc>
              <m:accPr>
                <m:chr m:val="⃗"/>
                <m:ctrlPr>
                  <w:rPr>
                    <w:rFonts w:ascii="Cambria Math" w:hAnsi="Cambria Math"/>
                    <w:i/>
                    <w:szCs w:val="28"/>
                    <w:lang w:val="en-US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n</m:t>
                    </m:r>
                    <m:r>
                      <w:rPr>
                        <w:rFonts w:ascii="Cambria Math" w:hAnsi="Cambria Math"/>
                        <w:szCs w:val="28"/>
                      </w:rPr>
                      <m:t>-1</m:t>
                    </m:r>
                  </m:sub>
                </m:sSub>
              </m:e>
            </m:acc>
          </m:e>
        </m:d>
        <m:r>
          <w:rPr>
            <w:rFonts w:ascii="Cambria Math" w:hAnsi="Cambria Math"/>
            <w:szCs w:val="28"/>
            <w:lang w:val="uk-UA"/>
          </w:rPr>
          <m:t>&lt;</m:t>
        </m:r>
        <m:r>
          <w:rPr>
            <w:rFonts w:ascii="Cambria Math" w:hAnsi="Cambria Math"/>
            <w:szCs w:val="28"/>
            <w:lang w:val="en-US"/>
          </w:rPr>
          <m:t>ε</m:t>
        </m:r>
      </m:oMath>
      <w:r w:rsidR="00826A4A">
        <w:rPr>
          <w:szCs w:val="28"/>
          <w:lang w:val="uk-UA"/>
        </w:rPr>
        <w:t>)</w:t>
      </w:r>
      <w:r w:rsidR="00826A4A">
        <w:rPr>
          <w:iCs/>
          <w:szCs w:val="28"/>
          <w:lang w:val="uk-UA"/>
        </w:rPr>
        <w:t>;</w:t>
      </w:r>
    </w:p>
    <w:p w:rsidR="00962CCA" w:rsidRPr="00962CCA" w:rsidRDefault="00962CCA" w:rsidP="008F2DBF">
      <w:pPr>
        <w:pStyle w:val="a8"/>
        <w:numPr>
          <w:ilvl w:val="0"/>
          <w:numId w:val="3"/>
        </w:numPr>
        <w:spacing w:line="360" w:lineRule="auto"/>
        <w:ind w:left="851"/>
        <w:jc w:val="both"/>
        <w:rPr>
          <w:iCs/>
          <w:szCs w:val="28"/>
          <w:lang w:val="uk-UA"/>
        </w:rPr>
      </w:pPr>
      <w:r>
        <w:rPr>
          <w:szCs w:val="28"/>
          <w:lang w:val="uk-UA"/>
        </w:rPr>
        <w:t xml:space="preserve">градієнт за модулем близький до 0 ( </w:t>
      </w:r>
      <m:oMath>
        <m:r>
          <w:rPr>
            <w:rFonts w:ascii="Cambria Math" w:hAnsi="Cambria Math"/>
            <w:szCs w:val="28"/>
            <w:lang w:val="en-US"/>
          </w:rPr>
          <m:t>∇f</m:t>
        </m:r>
        <m:d>
          <m:d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/>
                    <w:i/>
                    <w:szCs w:val="28"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szCs w:val="28"/>
                    <w:lang w:val="en-US"/>
                  </w:rPr>
                  <m:t>x</m:t>
                </m:r>
              </m:e>
            </m:acc>
          </m:e>
        </m:d>
        <m:r>
          <w:rPr>
            <w:rFonts w:ascii="Cambria Math" w:hAnsi="Cambria Math"/>
            <w:szCs w:val="28"/>
            <w:lang w:val="uk-UA"/>
          </w:rPr>
          <m:t>&lt;</m:t>
        </m:r>
        <m:r>
          <w:rPr>
            <w:rFonts w:ascii="Cambria Math" w:hAnsi="Cambria Math"/>
            <w:szCs w:val="28"/>
            <w:lang w:val="en-US"/>
          </w:rPr>
          <m:t>ε</m:t>
        </m:r>
      </m:oMath>
      <w:r>
        <w:rPr>
          <w:szCs w:val="28"/>
          <w:lang w:val="uk-UA"/>
        </w:rPr>
        <w:t>);</w:t>
      </w:r>
      <w:r w:rsidRPr="00962CCA">
        <w:rPr>
          <w:szCs w:val="28"/>
          <w:lang w:val="uk-UA"/>
        </w:rPr>
        <w:t xml:space="preserve"> </w:t>
      </w:r>
    </w:p>
    <w:p w:rsidR="00962CCA" w:rsidRPr="00AF045C" w:rsidRDefault="00962CCA" w:rsidP="008F2DBF">
      <w:pPr>
        <w:pStyle w:val="a8"/>
        <w:numPr>
          <w:ilvl w:val="0"/>
          <w:numId w:val="3"/>
        </w:numPr>
        <w:spacing w:line="360" w:lineRule="auto"/>
        <w:ind w:left="851"/>
        <w:jc w:val="both"/>
        <w:rPr>
          <w:iCs/>
          <w:szCs w:val="28"/>
          <w:lang w:val="uk-UA"/>
        </w:rPr>
      </w:pPr>
      <w:r w:rsidRPr="00AF045C">
        <w:rPr>
          <w:iCs/>
          <w:szCs w:val="28"/>
          <w:lang w:val="uk-UA"/>
        </w:rPr>
        <w:t>відсутність зміни ЦФ на 2-х послідов</w:t>
      </w:r>
      <w:r w:rsidR="00AF045C" w:rsidRPr="00AF045C">
        <w:rPr>
          <w:iCs/>
          <w:szCs w:val="28"/>
          <w:lang w:val="uk-UA"/>
        </w:rPr>
        <w:t>н</w:t>
      </w:r>
      <w:r w:rsidRPr="00AF045C">
        <w:rPr>
          <w:iCs/>
          <w:szCs w:val="28"/>
          <w:lang w:val="uk-UA"/>
        </w:rPr>
        <w:t xml:space="preserve">их кроках </w:t>
      </w:r>
      <w:r w:rsidRPr="00AF045C">
        <w:rPr>
          <w:szCs w:val="28"/>
          <w:lang w:val="uk-UA"/>
        </w:rPr>
        <w:t xml:space="preserve">(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Cs w:val="28"/>
                <w:lang w:val="en-US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  <w:szCs w:val="28"/>
                    <w:lang w:val="en-US"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ascii="Cambria Math" w:hAnsi="Cambria Math"/>
                        <w:i/>
                        <w:szCs w:val="28"/>
                        <w:lang w:val="en-US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n</m:t>
                        </m:r>
                      </m:sub>
                    </m:sSub>
                  </m:e>
                </m:acc>
              </m:e>
            </m:d>
            <m:r>
              <w:rPr>
                <w:rFonts w:ascii="Cambria Math" w:hAnsi="Cambria Math"/>
                <w:szCs w:val="28"/>
              </w:rPr>
              <m:t>-</m:t>
            </m:r>
            <m:r>
              <w:rPr>
                <w:rFonts w:ascii="Cambria Math" w:hAnsi="Cambria Math"/>
                <w:szCs w:val="28"/>
                <w:lang w:val="en-US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  <w:szCs w:val="28"/>
                    <w:lang w:val="en-US"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ascii="Cambria Math" w:hAnsi="Cambria Math"/>
                        <w:i/>
                        <w:szCs w:val="28"/>
                        <w:lang w:val="en-US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n</m:t>
                        </m:r>
                        <m:r>
                          <w:rPr>
                            <w:rFonts w:ascii="Cambria Math" w:hAnsi="Cambria Math"/>
                            <w:szCs w:val="28"/>
                          </w:rPr>
                          <m:t>-1</m:t>
                        </m:r>
                      </m:sub>
                    </m:sSub>
                  </m:e>
                </m:acc>
              </m:e>
            </m:d>
          </m:e>
        </m:d>
        <m:r>
          <w:rPr>
            <w:rFonts w:ascii="Cambria Math" w:hAnsi="Cambria Math"/>
            <w:szCs w:val="28"/>
            <w:lang w:val="uk-UA"/>
          </w:rPr>
          <m:t>&lt;</m:t>
        </m:r>
        <m:r>
          <w:rPr>
            <w:rFonts w:ascii="Cambria Math" w:hAnsi="Cambria Math"/>
            <w:szCs w:val="28"/>
            <w:lang w:val="en-US"/>
          </w:rPr>
          <m:t>ε</m:t>
        </m:r>
      </m:oMath>
      <w:r w:rsidRPr="00AF045C">
        <w:rPr>
          <w:szCs w:val="28"/>
          <w:lang w:val="uk-UA"/>
        </w:rPr>
        <w:t>)</w:t>
      </w:r>
      <w:r w:rsidRPr="00AF045C">
        <w:rPr>
          <w:iCs/>
          <w:szCs w:val="28"/>
          <w:lang w:val="uk-UA"/>
        </w:rPr>
        <w:t>;</w:t>
      </w:r>
    </w:p>
    <w:p w:rsidR="00EE592C" w:rsidRDefault="00EE592C" w:rsidP="008F2DBF">
      <w:pPr>
        <w:pStyle w:val="a8"/>
        <w:numPr>
          <w:ilvl w:val="0"/>
          <w:numId w:val="3"/>
        </w:numPr>
        <w:spacing w:line="360" w:lineRule="auto"/>
        <w:ind w:left="851"/>
        <w:jc w:val="both"/>
        <w:rPr>
          <w:iCs/>
          <w:szCs w:val="28"/>
          <w:lang w:val="uk-UA"/>
        </w:rPr>
      </w:pPr>
      <w:r>
        <w:rPr>
          <w:iCs/>
          <w:szCs w:val="28"/>
          <w:lang w:val="uk-UA"/>
        </w:rPr>
        <w:t>кількість ітерацій (</w:t>
      </w:r>
      <w:r>
        <w:rPr>
          <w:iCs/>
          <w:szCs w:val="28"/>
          <w:lang w:val="en-US"/>
        </w:rPr>
        <w:t>k</w:t>
      </w:r>
      <w:r w:rsidRPr="00EE592C">
        <w:rPr>
          <w:iCs/>
          <w:szCs w:val="28"/>
          <w:lang w:val="uk-UA"/>
        </w:rPr>
        <w:t xml:space="preserve"> &lt; </w:t>
      </w:r>
      <w:r>
        <w:rPr>
          <w:iCs/>
          <w:szCs w:val="28"/>
          <w:lang w:val="en-US"/>
        </w:rPr>
        <w:t>N</w:t>
      </w:r>
      <w:r>
        <w:rPr>
          <w:iCs/>
          <w:szCs w:val="28"/>
          <w:lang w:val="uk-UA"/>
        </w:rPr>
        <w:t xml:space="preserve">) для уникнення </w:t>
      </w:r>
      <w:proofErr w:type="spellStart"/>
      <w:r>
        <w:rPr>
          <w:iCs/>
          <w:szCs w:val="28"/>
          <w:lang w:val="uk-UA"/>
        </w:rPr>
        <w:t>зациклювання</w:t>
      </w:r>
      <w:proofErr w:type="spellEnd"/>
      <w:r>
        <w:rPr>
          <w:iCs/>
          <w:szCs w:val="28"/>
          <w:lang w:val="uk-UA"/>
        </w:rPr>
        <w:t xml:space="preserve"> алгоритму.</w:t>
      </w:r>
    </w:p>
    <w:p w:rsidR="00962CCA" w:rsidRPr="00962CCA" w:rsidRDefault="00962CCA" w:rsidP="00962CCA">
      <w:pPr>
        <w:pStyle w:val="a8"/>
        <w:spacing w:line="360" w:lineRule="auto"/>
        <w:ind w:left="1068"/>
        <w:jc w:val="both"/>
        <w:rPr>
          <w:iCs/>
          <w:szCs w:val="28"/>
          <w:lang w:val="uk-UA"/>
        </w:rPr>
      </w:pPr>
    </w:p>
    <w:p w:rsidR="008B5328" w:rsidRDefault="008B5328" w:rsidP="008B5328">
      <w:pPr>
        <w:spacing w:line="360" w:lineRule="auto"/>
        <w:ind w:firstLine="708"/>
        <w:jc w:val="both"/>
        <w:rPr>
          <w:iCs/>
          <w:szCs w:val="28"/>
          <w:lang w:val="uk-UA"/>
        </w:rPr>
      </w:pPr>
      <w:r>
        <w:rPr>
          <w:iCs/>
          <w:szCs w:val="28"/>
          <w:lang w:val="uk-UA"/>
        </w:rPr>
        <w:lastRenderedPageBreak/>
        <w:t xml:space="preserve">В межах даної роботи пропонується використати відсутність суттєвого </w:t>
      </w:r>
      <w:r w:rsidRPr="00DA54E9">
        <w:rPr>
          <w:iCs/>
          <w:szCs w:val="28"/>
          <w:lang w:val="uk-UA"/>
        </w:rPr>
        <w:t>(&gt;</w:t>
      </w:r>
      <w:r w:rsidRPr="00DA54E9">
        <w:rPr>
          <w:iCs/>
          <w:szCs w:val="28"/>
        </w:rPr>
        <w:t>ε</w:t>
      </w:r>
      <w:r w:rsidRPr="00DA54E9">
        <w:rPr>
          <w:iCs/>
          <w:szCs w:val="28"/>
          <w:lang w:val="uk-UA"/>
        </w:rPr>
        <w:t xml:space="preserve">) </w:t>
      </w:r>
      <w:r>
        <w:rPr>
          <w:iCs/>
          <w:szCs w:val="28"/>
          <w:lang w:val="uk-UA"/>
        </w:rPr>
        <w:t xml:space="preserve">зміщення робочої точки </w:t>
      </w:r>
      <m:oMath>
        <m:sSub>
          <m:sSubPr>
            <m:ctrlPr>
              <w:rPr>
                <w:rFonts w:ascii="Cambria Math" w:hAnsi="Cambria Math"/>
                <w:i/>
                <w:iCs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szCs w:val="28"/>
                <w:lang w:val="en-US"/>
              </w:rPr>
              <m:t>k</m:t>
            </m:r>
          </m:sub>
        </m:sSub>
      </m:oMath>
      <w:r w:rsidRPr="00DA54E9">
        <w:rPr>
          <w:iCs/>
          <w:szCs w:val="28"/>
          <w:lang w:val="uk-UA"/>
        </w:rPr>
        <w:t xml:space="preserve"> </w:t>
      </w:r>
      <w:r>
        <w:rPr>
          <w:iCs/>
          <w:szCs w:val="28"/>
          <w:lang w:val="uk-UA"/>
        </w:rPr>
        <w:t xml:space="preserve">протягом </w:t>
      </w:r>
      <w:r>
        <w:rPr>
          <w:iCs/>
          <w:szCs w:val="28"/>
          <w:lang w:val="en-US"/>
        </w:rPr>
        <w:t>N</w:t>
      </w:r>
      <w:r w:rsidRPr="00DA54E9">
        <w:rPr>
          <w:iCs/>
          <w:szCs w:val="28"/>
          <w:lang w:val="uk-UA"/>
        </w:rPr>
        <w:t xml:space="preserve"> </w:t>
      </w:r>
      <w:r>
        <w:rPr>
          <w:iCs/>
          <w:szCs w:val="28"/>
          <w:lang w:val="uk-UA"/>
        </w:rPr>
        <w:t>кроків роботи алгоритму (</w:t>
      </w:r>
      <w:r w:rsidR="00EE592C" w:rsidRPr="00DA54E9">
        <w:rPr>
          <w:iCs/>
          <w:szCs w:val="28"/>
        </w:rPr>
        <w:t>ε</w:t>
      </w:r>
      <w:r w:rsidRPr="007E248E">
        <w:rPr>
          <w:iCs/>
          <w:szCs w:val="28"/>
          <w:lang w:val="uk-UA"/>
        </w:rPr>
        <w:t>=10-</w:t>
      </w:r>
      <w:r w:rsidR="00EE592C">
        <w:rPr>
          <w:iCs/>
          <w:szCs w:val="28"/>
          <w:lang w:val="uk-UA"/>
        </w:rPr>
        <w:t>е</w:t>
      </w:r>
      <w:r w:rsidRPr="007E248E">
        <w:rPr>
          <w:iCs/>
          <w:szCs w:val="28"/>
          <w:lang w:val="uk-UA"/>
        </w:rPr>
        <w:t>3</w:t>
      </w:r>
      <w:r>
        <w:rPr>
          <w:iCs/>
          <w:szCs w:val="28"/>
          <w:lang w:val="uk-UA"/>
        </w:rPr>
        <w:t xml:space="preserve"> на 2-х послідовних кроках).</w:t>
      </w:r>
    </w:p>
    <w:p w:rsidR="00EE592C" w:rsidRDefault="00EE592C" w:rsidP="00EE592C">
      <w:pPr>
        <w:spacing w:line="360" w:lineRule="auto"/>
        <w:jc w:val="both"/>
        <w:rPr>
          <w:b/>
          <w:iCs/>
          <w:szCs w:val="28"/>
          <w:u w:val="single"/>
          <w:lang w:val="uk-UA"/>
        </w:rPr>
      </w:pPr>
    </w:p>
    <w:p w:rsidR="00EE592C" w:rsidRPr="00EE592C" w:rsidRDefault="00EE592C" w:rsidP="00EE592C">
      <w:pPr>
        <w:spacing w:line="360" w:lineRule="auto"/>
        <w:jc w:val="both"/>
        <w:rPr>
          <w:b/>
          <w:iCs/>
          <w:szCs w:val="28"/>
          <w:u w:val="single"/>
          <w:lang w:val="uk-UA"/>
        </w:rPr>
      </w:pPr>
      <w:r w:rsidRPr="00EE592C">
        <w:rPr>
          <w:b/>
          <w:iCs/>
          <w:szCs w:val="28"/>
          <w:u w:val="single"/>
          <w:lang w:val="uk-UA"/>
        </w:rPr>
        <w:t>Примітка:</w:t>
      </w:r>
    </w:p>
    <w:p w:rsidR="001C5648" w:rsidRDefault="00EE592C" w:rsidP="001C5648">
      <w:pPr>
        <w:spacing w:line="360" w:lineRule="auto"/>
        <w:jc w:val="both"/>
        <w:rPr>
          <w:szCs w:val="28"/>
          <w:lang w:val="uk-UA"/>
        </w:rPr>
      </w:pPr>
      <w:r>
        <w:rPr>
          <w:szCs w:val="28"/>
          <w:lang w:val="uk-UA"/>
        </w:rPr>
        <w:tab/>
        <w:t>В реальних системах проектування (САПР) навіть при використанні випадкових величин (наприклад, вибір координати спуску) при одних і тих самих початкових умовах і ЦФ – результати будуть ті ж самі. Тобто використовують не випадкове визначення величини, а псевдовипадкове (обчислене за певним алгоритмом). Такий підхід застосовують для відтворюваності експерименту та можливості дослідження моделі об’єкту і поведінки ЦФ.</w:t>
      </w:r>
    </w:p>
    <w:p w:rsidR="00EE592C" w:rsidRPr="008B5328" w:rsidRDefault="00EE592C" w:rsidP="001C5648">
      <w:pPr>
        <w:spacing w:line="360" w:lineRule="auto"/>
        <w:jc w:val="both"/>
        <w:rPr>
          <w:szCs w:val="28"/>
          <w:lang w:val="uk-UA"/>
        </w:rPr>
      </w:pPr>
    </w:p>
    <w:p w:rsidR="001C5648" w:rsidRPr="00373B46" w:rsidRDefault="001C5648" w:rsidP="001C5648">
      <w:pPr>
        <w:spacing w:line="360" w:lineRule="auto"/>
        <w:ind w:firstLine="709"/>
        <w:contextualSpacing/>
        <w:jc w:val="both"/>
        <w:rPr>
          <w:b/>
          <w:sz w:val="28"/>
          <w:szCs w:val="28"/>
          <w:shd w:val="clear" w:color="auto" w:fill="FFFFFF"/>
          <w:lang w:val="uk-UA"/>
        </w:rPr>
      </w:pPr>
      <w:r w:rsidRPr="00373B46">
        <w:rPr>
          <w:b/>
          <w:sz w:val="28"/>
          <w:szCs w:val="28"/>
          <w:shd w:val="clear" w:color="auto" w:fill="FFFFFF"/>
          <w:lang w:val="uk-UA"/>
        </w:rPr>
        <w:t>3. Завдання</w:t>
      </w:r>
    </w:p>
    <w:p w:rsidR="001C5648" w:rsidRPr="009E326B" w:rsidRDefault="001C5648" w:rsidP="001C5648">
      <w:pPr>
        <w:spacing w:line="360" w:lineRule="auto"/>
        <w:jc w:val="both"/>
        <w:rPr>
          <w:szCs w:val="28"/>
          <w:lang w:val="uk-UA"/>
        </w:rPr>
      </w:pPr>
      <w:r w:rsidRPr="009E326B">
        <w:rPr>
          <w:lang w:val="uk-UA"/>
        </w:rPr>
        <w:t xml:space="preserve">3.1)  </w:t>
      </w:r>
      <w:r>
        <w:rPr>
          <w:lang w:val="uk-UA"/>
        </w:rPr>
        <w:t xml:space="preserve">Сформувати </w:t>
      </w:r>
      <w:r w:rsidRPr="009E326B">
        <w:rPr>
          <w:szCs w:val="28"/>
          <w:lang w:val="uk-UA"/>
        </w:rPr>
        <w:t>цільо</w:t>
      </w:r>
      <w:r>
        <w:rPr>
          <w:szCs w:val="28"/>
          <w:lang w:val="uk-UA"/>
        </w:rPr>
        <w:t>ву</w:t>
      </w:r>
      <w:r w:rsidRPr="009E326B">
        <w:rPr>
          <w:szCs w:val="28"/>
          <w:lang w:val="uk-UA"/>
        </w:rPr>
        <w:t xml:space="preserve"> функці</w:t>
      </w:r>
      <w:r>
        <w:rPr>
          <w:szCs w:val="28"/>
          <w:lang w:val="uk-UA"/>
        </w:rPr>
        <w:t>ю</w:t>
      </w:r>
      <w:r w:rsidRPr="009E326B">
        <w:rPr>
          <w:szCs w:val="28"/>
          <w:lang w:val="uk-UA"/>
        </w:rPr>
        <w:t xml:space="preserve"> з системи нелінійних рівнянь за варіантом (табл. 1.</w:t>
      </w:r>
      <w:r w:rsidR="008B5328">
        <w:rPr>
          <w:szCs w:val="28"/>
          <w:lang w:val="uk-UA"/>
        </w:rPr>
        <w:t>1</w:t>
      </w:r>
      <w:r w:rsidRPr="009E326B">
        <w:rPr>
          <w:szCs w:val="28"/>
          <w:lang w:val="uk-UA"/>
        </w:rPr>
        <w:t xml:space="preserve">) </w:t>
      </w:r>
    </w:p>
    <w:p w:rsidR="001C5648" w:rsidRPr="009E326B" w:rsidRDefault="001C5648" w:rsidP="001C5648">
      <w:pPr>
        <w:spacing w:line="360" w:lineRule="auto"/>
        <w:jc w:val="both"/>
        <w:rPr>
          <w:szCs w:val="28"/>
          <w:lang w:val="uk-UA"/>
        </w:rPr>
      </w:pPr>
    </w:p>
    <w:p w:rsidR="001C5648" w:rsidRPr="009E326B" w:rsidRDefault="001C5648" w:rsidP="001C5648">
      <w:pPr>
        <w:spacing w:line="360" w:lineRule="auto"/>
        <w:jc w:val="center"/>
        <w:rPr>
          <w:szCs w:val="28"/>
          <w:lang w:val="uk-UA"/>
        </w:rPr>
      </w:pPr>
      <w:r w:rsidRPr="009E326B">
        <w:rPr>
          <w:noProof/>
          <w:position w:val="-50"/>
          <w:szCs w:val="28"/>
          <w:lang w:val="uk-UA"/>
        </w:rPr>
        <w:object w:dxaOrig="1660" w:dyaOrig="11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83.25pt;height:55.7pt;mso-width-percent:0;mso-height-percent:0;mso-width-percent:0;mso-height-percent:0" o:ole="">
            <v:imagedata r:id="rId7" o:title=""/>
          </v:shape>
          <o:OLEObject Type="Embed" ProgID="Equation.3" ShapeID="_x0000_i1025" DrawAspect="Content" ObjectID="_1823249411" r:id="rId8"/>
        </w:object>
      </w:r>
      <w:r w:rsidRPr="009E326B">
        <w:rPr>
          <w:szCs w:val="28"/>
          <w:lang w:val="uk-UA"/>
        </w:rPr>
        <w:t>,</w:t>
      </w:r>
    </w:p>
    <w:p w:rsidR="001C5648" w:rsidRPr="009E326B" w:rsidRDefault="001C5648" w:rsidP="001C5648">
      <w:pPr>
        <w:spacing w:line="360" w:lineRule="auto"/>
        <w:rPr>
          <w:szCs w:val="28"/>
          <w:lang w:val="uk-UA"/>
        </w:rPr>
      </w:pPr>
    </w:p>
    <w:p w:rsidR="001C5648" w:rsidRPr="009E326B" w:rsidRDefault="001C5648" w:rsidP="001C5648">
      <w:pPr>
        <w:spacing w:line="360" w:lineRule="auto"/>
        <w:rPr>
          <w:szCs w:val="28"/>
          <w:lang w:val="uk-UA"/>
        </w:rPr>
      </w:pPr>
      <w:r w:rsidRPr="009E326B">
        <w:rPr>
          <w:szCs w:val="28"/>
          <w:lang w:val="uk-UA"/>
        </w:rPr>
        <w:t>яка має вигляд:</w:t>
      </w:r>
    </w:p>
    <w:p w:rsidR="001C5648" w:rsidRPr="009E326B" w:rsidRDefault="001C5648" w:rsidP="001C5648">
      <w:pPr>
        <w:spacing w:line="360" w:lineRule="auto"/>
        <w:rPr>
          <w:szCs w:val="28"/>
          <w:lang w:val="uk-UA"/>
        </w:rPr>
      </w:pPr>
    </w:p>
    <w:p w:rsidR="001C5648" w:rsidRPr="009E326B" w:rsidRDefault="001C5648" w:rsidP="001C5648">
      <w:pPr>
        <w:spacing w:line="360" w:lineRule="auto"/>
        <w:jc w:val="center"/>
        <w:rPr>
          <w:szCs w:val="28"/>
          <w:lang w:val="uk-UA"/>
        </w:rPr>
      </w:pPr>
      <w:r w:rsidRPr="009E326B">
        <w:rPr>
          <w:noProof/>
          <w:position w:val="-12"/>
          <w:szCs w:val="28"/>
          <w:lang w:val="uk-UA"/>
        </w:rPr>
        <w:object w:dxaOrig="3760" w:dyaOrig="380">
          <v:shape id="_x0000_i1026" type="#_x0000_t75" alt="" style="width:187.85pt;height:18.8pt;mso-width-percent:0;mso-height-percent:0;mso-width-percent:0;mso-height-percent:0" o:ole="">
            <v:imagedata r:id="rId9" o:title=""/>
          </v:shape>
          <o:OLEObject Type="Embed" ProgID="Equation.3" ShapeID="_x0000_i1026" DrawAspect="Content" ObjectID="_1823249412" r:id="rId10"/>
        </w:object>
      </w:r>
      <w:r w:rsidRPr="009E326B">
        <w:rPr>
          <w:szCs w:val="28"/>
          <w:lang w:val="uk-UA"/>
        </w:rPr>
        <w:t>.</w:t>
      </w:r>
    </w:p>
    <w:p w:rsidR="001C5648" w:rsidRPr="009E326B" w:rsidRDefault="001C5648" w:rsidP="001C5648">
      <w:pPr>
        <w:spacing w:line="360" w:lineRule="auto"/>
        <w:jc w:val="center"/>
        <w:rPr>
          <w:szCs w:val="28"/>
          <w:lang w:val="uk-UA"/>
        </w:rPr>
      </w:pPr>
    </w:p>
    <w:p w:rsidR="001C5648" w:rsidRPr="009E326B" w:rsidRDefault="001C5648" w:rsidP="001C5648">
      <w:pPr>
        <w:spacing w:line="360" w:lineRule="auto"/>
        <w:rPr>
          <w:szCs w:val="28"/>
          <w:lang w:val="uk-UA"/>
        </w:rPr>
      </w:pPr>
      <w:r w:rsidRPr="009E326B">
        <w:rPr>
          <w:szCs w:val="28"/>
          <w:lang w:val="uk-UA"/>
        </w:rPr>
        <w:t>Таблиця 1.</w:t>
      </w:r>
      <w:r w:rsidR="005212F2">
        <w:rPr>
          <w:szCs w:val="28"/>
          <w:lang w:val="uk-UA"/>
        </w:rPr>
        <w:t>1</w:t>
      </w:r>
      <w:r w:rsidRPr="009E326B">
        <w:rPr>
          <w:szCs w:val="28"/>
          <w:lang w:val="uk-UA"/>
        </w:rPr>
        <w:t xml:space="preserve"> – Варіанти систем рівнянь</w:t>
      </w:r>
    </w:p>
    <w:tbl>
      <w:tblPr>
        <w:tblW w:w="907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81"/>
        <w:gridCol w:w="3214"/>
        <w:gridCol w:w="1275"/>
        <w:gridCol w:w="3402"/>
      </w:tblGrid>
      <w:tr w:rsidR="001C5648" w:rsidRPr="009E326B" w:rsidTr="00F47AF0">
        <w:tc>
          <w:tcPr>
            <w:tcW w:w="1181" w:type="dxa"/>
            <w:shd w:val="clear" w:color="auto" w:fill="D9D9D9"/>
          </w:tcPr>
          <w:p w:rsidR="001C5648" w:rsidRPr="009E326B" w:rsidRDefault="001C5648" w:rsidP="00F47AF0">
            <w:pPr>
              <w:spacing w:line="360" w:lineRule="auto"/>
              <w:rPr>
                <w:szCs w:val="28"/>
                <w:lang w:val="uk-UA"/>
              </w:rPr>
            </w:pPr>
            <w:r w:rsidRPr="009E326B">
              <w:rPr>
                <w:szCs w:val="28"/>
                <w:lang w:val="uk-UA"/>
              </w:rPr>
              <w:t>Варіант</w:t>
            </w:r>
          </w:p>
        </w:tc>
        <w:tc>
          <w:tcPr>
            <w:tcW w:w="3214" w:type="dxa"/>
            <w:shd w:val="clear" w:color="auto" w:fill="D9D9D9"/>
          </w:tcPr>
          <w:p w:rsidR="001C5648" w:rsidRPr="009E326B" w:rsidRDefault="001C5648" w:rsidP="00F47AF0">
            <w:pPr>
              <w:spacing w:line="360" w:lineRule="auto"/>
              <w:rPr>
                <w:szCs w:val="28"/>
                <w:lang w:val="uk-UA"/>
              </w:rPr>
            </w:pPr>
            <w:r w:rsidRPr="009E326B">
              <w:rPr>
                <w:szCs w:val="28"/>
                <w:lang w:val="uk-UA"/>
              </w:rPr>
              <w:t>Система рівнянь</w:t>
            </w:r>
          </w:p>
        </w:tc>
        <w:tc>
          <w:tcPr>
            <w:tcW w:w="1275" w:type="dxa"/>
            <w:shd w:val="clear" w:color="auto" w:fill="D9D9D9"/>
          </w:tcPr>
          <w:p w:rsidR="001C5648" w:rsidRPr="009E326B" w:rsidRDefault="001C5648" w:rsidP="00F47AF0">
            <w:pPr>
              <w:spacing w:line="360" w:lineRule="auto"/>
              <w:rPr>
                <w:szCs w:val="28"/>
                <w:lang w:val="uk-UA"/>
              </w:rPr>
            </w:pPr>
            <w:r w:rsidRPr="009E326B">
              <w:rPr>
                <w:szCs w:val="28"/>
                <w:lang w:val="uk-UA"/>
              </w:rPr>
              <w:t>Варіант</w:t>
            </w:r>
          </w:p>
        </w:tc>
        <w:tc>
          <w:tcPr>
            <w:tcW w:w="3402" w:type="dxa"/>
            <w:shd w:val="clear" w:color="auto" w:fill="D9D9D9"/>
          </w:tcPr>
          <w:p w:rsidR="001C5648" w:rsidRPr="009E326B" w:rsidRDefault="001C5648" w:rsidP="00F47AF0">
            <w:pPr>
              <w:spacing w:line="360" w:lineRule="auto"/>
              <w:rPr>
                <w:szCs w:val="28"/>
                <w:lang w:val="uk-UA"/>
              </w:rPr>
            </w:pPr>
            <w:r w:rsidRPr="009E326B">
              <w:rPr>
                <w:szCs w:val="28"/>
                <w:lang w:val="uk-UA"/>
              </w:rPr>
              <w:t>Система рівнянь</w:t>
            </w:r>
          </w:p>
        </w:tc>
      </w:tr>
      <w:tr w:rsidR="001C5648" w:rsidRPr="009E326B" w:rsidTr="00F47AF0">
        <w:tc>
          <w:tcPr>
            <w:tcW w:w="1181" w:type="dxa"/>
          </w:tcPr>
          <w:p w:rsidR="001C5648" w:rsidRPr="009E326B" w:rsidRDefault="001C5648" w:rsidP="00F47AF0">
            <w:pPr>
              <w:spacing w:line="360" w:lineRule="auto"/>
              <w:rPr>
                <w:szCs w:val="28"/>
                <w:lang w:val="uk-UA"/>
              </w:rPr>
            </w:pPr>
            <w:r w:rsidRPr="009E326B">
              <w:rPr>
                <w:szCs w:val="28"/>
                <w:lang w:val="uk-UA"/>
              </w:rPr>
              <w:t>1</w:t>
            </w:r>
          </w:p>
        </w:tc>
        <w:tc>
          <w:tcPr>
            <w:tcW w:w="3214" w:type="dxa"/>
          </w:tcPr>
          <w:p w:rsidR="001C5648" w:rsidRPr="009E326B" w:rsidRDefault="001C5648" w:rsidP="00F47AF0">
            <w:pPr>
              <w:spacing w:line="360" w:lineRule="auto"/>
              <w:jc w:val="both"/>
              <w:rPr>
                <w:szCs w:val="28"/>
                <w:lang w:val="uk-UA"/>
              </w:rPr>
            </w:pPr>
            <w:r w:rsidRPr="009E326B">
              <w:rPr>
                <w:noProof/>
                <w:position w:val="-30"/>
                <w:szCs w:val="28"/>
                <w:lang w:val="uk-UA"/>
              </w:rPr>
              <w:object w:dxaOrig="1719" w:dyaOrig="760">
                <v:shape id="_x0000_i1027" type="#_x0000_t75" alt="" style="width:85.75pt;height:38.2pt;mso-width-percent:0;mso-height-percent:0;mso-width-percent:0;mso-height-percent:0" o:ole="">
                  <v:imagedata r:id="rId11" o:title=""/>
                </v:shape>
                <o:OLEObject Type="Embed" ProgID="Equation.3" ShapeID="_x0000_i1027" DrawAspect="Content" ObjectID="_1823249413" r:id="rId12"/>
              </w:object>
            </w:r>
          </w:p>
        </w:tc>
        <w:tc>
          <w:tcPr>
            <w:tcW w:w="1275" w:type="dxa"/>
          </w:tcPr>
          <w:p w:rsidR="001C5648" w:rsidRPr="009E326B" w:rsidRDefault="001C5648" w:rsidP="00F47AF0">
            <w:pPr>
              <w:spacing w:line="360" w:lineRule="auto"/>
              <w:rPr>
                <w:szCs w:val="28"/>
                <w:lang w:val="uk-UA"/>
              </w:rPr>
            </w:pPr>
            <w:r w:rsidRPr="009E326B">
              <w:rPr>
                <w:szCs w:val="28"/>
                <w:lang w:val="uk-UA"/>
              </w:rPr>
              <w:t>16</w:t>
            </w:r>
          </w:p>
        </w:tc>
        <w:tc>
          <w:tcPr>
            <w:tcW w:w="3402" w:type="dxa"/>
          </w:tcPr>
          <w:p w:rsidR="001C5648" w:rsidRPr="009E326B" w:rsidRDefault="001C5648" w:rsidP="00F47AF0">
            <w:pPr>
              <w:spacing w:line="360" w:lineRule="auto"/>
              <w:jc w:val="both"/>
              <w:rPr>
                <w:szCs w:val="28"/>
                <w:lang w:val="uk-UA"/>
              </w:rPr>
            </w:pPr>
            <w:r w:rsidRPr="009E326B">
              <w:rPr>
                <w:i/>
                <w:noProof/>
                <w:position w:val="-30"/>
                <w:szCs w:val="28"/>
                <w:lang w:val="uk-UA"/>
              </w:rPr>
              <w:object w:dxaOrig="2120" w:dyaOrig="760">
                <v:shape id="_x0000_i1028" type="#_x0000_t75" alt="" style="width:105.8pt;height:38.2pt;mso-width-percent:0;mso-height-percent:0;mso-width-percent:0;mso-height-percent:0" o:ole="">
                  <v:imagedata r:id="rId13" o:title=""/>
                </v:shape>
                <o:OLEObject Type="Embed" ProgID="Equation.3" ShapeID="_x0000_i1028" DrawAspect="Content" ObjectID="_1823249414" r:id="rId14"/>
              </w:object>
            </w:r>
          </w:p>
        </w:tc>
      </w:tr>
      <w:tr w:rsidR="001C5648" w:rsidRPr="009E326B" w:rsidTr="00F47AF0">
        <w:tc>
          <w:tcPr>
            <w:tcW w:w="1181" w:type="dxa"/>
          </w:tcPr>
          <w:p w:rsidR="001C5648" w:rsidRPr="009E326B" w:rsidRDefault="001C5648" w:rsidP="00F47AF0">
            <w:pPr>
              <w:spacing w:line="360" w:lineRule="auto"/>
              <w:rPr>
                <w:szCs w:val="28"/>
                <w:lang w:val="uk-UA"/>
              </w:rPr>
            </w:pPr>
            <w:r w:rsidRPr="009E326B">
              <w:rPr>
                <w:szCs w:val="28"/>
                <w:lang w:val="uk-UA"/>
              </w:rPr>
              <w:t>2</w:t>
            </w:r>
          </w:p>
        </w:tc>
        <w:tc>
          <w:tcPr>
            <w:tcW w:w="3214" w:type="dxa"/>
          </w:tcPr>
          <w:p w:rsidR="001C5648" w:rsidRPr="009E326B" w:rsidRDefault="001C5648" w:rsidP="00F47AF0">
            <w:pPr>
              <w:spacing w:line="360" w:lineRule="auto"/>
              <w:jc w:val="both"/>
              <w:rPr>
                <w:szCs w:val="28"/>
                <w:lang w:val="uk-UA"/>
              </w:rPr>
            </w:pPr>
            <w:r w:rsidRPr="009E326B">
              <w:rPr>
                <w:noProof/>
                <w:position w:val="-28"/>
                <w:szCs w:val="28"/>
                <w:lang w:val="uk-UA"/>
              </w:rPr>
              <w:object w:dxaOrig="2360" w:dyaOrig="740">
                <v:shape id="_x0000_i1029" type="#_x0000_t75" alt="" style="width:117.7pt;height:36.95pt;mso-width-percent:0;mso-height-percent:0;mso-width-percent:0;mso-height-percent:0" o:ole="">
                  <v:imagedata r:id="rId15" o:title=""/>
                </v:shape>
                <o:OLEObject Type="Embed" ProgID="Equation.3" ShapeID="_x0000_i1029" DrawAspect="Content" ObjectID="_1823249415" r:id="rId16"/>
              </w:object>
            </w:r>
          </w:p>
        </w:tc>
        <w:tc>
          <w:tcPr>
            <w:tcW w:w="1275" w:type="dxa"/>
          </w:tcPr>
          <w:p w:rsidR="001C5648" w:rsidRPr="009E326B" w:rsidRDefault="001C5648" w:rsidP="00F47AF0">
            <w:pPr>
              <w:spacing w:line="360" w:lineRule="auto"/>
              <w:rPr>
                <w:szCs w:val="28"/>
                <w:lang w:val="uk-UA"/>
              </w:rPr>
            </w:pPr>
            <w:r w:rsidRPr="009E326B">
              <w:rPr>
                <w:szCs w:val="28"/>
                <w:lang w:val="uk-UA"/>
              </w:rPr>
              <w:t>17</w:t>
            </w:r>
          </w:p>
        </w:tc>
        <w:tc>
          <w:tcPr>
            <w:tcW w:w="3402" w:type="dxa"/>
          </w:tcPr>
          <w:p w:rsidR="001C5648" w:rsidRPr="009E326B" w:rsidRDefault="001C5648" w:rsidP="00F47AF0">
            <w:pPr>
              <w:spacing w:line="360" w:lineRule="auto"/>
              <w:jc w:val="both"/>
              <w:rPr>
                <w:szCs w:val="28"/>
                <w:lang w:val="uk-UA"/>
              </w:rPr>
            </w:pPr>
            <w:r w:rsidRPr="009E326B">
              <w:rPr>
                <w:noProof/>
                <w:position w:val="-28"/>
                <w:szCs w:val="28"/>
                <w:lang w:val="uk-UA"/>
              </w:rPr>
              <w:object w:dxaOrig="2439" w:dyaOrig="720">
                <v:shape id="_x0000_i1030" type="#_x0000_t75" alt="" style="width:122.1pt;height:36.3pt;mso-width-percent:0;mso-height-percent:0;mso-width-percent:0;mso-height-percent:0" o:ole="">
                  <v:imagedata r:id="rId17" o:title=""/>
                </v:shape>
                <o:OLEObject Type="Embed" ProgID="Equation.3" ShapeID="_x0000_i1030" DrawAspect="Content" ObjectID="_1823249416" r:id="rId18"/>
              </w:object>
            </w:r>
          </w:p>
        </w:tc>
      </w:tr>
      <w:tr w:rsidR="001C5648" w:rsidRPr="009E326B" w:rsidTr="00F47AF0">
        <w:tc>
          <w:tcPr>
            <w:tcW w:w="1181" w:type="dxa"/>
          </w:tcPr>
          <w:p w:rsidR="001C5648" w:rsidRPr="009E326B" w:rsidRDefault="001C5648" w:rsidP="00F47AF0">
            <w:pPr>
              <w:spacing w:line="360" w:lineRule="auto"/>
              <w:rPr>
                <w:szCs w:val="28"/>
                <w:lang w:val="uk-UA"/>
              </w:rPr>
            </w:pPr>
            <w:r w:rsidRPr="009E326B">
              <w:rPr>
                <w:szCs w:val="28"/>
                <w:lang w:val="uk-UA"/>
              </w:rPr>
              <w:t>3</w:t>
            </w:r>
          </w:p>
        </w:tc>
        <w:tc>
          <w:tcPr>
            <w:tcW w:w="3214" w:type="dxa"/>
          </w:tcPr>
          <w:p w:rsidR="001C5648" w:rsidRPr="009E326B" w:rsidRDefault="001C5648" w:rsidP="00F47AF0">
            <w:pPr>
              <w:spacing w:line="360" w:lineRule="auto"/>
              <w:jc w:val="both"/>
              <w:rPr>
                <w:szCs w:val="28"/>
                <w:lang w:val="uk-UA"/>
              </w:rPr>
            </w:pPr>
            <w:r w:rsidRPr="009E326B">
              <w:rPr>
                <w:noProof/>
                <w:position w:val="-28"/>
                <w:szCs w:val="28"/>
                <w:lang w:val="uk-UA"/>
              </w:rPr>
              <w:object w:dxaOrig="2860" w:dyaOrig="740">
                <v:shape id="_x0000_i1031" type="#_x0000_t75" alt="" style="width:142.75pt;height:36.95pt;mso-width-percent:0;mso-height-percent:0;mso-width-percent:0;mso-height-percent:0" o:ole="">
                  <v:imagedata r:id="rId19" o:title=""/>
                </v:shape>
                <o:OLEObject Type="Embed" ProgID="Equation.3" ShapeID="_x0000_i1031" DrawAspect="Content" ObjectID="_1823249417" r:id="rId20"/>
              </w:object>
            </w:r>
          </w:p>
        </w:tc>
        <w:tc>
          <w:tcPr>
            <w:tcW w:w="1275" w:type="dxa"/>
          </w:tcPr>
          <w:p w:rsidR="001C5648" w:rsidRPr="009E326B" w:rsidRDefault="001C5648" w:rsidP="00F47AF0">
            <w:pPr>
              <w:spacing w:line="360" w:lineRule="auto"/>
              <w:rPr>
                <w:szCs w:val="28"/>
                <w:lang w:val="uk-UA"/>
              </w:rPr>
            </w:pPr>
            <w:r w:rsidRPr="009E326B">
              <w:rPr>
                <w:szCs w:val="28"/>
                <w:lang w:val="uk-UA"/>
              </w:rPr>
              <w:t>18</w:t>
            </w:r>
          </w:p>
        </w:tc>
        <w:tc>
          <w:tcPr>
            <w:tcW w:w="3402" w:type="dxa"/>
          </w:tcPr>
          <w:p w:rsidR="001C5648" w:rsidRPr="009E326B" w:rsidRDefault="001C5648" w:rsidP="00F47AF0">
            <w:pPr>
              <w:spacing w:line="360" w:lineRule="auto"/>
              <w:jc w:val="both"/>
              <w:rPr>
                <w:szCs w:val="28"/>
                <w:lang w:val="uk-UA"/>
              </w:rPr>
            </w:pPr>
            <w:r w:rsidRPr="009E326B">
              <w:rPr>
                <w:i/>
                <w:noProof/>
                <w:position w:val="-28"/>
                <w:szCs w:val="28"/>
                <w:lang w:val="uk-UA"/>
              </w:rPr>
              <w:object w:dxaOrig="2280" w:dyaOrig="720">
                <v:shape id="_x0000_i1032" type="#_x0000_t75" alt="" style="width:113.95pt;height:36.3pt;mso-width-percent:0;mso-height-percent:0;mso-width-percent:0;mso-height-percent:0" o:ole="">
                  <v:imagedata r:id="rId21" o:title=""/>
                </v:shape>
                <o:OLEObject Type="Embed" ProgID="Equation.3" ShapeID="_x0000_i1032" DrawAspect="Content" ObjectID="_1823249418" r:id="rId22"/>
              </w:object>
            </w:r>
          </w:p>
        </w:tc>
      </w:tr>
      <w:tr w:rsidR="001C5648" w:rsidRPr="009E326B" w:rsidTr="00F47AF0">
        <w:tc>
          <w:tcPr>
            <w:tcW w:w="1181" w:type="dxa"/>
          </w:tcPr>
          <w:p w:rsidR="001C5648" w:rsidRPr="009E326B" w:rsidRDefault="001C5648" w:rsidP="00F47AF0">
            <w:pPr>
              <w:spacing w:line="360" w:lineRule="auto"/>
              <w:rPr>
                <w:szCs w:val="28"/>
                <w:lang w:val="uk-UA"/>
              </w:rPr>
            </w:pPr>
            <w:r w:rsidRPr="009E326B">
              <w:rPr>
                <w:szCs w:val="28"/>
                <w:lang w:val="uk-UA"/>
              </w:rPr>
              <w:t>4</w:t>
            </w:r>
          </w:p>
        </w:tc>
        <w:tc>
          <w:tcPr>
            <w:tcW w:w="3214" w:type="dxa"/>
          </w:tcPr>
          <w:p w:rsidR="001C5648" w:rsidRPr="009E326B" w:rsidRDefault="001C5648" w:rsidP="00F47AF0">
            <w:pPr>
              <w:spacing w:line="360" w:lineRule="auto"/>
              <w:jc w:val="both"/>
              <w:rPr>
                <w:szCs w:val="28"/>
                <w:lang w:val="uk-UA"/>
              </w:rPr>
            </w:pPr>
            <w:r w:rsidRPr="009E326B">
              <w:rPr>
                <w:noProof/>
                <w:position w:val="-30"/>
                <w:szCs w:val="28"/>
                <w:lang w:val="uk-UA"/>
              </w:rPr>
              <w:object w:dxaOrig="2040" w:dyaOrig="760">
                <v:shape id="_x0000_i1033" type="#_x0000_t75" alt="" style="width:102.05pt;height:38.2pt;mso-width-percent:0;mso-height-percent:0;mso-width-percent:0;mso-height-percent:0" o:ole="">
                  <v:imagedata r:id="rId23" o:title=""/>
                </v:shape>
                <o:OLEObject Type="Embed" ProgID="Equation.3" ShapeID="_x0000_i1033" DrawAspect="Content" ObjectID="_1823249419" r:id="rId24"/>
              </w:object>
            </w:r>
          </w:p>
        </w:tc>
        <w:tc>
          <w:tcPr>
            <w:tcW w:w="1275" w:type="dxa"/>
          </w:tcPr>
          <w:p w:rsidR="001C5648" w:rsidRPr="009E326B" w:rsidRDefault="001C5648" w:rsidP="00F47AF0">
            <w:pPr>
              <w:spacing w:line="360" w:lineRule="auto"/>
              <w:rPr>
                <w:szCs w:val="28"/>
                <w:lang w:val="uk-UA"/>
              </w:rPr>
            </w:pPr>
            <w:r w:rsidRPr="009E326B">
              <w:rPr>
                <w:szCs w:val="28"/>
                <w:lang w:val="uk-UA"/>
              </w:rPr>
              <w:t>19</w:t>
            </w:r>
          </w:p>
        </w:tc>
        <w:tc>
          <w:tcPr>
            <w:tcW w:w="3402" w:type="dxa"/>
          </w:tcPr>
          <w:p w:rsidR="001C5648" w:rsidRPr="009E326B" w:rsidRDefault="001C5648" w:rsidP="00F47AF0">
            <w:pPr>
              <w:spacing w:line="360" w:lineRule="auto"/>
              <w:jc w:val="both"/>
              <w:rPr>
                <w:i/>
                <w:szCs w:val="28"/>
                <w:lang w:val="uk-UA"/>
              </w:rPr>
            </w:pPr>
            <w:r w:rsidRPr="009E326B">
              <w:rPr>
                <w:i/>
                <w:noProof/>
                <w:position w:val="-32"/>
                <w:szCs w:val="28"/>
                <w:lang w:val="uk-UA"/>
              </w:rPr>
              <w:object w:dxaOrig="1579" w:dyaOrig="760">
                <v:shape id="_x0000_i1034" type="#_x0000_t75" alt="" style="width:78.9pt;height:38.2pt;mso-width-percent:0;mso-height-percent:0;mso-width-percent:0;mso-height-percent:0" o:ole="">
                  <v:imagedata r:id="rId25" o:title=""/>
                </v:shape>
                <o:OLEObject Type="Embed" ProgID="Equation.3" ShapeID="_x0000_i1034" DrawAspect="Content" ObjectID="_1823249420" r:id="rId26"/>
              </w:object>
            </w:r>
          </w:p>
        </w:tc>
      </w:tr>
      <w:tr w:rsidR="001C5648" w:rsidRPr="009E326B" w:rsidTr="00F47AF0">
        <w:tc>
          <w:tcPr>
            <w:tcW w:w="1181" w:type="dxa"/>
          </w:tcPr>
          <w:p w:rsidR="001C5648" w:rsidRPr="009E326B" w:rsidRDefault="001C5648" w:rsidP="00F47AF0">
            <w:pPr>
              <w:spacing w:line="360" w:lineRule="auto"/>
              <w:rPr>
                <w:szCs w:val="28"/>
                <w:lang w:val="uk-UA"/>
              </w:rPr>
            </w:pPr>
            <w:r w:rsidRPr="009E326B">
              <w:rPr>
                <w:szCs w:val="28"/>
                <w:lang w:val="uk-UA"/>
              </w:rPr>
              <w:lastRenderedPageBreak/>
              <w:t>5</w:t>
            </w:r>
          </w:p>
        </w:tc>
        <w:tc>
          <w:tcPr>
            <w:tcW w:w="3214" w:type="dxa"/>
          </w:tcPr>
          <w:p w:rsidR="001C5648" w:rsidRPr="009E326B" w:rsidRDefault="001C5648" w:rsidP="00F47AF0">
            <w:pPr>
              <w:spacing w:line="360" w:lineRule="auto"/>
              <w:jc w:val="both"/>
              <w:rPr>
                <w:szCs w:val="28"/>
                <w:lang w:val="uk-UA"/>
              </w:rPr>
            </w:pPr>
            <w:r w:rsidRPr="009E326B">
              <w:rPr>
                <w:noProof/>
                <w:position w:val="-28"/>
                <w:szCs w:val="28"/>
                <w:lang w:val="uk-UA"/>
              </w:rPr>
              <w:object w:dxaOrig="2120" w:dyaOrig="720">
                <v:shape id="_x0000_i1035" type="#_x0000_t75" alt="" style="width:105.8pt;height:36.3pt;mso-width-percent:0;mso-height-percent:0;mso-width-percent:0;mso-height-percent:0" o:ole="">
                  <v:imagedata r:id="rId27" o:title=""/>
                </v:shape>
                <o:OLEObject Type="Embed" ProgID="Equation.3" ShapeID="_x0000_i1035" DrawAspect="Content" ObjectID="_1823249421" r:id="rId28"/>
              </w:object>
            </w:r>
          </w:p>
        </w:tc>
        <w:tc>
          <w:tcPr>
            <w:tcW w:w="1275" w:type="dxa"/>
          </w:tcPr>
          <w:p w:rsidR="001C5648" w:rsidRPr="009E326B" w:rsidRDefault="001C5648" w:rsidP="00F47AF0">
            <w:pPr>
              <w:spacing w:line="360" w:lineRule="auto"/>
              <w:rPr>
                <w:szCs w:val="28"/>
                <w:lang w:val="uk-UA"/>
              </w:rPr>
            </w:pPr>
            <w:r w:rsidRPr="009E326B">
              <w:rPr>
                <w:szCs w:val="28"/>
                <w:lang w:val="uk-UA"/>
              </w:rPr>
              <w:t>20</w:t>
            </w:r>
          </w:p>
        </w:tc>
        <w:tc>
          <w:tcPr>
            <w:tcW w:w="3402" w:type="dxa"/>
          </w:tcPr>
          <w:p w:rsidR="001C5648" w:rsidRPr="009E326B" w:rsidRDefault="001C5648" w:rsidP="00F47AF0">
            <w:pPr>
              <w:spacing w:line="360" w:lineRule="auto"/>
              <w:jc w:val="both"/>
              <w:rPr>
                <w:i/>
                <w:szCs w:val="28"/>
                <w:lang w:val="uk-UA"/>
              </w:rPr>
            </w:pPr>
            <w:r w:rsidRPr="009E326B">
              <w:rPr>
                <w:noProof/>
                <w:position w:val="-28"/>
                <w:szCs w:val="28"/>
                <w:lang w:val="uk-UA"/>
              </w:rPr>
              <w:object w:dxaOrig="2500" w:dyaOrig="740">
                <v:shape id="_x0000_i1036" type="#_x0000_t75" alt="" style="width:125.2pt;height:36.95pt;mso-width-percent:0;mso-height-percent:0;mso-width-percent:0;mso-height-percent:0" o:ole="">
                  <v:imagedata r:id="rId29" o:title=""/>
                </v:shape>
                <o:OLEObject Type="Embed" ProgID="Equation.3" ShapeID="_x0000_i1036" DrawAspect="Content" ObjectID="_1823249422" r:id="rId30"/>
              </w:object>
            </w:r>
          </w:p>
        </w:tc>
      </w:tr>
      <w:tr w:rsidR="001C5648" w:rsidRPr="009E326B" w:rsidTr="00F47AF0">
        <w:tc>
          <w:tcPr>
            <w:tcW w:w="1181" w:type="dxa"/>
          </w:tcPr>
          <w:p w:rsidR="001C5648" w:rsidRPr="009E326B" w:rsidRDefault="001C5648" w:rsidP="00F47AF0">
            <w:pPr>
              <w:spacing w:line="360" w:lineRule="auto"/>
              <w:rPr>
                <w:szCs w:val="28"/>
                <w:lang w:val="uk-UA"/>
              </w:rPr>
            </w:pPr>
            <w:r w:rsidRPr="009E326B">
              <w:rPr>
                <w:szCs w:val="28"/>
                <w:lang w:val="uk-UA"/>
              </w:rPr>
              <w:t>6</w:t>
            </w:r>
          </w:p>
        </w:tc>
        <w:tc>
          <w:tcPr>
            <w:tcW w:w="3214" w:type="dxa"/>
          </w:tcPr>
          <w:p w:rsidR="001C5648" w:rsidRPr="009E326B" w:rsidRDefault="001C5648" w:rsidP="00F47AF0">
            <w:pPr>
              <w:spacing w:line="360" w:lineRule="auto"/>
              <w:jc w:val="both"/>
              <w:rPr>
                <w:szCs w:val="28"/>
                <w:lang w:val="uk-UA"/>
              </w:rPr>
            </w:pPr>
            <w:r w:rsidRPr="009E326B">
              <w:rPr>
                <w:noProof/>
                <w:position w:val="-28"/>
                <w:szCs w:val="28"/>
                <w:lang w:val="uk-UA"/>
              </w:rPr>
              <w:object w:dxaOrig="2620" w:dyaOrig="740">
                <v:shape id="_x0000_i1037" type="#_x0000_t75" alt="" style="width:132.1pt;height:36.95pt;mso-width-percent:0;mso-height-percent:0;mso-width-percent:0;mso-height-percent:0" o:ole="">
                  <v:imagedata r:id="rId31" o:title=""/>
                </v:shape>
                <o:OLEObject Type="Embed" ProgID="Equation.3" ShapeID="_x0000_i1037" DrawAspect="Content" ObjectID="_1823249423" r:id="rId32"/>
              </w:object>
            </w:r>
          </w:p>
        </w:tc>
        <w:tc>
          <w:tcPr>
            <w:tcW w:w="1275" w:type="dxa"/>
          </w:tcPr>
          <w:p w:rsidR="001C5648" w:rsidRPr="009E326B" w:rsidRDefault="001C5648" w:rsidP="00F47AF0">
            <w:pPr>
              <w:spacing w:line="360" w:lineRule="auto"/>
              <w:rPr>
                <w:szCs w:val="28"/>
                <w:lang w:val="uk-UA"/>
              </w:rPr>
            </w:pPr>
            <w:r w:rsidRPr="009E326B">
              <w:rPr>
                <w:szCs w:val="28"/>
                <w:lang w:val="uk-UA"/>
              </w:rPr>
              <w:t>21</w:t>
            </w:r>
          </w:p>
        </w:tc>
        <w:tc>
          <w:tcPr>
            <w:tcW w:w="3402" w:type="dxa"/>
          </w:tcPr>
          <w:p w:rsidR="001C5648" w:rsidRPr="009E326B" w:rsidRDefault="001C5648" w:rsidP="00F47AF0">
            <w:pPr>
              <w:spacing w:line="360" w:lineRule="auto"/>
              <w:jc w:val="both"/>
              <w:rPr>
                <w:szCs w:val="28"/>
                <w:lang w:val="uk-UA"/>
              </w:rPr>
            </w:pPr>
            <w:r w:rsidRPr="009E326B">
              <w:rPr>
                <w:i/>
                <w:noProof/>
                <w:position w:val="-32"/>
                <w:szCs w:val="28"/>
                <w:lang w:val="uk-UA"/>
              </w:rPr>
              <w:object w:dxaOrig="2280" w:dyaOrig="760">
                <v:shape id="_x0000_i1038" type="#_x0000_t75" alt="" style="width:113.95pt;height:38.2pt;mso-width-percent:0;mso-height-percent:0;mso-width-percent:0;mso-height-percent:0" o:ole="">
                  <v:imagedata r:id="rId33" o:title=""/>
                </v:shape>
                <o:OLEObject Type="Embed" ProgID="Equation.3" ShapeID="_x0000_i1038" DrawAspect="Content" ObjectID="_1823249424" r:id="rId34"/>
              </w:object>
            </w:r>
          </w:p>
        </w:tc>
      </w:tr>
      <w:tr w:rsidR="001C5648" w:rsidRPr="009E326B" w:rsidTr="00F47AF0">
        <w:tc>
          <w:tcPr>
            <w:tcW w:w="1181" w:type="dxa"/>
          </w:tcPr>
          <w:p w:rsidR="001C5648" w:rsidRPr="009E326B" w:rsidRDefault="001C5648" w:rsidP="00F47AF0">
            <w:pPr>
              <w:spacing w:line="360" w:lineRule="auto"/>
              <w:rPr>
                <w:szCs w:val="28"/>
                <w:lang w:val="uk-UA"/>
              </w:rPr>
            </w:pPr>
            <w:r w:rsidRPr="009E326B">
              <w:rPr>
                <w:szCs w:val="28"/>
                <w:lang w:val="uk-UA"/>
              </w:rPr>
              <w:t>7</w:t>
            </w:r>
          </w:p>
        </w:tc>
        <w:tc>
          <w:tcPr>
            <w:tcW w:w="3214" w:type="dxa"/>
          </w:tcPr>
          <w:p w:rsidR="001C5648" w:rsidRPr="009E326B" w:rsidRDefault="001C5648" w:rsidP="00F47AF0">
            <w:pPr>
              <w:spacing w:line="360" w:lineRule="auto"/>
              <w:jc w:val="both"/>
              <w:rPr>
                <w:szCs w:val="28"/>
                <w:lang w:val="uk-UA"/>
              </w:rPr>
            </w:pPr>
            <w:r w:rsidRPr="009E326B">
              <w:rPr>
                <w:noProof/>
                <w:position w:val="-30"/>
                <w:szCs w:val="28"/>
                <w:lang w:val="uk-UA"/>
              </w:rPr>
              <w:object w:dxaOrig="2220" w:dyaOrig="760">
                <v:shape id="_x0000_i1039" type="#_x0000_t75" alt="" style="width:110.8pt;height:38.2pt;mso-width-percent:0;mso-height-percent:0;mso-width-percent:0;mso-height-percent:0" o:ole="">
                  <v:imagedata r:id="rId35" o:title=""/>
                </v:shape>
                <o:OLEObject Type="Embed" ProgID="Equation.3" ShapeID="_x0000_i1039" DrawAspect="Content" ObjectID="_1823249425" r:id="rId36"/>
              </w:object>
            </w:r>
          </w:p>
        </w:tc>
        <w:tc>
          <w:tcPr>
            <w:tcW w:w="1275" w:type="dxa"/>
          </w:tcPr>
          <w:p w:rsidR="001C5648" w:rsidRPr="009E326B" w:rsidRDefault="001C5648" w:rsidP="00F47AF0">
            <w:pPr>
              <w:spacing w:line="360" w:lineRule="auto"/>
              <w:rPr>
                <w:szCs w:val="28"/>
                <w:lang w:val="uk-UA"/>
              </w:rPr>
            </w:pPr>
            <w:r w:rsidRPr="009E326B">
              <w:rPr>
                <w:szCs w:val="28"/>
                <w:lang w:val="uk-UA"/>
              </w:rPr>
              <w:t>22</w:t>
            </w:r>
          </w:p>
        </w:tc>
        <w:tc>
          <w:tcPr>
            <w:tcW w:w="3402" w:type="dxa"/>
          </w:tcPr>
          <w:p w:rsidR="001C5648" w:rsidRPr="009E326B" w:rsidRDefault="001C5648" w:rsidP="00F47AF0">
            <w:pPr>
              <w:spacing w:line="360" w:lineRule="auto"/>
              <w:jc w:val="both"/>
              <w:rPr>
                <w:i/>
                <w:szCs w:val="28"/>
                <w:lang w:val="uk-UA"/>
              </w:rPr>
            </w:pPr>
            <w:r w:rsidRPr="009E326B">
              <w:rPr>
                <w:i/>
                <w:noProof/>
                <w:position w:val="-32"/>
                <w:szCs w:val="28"/>
                <w:lang w:val="uk-UA"/>
              </w:rPr>
              <w:object w:dxaOrig="1700" w:dyaOrig="760">
                <v:shape id="_x0000_i1040" type="#_x0000_t75" alt="" style="width:83.9pt;height:38.2pt;mso-width-percent:0;mso-height-percent:0;mso-width-percent:0;mso-height-percent:0" o:ole="">
                  <v:imagedata r:id="rId37" o:title=""/>
                </v:shape>
                <o:OLEObject Type="Embed" ProgID="Equation.3" ShapeID="_x0000_i1040" DrawAspect="Content" ObjectID="_1823249426" r:id="rId38"/>
              </w:object>
            </w:r>
          </w:p>
        </w:tc>
      </w:tr>
      <w:tr w:rsidR="001C5648" w:rsidRPr="009E326B" w:rsidTr="00F47AF0">
        <w:tc>
          <w:tcPr>
            <w:tcW w:w="1181" w:type="dxa"/>
          </w:tcPr>
          <w:p w:rsidR="001C5648" w:rsidRPr="009E326B" w:rsidRDefault="001C5648" w:rsidP="00F47AF0">
            <w:pPr>
              <w:spacing w:line="360" w:lineRule="auto"/>
              <w:rPr>
                <w:szCs w:val="28"/>
                <w:lang w:val="uk-UA"/>
              </w:rPr>
            </w:pPr>
            <w:r w:rsidRPr="009E326B">
              <w:rPr>
                <w:szCs w:val="28"/>
                <w:lang w:val="uk-UA"/>
              </w:rPr>
              <w:t>8</w:t>
            </w:r>
          </w:p>
        </w:tc>
        <w:tc>
          <w:tcPr>
            <w:tcW w:w="3214" w:type="dxa"/>
          </w:tcPr>
          <w:p w:rsidR="001C5648" w:rsidRPr="009E326B" w:rsidRDefault="001C5648" w:rsidP="00F47AF0">
            <w:pPr>
              <w:spacing w:line="360" w:lineRule="auto"/>
              <w:jc w:val="both"/>
              <w:rPr>
                <w:szCs w:val="28"/>
                <w:lang w:val="uk-UA"/>
              </w:rPr>
            </w:pPr>
            <w:r w:rsidRPr="009E326B">
              <w:rPr>
                <w:noProof/>
                <w:position w:val="-28"/>
                <w:szCs w:val="28"/>
                <w:lang w:val="uk-UA"/>
              </w:rPr>
              <w:object w:dxaOrig="2100" w:dyaOrig="720">
                <v:shape id="_x0000_i1041" type="#_x0000_t75" alt="" style="width:105.2pt;height:36.3pt;mso-width-percent:0;mso-height-percent:0;mso-width-percent:0;mso-height-percent:0" o:ole="">
                  <v:imagedata r:id="rId39" o:title=""/>
                </v:shape>
                <o:OLEObject Type="Embed" ProgID="Equation.3" ShapeID="_x0000_i1041" DrawAspect="Content" ObjectID="_1823249427" r:id="rId40"/>
              </w:object>
            </w:r>
          </w:p>
        </w:tc>
        <w:tc>
          <w:tcPr>
            <w:tcW w:w="1275" w:type="dxa"/>
          </w:tcPr>
          <w:p w:rsidR="001C5648" w:rsidRPr="009E326B" w:rsidRDefault="001C5648" w:rsidP="00F47AF0">
            <w:pPr>
              <w:spacing w:line="360" w:lineRule="auto"/>
              <w:rPr>
                <w:szCs w:val="28"/>
                <w:lang w:val="uk-UA"/>
              </w:rPr>
            </w:pPr>
            <w:r w:rsidRPr="009E326B">
              <w:rPr>
                <w:szCs w:val="28"/>
                <w:lang w:val="uk-UA"/>
              </w:rPr>
              <w:t>23</w:t>
            </w:r>
          </w:p>
        </w:tc>
        <w:tc>
          <w:tcPr>
            <w:tcW w:w="3402" w:type="dxa"/>
          </w:tcPr>
          <w:p w:rsidR="001C5648" w:rsidRPr="009E326B" w:rsidRDefault="001C5648" w:rsidP="00F47AF0">
            <w:pPr>
              <w:spacing w:line="360" w:lineRule="auto"/>
              <w:jc w:val="both"/>
              <w:rPr>
                <w:i/>
                <w:szCs w:val="28"/>
                <w:lang w:val="uk-UA"/>
              </w:rPr>
            </w:pPr>
            <w:r w:rsidRPr="009E326B">
              <w:rPr>
                <w:noProof/>
                <w:position w:val="-28"/>
                <w:szCs w:val="28"/>
                <w:lang w:val="uk-UA"/>
              </w:rPr>
              <w:object w:dxaOrig="2360" w:dyaOrig="720">
                <v:shape id="_x0000_i1042" type="#_x0000_t75" alt="" style="width:117.7pt;height:36.3pt;mso-width-percent:0;mso-height-percent:0;mso-width-percent:0;mso-height-percent:0" o:ole="">
                  <v:imagedata r:id="rId41" o:title=""/>
                </v:shape>
                <o:OLEObject Type="Embed" ProgID="Equation.3" ShapeID="_x0000_i1042" DrawAspect="Content" ObjectID="_1823249428" r:id="rId42"/>
              </w:object>
            </w:r>
          </w:p>
        </w:tc>
      </w:tr>
      <w:tr w:rsidR="001C5648" w:rsidRPr="009E326B" w:rsidTr="00F47AF0">
        <w:tc>
          <w:tcPr>
            <w:tcW w:w="1181" w:type="dxa"/>
          </w:tcPr>
          <w:p w:rsidR="001C5648" w:rsidRPr="009E326B" w:rsidRDefault="001C5648" w:rsidP="00F47AF0">
            <w:pPr>
              <w:spacing w:line="360" w:lineRule="auto"/>
              <w:rPr>
                <w:szCs w:val="28"/>
                <w:lang w:val="uk-UA"/>
              </w:rPr>
            </w:pPr>
            <w:r w:rsidRPr="009E326B">
              <w:rPr>
                <w:szCs w:val="28"/>
                <w:lang w:val="uk-UA"/>
              </w:rPr>
              <w:t>9</w:t>
            </w:r>
          </w:p>
        </w:tc>
        <w:tc>
          <w:tcPr>
            <w:tcW w:w="3214" w:type="dxa"/>
          </w:tcPr>
          <w:p w:rsidR="001C5648" w:rsidRPr="009E326B" w:rsidRDefault="001C5648" w:rsidP="00F47AF0">
            <w:pPr>
              <w:spacing w:line="360" w:lineRule="auto"/>
              <w:jc w:val="both"/>
              <w:rPr>
                <w:szCs w:val="28"/>
                <w:lang w:val="uk-UA"/>
              </w:rPr>
            </w:pPr>
            <w:r w:rsidRPr="009E326B">
              <w:rPr>
                <w:i/>
                <w:noProof/>
                <w:position w:val="-30"/>
                <w:szCs w:val="28"/>
                <w:lang w:val="uk-UA"/>
              </w:rPr>
              <w:object w:dxaOrig="2299" w:dyaOrig="760">
                <v:shape id="_x0000_i1043" type="#_x0000_t75" alt="" style="width:115.2pt;height:38.2pt;mso-width-percent:0;mso-height-percent:0;mso-width-percent:0;mso-height-percent:0" o:ole="">
                  <v:imagedata r:id="rId43" o:title=""/>
                </v:shape>
                <o:OLEObject Type="Embed" ProgID="Equation.3" ShapeID="_x0000_i1043" DrawAspect="Content" ObjectID="_1823249429" r:id="rId44"/>
              </w:object>
            </w:r>
          </w:p>
        </w:tc>
        <w:tc>
          <w:tcPr>
            <w:tcW w:w="1275" w:type="dxa"/>
          </w:tcPr>
          <w:p w:rsidR="001C5648" w:rsidRPr="009E326B" w:rsidRDefault="001C5648" w:rsidP="00F47AF0">
            <w:pPr>
              <w:spacing w:line="360" w:lineRule="auto"/>
              <w:rPr>
                <w:szCs w:val="28"/>
                <w:lang w:val="uk-UA"/>
              </w:rPr>
            </w:pPr>
            <w:r w:rsidRPr="009E326B">
              <w:rPr>
                <w:szCs w:val="28"/>
                <w:lang w:val="uk-UA"/>
              </w:rPr>
              <w:t>24</w:t>
            </w:r>
          </w:p>
        </w:tc>
        <w:tc>
          <w:tcPr>
            <w:tcW w:w="3402" w:type="dxa"/>
          </w:tcPr>
          <w:p w:rsidR="001C5648" w:rsidRPr="009E326B" w:rsidRDefault="001C5648" w:rsidP="00F47AF0">
            <w:pPr>
              <w:spacing w:line="360" w:lineRule="auto"/>
              <w:jc w:val="both"/>
              <w:rPr>
                <w:i/>
                <w:szCs w:val="28"/>
                <w:lang w:val="uk-UA"/>
              </w:rPr>
            </w:pPr>
            <w:r w:rsidRPr="009E326B">
              <w:rPr>
                <w:i/>
                <w:noProof/>
                <w:position w:val="-30"/>
                <w:szCs w:val="28"/>
                <w:lang w:val="uk-UA"/>
              </w:rPr>
              <w:object w:dxaOrig="2400" w:dyaOrig="760">
                <v:shape id="_x0000_i1044" type="#_x0000_t75" alt="" style="width:120.2pt;height:38.2pt;mso-width-percent:0;mso-height-percent:0;mso-width-percent:0;mso-height-percent:0" o:ole="">
                  <v:imagedata r:id="rId45" o:title=""/>
                </v:shape>
                <o:OLEObject Type="Embed" ProgID="Equation.3" ShapeID="_x0000_i1044" DrawAspect="Content" ObjectID="_1823249430" r:id="rId46"/>
              </w:object>
            </w:r>
          </w:p>
        </w:tc>
      </w:tr>
      <w:tr w:rsidR="001C5648" w:rsidRPr="009E326B" w:rsidTr="00F47AF0">
        <w:tc>
          <w:tcPr>
            <w:tcW w:w="1181" w:type="dxa"/>
          </w:tcPr>
          <w:p w:rsidR="001C5648" w:rsidRPr="009E326B" w:rsidRDefault="001C5648" w:rsidP="00F47AF0">
            <w:pPr>
              <w:spacing w:line="360" w:lineRule="auto"/>
              <w:rPr>
                <w:szCs w:val="28"/>
                <w:lang w:val="uk-UA"/>
              </w:rPr>
            </w:pPr>
            <w:r w:rsidRPr="009E326B">
              <w:rPr>
                <w:szCs w:val="28"/>
                <w:lang w:val="uk-UA"/>
              </w:rPr>
              <w:t>10</w:t>
            </w:r>
          </w:p>
        </w:tc>
        <w:tc>
          <w:tcPr>
            <w:tcW w:w="3214" w:type="dxa"/>
          </w:tcPr>
          <w:p w:rsidR="001C5648" w:rsidRPr="009E326B" w:rsidRDefault="001C5648" w:rsidP="00F47AF0">
            <w:pPr>
              <w:spacing w:line="360" w:lineRule="auto"/>
              <w:jc w:val="both"/>
              <w:rPr>
                <w:szCs w:val="28"/>
                <w:lang w:val="uk-UA"/>
              </w:rPr>
            </w:pPr>
            <w:r w:rsidRPr="009E326B">
              <w:rPr>
                <w:i/>
                <w:noProof/>
                <w:position w:val="-28"/>
                <w:szCs w:val="28"/>
                <w:lang w:val="uk-UA"/>
              </w:rPr>
              <w:object w:dxaOrig="2240" w:dyaOrig="740">
                <v:shape id="_x0000_i1045" type="#_x0000_t75" alt="" style="width:112.05pt;height:36.95pt;mso-width-percent:0;mso-height-percent:0;mso-width-percent:0;mso-height-percent:0" o:ole="">
                  <v:imagedata r:id="rId47" o:title=""/>
                </v:shape>
                <o:OLEObject Type="Embed" ProgID="Equation.3" ShapeID="_x0000_i1045" DrawAspect="Content" ObjectID="_1823249431" r:id="rId48"/>
              </w:object>
            </w:r>
          </w:p>
        </w:tc>
        <w:tc>
          <w:tcPr>
            <w:tcW w:w="1275" w:type="dxa"/>
          </w:tcPr>
          <w:p w:rsidR="001C5648" w:rsidRPr="009E326B" w:rsidRDefault="001C5648" w:rsidP="00F47AF0">
            <w:pPr>
              <w:spacing w:line="360" w:lineRule="auto"/>
              <w:rPr>
                <w:szCs w:val="28"/>
                <w:lang w:val="uk-UA"/>
              </w:rPr>
            </w:pPr>
            <w:r w:rsidRPr="009E326B">
              <w:rPr>
                <w:szCs w:val="28"/>
                <w:lang w:val="uk-UA"/>
              </w:rPr>
              <w:t>25</w:t>
            </w:r>
          </w:p>
        </w:tc>
        <w:tc>
          <w:tcPr>
            <w:tcW w:w="3402" w:type="dxa"/>
          </w:tcPr>
          <w:p w:rsidR="001C5648" w:rsidRPr="009E326B" w:rsidRDefault="001C5648" w:rsidP="00F47AF0">
            <w:pPr>
              <w:spacing w:line="360" w:lineRule="auto"/>
              <w:jc w:val="both"/>
              <w:rPr>
                <w:i/>
                <w:szCs w:val="28"/>
                <w:lang w:val="uk-UA"/>
              </w:rPr>
            </w:pPr>
            <w:r w:rsidRPr="009E326B">
              <w:rPr>
                <w:noProof/>
                <w:position w:val="-32"/>
                <w:szCs w:val="28"/>
                <w:lang w:val="uk-UA"/>
              </w:rPr>
              <w:object w:dxaOrig="1780" w:dyaOrig="760">
                <v:shape id="_x0000_i1046" type="#_x0000_t75" alt="" style="width:90.15pt;height:38.2pt;mso-width-percent:0;mso-height-percent:0;mso-width-percent:0;mso-height-percent:0" o:ole="">
                  <v:imagedata r:id="rId49" o:title=""/>
                </v:shape>
                <o:OLEObject Type="Embed" ProgID="Equation.3" ShapeID="_x0000_i1046" DrawAspect="Content" ObjectID="_1823249432" r:id="rId50"/>
              </w:object>
            </w:r>
          </w:p>
        </w:tc>
      </w:tr>
      <w:tr w:rsidR="001C5648" w:rsidRPr="009E326B" w:rsidTr="00F47AF0">
        <w:tc>
          <w:tcPr>
            <w:tcW w:w="1181" w:type="dxa"/>
          </w:tcPr>
          <w:p w:rsidR="001C5648" w:rsidRPr="009E326B" w:rsidRDefault="001C5648" w:rsidP="00F47AF0">
            <w:pPr>
              <w:spacing w:line="360" w:lineRule="auto"/>
              <w:rPr>
                <w:szCs w:val="28"/>
                <w:lang w:val="uk-UA"/>
              </w:rPr>
            </w:pPr>
            <w:r w:rsidRPr="009E326B">
              <w:rPr>
                <w:szCs w:val="28"/>
                <w:lang w:val="uk-UA"/>
              </w:rPr>
              <w:t>11</w:t>
            </w:r>
          </w:p>
        </w:tc>
        <w:tc>
          <w:tcPr>
            <w:tcW w:w="3214" w:type="dxa"/>
          </w:tcPr>
          <w:p w:rsidR="001C5648" w:rsidRPr="009E326B" w:rsidRDefault="001C5648" w:rsidP="00F47AF0">
            <w:pPr>
              <w:spacing w:line="360" w:lineRule="auto"/>
              <w:jc w:val="both"/>
              <w:rPr>
                <w:i/>
                <w:szCs w:val="28"/>
                <w:lang w:val="uk-UA"/>
              </w:rPr>
            </w:pPr>
            <w:r w:rsidRPr="009E326B">
              <w:rPr>
                <w:noProof/>
                <w:position w:val="-28"/>
                <w:szCs w:val="28"/>
                <w:lang w:val="uk-UA"/>
              </w:rPr>
              <w:object w:dxaOrig="2120" w:dyaOrig="720">
                <v:shape id="_x0000_i1047" type="#_x0000_t75" alt="" style="width:105.8pt;height:36.3pt;mso-width-percent:0;mso-height-percent:0;mso-width-percent:0;mso-height-percent:0" o:ole="">
                  <v:imagedata r:id="rId51" o:title=""/>
                </v:shape>
                <o:OLEObject Type="Embed" ProgID="Equation.3" ShapeID="_x0000_i1047" DrawAspect="Content" ObjectID="_1823249433" r:id="rId52"/>
              </w:object>
            </w:r>
          </w:p>
        </w:tc>
        <w:tc>
          <w:tcPr>
            <w:tcW w:w="1275" w:type="dxa"/>
          </w:tcPr>
          <w:p w:rsidR="001C5648" w:rsidRPr="009E326B" w:rsidRDefault="001C5648" w:rsidP="00F47AF0">
            <w:pPr>
              <w:spacing w:line="360" w:lineRule="auto"/>
              <w:rPr>
                <w:szCs w:val="28"/>
                <w:lang w:val="uk-UA"/>
              </w:rPr>
            </w:pPr>
            <w:r w:rsidRPr="009E326B">
              <w:rPr>
                <w:szCs w:val="28"/>
                <w:lang w:val="uk-UA"/>
              </w:rPr>
              <w:t>26</w:t>
            </w:r>
          </w:p>
        </w:tc>
        <w:tc>
          <w:tcPr>
            <w:tcW w:w="3402" w:type="dxa"/>
          </w:tcPr>
          <w:p w:rsidR="001C5648" w:rsidRPr="009E326B" w:rsidRDefault="001C5648" w:rsidP="00F47AF0">
            <w:pPr>
              <w:spacing w:line="360" w:lineRule="auto"/>
              <w:jc w:val="both"/>
              <w:rPr>
                <w:szCs w:val="28"/>
                <w:lang w:val="uk-UA"/>
              </w:rPr>
            </w:pPr>
            <w:r w:rsidRPr="009E326B">
              <w:rPr>
                <w:i/>
                <w:noProof/>
                <w:position w:val="-30"/>
                <w:szCs w:val="28"/>
                <w:lang w:val="uk-UA"/>
              </w:rPr>
              <w:object w:dxaOrig="1840" w:dyaOrig="760">
                <v:shape id="_x0000_i1048" type="#_x0000_t75" alt="" style="width:92.05pt;height:38.2pt;mso-width-percent:0;mso-height-percent:0;mso-width-percent:0;mso-height-percent:0" o:ole="">
                  <v:imagedata r:id="rId53" o:title=""/>
                </v:shape>
                <o:OLEObject Type="Embed" ProgID="Equation.3" ShapeID="_x0000_i1048" DrawAspect="Content" ObjectID="_1823249434" r:id="rId54"/>
              </w:object>
            </w:r>
          </w:p>
        </w:tc>
      </w:tr>
      <w:tr w:rsidR="001C5648" w:rsidRPr="009E326B" w:rsidTr="00F47AF0">
        <w:tc>
          <w:tcPr>
            <w:tcW w:w="1181" w:type="dxa"/>
          </w:tcPr>
          <w:p w:rsidR="001C5648" w:rsidRPr="009E326B" w:rsidRDefault="001C5648" w:rsidP="00F47AF0">
            <w:pPr>
              <w:spacing w:line="360" w:lineRule="auto"/>
              <w:rPr>
                <w:szCs w:val="28"/>
                <w:lang w:val="uk-UA"/>
              </w:rPr>
            </w:pPr>
            <w:r w:rsidRPr="009E326B">
              <w:rPr>
                <w:szCs w:val="28"/>
                <w:lang w:val="uk-UA"/>
              </w:rPr>
              <w:t>12</w:t>
            </w:r>
          </w:p>
        </w:tc>
        <w:tc>
          <w:tcPr>
            <w:tcW w:w="3214" w:type="dxa"/>
          </w:tcPr>
          <w:p w:rsidR="001C5648" w:rsidRPr="009E326B" w:rsidRDefault="001C5648" w:rsidP="00F47AF0">
            <w:pPr>
              <w:spacing w:line="360" w:lineRule="auto"/>
              <w:jc w:val="both"/>
              <w:rPr>
                <w:szCs w:val="28"/>
                <w:lang w:val="uk-UA"/>
              </w:rPr>
            </w:pPr>
            <w:r w:rsidRPr="009E326B">
              <w:rPr>
                <w:noProof/>
                <w:position w:val="-28"/>
                <w:szCs w:val="28"/>
                <w:lang w:val="uk-UA"/>
              </w:rPr>
              <w:object w:dxaOrig="2220" w:dyaOrig="720">
                <v:shape id="_x0000_i1049" type="#_x0000_t75" alt="" style="width:110.8pt;height:36.3pt;mso-width-percent:0;mso-height-percent:0;mso-width-percent:0;mso-height-percent:0" o:ole="">
                  <v:imagedata r:id="rId55" o:title=""/>
                </v:shape>
                <o:OLEObject Type="Embed" ProgID="Equation.3" ShapeID="_x0000_i1049" DrawAspect="Content" ObjectID="_1823249435" r:id="rId56"/>
              </w:object>
            </w:r>
          </w:p>
        </w:tc>
        <w:tc>
          <w:tcPr>
            <w:tcW w:w="1275" w:type="dxa"/>
          </w:tcPr>
          <w:p w:rsidR="001C5648" w:rsidRPr="009E326B" w:rsidRDefault="001C5648" w:rsidP="00F47AF0">
            <w:pPr>
              <w:spacing w:line="360" w:lineRule="auto"/>
              <w:rPr>
                <w:szCs w:val="28"/>
                <w:lang w:val="uk-UA"/>
              </w:rPr>
            </w:pPr>
            <w:r w:rsidRPr="009E326B">
              <w:rPr>
                <w:szCs w:val="28"/>
                <w:lang w:val="uk-UA"/>
              </w:rPr>
              <w:t>27</w:t>
            </w:r>
          </w:p>
        </w:tc>
        <w:tc>
          <w:tcPr>
            <w:tcW w:w="3402" w:type="dxa"/>
          </w:tcPr>
          <w:p w:rsidR="001C5648" w:rsidRPr="009E326B" w:rsidRDefault="001C5648" w:rsidP="00F47AF0">
            <w:pPr>
              <w:spacing w:line="360" w:lineRule="auto"/>
              <w:jc w:val="both"/>
              <w:rPr>
                <w:i/>
                <w:szCs w:val="28"/>
                <w:lang w:val="uk-UA"/>
              </w:rPr>
            </w:pPr>
            <w:r w:rsidRPr="009E326B">
              <w:rPr>
                <w:noProof/>
                <w:position w:val="-30"/>
                <w:szCs w:val="28"/>
                <w:lang w:val="uk-UA"/>
              </w:rPr>
              <w:object w:dxaOrig="2220" w:dyaOrig="760">
                <v:shape id="_x0000_i1050" type="#_x0000_t75" alt="" style="width:110.8pt;height:38.2pt;mso-width-percent:0;mso-height-percent:0;mso-width-percent:0;mso-height-percent:0" o:ole="">
                  <v:imagedata r:id="rId57" o:title=""/>
                </v:shape>
                <o:OLEObject Type="Embed" ProgID="Equation.3" ShapeID="_x0000_i1050" DrawAspect="Content" ObjectID="_1823249436" r:id="rId58"/>
              </w:object>
            </w:r>
          </w:p>
        </w:tc>
      </w:tr>
      <w:tr w:rsidR="001C5648" w:rsidRPr="009E326B" w:rsidTr="00F47AF0">
        <w:tc>
          <w:tcPr>
            <w:tcW w:w="1181" w:type="dxa"/>
          </w:tcPr>
          <w:p w:rsidR="001C5648" w:rsidRPr="009E326B" w:rsidRDefault="001C5648" w:rsidP="00F47AF0">
            <w:pPr>
              <w:spacing w:line="360" w:lineRule="auto"/>
              <w:rPr>
                <w:szCs w:val="28"/>
                <w:lang w:val="uk-UA"/>
              </w:rPr>
            </w:pPr>
            <w:r w:rsidRPr="009E326B">
              <w:rPr>
                <w:szCs w:val="28"/>
                <w:lang w:val="uk-UA"/>
              </w:rPr>
              <w:t>13</w:t>
            </w:r>
          </w:p>
        </w:tc>
        <w:tc>
          <w:tcPr>
            <w:tcW w:w="3214" w:type="dxa"/>
          </w:tcPr>
          <w:p w:rsidR="001C5648" w:rsidRPr="009E326B" w:rsidRDefault="001C5648" w:rsidP="00F47AF0">
            <w:pPr>
              <w:spacing w:line="360" w:lineRule="auto"/>
              <w:jc w:val="both"/>
              <w:rPr>
                <w:szCs w:val="28"/>
                <w:lang w:val="uk-UA"/>
              </w:rPr>
            </w:pPr>
            <w:r w:rsidRPr="009E326B">
              <w:rPr>
                <w:i/>
                <w:noProof/>
                <w:position w:val="-28"/>
                <w:szCs w:val="28"/>
                <w:lang w:val="uk-UA"/>
              </w:rPr>
              <w:object w:dxaOrig="2120" w:dyaOrig="720">
                <v:shape id="_x0000_i1051" type="#_x0000_t75" alt="" style="width:105.8pt;height:36.3pt;mso-width-percent:0;mso-height-percent:0;mso-width-percent:0;mso-height-percent:0" o:ole="">
                  <v:imagedata r:id="rId59" o:title=""/>
                </v:shape>
                <o:OLEObject Type="Embed" ProgID="Equation.3" ShapeID="_x0000_i1051" DrawAspect="Content" ObjectID="_1823249437" r:id="rId60"/>
              </w:object>
            </w:r>
          </w:p>
        </w:tc>
        <w:tc>
          <w:tcPr>
            <w:tcW w:w="1275" w:type="dxa"/>
          </w:tcPr>
          <w:p w:rsidR="001C5648" w:rsidRPr="009E326B" w:rsidRDefault="001C5648" w:rsidP="00F47AF0">
            <w:pPr>
              <w:spacing w:line="360" w:lineRule="auto"/>
              <w:rPr>
                <w:szCs w:val="28"/>
                <w:lang w:val="uk-UA"/>
              </w:rPr>
            </w:pPr>
            <w:r w:rsidRPr="009E326B">
              <w:rPr>
                <w:szCs w:val="28"/>
                <w:lang w:val="uk-UA"/>
              </w:rPr>
              <w:t>28</w:t>
            </w:r>
          </w:p>
        </w:tc>
        <w:tc>
          <w:tcPr>
            <w:tcW w:w="3402" w:type="dxa"/>
          </w:tcPr>
          <w:p w:rsidR="001C5648" w:rsidRPr="009E326B" w:rsidRDefault="001C5648" w:rsidP="00F47AF0">
            <w:pPr>
              <w:spacing w:line="360" w:lineRule="auto"/>
              <w:jc w:val="both"/>
              <w:rPr>
                <w:szCs w:val="28"/>
                <w:lang w:val="uk-UA"/>
              </w:rPr>
            </w:pPr>
            <w:r w:rsidRPr="009E326B">
              <w:rPr>
                <w:i/>
                <w:noProof/>
                <w:position w:val="-30"/>
                <w:szCs w:val="28"/>
                <w:lang w:val="uk-UA"/>
              </w:rPr>
              <w:object w:dxaOrig="2439" w:dyaOrig="720">
                <v:shape id="_x0000_i1052" type="#_x0000_t75" alt="" style="width:122.1pt;height:36.3pt;mso-width-percent:0;mso-height-percent:0;mso-width-percent:0;mso-height-percent:0" o:ole="">
                  <v:imagedata r:id="rId61" o:title=""/>
                </v:shape>
                <o:OLEObject Type="Embed" ProgID="Equation.2" ShapeID="_x0000_i1052" DrawAspect="Content" ObjectID="_1823249438" r:id="rId62"/>
              </w:object>
            </w:r>
          </w:p>
        </w:tc>
      </w:tr>
      <w:tr w:rsidR="001C5648" w:rsidRPr="009E326B" w:rsidTr="00F47AF0">
        <w:tc>
          <w:tcPr>
            <w:tcW w:w="1181" w:type="dxa"/>
          </w:tcPr>
          <w:p w:rsidR="001C5648" w:rsidRPr="009E326B" w:rsidRDefault="001C5648" w:rsidP="00F47AF0">
            <w:pPr>
              <w:spacing w:line="360" w:lineRule="auto"/>
              <w:rPr>
                <w:szCs w:val="28"/>
                <w:lang w:val="uk-UA"/>
              </w:rPr>
            </w:pPr>
            <w:r w:rsidRPr="009E326B">
              <w:rPr>
                <w:szCs w:val="28"/>
                <w:lang w:val="uk-UA"/>
              </w:rPr>
              <w:t>14</w:t>
            </w:r>
          </w:p>
        </w:tc>
        <w:tc>
          <w:tcPr>
            <w:tcW w:w="3214" w:type="dxa"/>
          </w:tcPr>
          <w:p w:rsidR="001C5648" w:rsidRPr="009E326B" w:rsidRDefault="001C5648" w:rsidP="00F47AF0">
            <w:pPr>
              <w:spacing w:line="360" w:lineRule="auto"/>
              <w:jc w:val="both"/>
              <w:rPr>
                <w:szCs w:val="28"/>
                <w:lang w:val="uk-UA"/>
              </w:rPr>
            </w:pPr>
            <w:r w:rsidRPr="009E326B">
              <w:rPr>
                <w:noProof/>
                <w:position w:val="-28"/>
                <w:szCs w:val="28"/>
                <w:lang w:val="uk-UA"/>
              </w:rPr>
              <w:object w:dxaOrig="2680" w:dyaOrig="720">
                <v:shape id="_x0000_i1053" type="#_x0000_t75" alt="" style="width:134pt;height:36.3pt;mso-width-percent:0;mso-height-percent:0;mso-width-percent:0;mso-height-percent:0" o:ole="">
                  <v:imagedata r:id="rId63" o:title=""/>
                </v:shape>
                <o:OLEObject Type="Embed" ProgID="Equation.3" ShapeID="_x0000_i1053" DrawAspect="Content" ObjectID="_1823249439" r:id="rId64"/>
              </w:object>
            </w:r>
          </w:p>
        </w:tc>
        <w:tc>
          <w:tcPr>
            <w:tcW w:w="1275" w:type="dxa"/>
          </w:tcPr>
          <w:p w:rsidR="001C5648" w:rsidRPr="009E326B" w:rsidRDefault="001C5648" w:rsidP="00F47AF0">
            <w:pPr>
              <w:spacing w:line="360" w:lineRule="auto"/>
              <w:rPr>
                <w:szCs w:val="28"/>
                <w:lang w:val="uk-UA"/>
              </w:rPr>
            </w:pPr>
            <w:r w:rsidRPr="009E326B">
              <w:rPr>
                <w:szCs w:val="28"/>
                <w:lang w:val="uk-UA"/>
              </w:rPr>
              <w:t>29</w:t>
            </w:r>
          </w:p>
        </w:tc>
        <w:tc>
          <w:tcPr>
            <w:tcW w:w="3402" w:type="dxa"/>
          </w:tcPr>
          <w:p w:rsidR="001C5648" w:rsidRPr="009E326B" w:rsidRDefault="001C5648" w:rsidP="00F47AF0">
            <w:pPr>
              <w:spacing w:line="360" w:lineRule="auto"/>
              <w:jc w:val="both"/>
              <w:rPr>
                <w:szCs w:val="28"/>
                <w:lang w:val="uk-UA"/>
              </w:rPr>
            </w:pPr>
            <w:r w:rsidRPr="009E326B">
              <w:rPr>
                <w:i/>
                <w:noProof/>
                <w:position w:val="-30"/>
                <w:szCs w:val="28"/>
                <w:lang w:val="uk-UA"/>
              </w:rPr>
              <w:object w:dxaOrig="2720" w:dyaOrig="760">
                <v:shape id="_x0000_i1054" type="#_x0000_t75" alt="" style="width:135.85pt;height:38.2pt;mso-width-percent:0;mso-height-percent:0;mso-width-percent:0;mso-height-percent:0" o:ole="">
                  <v:imagedata r:id="rId65" o:title=""/>
                </v:shape>
                <o:OLEObject Type="Embed" ProgID="Equation.3" ShapeID="_x0000_i1054" DrawAspect="Content" ObjectID="_1823249440" r:id="rId66"/>
              </w:object>
            </w:r>
          </w:p>
        </w:tc>
      </w:tr>
      <w:tr w:rsidR="001C5648" w:rsidRPr="009E326B" w:rsidTr="00F47AF0">
        <w:tc>
          <w:tcPr>
            <w:tcW w:w="1181" w:type="dxa"/>
          </w:tcPr>
          <w:p w:rsidR="001C5648" w:rsidRPr="009E326B" w:rsidRDefault="001C5648" w:rsidP="00F47AF0">
            <w:pPr>
              <w:spacing w:line="360" w:lineRule="auto"/>
              <w:rPr>
                <w:szCs w:val="28"/>
                <w:lang w:val="uk-UA"/>
              </w:rPr>
            </w:pPr>
            <w:r w:rsidRPr="009E326B">
              <w:rPr>
                <w:szCs w:val="28"/>
                <w:lang w:val="uk-UA"/>
              </w:rPr>
              <w:t>15</w:t>
            </w:r>
          </w:p>
        </w:tc>
        <w:tc>
          <w:tcPr>
            <w:tcW w:w="3214" w:type="dxa"/>
          </w:tcPr>
          <w:p w:rsidR="001C5648" w:rsidRPr="009E326B" w:rsidRDefault="001C5648" w:rsidP="00F47AF0">
            <w:pPr>
              <w:spacing w:line="360" w:lineRule="auto"/>
              <w:jc w:val="both"/>
              <w:rPr>
                <w:szCs w:val="28"/>
                <w:lang w:val="uk-UA"/>
              </w:rPr>
            </w:pPr>
            <w:r w:rsidRPr="009E326B">
              <w:rPr>
                <w:noProof/>
                <w:position w:val="-32"/>
                <w:szCs w:val="28"/>
                <w:lang w:val="uk-UA"/>
              </w:rPr>
              <w:object w:dxaOrig="2260" w:dyaOrig="760">
                <v:shape id="_x0000_i1055" type="#_x0000_t75" alt="" style="width:112.7pt;height:38.2pt;mso-width-percent:0;mso-height-percent:0;mso-width-percent:0;mso-height-percent:0" o:ole="">
                  <v:imagedata r:id="rId67" o:title=""/>
                </v:shape>
                <o:OLEObject Type="Embed" ProgID="Equation.3" ShapeID="_x0000_i1055" DrawAspect="Content" ObjectID="_1823249441" r:id="rId68"/>
              </w:object>
            </w:r>
          </w:p>
        </w:tc>
        <w:tc>
          <w:tcPr>
            <w:tcW w:w="1275" w:type="dxa"/>
          </w:tcPr>
          <w:p w:rsidR="001C5648" w:rsidRPr="009E326B" w:rsidRDefault="001C5648" w:rsidP="00F47AF0">
            <w:pPr>
              <w:spacing w:line="360" w:lineRule="auto"/>
              <w:rPr>
                <w:szCs w:val="28"/>
                <w:lang w:val="uk-UA"/>
              </w:rPr>
            </w:pPr>
            <w:r w:rsidRPr="009E326B">
              <w:rPr>
                <w:szCs w:val="28"/>
                <w:lang w:val="uk-UA"/>
              </w:rPr>
              <w:t>30</w:t>
            </w:r>
          </w:p>
        </w:tc>
        <w:tc>
          <w:tcPr>
            <w:tcW w:w="3402" w:type="dxa"/>
          </w:tcPr>
          <w:p w:rsidR="001C5648" w:rsidRPr="009E326B" w:rsidRDefault="001C5648" w:rsidP="00F47AF0">
            <w:pPr>
              <w:spacing w:line="360" w:lineRule="auto"/>
              <w:jc w:val="both"/>
              <w:rPr>
                <w:szCs w:val="28"/>
                <w:lang w:val="uk-UA"/>
              </w:rPr>
            </w:pPr>
            <w:r w:rsidRPr="009E326B">
              <w:rPr>
                <w:noProof/>
                <w:position w:val="-32"/>
                <w:szCs w:val="28"/>
                <w:lang w:val="uk-UA"/>
              </w:rPr>
              <w:object w:dxaOrig="2320" w:dyaOrig="760">
                <v:shape id="_x0000_i1056" type="#_x0000_t75" alt="" style="width:115.85pt;height:38.2pt;mso-width-percent:0;mso-height-percent:0;mso-width-percent:0;mso-height-percent:0" o:ole="">
                  <v:imagedata r:id="rId69" o:title=""/>
                </v:shape>
                <o:OLEObject Type="Embed" ProgID="Equation.3" ShapeID="_x0000_i1056" DrawAspect="Content" ObjectID="_1823249442" r:id="rId70"/>
              </w:object>
            </w:r>
          </w:p>
        </w:tc>
      </w:tr>
    </w:tbl>
    <w:p w:rsidR="00EE592C" w:rsidRDefault="00EE592C" w:rsidP="001C5648">
      <w:pPr>
        <w:spacing w:line="360" w:lineRule="auto"/>
        <w:jc w:val="both"/>
        <w:rPr>
          <w:lang w:val="uk-UA"/>
        </w:rPr>
      </w:pPr>
    </w:p>
    <w:p w:rsidR="005F0490" w:rsidRDefault="005F0490" w:rsidP="001C5648">
      <w:pPr>
        <w:spacing w:line="360" w:lineRule="auto"/>
        <w:jc w:val="both"/>
        <w:rPr>
          <w:lang w:val="uk-UA"/>
        </w:rPr>
      </w:pPr>
      <w:r>
        <w:rPr>
          <w:lang w:val="uk-UA"/>
        </w:rPr>
        <w:t>3.2) Побудувати графік ЦФ (</w:t>
      </w:r>
      <w:r w:rsidR="00EB1B21">
        <w:rPr>
          <w:lang w:val="uk-UA"/>
        </w:rPr>
        <w:t>поверхню</w:t>
      </w:r>
      <w:r>
        <w:rPr>
          <w:lang w:val="uk-UA"/>
        </w:rPr>
        <w:t>)</w:t>
      </w:r>
      <w:r w:rsidR="00EB1B21">
        <w:rPr>
          <w:lang w:val="uk-UA"/>
        </w:rPr>
        <w:t xml:space="preserve"> та визначити область мінімуму за графіком</w:t>
      </w:r>
    </w:p>
    <w:p w:rsidR="00D828E6" w:rsidRDefault="00B0409F" w:rsidP="001C5648">
      <w:pPr>
        <w:spacing w:line="360" w:lineRule="auto"/>
        <w:jc w:val="both"/>
        <w:rPr>
          <w:lang w:val="uk-UA"/>
        </w:rPr>
      </w:pPr>
      <w:r>
        <w:rPr>
          <w:lang w:val="uk-UA"/>
        </w:rPr>
        <w:t xml:space="preserve">3.3) Виходячи з графіку, обрати стартові точки </w:t>
      </w:r>
      <w:r>
        <w:rPr>
          <w:lang w:val="en-US"/>
        </w:rPr>
        <w:t>A</w:t>
      </w:r>
      <w:r w:rsidRPr="0098007A">
        <w:rPr>
          <w:lang w:val="uk-UA"/>
        </w:rPr>
        <w:t>0(</w:t>
      </w:r>
      <w:r>
        <w:rPr>
          <w:lang w:val="en-US"/>
        </w:rPr>
        <w:t>x</w:t>
      </w:r>
      <w:r w:rsidRPr="0098007A">
        <w:rPr>
          <w:lang w:val="uk-UA"/>
        </w:rPr>
        <w:t>1,</w:t>
      </w:r>
      <w:r>
        <w:rPr>
          <w:lang w:val="en-US"/>
        </w:rPr>
        <w:t>x</w:t>
      </w:r>
      <w:r w:rsidRPr="0098007A">
        <w:rPr>
          <w:lang w:val="uk-UA"/>
        </w:rPr>
        <w:t>2)</w:t>
      </w:r>
      <w:r>
        <w:rPr>
          <w:lang w:val="uk-UA"/>
        </w:rPr>
        <w:t xml:space="preserve"> </w:t>
      </w:r>
      <w:r w:rsidRPr="0098007A">
        <w:rPr>
          <w:lang w:val="uk-UA"/>
        </w:rPr>
        <w:t xml:space="preserve">та </w:t>
      </w:r>
      <w:r>
        <w:rPr>
          <w:lang w:val="en-US"/>
        </w:rPr>
        <w:t>A</w:t>
      </w:r>
      <w:r w:rsidRPr="0098007A">
        <w:rPr>
          <w:lang w:val="uk-UA"/>
        </w:rPr>
        <w:t>1(</w:t>
      </w:r>
      <w:r>
        <w:rPr>
          <w:lang w:val="en-US"/>
        </w:rPr>
        <w:t>x</w:t>
      </w:r>
      <w:r w:rsidRPr="0098007A">
        <w:rPr>
          <w:lang w:val="uk-UA"/>
        </w:rPr>
        <w:t xml:space="preserve">1, </w:t>
      </w:r>
      <w:r>
        <w:rPr>
          <w:lang w:val="en-US"/>
        </w:rPr>
        <w:t>x</w:t>
      </w:r>
      <w:r w:rsidRPr="0098007A">
        <w:rPr>
          <w:lang w:val="uk-UA"/>
        </w:rPr>
        <w:t>2)</w:t>
      </w:r>
      <w:r w:rsidR="00D828E6">
        <w:rPr>
          <w:lang w:val="uk-UA"/>
        </w:rPr>
        <w:t xml:space="preserve">, таким чином, щоб </w:t>
      </w:r>
      <w:r w:rsidR="00F43B36">
        <w:rPr>
          <w:lang w:val="uk-UA"/>
        </w:rPr>
        <w:t>вони відстояли не менш ніж на 5 кроків від точки мінімуму (</w:t>
      </w:r>
      <w:r w:rsidR="0098007A">
        <w:rPr>
          <w:lang w:val="uk-UA"/>
        </w:rPr>
        <w:t xml:space="preserve">визначити самостійно, так як в </w:t>
      </w:r>
      <w:r w:rsidR="00765E12">
        <w:rPr>
          <w:lang w:val="uk-UA"/>
        </w:rPr>
        <w:t xml:space="preserve">деяких </w:t>
      </w:r>
      <w:r w:rsidR="0098007A">
        <w:rPr>
          <w:lang w:val="uk-UA"/>
        </w:rPr>
        <w:t>варіантах є елементи періодичних функцій, що не дозволяє задати всім загальну рекомендацію</w:t>
      </w:r>
      <w:r w:rsidR="00F43B36">
        <w:rPr>
          <w:lang w:val="uk-UA"/>
        </w:rPr>
        <w:t>)</w:t>
      </w:r>
      <w:r w:rsidR="0098007A">
        <w:rPr>
          <w:lang w:val="uk-UA"/>
        </w:rPr>
        <w:t>.</w:t>
      </w:r>
    </w:p>
    <w:p w:rsidR="00EE592C" w:rsidRPr="00EE592C" w:rsidRDefault="001C5648" w:rsidP="001C5648">
      <w:pPr>
        <w:spacing w:line="360" w:lineRule="auto"/>
        <w:jc w:val="both"/>
      </w:pPr>
      <w:r>
        <w:rPr>
          <w:lang w:val="uk-UA"/>
        </w:rPr>
        <w:t>3</w:t>
      </w:r>
      <w:r w:rsidRPr="007A7205">
        <w:t>.</w:t>
      </w:r>
      <w:r w:rsidR="0052659F">
        <w:rPr>
          <w:lang w:val="uk-UA"/>
        </w:rPr>
        <w:t>4</w:t>
      </w:r>
      <w:r w:rsidRPr="007A7205">
        <w:t xml:space="preserve">) </w:t>
      </w:r>
      <w:r>
        <w:rPr>
          <w:lang w:val="uk-UA"/>
        </w:rPr>
        <w:t>Скласти програму пошуку мінімуму цільової функції за допомогою методу координатного спуску</w:t>
      </w:r>
      <w:r w:rsidR="00C53A10">
        <w:rPr>
          <w:lang w:val="uk-UA"/>
        </w:rPr>
        <w:t xml:space="preserve"> зі стартових точок </w:t>
      </w:r>
      <w:r w:rsidR="00C53A10">
        <w:rPr>
          <w:lang w:val="en-US"/>
        </w:rPr>
        <w:t>A</w:t>
      </w:r>
      <w:r w:rsidR="00C53A10" w:rsidRPr="0098007A">
        <w:rPr>
          <w:lang w:val="uk-UA"/>
        </w:rPr>
        <w:t>0(</w:t>
      </w:r>
      <w:r w:rsidR="00C53A10">
        <w:rPr>
          <w:lang w:val="en-US"/>
        </w:rPr>
        <w:t>x</w:t>
      </w:r>
      <w:r w:rsidR="00C53A10" w:rsidRPr="0098007A">
        <w:rPr>
          <w:lang w:val="uk-UA"/>
        </w:rPr>
        <w:t>1,</w:t>
      </w:r>
      <w:r w:rsidR="00C53A10">
        <w:rPr>
          <w:lang w:val="en-US"/>
        </w:rPr>
        <w:t>x</w:t>
      </w:r>
      <w:r w:rsidR="00C53A10" w:rsidRPr="0098007A">
        <w:rPr>
          <w:lang w:val="uk-UA"/>
        </w:rPr>
        <w:t>2)</w:t>
      </w:r>
      <w:r w:rsidR="00C53A10">
        <w:rPr>
          <w:lang w:val="uk-UA"/>
        </w:rPr>
        <w:t xml:space="preserve"> </w:t>
      </w:r>
      <w:r w:rsidR="00C53A10" w:rsidRPr="0098007A">
        <w:rPr>
          <w:lang w:val="uk-UA"/>
        </w:rPr>
        <w:t xml:space="preserve">та </w:t>
      </w:r>
      <w:r w:rsidR="00C53A10">
        <w:rPr>
          <w:lang w:val="en-US"/>
        </w:rPr>
        <w:t>A</w:t>
      </w:r>
      <w:r w:rsidR="00C53A10" w:rsidRPr="0098007A">
        <w:rPr>
          <w:lang w:val="uk-UA"/>
        </w:rPr>
        <w:t>1(</w:t>
      </w:r>
      <w:r w:rsidR="00C53A10">
        <w:rPr>
          <w:lang w:val="en-US"/>
        </w:rPr>
        <w:t>x</w:t>
      </w:r>
      <w:r w:rsidR="00C53A10" w:rsidRPr="0098007A">
        <w:rPr>
          <w:lang w:val="uk-UA"/>
        </w:rPr>
        <w:t xml:space="preserve">1, </w:t>
      </w:r>
      <w:r w:rsidR="00C53A10">
        <w:rPr>
          <w:lang w:val="en-US"/>
        </w:rPr>
        <w:t>x</w:t>
      </w:r>
      <w:r w:rsidR="00C53A10" w:rsidRPr="0098007A">
        <w:rPr>
          <w:lang w:val="uk-UA"/>
        </w:rPr>
        <w:t>2)</w:t>
      </w:r>
      <w:r>
        <w:rPr>
          <w:lang w:val="uk-UA"/>
        </w:rPr>
        <w:t>.</w:t>
      </w:r>
      <w:r w:rsidR="00EE592C">
        <w:t xml:space="preserve"> </w:t>
      </w:r>
      <w:r w:rsidR="00EE592C" w:rsidRPr="00EE592C">
        <w:rPr>
          <w:lang w:val="uk-UA"/>
        </w:rPr>
        <w:t>Визначити</w:t>
      </w:r>
      <w:r w:rsidR="00EE592C">
        <w:t xml:space="preserve"> </w:t>
      </w:r>
      <w:r w:rsidR="00EE592C">
        <w:rPr>
          <w:lang w:val="en-US"/>
        </w:rPr>
        <w:t>VAR</w:t>
      </w:r>
      <w:r w:rsidR="00EE592C" w:rsidRPr="00F47AF0">
        <w:t xml:space="preserve"> </w:t>
      </w:r>
      <w:r w:rsidR="00EE592C" w:rsidRPr="00EE592C">
        <w:t xml:space="preserve"> –</w:t>
      </w:r>
      <w:r w:rsidR="00EE592C" w:rsidRPr="00F47AF0">
        <w:t xml:space="preserve"> </w:t>
      </w:r>
      <w:r w:rsidR="00EE592C">
        <w:t>як номер по списку.</w:t>
      </w:r>
    </w:p>
    <w:p w:rsidR="00EE592C" w:rsidRDefault="00EE592C" w:rsidP="001C5648">
      <w:pPr>
        <w:spacing w:line="360" w:lineRule="auto"/>
        <w:jc w:val="both"/>
        <w:rPr>
          <w:lang w:val="uk-UA"/>
        </w:rPr>
      </w:pPr>
    </w:p>
    <w:p w:rsidR="00EE592C" w:rsidRDefault="00EE592C" w:rsidP="001C5648">
      <w:pPr>
        <w:spacing w:line="360" w:lineRule="auto"/>
        <w:jc w:val="both"/>
        <w:rPr>
          <w:lang w:val="uk-UA"/>
        </w:rPr>
      </w:pPr>
    </w:p>
    <w:p w:rsidR="001C5648" w:rsidRDefault="001C5648" w:rsidP="001C5648">
      <w:pPr>
        <w:spacing w:line="360" w:lineRule="auto"/>
        <w:jc w:val="both"/>
        <w:rPr>
          <w:lang w:val="en-US"/>
        </w:rPr>
      </w:pPr>
      <w:r>
        <w:rPr>
          <w:lang w:val="uk-UA"/>
        </w:rPr>
        <w:lastRenderedPageBreak/>
        <w:t>Мінімум локальної функції шукати за методом (</w:t>
      </w:r>
      <w:r w:rsidR="00F47AF0">
        <w:rPr>
          <w:lang w:val="en-US"/>
        </w:rPr>
        <w:t>VAR</w:t>
      </w:r>
      <w:r w:rsidR="00F47AF0" w:rsidRPr="00F47AF0">
        <w:t xml:space="preserve"> </w:t>
      </w:r>
      <w:r w:rsidR="00F47AF0" w:rsidRPr="00EE592C">
        <w:t xml:space="preserve"> </w:t>
      </w:r>
      <w:r>
        <w:rPr>
          <w:lang w:val="en-US"/>
        </w:rPr>
        <w:t>mod</w:t>
      </w:r>
      <w:r w:rsidRPr="007A7205">
        <w:t xml:space="preserve"> </w:t>
      </w:r>
      <w:r w:rsidR="006D7088">
        <w:t>2</w:t>
      </w:r>
      <w:r w:rsidRPr="007A7205">
        <w:t xml:space="preserve"> + 1</w:t>
      </w:r>
      <w:r>
        <w:rPr>
          <w:lang w:val="uk-UA"/>
        </w:rPr>
        <w:t>)</w:t>
      </w:r>
    </w:p>
    <w:p w:rsidR="00B242E5" w:rsidRPr="00B242E5" w:rsidRDefault="00B242E5" w:rsidP="001C5648">
      <w:pPr>
        <w:spacing w:line="360" w:lineRule="auto"/>
        <w:jc w:val="both"/>
        <w:rPr>
          <w:lang w:val="en-US"/>
        </w:rPr>
      </w:pP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1130"/>
        <w:gridCol w:w="5159"/>
      </w:tblGrid>
      <w:tr w:rsidR="001C5648" w:rsidTr="004B3024">
        <w:trPr>
          <w:jc w:val="center"/>
        </w:trPr>
        <w:tc>
          <w:tcPr>
            <w:tcW w:w="1130" w:type="dxa"/>
          </w:tcPr>
          <w:p w:rsidR="001C5648" w:rsidRDefault="001C5648" w:rsidP="004B3024">
            <w:pPr>
              <w:spacing w:line="360" w:lineRule="auto"/>
              <w:jc w:val="center"/>
              <w:rPr>
                <w:lang w:val="uk-UA"/>
              </w:rPr>
            </w:pPr>
            <w:r w:rsidRPr="009E326B">
              <w:rPr>
                <w:szCs w:val="28"/>
                <w:lang w:val="uk-UA"/>
              </w:rPr>
              <w:t>Варіант</w:t>
            </w:r>
          </w:p>
        </w:tc>
        <w:tc>
          <w:tcPr>
            <w:tcW w:w="5159" w:type="dxa"/>
          </w:tcPr>
          <w:p w:rsidR="001C5648" w:rsidRPr="00EA73F3" w:rsidRDefault="001C5648" w:rsidP="00F47AF0">
            <w:pPr>
              <w:spacing w:line="360" w:lineRule="auto"/>
              <w:jc w:val="both"/>
              <w:rPr>
                <w:lang w:val="uk-UA"/>
              </w:rPr>
            </w:pPr>
            <w:r>
              <w:rPr>
                <w:lang w:val="uk-UA"/>
              </w:rPr>
              <w:t>Метод пошуку мінімуму одновимірної функції</w:t>
            </w:r>
          </w:p>
        </w:tc>
      </w:tr>
      <w:tr w:rsidR="001C5648" w:rsidTr="004B3024">
        <w:trPr>
          <w:jc w:val="center"/>
        </w:trPr>
        <w:tc>
          <w:tcPr>
            <w:tcW w:w="1130" w:type="dxa"/>
          </w:tcPr>
          <w:p w:rsidR="001C5648" w:rsidRDefault="001C5648" w:rsidP="004B3024">
            <w:pPr>
              <w:spacing w:line="36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1</w:t>
            </w:r>
          </w:p>
        </w:tc>
        <w:tc>
          <w:tcPr>
            <w:tcW w:w="5159" w:type="dxa"/>
          </w:tcPr>
          <w:p w:rsidR="001C5648" w:rsidRDefault="001C5648" w:rsidP="00F47AF0">
            <w:pPr>
              <w:spacing w:line="360" w:lineRule="auto"/>
              <w:jc w:val="both"/>
              <w:rPr>
                <w:lang w:val="uk-UA"/>
              </w:rPr>
            </w:pPr>
            <w:r>
              <w:rPr>
                <w:lang w:val="uk-UA"/>
              </w:rPr>
              <w:t>Метод дихотомії</w:t>
            </w:r>
          </w:p>
        </w:tc>
      </w:tr>
      <w:tr w:rsidR="001C5648" w:rsidTr="004B3024">
        <w:trPr>
          <w:jc w:val="center"/>
        </w:trPr>
        <w:tc>
          <w:tcPr>
            <w:tcW w:w="1130" w:type="dxa"/>
          </w:tcPr>
          <w:p w:rsidR="001C5648" w:rsidRPr="003A0815" w:rsidRDefault="003A0815" w:rsidP="004B3024">
            <w:pPr>
              <w:spacing w:line="360" w:lineRule="auto"/>
              <w:jc w:val="center"/>
              <w:rPr>
                <w:lang w:val="ru-RU"/>
              </w:rPr>
            </w:pPr>
            <w:r w:rsidRPr="003A0815">
              <w:rPr>
                <w:lang w:val="ru-RU"/>
              </w:rPr>
              <w:t>2</w:t>
            </w:r>
          </w:p>
        </w:tc>
        <w:tc>
          <w:tcPr>
            <w:tcW w:w="5159" w:type="dxa"/>
          </w:tcPr>
          <w:p w:rsidR="001C5648" w:rsidRDefault="001C5648" w:rsidP="00F47AF0">
            <w:pPr>
              <w:spacing w:line="360" w:lineRule="auto"/>
              <w:jc w:val="both"/>
              <w:rPr>
                <w:lang w:val="uk-UA"/>
              </w:rPr>
            </w:pPr>
            <w:r>
              <w:rPr>
                <w:lang w:val="uk-UA"/>
              </w:rPr>
              <w:t>Метод золотого перетину</w:t>
            </w:r>
          </w:p>
        </w:tc>
      </w:tr>
    </w:tbl>
    <w:p w:rsidR="001C5648" w:rsidRDefault="001C5648" w:rsidP="001C5648">
      <w:pPr>
        <w:spacing w:line="360" w:lineRule="auto"/>
        <w:jc w:val="both"/>
        <w:rPr>
          <w:lang w:val="uk-UA"/>
        </w:rPr>
      </w:pPr>
    </w:p>
    <w:p w:rsidR="00063C0C" w:rsidRPr="004B3024" w:rsidRDefault="00063C0C" w:rsidP="001C5648">
      <w:pPr>
        <w:spacing w:line="360" w:lineRule="auto"/>
        <w:jc w:val="both"/>
        <w:rPr>
          <w:lang w:val="en-US"/>
        </w:rPr>
      </w:pPr>
    </w:p>
    <w:p w:rsidR="00246CD2" w:rsidRDefault="00580978" w:rsidP="00B95B82">
      <w:pPr>
        <w:spacing w:line="360" w:lineRule="auto"/>
        <w:jc w:val="both"/>
        <w:rPr>
          <w:lang w:val="uk-UA"/>
        </w:rPr>
      </w:pPr>
      <w:r>
        <w:rPr>
          <w:lang w:val="uk-UA"/>
        </w:rPr>
        <w:t>3.</w:t>
      </w:r>
      <w:r w:rsidR="002B731B">
        <w:rPr>
          <w:lang w:val="uk-UA"/>
        </w:rPr>
        <w:t>5</w:t>
      </w:r>
      <w:r>
        <w:rPr>
          <w:lang w:val="uk-UA"/>
        </w:rPr>
        <w:t xml:space="preserve">) </w:t>
      </w:r>
      <w:r w:rsidR="001F5CB7">
        <w:rPr>
          <w:lang w:val="uk-UA"/>
        </w:rPr>
        <w:t>Скласти програму пошуку мінімуму цільової функції за допомогою методу найшвидшого спуску</w:t>
      </w:r>
      <w:r w:rsidR="00075E44">
        <w:rPr>
          <w:lang w:val="uk-UA"/>
        </w:rPr>
        <w:t xml:space="preserve"> зі стартових точок </w:t>
      </w:r>
      <w:r w:rsidR="00075E44">
        <w:rPr>
          <w:lang w:val="en-US"/>
        </w:rPr>
        <w:t>A</w:t>
      </w:r>
      <w:r w:rsidR="00075E44" w:rsidRPr="0098007A">
        <w:rPr>
          <w:lang w:val="uk-UA"/>
        </w:rPr>
        <w:t>0(</w:t>
      </w:r>
      <w:r w:rsidR="00075E44">
        <w:rPr>
          <w:lang w:val="en-US"/>
        </w:rPr>
        <w:t>x</w:t>
      </w:r>
      <w:r w:rsidR="00075E44" w:rsidRPr="0098007A">
        <w:rPr>
          <w:lang w:val="uk-UA"/>
        </w:rPr>
        <w:t>1,</w:t>
      </w:r>
      <w:r w:rsidR="00075E44">
        <w:rPr>
          <w:lang w:val="en-US"/>
        </w:rPr>
        <w:t>x</w:t>
      </w:r>
      <w:r w:rsidR="00075E44" w:rsidRPr="0098007A">
        <w:rPr>
          <w:lang w:val="uk-UA"/>
        </w:rPr>
        <w:t>2)</w:t>
      </w:r>
      <w:r w:rsidR="00075E44">
        <w:rPr>
          <w:lang w:val="uk-UA"/>
        </w:rPr>
        <w:t xml:space="preserve"> </w:t>
      </w:r>
      <w:r w:rsidR="00075E44" w:rsidRPr="0098007A">
        <w:rPr>
          <w:lang w:val="uk-UA"/>
        </w:rPr>
        <w:t xml:space="preserve">та </w:t>
      </w:r>
      <w:r w:rsidR="00075E44">
        <w:rPr>
          <w:lang w:val="en-US"/>
        </w:rPr>
        <w:t>A</w:t>
      </w:r>
      <w:r w:rsidR="00075E44" w:rsidRPr="0098007A">
        <w:rPr>
          <w:lang w:val="uk-UA"/>
        </w:rPr>
        <w:t>1(</w:t>
      </w:r>
      <w:r w:rsidR="00075E44">
        <w:rPr>
          <w:lang w:val="en-US"/>
        </w:rPr>
        <w:t>x</w:t>
      </w:r>
      <w:r w:rsidR="00075E44" w:rsidRPr="0098007A">
        <w:rPr>
          <w:lang w:val="uk-UA"/>
        </w:rPr>
        <w:t xml:space="preserve">1, </w:t>
      </w:r>
      <w:r w:rsidR="00075E44">
        <w:rPr>
          <w:lang w:val="en-US"/>
        </w:rPr>
        <w:t>x</w:t>
      </w:r>
      <w:r w:rsidR="00075E44" w:rsidRPr="0098007A">
        <w:rPr>
          <w:lang w:val="uk-UA"/>
        </w:rPr>
        <w:t>2)</w:t>
      </w:r>
      <w:r w:rsidR="00075E44">
        <w:rPr>
          <w:lang w:val="uk-UA"/>
        </w:rPr>
        <w:t>.</w:t>
      </w:r>
      <w:r w:rsidR="001F5CB7">
        <w:rPr>
          <w:lang w:val="uk-UA"/>
        </w:rPr>
        <w:t xml:space="preserve"> </w:t>
      </w:r>
      <w:r w:rsidR="00B113DE">
        <w:rPr>
          <w:lang w:val="uk-UA"/>
        </w:rPr>
        <w:t xml:space="preserve">Мінімум локальної функції шукати за методом </w:t>
      </w:r>
      <w:r w:rsidR="00B95B82">
        <w:rPr>
          <w:lang w:val="uk-UA"/>
        </w:rPr>
        <w:t>(</w:t>
      </w:r>
      <w:r w:rsidR="00F47AF0">
        <w:rPr>
          <w:lang w:val="en-US"/>
        </w:rPr>
        <w:t>VAR</w:t>
      </w:r>
      <w:r w:rsidR="00F47AF0" w:rsidRPr="00F47AF0">
        <w:t xml:space="preserve"> </w:t>
      </w:r>
      <w:r w:rsidR="00F47AF0" w:rsidRPr="00EE592C">
        <w:t xml:space="preserve"> </w:t>
      </w:r>
      <w:r w:rsidR="00B95B82">
        <w:rPr>
          <w:lang w:val="en-US"/>
        </w:rPr>
        <w:t>mod</w:t>
      </w:r>
      <w:r w:rsidR="00B95B82" w:rsidRPr="007A7205">
        <w:t xml:space="preserve"> </w:t>
      </w:r>
      <w:r w:rsidR="00B95B82">
        <w:t>2</w:t>
      </w:r>
      <w:r w:rsidR="00B95B82" w:rsidRPr="007A7205">
        <w:t xml:space="preserve"> + 1</w:t>
      </w:r>
      <w:r w:rsidR="00B95B82">
        <w:rPr>
          <w:lang w:val="uk-UA"/>
        </w:rPr>
        <w:t>)</w:t>
      </w:r>
      <w:r w:rsidR="00F47AF0">
        <w:rPr>
          <w:lang w:val="uk-UA"/>
        </w:rPr>
        <w:t xml:space="preserve">. </w:t>
      </w:r>
    </w:p>
    <w:p w:rsidR="00246CD2" w:rsidRDefault="00246CD2" w:rsidP="00B95B82">
      <w:pPr>
        <w:spacing w:line="360" w:lineRule="auto"/>
        <w:jc w:val="both"/>
        <w:rPr>
          <w:lang w:val="uk-UA"/>
        </w:rPr>
      </w:pPr>
    </w:p>
    <w:p w:rsidR="00B95B82" w:rsidRDefault="00F47AF0" w:rsidP="00B95B82">
      <w:pPr>
        <w:spacing w:line="360" w:lineRule="auto"/>
        <w:jc w:val="both"/>
        <w:rPr>
          <w:b/>
          <w:lang w:val="uk-UA"/>
        </w:rPr>
      </w:pPr>
      <w:r w:rsidRPr="00F47AF0">
        <w:rPr>
          <w:b/>
          <w:lang w:val="uk-UA"/>
        </w:rPr>
        <w:t>Обчислення похідної вести за методом середніх різниць</w:t>
      </w:r>
      <w:r>
        <w:rPr>
          <w:b/>
          <w:lang w:val="uk-UA"/>
        </w:rPr>
        <w:t xml:space="preserve"> (див. ЛР </w:t>
      </w:r>
      <w:r w:rsidRPr="00F47AF0">
        <w:rPr>
          <w:b/>
          <w:lang w:val="uk-UA"/>
        </w:rPr>
        <w:t>№2. ЧИСЕЛЬНЕ ВИЗНАЧЕННЯ ГРАДІЄНТУ ТА МАТРИЦІ ГЕССЕ ЦІЛЬОВОЇ ФУНКЦІЇ</w:t>
      </w:r>
      <w:r>
        <w:rPr>
          <w:b/>
          <w:lang w:val="uk-UA"/>
        </w:rPr>
        <w:t>)</w:t>
      </w:r>
      <w:r w:rsidRPr="00F47AF0">
        <w:rPr>
          <w:b/>
          <w:lang w:val="uk-UA"/>
        </w:rPr>
        <w:t>.</w:t>
      </w:r>
    </w:p>
    <w:p w:rsidR="00F47AF0" w:rsidRDefault="00F47AF0" w:rsidP="00B95B82">
      <w:pPr>
        <w:spacing w:line="360" w:lineRule="auto"/>
        <w:jc w:val="both"/>
        <w:rPr>
          <w:lang w:val="uk-UA"/>
        </w:rPr>
      </w:pP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1130"/>
        <w:gridCol w:w="5159"/>
      </w:tblGrid>
      <w:tr w:rsidR="00B95B82" w:rsidTr="004B3024">
        <w:trPr>
          <w:jc w:val="center"/>
        </w:trPr>
        <w:tc>
          <w:tcPr>
            <w:tcW w:w="1130" w:type="dxa"/>
          </w:tcPr>
          <w:p w:rsidR="00B95B82" w:rsidRDefault="00B95B82" w:rsidP="004B3024">
            <w:pPr>
              <w:spacing w:line="360" w:lineRule="auto"/>
              <w:jc w:val="center"/>
              <w:rPr>
                <w:lang w:val="uk-UA"/>
              </w:rPr>
            </w:pPr>
            <w:r w:rsidRPr="009E326B">
              <w:rPr>
                <w:szCs w:val="28"/>
                <w:lang w:val="uk-UA"/>
              </w:rPr>
              <w:t>Варіант</w:t>
            </w:r>
          </w:p>
        </w:tc>
        <w:tc>
          <w:tcPr>
            <w:tcW w:w="5159" w:type="dxa"/>
          </w:tcPr>
          <w:p w:rsidR="00B95B82" w:rsidRPr="00EA73F3" w:rsidRDefault="00B95B82" w:rsidP="00F47AF0">
            <w:pPr>
              <w:spacing w:line="360" w:lineRule="auto"/>
              <w:jc w:val="both"/>
              <w:rPr>
                <w:lang w:val="uk-UA"/>
              </w:rPr>
            </w:pPr>
            <w:r>
              <w:rPr>
                <w:lang w:val="uk-UA"/>
              </w:rPr>
              <w:t>Метод пошуку мінімуму одновимірної функції</w:t>
            </w:r>
          </w:p>
        </w:tc>
      </w:tr>
      <w:tr w:rsidR="00B95B82" w:rsidTr="004B3024">
        <w:trPr>
          <w:jc w:val="center"/>
        </w:trPr>
        <w:tc>
          <w:tcPr>
            <w:tcW w:w="1130" w:type="dxa"/>
          </w:tcPr>
          <w:p w:rsidR="00B95B82" w:rsidRDefault="00B95B82" w:rsidP="004B3024">
            <w:pPr>
              <w:spacing w:line="36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1</w:t>
            </w:r>
          </w:p>
        </w:tc>
        <w:tc>
          <w:tcPr>
            <w:tcW w:w="5159" w:type="dxa"/>
          </w:tcPr>
          <w:p w:rsidR="00B95B82" w:rsidRDefault="00B95B82" w:rsidP="00B95B82">
            <w:pPr>
              <w:spacing w:line="360" w:lineRule="auto"/>
              <w:jc w:val="both"/>
              <w:rPr>
                <w:lang w:val="uk-UA"/>
              </w:rPr>
            </w:pPr>
            <w:r>
              <w:rPr>
                <w:lang w:val="uk-UA"/>
              </w:rPr>
              <w:t xml:space="preserve">Метод золотого перетину </w:t>
            </w:r>
          </w:p>
        </w:tc>
      </w:tr>
      <w:tr w:rsidR="00B95B82" w:rsidTr="004B3024">
        <w:trPr>
          <w:jc w:val="center"/>
        </w:trPr>
        <w:tc>
          <w:tcPr>
            <w:tcW w:w="1130" w:type="dxa"/>
          </w:tcPr>
          <w:p w:rsidR="00B95B82" w:rsidRPr="003A0815" w:rsidRDefault="00B95B82" w:rsidP="004B3024">
            <w:pPr>
              <w:spacing w:line="360" w:lineRule="auto"/>
              <w:jc w:val="center"/>
              <w:rPr>
                <w:lang w:val="ru-RU"/>
              </w:rPr>
            </w:pPr>
            <w:r w:rsidRPr="003A0815">
              <w:rPr>
                <w:lang w:val="ru-RU"/>
              </w:rPr>
              <w:t>2</w:t>
            </w:r>
          </w:p>
        </w:tc>
        <w:tc>
          <w:tcPr>
            <w:tcW w:w="5159" w:type="dxa"/>
          </w:tcPr>
          <w:p w:rsidR="00B95B82" w:rsidRDefault="00B95B82" w:rsidP="00F47AF0">
            <w:pPr>
              <w:spacing w:line="360" w:lineRule="auto"/>
              <w:jc w:val="both"/>
              <w:rPr>
                <w:lang w:val="uk-UA"/>
              </w:rPr>
            </w:pPr>
            <w:r>
              <w:rPr>
                <w:lang w:val="uk-UA"/>
              </w:rPr>
              <w:t>Метод дихотомії</w:t>
            </w:r>
          </w:p>
        </w:tc>
      </w:tr>
    </w:tbl>
    <w:p w:rsidR="004B3024" w:rsidRDefault="004B3024" w:rsidP="001C5648">
      <w:pPr>
        <w:spacing w:line="360" w:lineRule="auto"/>
        <w:jc w:val="both"/>
        <w:rPr>
          <w:lang w:val="en-US"/>
        </w:rPr>
      </w:pPr>
    </w:p>
    <w:p w:rsidR="00913431" w:rsidRPr="004B3024" w:rsidRDefault="000554B3" w:rsidP="001C5648">
      <w:pPr>
        <w:spacing w:line="360" w:lineRule="auto"/>
        <w:jc w:val="both"/>
        <w:rPr>
          <w:lang w:val="en-US"/>
        </w:rPr>
      </w:pPr>
      <w:r>
        <w:rPr>
          <w:lang w:val="uk-UA"/>
        </w:rPr>
        <w:t>3.6) Порівняти за кількістю</w:t>
      </w:r>
      <w:r w:rsidR="00425BCE">
        <w:rPr>
          <w:lang w:val="uk-UA"/>
        </w:rPr>
        <w:t xml:space="preserve"> обчислень ЦФ </w:t>
      </w:r>
      <w:r w:rsidR="00DD6D89">
        <w:rPr>
          <w:lang w:val="uk-UA"/>
        </w:rPr>
        <w:t xml:space="preserve">(КОЦФ) </w:t>
      </w:r>
      <w:r w:rsidR="00425BCE">
        <w:rPr>
          <w:lang w:val="uk-UA"/>
        </w:rPr>
        <w:t>методи координатного спуску та найшвидшого спуску.</w:t>
      </w:r>
      <w:r w:rsidR="00E03522">
        <w:rPr>
          <w:lang w:val="uk-UA"/>
        </w:rPr>
        <w:t xml:space="preserve"> Зробити висновки.</w:t>
      </w:r>
    </w:p>
    <w:p w:rsidR="00562893" w:rsidRDefault="00562893" w:rsidP="001C5648">
      <w:pPr>
        <w:spacing w:line="360" w:lineRule="auto"/>
        <w:jc w:val="both"/>
        <w:rPr>
          <w:lang w:val="uk-UA"/>
        </w:rPr>
      </w:pPr>
    </w:p>
    <w:p w:rsidR="001E0848" w:rsidRDefault="001E0848" w:rsidP="001C5648">
      <w:pPr>
        <w:spacing w:line="360" w:lineRule="auto"/>
        <w:jc w:val="both"/>
        <w:rPr>
          <w:lang w:val="uk-UA"/>
        </w:rPr>
        <w:sectPr w:rsidR="001E0848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DC2FD4" w:rsidRPr="00AB7ED3" w:rsidRDefault="00562893" w:rsidP="001C5648">
      <w:pPr>
        <w:spacing w:line="360" w:lineRule="auto"/>
        <w:jc w:val="both"/>
      </w:pPr>
      <w:r>
        <w:rPr>
          <w:lang w:val="uk-UA"/>
        </w:rPr>
        <w:lastRenderedPageBreak/>
        <w:t xml:space="preserve">Таблиця </w:t>
      </w:r>
      <w:r w:rsidR="00691CE1">
        <w:rPr>
          <w:lang w:val="uk-UA"/>
        </w:rPr>
        <w:t>1</w:t>
      </w:r>
      <w:r>
        <w:rPr>
          <w:lang w:val="uk-UA"/>
        </w:rPr>
        <w:t>.2</w:t>
      </w:r>
      <w:r w:rsidR="00C03171">
        <w:rPr>
          <w:lang w:val="uk-UA"/>
        </w:rPr>
        <w:t xml:space="preserve"> – </w:t>
      </w:r>
      <w:r w:rsidR="00A62BD7">
        <w:rPr>
          <w:lang w:val="uk-UA"/>
        </w:rPr>
        <w:t xml:space="preserve">Результати роботи </w:t>
      </w:r>
      <w:r w:rsidR="00C03171">
        <w:rPr>
          <w:lang w:val="uk-UA"/>
        </w:rPr>
        <w:t xml:space="preserve">по </w:t>
      </w:r>
      <w:r w:rsidR="00901C02">
        <w:rPr>
          <w:lang w:val="uk-UA"/>
        </w:rPr>
        <w:t>методах</w:t>
      </w:r>
      <w:r w:rsidR="00DC2FD4">
        <w:rPr>
          <w:lang w:val="uk-UA"/>
        </w:rPr>
        <w:t xml:space="preserve"> </w:t>
      </w:r>
      <w:r w:rsidR="00541C21">
        <w:rPr>
          <w:lang w:val="uk-UA"/>
        </w:rPr>
        <w:t>(координатний/найшвидший спуски)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456"/>
        <w:gridCol w:w="1352"/>
        <w:gridCol w:w="1353"/>
        <w:gridCol w:w="1352"/>
        <w:gridCol w:w="1353"/>
        <w:gridCol w:w="1352"/>
        <w:gridCol w:w="1353"/>
      </w:tblGrid>
      <w:tr w:rsidR="007511A6" w:rsidTr="0087448D">
        <w:tc>
          <w:tcPr>
            <w:tcW w:w="1456" w:type="dxa"/>
          </w:tcPr>
          <w:p w:rsidR="007511A6" w:rsidRDefault="007511A6" w:rsidP="001C5648">
            <w:pPr>
              <w:spacing w:line="360" w:lineRule="auto"/>
              <w:jc w:val="both"/>
              <w:rPr>
                <w:lang w:val="uk-UA"/>
              </w:rPr>
            </w:pPr>
            <w:r>
              <w:rPr>
                <w:lang w:val="uk-UA"/>
              </w:rPr>
              <w:t>№ ітерації</w:t>
            </w:r>
          </w:p>
        </w:tc>
        <w:tc>
          <w:tcPr>
            <w:tcW w:w="4057" w:type="dxa"/>
            <w:gridSpan w:val="3"/>
          </w:tcPr>
          <w:p w:rsidR="007511A6" w:rsidRDefault="007511A6" w:rsidP="00C16D37">
            <w:pPr>
              <w:spacing w:line="360" w:lineRule="auto"/>
              <w:jc w:val="center"/>
              <w:rPr>
                <w:lang w:val="uk-UA"/>
              </w:rPr>
            </w:pPr>
            <w:r>
              <w:t>A</w:t>
            </w:r>
            <w:r w:rsidRPr="0098007A">
              <w:rPr>
                <w:lang w:val="uk-UA"/>
              </w:rPr>
              <w:t>0(</w:t>
            </w:r>
            <w:r>
              <w:t>x</w:t>
            </w:r>
            <w:r w:rsidRPr="0098007A">
              <w:rPr>
                <w:lang w:val="uk-UA"/>
              </w:rPr>
              <w:t>1,</w:t>
            </w:r>
            <w:r>
              <w:t>x</w:t>
            </w:r>
            <w:r w:rsidRPr="0098007A">
              <w:rPr>
                <w:lang w:val="uk-UA"/>
              </w:rPr>
              <w:t>2)</w:t>
            </w:r>
          </w:p>
        </w:tc>
        <w:tc>
          <w:tcPr>
            <w:tcW w:w="4058" w:type="dxa"/>
            <w:gridSpan w:val="3"/>
          </w:tcPr>
          <w:p w:rsidR="007511A6" w:rsidRDefault="007511A6" w:rsidP="00C16D37">
            <w:pPr>
              <w:spacing w:line="360" w:lineRule="auto"/>
              <w:jc w:val="center"/>
              <w:rPr>
                <w:lang w:val="uk-UA"/>
              </w:rPr>
            </w:pPr>
            <w:r>
              <w:t>A</w:t>
            </w:r>
            <w:r w:rsidRPr="0098007A">
              <w:rPr>
                <w:lang w:val="uk-UA"/>
              </w:rPr>
              <w:t>1(</w:t>
            </w:r>
            <w:r>
              <w:t>x</w:t>
            </w:r>
            <w:r w:rsidRPr="0098007A">
              <w:rPr>
                <w:lang w:val="uk-UA"/>
              </w:rPr>
              <w:t xml:space="preserve">1, </w:t>
            </w:r>
            <w:r>
              <w:t>x</w:t>
            </w:r>
            <w:r w:rsidRPr="0098007A">
              <w:rPr>
                <w:lang w:val="uk-UA"/>
              </w:rPr>
              <w:t>2)</w:t>
            </w:r>
          </w:p>
        </w:tc>
      </w:tr>
      <w:tr w:rsidR="00FE62F0" w:rsidTr="0087448D">
        <w:tc>
          <w:tcPr>
            <w:tcW w:w="1456" w:type="dxa"/>
          </w:tcPr>
          <w:p w:rsidR="00FE62F0" w:rsidRDefault="00FE62F0" w:rsidP="001C5648">
            <w:pPr>
              <w:spacing w:line="360" w:lineRule="auto"/>
              <w:jc w:val="both"/>
              <w:rPr>
                <w:lang w:val="uk-UA"/>
              </w:rPr>
            </w:pPr>
          </w:p>
        </w:tc>
        <w:tc>
          <w:tcPr>
            <w:tcW w:w="1352" w:type="dxa"/>
          </w:tcPr>
          <w:p w:rsidR="00FE62F0" w:rsidRDefault="00FE62F0" w:rsidP="005C5D2F">
            <w:pPr>
              <w:spacing w:line="360" w:lineRule="auto"/>
              <w:jc w:val="center"/>
              <w:rPr>
                <w:lang w:val="uk-UA"/>
              </w:rPr>
            </w:pPr>
            <w:r>
              <w:t>x</w:t>
            </w:r>
            <w:r w:rsidRPr="0098007A">
              <w:rPr>
                <w:lang w:val="uk-UA"/>
              </w:rPr>
              <w:t>1</w:t>
            </w:r>
          </w:p>
        </w:tc>
        <w:tc>
          <w:tcPr>
            <w:tcW w:w="1353" w:type="dxa"/>
          </w:tcPr>
          <w:p w:rsidR="00FE62F0" w:rsidRDefault="00FE62F0" w:rsidP="005C5D2F">
            <w:pPr>
              <w:spacing w:line="360" w:lineRule="auto"/>
              <w:jc w:val="center"/>
              <w:rPr>
                <w:lang w:val="uk-UA"/>
              </w:rPr>
            </w:pPr>
            <w:r>
              <w:t>x</w:t>
            </w:r>
            <w:r w:rsidRPr="0098007A">
              <w:rPr>
                <w:lang w:val="uk-UA"/>
              </w:rPr>
              <w:t>2</w:t>
            </w:r>
          </w:p>
        </w:tc>
        <w:tc>
          <w:tcPr>
            <w:tcW w:w="1352" w:type="dxa"/>
          </w:tcPr>
          <w:p w:rsidR="00FE62F0" w:rsidRPr="00C16D37" w:rsidRDefault="00FE62F0" w:rsidP="009F4947">
            <w:pPr>
              <w:spacing w:line="360" w:lineRule="auto"/>
              <w:jc w:val="both"/>
            </w:pPr>
            <w:r>
              <w:t>F3(x1,x2)</w:t>
            </w:r>
          </w:p>
        </w:tc>
        <w:tc>
          <w:tcPr>
            <w:tcW w:w="1353" w:type="dxa"/>
          </w:tcPr>
          <w:p w:rsidR="00FE62F0" w:rsidRDefault="00FE62F0" w:rsidP="006C2C83">
            <w:pPr>
              <w:spacing w:line="360" w:lineRule="auto"/>
              <w:jc w:val="center"/>
              <w:rPr>
                <w:lang w:val="uk-UA"/>
              </w:rPr>
            </w:pPr>
            <w:r>
              <w:t>x</w:t>
            </w:r>
            <w:r w:rsidRPr="0098007A">
              <w:rPr>
                <w:lang w:val="uk-UA"/>
              </w:rPr>
              <w:t>1</w:t>
            </w:r>
          </w:p>
        </w:tc>
        <w:tc>
          <w:tcPr>
            <w:tcW w:w="1352" w:type="dxa"/>
          </w:tcPr>
          <w:p w:rsidR="00FE62F0" w:rsidRDefault="00FE62F0" w:rsidP="006C2C83">
            <w:pPr>
              <w:spacing w:line="360" w:lineRule="auto"/>
              <w:jc w:val="center"/>
              <w:rPr>
                <w:lang w:val="uk-UA"/>
              </w:rPr>
            </w:pPr>
            <w:r>
              <w:t>x</w:t>
            </w:r>
            <w:r w:rsidRPr="0098007A">
              <w:rPr>
                <w:lang w:val="uk-UA"/>
              </w:rPr>
              <w:t>2</w:t>
            </w:r>
          </w:p>
        </w:tc>
        <w:tc>
          <w:tcPr>
            <w:tcW w:w="1353" w:type="dxa"/>
          </w:tcPr>
          <w:p w:rsidR="00FE62F0" w:rsidRPr="00C16D37" w:rsidRDefault="00FE62F0" w:rsidP="006C2C83">
            <w:pPr>
              <w:spacing w:line="360" w:lineRule="auto"/>
              <w:jc w:val="both"/>
            </w:pPr>
            <w:r>
              <w:t>F3(x1,x2)</w:t>
            </w:r>
          </w:p>
        </w:tc>
      </w:tr>
      <w:tr w:rsidR="00FE62F0" w:rsidTr="0087448D">
        <w:tc>
          <w:tcPr>
            <w:tcW w:w="1456" w:type="dxa"/>
          </w:tcPr>
          <w:p w:rsidR="00FE62F0" w:rsidRDefault="00FE62F0" w:rsidP="00C91D01">
            <w:pPr>
              <w:spacing w:line="36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1</w:t>
            </w:r>
          </w:p>
        </w:tc>
        <w:tc>
          <w:tcPr>
            <w:tcW w:w="1352" w:type="dxa"/>
          </w:tcPr>
          <w:p w:rsidR="00FE62F0" w:rsidRDefault="00FE62F0" w:rsidP="001C5648">
            <w:pPr>
              <w:spacing w:line="360" w:lineRule="auto"/>
              <w:jc w:val="both"/>
              <w:rPr>
                <w:lang w:val="uk-UA"/>
              </w:rPr>
            </w:pPr>
          </w:p>
        </w:tc>
        <w:tc>
          <w:tcPr>
            <w:tcW w:w="1353" w:type="dxa"/>
          </w:tcPr>
          <w:p w:rsidR="00FE62F0" w:rsidRDefault="00FE62F0" w:rsidP="001C5648">
            <w:pPr>
              <w:spacing w:line="360" w:lineRule="auto"/>
              <w:jc w:val="both"/>
              <w:rPr>
                <w:lang w:val="uk-UA"/>
              </w:rPr>
            </w:pPr>
          </w:p>
        </w:tc>
        <w:tc>
          <w:tcPr>
            <w:tcW w:w="1352" w:type="dxa"/>
          </w:tcPr>
          <w:p w:rsidR="00FE62F0" w:rsidRDefault="00FE62F0" w:rsidP="001C5648">
            <w:pPr>
              <w:spacing w:line="360" w:lineRule="auto"/>
              <w:jc w:val="both"/>
              <w:rPr>
                <w:lang w:val="uk-UA"/>
              </w:rPr>
            </w:pPr>
          </w:p>
        </w:tc>
        <w:tc>
          <w:tcPr>
            <w:tcW w:w="1353" w:type="dxa"/>
          </w:tcPr>
          <w:p w:rsidR="00FE62F0" w:rsidRDefault="00FE62F0" w:rsidP="001C5648">
            <w:pPr>
              <w:spacing w:line="360" w:lineRule="auto"/>
              <w:jc w:val="both"/>
              <w:rPr>
                <w:lang w:val="uk-UA"/>
              </w:rPr>
            </w:pPr>
          </w:p>
        </w:tc>
        <w:tc>
          <w:tcPr>
            <w:tcW w:w="1352" w:type="dxa"/>
          </w:tcPr>
          <w:p w:rsidR="00FE62F0" w:rsidRDefault="00FE62F0" w:rsidP="001C5648">
            <w:pPr>
              <w:spacing w:line="360" w:lineRule="auto"/>
              <w:jc w:val="both"/>
              <w:rPr>
                <w:lang w:val="uk-UA"/>
              </w:rPr>
            </w:pPr>
          </w:p>
        </w:tc>
        <w:tc>
          <w:tcPr>
            <w:tcW w:w="1353" w:type="dxa"/>
          </w:tcPr>
          <w:p w:rsidR="00FE62F0" w:rsidRDefault="00FE62F0" w:rsidP="001C5648">
            <w:pPr>
              <w:spacing w:line="360" w:lineRule="auto"/>
              <w:jc w:val="both"/>
              <w:rPr>
                <w:lang w:val="uk-UA"/>
              </w:rPr>
            </w:pPr>
          </w:p>
        </w:tc>
      </w:tr>
      <w:tr w:rsidR="00FE62F0" w:rsidTr="0087448D">
        <w:tc>
          <w:tcPr>
            <w:tcW w:w="1456" w:type="dxa"/>
          </w:tcPr>
          <w:p w:rsidR="00FE62F0" w:rsidRDefault="00FE62F0" w:rsidP="00C91D01">
            <w:pPr>
              <w:spacing w:line="36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2</w:t>
            </w:r>
          </w:p>
        </w:tc>
        <w:tc>
          <w:tcPr>
            <w:tcW w:w="1352" w:type="dxa"/>
          </w:tcPr>
          <w:p w:rsidR="00FE62F0" w:rsidRDefault="00FE62F0" w:rsidP="001C5648">
            <w:pPr>
              <w:spacing w:line="360" w:lineRule="auto"/>
              <w:jc w:val="both"/>
              <w:rPr>
                <w:lang w:val="uk-UA"/>
              </w:rPr>
            </w:pPr>
          </w:p>
        </w:tc>
        <w:tc>
          <w:tcPr>
            <w:tcW w:w="1353" w:type="dxa"/>
          </w:tcPr>
          <w:p w:rsidR="00FE62F0" w:rsidRDefault="00FE62F0" w:rsidP="001C5648">
            <w:pPr>
              <w:spacing w:line="360" w:lineRule="auto"/>
              <w:jc w:val="both"/>
              <w:rPr>
                <w:lang w:val="uk-UA"/>
              </w:rPr>
            </w:pPr>
          </w:p>
        </w:tc>
        <w:tc>
          <w:tcPr>
            <w:tcW w:w="1352" w:type="dxa"/>
          </w:tcPr>
          <w:p w:rsidR="00FE62F0" w:rsidRDefault="00FE62F0" w:rsidP="001C5648">
            <w:pPr>
              <w:spacing w:line="360" w:lineRule="auto"/>
              <w:jc w:val="both"/>
              <w:rPr>
                <w:lang w:val="uk-UA"/>
              </w:rPr>
            </w:pPr>
          </w:p>
        </w:tc>
        <w:tc>
          <w:tcPr>
            <w:tcW w:w="1353" w:type="dxa"/>
          </w:tcPr>
          <w:p w:rsidR="00FE62F0" w:rsidRDefault="00FE62F0" w:rsidP="001C5648">
            <w:pPr>
              <w:spacing w:line="360" w:lineRule="auto"/>
              <w:jc w:val="both"/>
              <w:rPr>
                <w:lang w:val="uk-UA"/>
              </w:rPr>
            </w:pPr>
          </w:p>
        </w:tc>
        <w:tc>
          <w:tcPr>
            <w:tcW w:w="1352" w:type="dxa"/>
          </w:tcPr>
          <w:p w:rsidR="00FE62F0" w:rsidRDefault="00FE62F0" w:rsidP="001C5648">
            <w:pPr>
              <w:spacing w:line="360" w:lineRule="auto"/>
              <w:jc w:val="both"/>
              <w:rPr>
                <w:lang w:val="uk-UA"/>
              </w:rPr>
            </w:pPr>
          </w:p>
        </w:tc>
        <w:tc>
          <w:tcPr>
            <w:tcW w:w="1353" w:type="dxa"/>
          </w:tcPr>
          <w:p w:rsidR="00FE62F0" w:rsidRDefault="00FE62F0" w:rsidP="001C5648">
            <w:pPr>
              <w:spacing w:line="360" w:lineRule="auto"/>
              <w:jc w:val="both"/>
              <w:rPr>
                <w:lang w:val="uk-UA"/>
              </w:rPr>
            </w:pPr>
          </w:p>
        </w:tc>
      </w:tr>
      <w:tr w:rsidR="00FE62F0" w:rsidTr="0087448D">
        <w:tc>
          <w:tcPr>
            <w:tcW w:w="1456" w:type="dxa"/>
          </w:tcPr>
          <w:p w:rsidR="00FE62F0" w:rsidRDefault="00FE62F0" w:rsidP="00C91D01">
            <w:pPr>
              <w:spacing w:line="36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…</w:t>
            </w:r>
          </w:p>
        </w:tc>
        <w:tc>
          <w:tcPr>
            <w:tcW w:w="1352" w:type="dxa"/>
          </w:tcPr>
          <w:p w:rsidR="00FE62F0" w:rsidRDefault="00FE62F0" w:rsidP="001C5648">
            <w:pPr>
              <w:spacing w:line="360" w:lineRule="auto"/>
              <w:jc w:val="both"/>
              <w:rPr>
                <w:lang w:val="uk-UA"/>
              </w:rPr>
            </w:pPr>
          </w:p>
        </w:tc>
        <w:tc>
          <w:tcPr>
            <w:tcW w:w="1353" w:type="dxa"/>
          </w:tcPr>
          <w:p w:rsidR="00FE62F0" w:rsidRDefault="00FE62F0" w:rsidP="001C5648">
            <w:pPr>
              <w:spacing w:line="360" w:lineRule="auto"/>
              <w:jc w:val="both"/>
              <w:rPr>
                <w:lang w:val="uk-UA"/>
              </w:rPr>
            </w:pPr>
          </w:p>
        </w:tc>
        <w:tc>
          <w:tcPr>
            <w:tcW w:w="1352" w:type="dxa"/>
          </w:tcPr>
          <w:p w:rsidR="00FE62F0" w:rsidRDefault="00FE62F0" w:rsidP="001C5648">
            <w:pPr>
              <w:spacing w:line="360" w:lineRule="auto"/>
              <w:jc w:val="both"/>
              <w:rPr>
                <w:lang w:val="uk-UA"/>
              </w:rPr>
            </w:pPr>
          </w:p>
        </w:tc>
        <w:tc>
          <w:tcPr>
            <w:tcW w:w="1353" w:type="dxa"/>
          </w:tcPr>
          <w:p w:rsidR="00FE62F0" w:rsidRDefault="00FE62F0" w:rsidP="001C5648">
            <w:pPr>
              <w:spacing w:line="360" w:lineRule="auto"/>
              <w:jc w:val="both"/>
              <w:rPr>
                <w:lang w:val="uk-UA"/>
              </w:rPr>
            </w:pPr>
          </w:p>
        </w:tc>
        <w:tc>
          <w:tcPr>
            <w:tcW w:w="1352" w:type="dxa"/>
          </w:tcPr>
          <w:p w:rsidR="00FE62F0" w:rsidRDefault="00FE62F0" w:rsidP="001C5648">
            <w:pPr>
              <w:spacing w:line="360" w:lineRule="auto"/>
              <w:jc w:val="both"/>
              <w:rPr>
                <w:lang w:val="uk-UA"/>
              </w:rPr>
            </w:pPr>
          </w:p>
        </w:tc>
        <w:tc>
          <w:tcPr>
            <w:tcW w:w="1353" w:type="dxa"/>
          </w:tcPr>
          <w:p w:rsidR="00FE62F0" w:rsidRDefault="00FE62F0" w:rsidP="001C5648">
            <w:pPr>
              <w:spacing w:line="360" w:lineRule="auto"/>
              <w:jc w:val="both"/>
              <w:rPr>
                <w:lang w:val="uk-UA"/>
              </w:rPr>
            </w:pPr>
          </w:p>
        </w:tc>
      </w:tr>
      <w:tr w:rsidR="00FE62F0" w:rsidTr="0087448D">
        <w:tc>
          <w:tcPr>
            <w:tcW w:w="1456" w:type="dxa"/>
          </w:tcPr>
          <w:p w:rsidR="00FE62F0" w:rsidRPr="00F47AF0" w:rsidRDefault="00FE62F0" w:rsidP="00C91D01">
            <w:pPr>
              <w:spacing w:line="360" w:lineRule="auto"/>
              <w:jc w:val="center"/>
              <w:rPr>
                <w:lang w:val="ru-RU"/>
              </w:rPr>
            </w:pPr>
            <w:r>
              <w:t>N</w:t>
            </w:r>
            <w:r>
              <w:rPr>
                <w:lang w:val="ru-RU"/>
              </w:rPr>
              <w:t>-1</w:t>
            </w:r>
          </w:p>
        </w:tc>
        <w:tc>
          <w:tcPr>
            <w:tcW w:w="1352" w:type="dxa"/>
          </w:tcPr>
          <w:p w:rsidR="00FE62F0" w:rsidRDefault="00FE62F0" w:rsidP="001C5648">
            <w:pPr>
              <w:spacing w:line="360" w:lineRule="auto"/>
              <w:jc w:val="both"/>
              <w:rPr>
                <w:lang w:val="uk-UA"/>
              </w:rPr>
            </w:pPr>
          </w:p>
        </w:tc>
        <w:tc>
          <w:tcPr>
            <w:tcW w:w="1353" w:type="dxa"/>
          </w:tcPr>
          <w:p w:rsidR="00FE62F0" w:rsidRDefault="00FE62F0" w:rsidP="001C5648">
            <w:pPr>
              <w:spacing w:line="360" w:lineRule="auto"/>
              <w:jc w:val="both"/>
              <w:rPr>
                <w:lang w:val="uk-UA"/>
              </w:rPr>
            </w:pPr>
          </w:p>
        </w:tc>
        <w:tc>
          <w:tcPr>
            <w:tcW w:w="1352" w:type="dxa"/>
          </w:tcPr>
          <w:p w:rsidR="00FE62F0" w:rsidRDefault="00FE62F0" w:rsidP="001C5648">
            <w:pPr>
              <w:spacing w:line="360" w:lineRule="auto"/>
              <w:jc w:val="both"/>
              <w:rPr>
                <w:lang w:val="uk-UA"/>
              </w:rPr>
            </w:pPr>
          </w:p>
        </w:tc>
        <w:tc>
          <w:tcPr>
            <w:tcW w:w="1353" w:type="dxa"/>
          </w:tcPr>
          <w:p w:rsidR="00FE62F0" w:rsidRDefault="00FE62F0" w:rsidP="001C5648">
            <w:pPr>
              <w:spacing w:line="360" w:lineRule="auto"/>
              <w:jc w:val="both"/>
              <w:rPr>
                <w:lang w:val="uk-UA"/>
              </w:rPr>
            </w:pPr>
          </w:p>
        </w:tc>
        <w:tc>
          <w:tcPr>
            <w:tcW w:w="1352" w:type="dxa"/>
          </w:tcPr>
          <w:p w:rsidR="00FE62F0" w:rsidRDefault="00FE62F0" w:rsidP="001C5648">
            <w:pPr>
              <w:spacing w:line="360" w:lineRule="auto"/>
              <w:jc w:val="both"/>
              <w:rPr>
                <w:lang w:val="uk-UA"/>
              </w:rPr>
            </w:pPr>
          </w:p>
        </w:tc>
        <w:tc>
          <w:tcPr>
            <w:tcW w:w="1353" w:type="dxa"/>
          </w:tcPr>
          <w:p w:rsidR="00FE62F0" w:rsidRDefault="00FE62F0" w:rsidP="001C5648">
            <w:pPr>
              <w:spacing w:line="360" w:lineRule="auto"/>
              <w:jc w:val="both"/>
              <w:rPr>
                <w:lang w:val="uk-UA"/>
              </w:rPr>
            </w:pPr>
          </w:p>
        </w:tc>
      </w:tr>
      <w:tr w:rsidR="00FE62F0" w:rsidTr="0087448D">
        <w:tc>
          <w:tcPr>
            <w:tcW w:w="1456" w:type="dxa"/>
            <w:tcBorders>
              <w:bottom w:val="triple" w:sz="4" w:space="0" w:color="auto"/>
            </w:tcBorders>
          </w:tcPr>
          <w:p w:rsidR="00FE62F0" w:rsidRPr="006234EB" w:rsidRDefault="00FE62F0" w:rsidP="00C91D01">
            <w:pPr>
              <w:spacing w:line="360" w:lineRule="auto"/>
              <w:jc w:val="center"/>
            </w:pPr>
            <w:r>
              <w:t>N</w:t>
            </w:r>
          </w:p>
        </w:tc>
        <w:tc>
          <w:tcPr>
            <w:tcW w:w="1352" w:type="dxa"/>
            <w:tcBorders>
              <w:bottom w:val="triple" w:sz="4" w:space="0" w:color="auto"/>
            </w:tcBorders>
          </w:tcPr>
          <w:p w:rsidR="00FE62F0" w:rsidRDefault="00FE62F0" w:rsidP="001C5648">
            <w:pPr>
              <w:spacing w:line="360" w:lineRule="auto"/>
              <w:jc w:val="both"/>
              <w:rPr>
                <w:lang w:val="uk-UA"/>
              </w:rPr>
            </w:pPr>
          </w:p>
        </w:tc>
        <w:tc>
          <w:tcPr>
            <w:tcW w:w="1353" w:type="dxa"/>
            <w:tcBorders>
              <w:bottom w:val="triple" w:sz="4" w:space="0" w:color="auto"/>
            </w:tcBorders>
          </w:tcPr>
          <w:p w:rsidR="00FE62F0" w:rsidRDefault="00FE62F0" w:rsidP="001C5648">
            <w:pPr>
              <w:spacing w:line="360" w:lineRule="auto"/>
              <w:jc w:val="both"/>
              <w:rPr>
                <w:lang w:val="uk-UA"/>
              </w:rPr>
            </w:pPr>
          </w:p>
        </w:tc>
        <w:tc>
          <w:tcPr>
            <w:tcW w:w="1352" w:type="dxa"/>
            <w:tcBorders>
              <w:bottom w:val="triple" w:sz="4" w:space="0" w:color="auto"/>
            </w:tcBorders>
          </w:tcPr>
          <w:p w:rsidR="00FE62F0" w:rsidRDefault="00FE62F0" w:rsidP="001C5648">
            <w:pPr>
              <w:spacing w:line="360" w:lineRule="auto"/>
              <w:jc w:val="both"/>
              <w:rPr>
                <w:lang w:val="uk-UA"/>
              </w:rPr>
            </w:pPr>
          </w:p>
        </w:tc>
        <w:tc>
          <w:tcPr>
            <w:tcW w:w="1353" w:type="dxa"/>
            <w:tcBorders>
              <w:bottom w:val="triple" w:sz="4" w:space="0" w:color="auto"/>
            </w:tcBorders>
          </w:tcPr>
          <w:p w:rsidR="00FE62F0" w:rsidRDefault="00FE62F0" w:rsidP="001C5648">
            <w:pPr>
              <w:spacing w:line="360" w:lineRule="auto"/>
              <w:jc w:val="both"/>
              <w:rPr>
                <w:lang w:val="uk-UA"/>
              </w:rPr>
            </w:pPr>
          </w:p>
        </w:tc>
        <w:tc>
          <w:tcPr>
            <w:tcW w:w="1352" w:type="dxa"/>
            <w:tcBorders>
              <w:bottom w:val="triple" w:sz="4" w:space="0" w:color="auto"/>
            </w:tcBorders>
          </w:tcPr>
          <w:p w:rsidR="00FE62F0" w:rsidRDefault="00FE62F0" w:rsidP="001C5648">
            <w:pPr>
              <w:spacing w:line="360" w:lineRule="auto"/>
              <w:jc w:val="both"/>
              <w:rPr>
                <w:lang w:val="uk-UA"/>
              </w:rPr>
            </w:pPr>
          </w:p>
        </w:tc>
        <w:tc>
          <w:tcPr>
            <w:tcW w:w="1353" w:type="dxa"/>
            <w:tcBorders>
              <w:bottom w:val="triple" w:sz="4" w:space="0" w:color="auto"/>
            </w:tcBorders>
          </w:tcPr>
          <w:p w:rsidR="00FE62F0" w:rsidRDefault="00FE62F0" w:rsidP="001C5648">
            <w:pPr>
              <w:spacing w:line="360" w:lineRule="auto"/>
              <w:jc w:val="both"/>
              <w:rPr>
                <w:lang w:val="uk-UA"/>
              </w:rPr>
            </w:pPr>
          </w:p>
        </w:tc>
      </w:tr>
      <w:tr w:rsidR="00FE62F0" w:rsidTr="0087448D">
        <w:tc>
          <w:tcPr>
            <w:tcW w:w="1456" w:type="dxa"/>
            <w:tcBorders>
              <w:top w:val="triple" w:sz="4" w:space="0" w:color="auto"/>
              <w:bottom w:val="single" w:sz="4" w:space="0" w:color="auto"/>
            </w:tcBorders>
          </w:tcPr>
          <w:p w:rsidR="00FE62F0" w:rsidRPr="000F3933" w:rsidRDefault="00FE62F0" w:rsidP="00C91D01">
            <w:pPr>
              <w:spacing w:line="36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Координати знайденого мінімуму</w:t>
            </w:r>
          </w:p>
        </w:tc>
        <w:tc>
          <w:tcPr>
            <w:tcW w:w="1352" w:type="dxa"/>
            <w:tcBorders>
              <w:top w:val="triple" w:sz="4" w:space="0" w:color="auto"/>
              <w:bottom w:val="single" w:sz="4" w:space="0" w:color="auto"/>
            </w:tcBorders>
          </w:tcPr>
          <w:p w:rsidR="00FE62F0" w:rsidRDefault="00FE62F0" w:rsidP="001C5648">
            <w:pPr>
              <w:spacing w:line="360" w:lineRule="auto"/>
              <w:jc w:val="both"/>
              <w:rPr>
                <w:lang w:val="uk-UA"/>
              </w:rPr>
            </w:pPr>
          </w:p>
        </w:tc>
        <w:tc>
          <w:tcPr>
            <w:tcW w:w="1353" w:type="dxa"/>
            <w:tcBorders>
              <w:top w:val="triple" w:sz="4" w:space="0" w:color="auto"/>
              <w:bottom w:val="single" w:sz="4" w:space="0" w:color="auto"/>
            </w:tcBorders>
          </w:tcPr>
          <w:p w:rsidR="00FE62F0" w:rsidRDefault="00FE62F0" w:rsidP="001C5648">
            <w:pPr>
              <w:spacing w:line="360" w:lineRule="auto"/>
              <w:jc w:val="both"/>
              <w:rPr>
                <w:lang w:val="uk-UA"/>
              </w:rPr>
            </w:pPr>
          </w:p>
        </w:tc>
        <w:tc>
          <w:tcPr>
            <w:tcW w:w="1352" w:type="dxa"/>
            <w:tcBorders>
              <w:top w:val="triple" w:sz="4" w:space="0" w:color="auto"/>
              <w:bottom w:val="single" w:sz="4" w:space="0" w:color="auto"/>
            </w:tcBorders>
          </w:tcPr>
          <w:p w:rsidR="00FE62F0" w:rsidRDefault="00FE62F0" w:rsidP="001C5648">
            <w:pPr>
              <w:spacing w:line="360" w:lineRule="auto"/>
              <w:jc w:val="both"/>
              <w:rPr>
                <w:lang w:val="uk-UA"/>
              </w:rPr>
            </w:pPr>
          </w:p>
        </w:tc>
        <w:tc>
          <w:tcPr>
            <w:tcW w:w="1353" w:type="dxa"/>
            <w:tcBorders>
              <w:top w:val="triple" w:sz="4" w:space="0" w:color="auto"/>
              <w:bottom w:val="single" w:sz="4" w:space="0" w:color="auto"/>
            </w:tcBorders>
          </w:tcPr>
          <w:p w:rsidR="00FE62F0" w:rsidRDefault="00FE62F0" w:rsidP="001C5648">
            <w:pPr>
              <w:spacing w:line="360" w:lineRule="auto"/>
              <w:jc w:val="both"/>
              <w:rPr>
                <w:lang w:val="uk-UA"/>
              </w:rPr>
            </w:pPr>
          </w:p>
        </w:tc>
        <w:tc>
          <w:tcPr>
            <w:tcW w:w="1352" w:type="dxa"/>
            <w:tcBorders>
              <w:top w:val="triple" w:sz="4" w:space="0" w:color="auto"/>
              <w:bottom w:val="single" w:sz="4" w:space="0" w:color="auto"/>
            </w:tcBorders>
          </w:tcPr>
          <w:p w:rsidR="00FE62F0" w:rsidRDefault="00FE62F0" w:rsidP="001C5648">
            <w:pPr>
              <w:spacing w:line="360" w:lineRule="auto"/>
              <w:jc w:val="both"/>
              <w:rPr>
                <w:lang w:val="uk-UA"/>
              </w:rPr>
            </w:pPr>
          </w:p>
        </w:tc>
        <w:tc>
          <w:tcPr>
            <w:tcW w:w="1353" w:type="dxa"/>
            <w:tcBorders>
              <w:top w:val="triple" w:sz="4" w:space="0" w:color="auto"/>
              <w:bottom w:val="single" w:sz="4" w:space="0" w:color="auto"/>
            </w:tcBorders>
          </w:tcPr>
          <w:p w:rsidR="00FE62F0" w:rsidRDefault="00FE62F0" w:rsidP="001C5648">
            <w:pPr>
              <w:spacing w:line="360" w:lineRule="auto"/>
              <w:jc w:val="both"/>
              <w:rPr>
                <w:lang w:val="uk-UA"/>
              </w:rPr>
            </w:pPr>
          </w:p>
        </w:tc>
      </w:tr>
      <w:tr w:rsidR="00FE62F0" w:rsidTr="0087448D">
        <w:tc>
          <w:tcPr>
            <w:tcW w:w="1456" w:type="dxa"/>
            <w:tcBorders>
              <w:top w:val="single" w:sz="4" w:space="0" w:color="auto"/>
            </w:tcBorders>
          </w:tcPr>
          <w:p w:rsidR="00FE62F0" w:rsidRPr="008F4846" w:rsidRDefault="00FE62F0" w:rsidP="00C91D01">
            <w:pPr>
              <w:spacing w:line="36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Похибка</w:t>
            </w:r>
          </w:p>
        </w:tc>
        <w:tc>
          <w:tcPr>
            <w:tcW w:w="4057" w:type="dxa"/>
            <w:gridSpan w:val="3"/>
            <w:tcBorders>
              <w:top w:val="single" w:sz="4" w:space="0" w:color="auto"/>
            </w:tcBorders>
          </w:tcPr>
          <w:p w:rsidR="00FE62F0" w:rsidRDefault="00FE62F0" w:rsidP="001C5648">
            <w:pPr>
              <w:spacing w:line="360" w:lineRule="auto"/>
              <w:jc w:val="both"/>
              <w:rPr>
                <w:lang w:val="uk-UA"/>
              </w:rPr>
            </w:pPr>
          </w:p>
        </w:tc>
        <w:tc>
          <w:tcPr>
            <w:tcW w:w="4058" w:type="dxa"/>
            <w:gridSpan w:val="3"/>
            <w:tcBorders>
              <w:top w:val="single" w:sz="4" w:space="0" w:color="auto"/>
            </w:tcBorders>
          </w:tcPr>
          <w:p w:rsidR="00FE62F0" w:rsidRDefault="00FE62F0" w:rsidP="001C5648">
            <w:pPr>
              <w:spacing w:line="360" w:lineRule="auto"/>
              <w:jc w:val="both"/>
              <w:rPr>
                <w:lang w:val="uk-UA"/>
              </w:rPr>
            </w:pPr>
          </w:p>
        </w:tc>
      </w:tr>
      <w:tr w:rsidR="00FE62F0" w:rsidTr="0087448D">
        <w:tc>
          <w:tcPr>
            <w:tcW w:w="1456" w:type="dxa"/>
          </w:tcPr>
          <w:p w:rsidR="00FE62F0" w:rsidRPr="00E97750" w:rsidRDefault="00FE62F0" w:rsidP="00C91D01">
            <w:pPr>
              <w:spacing w:line="360" w:lineRule="auto"/>
              <w:jc w:val="center"/>
            </w:pPr>
            <w:r>
              <w:rPr>
                <w:lang w:val="uk-UA"/>
              </w:rPr>
              <w:t>КОЦФ</w:t>
            </w:r>
            <w:r w:rsidR="00E97750">
              <w:t>*</w:t>
            </w:r>
          </w:p>
        </w:tc>
        <w:tc>
          <w:tcPr>
            <w:tcW w:w="4057" w:type="dxa"/>
            <w:gridSpan w:val="3"/>
          </w:tcPr>
          <w:p w:rsidR="00FE62F0" w:rsidRDefault="00FE62F0" w:rsidP="001C5648">
            <w:pPr>
              <w:spacing w:line="360" w:lineRule="auto"/>
              <w:jc w:val="both"/>
              <w:rPr>
                <w:lang w:val="uk-UA"/>
              </w:rPr>
            </w:pPr>
          </w:p>
        </w:tc>
        <w:tc>
          <w:tcPr>
            <w:tcW w:w="4058" w:type="dxa"/>
            <w:gridSpan w:val="3"/>
          </w:tcPr>
          <w:p w:rsidR="00FE62F0" w:rsidRDefault="00FE62F0" w:rsidP="001C5648">
            <w:pPr>
              <w:spacing w:line="360" w:lineRule="auto"/>
              <w:jc w:val="both"/>
              <w:rPr>
                <w:lang w:val="uk-UA"/>
              </w:rPr>
            </w:pPr>
          </w:p>
        </w:tc>
      </w:tr>
    </w:tbl>
    <w:p w:rsidR="00D56943" w:rsidRDefault="00E97750" w:rsidP="001C5648">
      <w:pPr>
        <w:spacing w:line="360" w:lineRule="auto"/>
        <w:jc w:val="both"/>
        <w:rPr>
          <w:lang w:val="uk-UA"/>
        </w:rPr>
      </w:pPr>
      <w:r w:rsidRPr="00946F57">
        <w:t>*</w:t>
      </w:r>
      <w:r w:rsidR="00F47AF0">
        <w:rPr>
          <w:lang w:val="uk-UA"/>
        </w:rPr>
        <w:t>КОЦФ – Кількість оцінок</w:t>
      </w:r>
      <w:r w:rsidR="005132CB">
        <w:rPr>
          <w:lang w:val="uk-UA"/>
        </w:rPr>
        <w:t xml:space="preserve"> (обчислень)</w:t>
      </w:r>
      <w:r w:rsidR="00F47AF0">
        <w:rPr>
          <w:lang w:val="uk-UA"/>
        </w:rPr>
        <w:t xml:space="preserve"> </w:t>
      </w:r>
      <w:r w:rsidR="005132CB">
        <w:rPr>
          <w:lang w:val="uk-UA"/>
        </w:rPr>
        <w:t>цільової функції</w:t>
      </w:r>
      <w:r w:rsidR="00F47AF0">
        <w:rPr>
          <w:lang w:val="uk-UA"/>
        </w:rPr>
        <w:t xml:space="preserve">. </w:t>
      </w:r>
    </w:p>
    <w:p w:rsidR="00293CBD" w:rsidRDefault="00293CBD" w:rsidP="00293CBD">
      <w:pPr>
        <w:spacing w:line="360" w:lineRule="auto"/>
        <w:jc w:val="both"/>
      </w:pPr>
    </w:p>
    <w:p w:rsidR="0074130F" w:rsidRPr="004B3024" w:rsidRDefault="0074130F" w:rsidP="0074130F">
      <w:pPr>
        <w:spacing w:line="360" w:lineRule="auto"/>
        <w:jc w:val="both"/>
        <w:rPr>
          <w:lang w:val="en-US"/>
        </w:rPr>
      </w:pPr>
      <w:r>
        <w:rPr>
          <w:lang w:val="uk-UA"/>
        </w:rPr>
        <w:t>3.6) Порівняти за кількістю обчислень ЦФ (КОЦФ) методи координатного спуску та найшвидшого спуску. Зробити висновки.</w:t>
      </w:r>
    </w:p>
    <w:p w:rsidR="0074130F" w:rsidRPr="00946F57" w:rsidRDefault="0074130F" w:rsidP="00293CBD">
      <w:pPr>
        <w:spacing w:line="360" w:lineRule="auto"/>
        <w:jc w:val="both"/>
      </w:pPr>
    </w:p>
    <w:p w:rsidR="00293CBD" w:rsidRPr="00AB7ED3" w:rsidRDefault="00293CBD" w:rsidP="00293CBD">
      <w:pPr>
        <w:spacing w:line="360" w:lineRule="auto"/>
        <w:jc w:val="both"/>
      </w:pPr>
      <w:r>
        <w:rPr>
          <w:lang w:val="uk-UA"/>
        </w:rPr>
        <w:t>Таблиця 1.</w:t>
      </w:r>
      <w:r w:rsidR="000A0948">
        <w:rPr>
          <w:lang w:val="uk-UA"/>
        </w:rPr>
        <w:t>3</w:t>
      </w:r>
      <w:r>
        <w:rPr>
          <w:lang w:val="uk-UA"/>
        </w:rPr>
        <w:t xml:space="preserve"> – Зведені дані по методах </w:t>
      </w:r>
    </w:p>
    <w:tbl>
      <w:tblPr>
        <w:tblStyle w:val="a5"/>
        <w:tblW w:w="10123" w:type="dxa"/>
        <w:tblLayout w:type="fixed"/>
        <w:tblLook w:val="04A0" w:firstRow="1" w:lastRow="0" w:firstColumn="1" w:lastColumn="0" w:noHBand="0" w:noVBand="1"/>
      </w:tblPr>
      <w:tblGrid>
        <w:gridCol w:w="1223"/>
        <w:gridCol w:w="1123"/>
        <w:gridCol w:w="1111"/>
        <w:gridCol w:w="1111"/>
        <w:gridCol w:w="1111"/>
        <w:gridCol w:w="1111"/>
        <w:gridCol w:w="1111"/>
        <w:gridCol w:w="1111"/>
        <w:gridCol w:w="1111"/>
      </w:tblGrid>
      <w:tr w:rsidR="00635DC3" w:rsidTr="00635DC3">
        <w:tc>
          <w:tcPr>
            <w:tcW w:w="1223" w:type="dxa"/>
            <w:vMerge w:val="restart"/>
            <w:shd w:val="clear" w:color="auto" w:fill="EEECE1" w:themeFill="background2"/>
            <w:vAlign w:val="center"/>
          </w:tcPr>
          <w:p w:rsidR="00635DC3" w:rsidRDefault="00635DC3" w:rsidP="00635DC3">
            <w:pPr>
              <w:spacing w:line="36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Метод*</w:t>
            </w:r>
          </w:p>
        </w:tc>
        <w:tc>
          <w:tcPr>
            <w:tcW w:w="4456" w:type="dxa"/>
            <w:gridSpan w:val="4"/>
            <w:shd w:val="clear" w:color="auto" w:fill="EEECE1" w:themeFill="background2"/>
            <w:vAlign w:val="center"/>
          </w:tcPr>
          <w:p w:rsidR="00635DC3" w:rsidRDefault="00635DC3" w:rsidP="0018220F">
            <w:pPr>
              <w:spacing w:line="360" w:lineRule="auto"/>
              <w:jc w:val="center"/>
              <w:rPr>
                <w:lang w:val="uk-UA"/>
              </w:rPr>
            </w:pPr>
            <w:r>
              <w:t>A</w:t>
            </w:r>
            <w:r w:rsidRPr="0098007A">
              <w:rPr>
                <w:lang w:val="uk-UA"/>
              </w:rPr>
              <w:t>0(</w:t>
            </w:r>
            <w:r>
              <w:t>x</w:t>
            </w:r>
            <w:r w:rsidRPr="0098007A">
              <w:rPr>
                <w:lang w:val="uk-UA"/>
              </w:rPr>
              <w:t>1,</w:t>
            </w:r>
            <w:r>
              <w:t>x</w:t>
            </w:r>
            <w:r w:rsidRPr="0098007A">
              <w:rPr>
                <w:lang w:val="uk-UA"/>
              </w:rPr>
              <w:t>2)</w:t>
            </w:r>
          </w:p>
        </w:tc>
        <w:tc>
          <w:tcPr>
            <w:tcW w:w="4444" w:type="dxa"/>
            <w:gridSpan w:val="4"/>
            <w:shd w:val="clear" w:color="auto" w:fill="EEECE1" w:themeFill="background2"/>
            <w:vAlign w:val="center"/>
          </w:tcPr>
          <w:p w:rsidR="00635DC3" w:rsidRDefault="00635DC3" w:rsidP="0018220F">
            <w:pPr>
              <w:spacing w:line="360" w:lineRule="auto"/>
              <w:jc w:val="center"/>
              <w:rPr>
                <w:lang w:val="uk-UA"/>
              </w:rPr>
            </w:pPr>
            <w:r>
              <w:t>A</w:t>
            </w:r>
            <w:r w:rsidRPr="0098007A">
              <w:rPr>
                <w:lang w:val="uk-UA"/>
              </w:rPr>
              <w:t>1(</w:t>
            </w:r>
            <w:r>
              <w:t>x</w:t>
            </w:r>
            <w:r w:rsidRPr="0098007A">
              <w:rPr>
                <w:lang w:val="uk-UA"/>
              </w:rPr>
              <w:t xml:space="preserve">1, </w:t>
            </w:r>
            <w:r>
              <w:t>x</w:t>
            </w:r>
            <w:r w:rsidRPr="0098007A">
              <w:rPr>
                <w:lang w:val="uk-UA"/>
              </w:rPr>
              <w:t>2)</w:t>
            </w:r>
          </w:p>
        </w:tc>
      </w:tr>
      <w:tr w:rsidR="00635DC3" w:rsidTr="00635DC3">
        <w:tc>
          <w:tcPr>
            <w:tcW w:w="1223" w:type="dxa"/>
            <w:vMerge/>
            <w:shd w:val="clear" w:color="auto" w:fill="EEECE1" w:themeFill="background2"/>
          </w:tcPr>
          <w:p w:rsidR="00635DC3" w:rsidRDefault="00635DC3" w:rsidP="006C2C83">
            <w:pPr>
              <w:spacing w:line="360" w:lineRule="auto"/>
              <w:jc w:val="center"/>
              <w:rPr>
                <w:lang w:val="uk-UA"/>
              </w:rPr>
            </w:pPr>
          </w:p>
        </w:tc>
        <w:tc>
          <w:tcPr>
            <w:tcW w:w="1123" w:type="dxa"/>
            <w:shd w:val="clear" w:color="auto" w:fill="EEECE1" w:themeFill="background2"/>
            <w:vAlign w:val="center"/>
          </w:tcPr>
          <w:p w:rsidR="00635DC3" w:rsidRDefault="00635DC3" w:rsidP="0018220F">
            <w:pPr>
              <w:spacing w:line="360" w:lineRule="auto"/>
              <w:jc w:val="center"/>
              <w:rPr>
                <w:lang w:val="uk-UA"/>
              </w:rPr>
            </w:pPr>
            <w:r>
              <w:t>x</w:t>
            </w:r>
            <w:r w:rsidRPr="0098007A">
              <w:rPr>
                <w:lang w:val="uk-UA"/>
              </w:rPr>
              <w:t>1</w:t>
            </w:r>
          </w:p>
        </w:tc>
        <w:tc>
          <w:tcPr>
            <w:tcW w:w="1111" w:type="dxa"/>
            <w:shd w:val="clear" w:color="auto" w:fill="EEECE1" w:themeFill="background2"/>
            <w:vAlign w:val="center"/>
          </w:tcPr>
          <w:p w:rsidR="00635DC3" w:rsidRDefault="00635DC3" w:rsidP="0018220F">
            <w:pPr>
              <w:spacing w:line="360" w:lineRule="auto"/>
              <w:jc w:val="center"/>
              <w:rPr>
                <w:lang w:val="uk-UA"/>
              </w:rPr>
            </w:pPr>
            <w:r>
              <w:t>x</w:t>
            </w:r>
            <w:r w:rsidRPr="0098007A">
              <w:rPr>
                <w:lang w:val="uk-UA"/>
              </w:rPr>
              <w:t>2</w:t>
            </w:r>
          </w:p>
        </w:tc>
        <w:tc>
          <w:tcPr>
            <w:tcW w:w="1111" w:type="dxa"/>
            <w:shd w:val="clear" w:color="auto" w:fill="EEECE1" w:themeFill="background2"/>
          </w:tcPr>
          <w:p w:rsidR="00635DC3" w:rsidRPr="004E0471" w:rsidRDefault="00635DC3" w:rsidP="006C2C83">
            <w:pPr>
              <w:spacing w:line="36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КІ</w:t>
            </w:r>
            <w:r w:rsidR="00CF03F3">
              <w:rPr>
                <w:lang w:val="uk-UA"/>
              </w:rPr>
              <w:t>**</w:t>
            </w:r>
          </w:p>
        </w:tc>
        <w:tc>
          <w:tcPr>
            <w:tcW w:w="1111" w:type="dxa"/>
            <w:shd w:val="clear" w:color="auto" w:fill="EEECE1" w:themeFill="background2"/>
            <w:vAlign w:val="center"/>
          </w:tcPr>
          <w:p w:rsidR="00635DC3" w:rsidRPr="004E0471" w:rsidRDefault="00635DC3" w:rsidP="006C2C83">
            <w:pPr>
              <w:spacing w:line="36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КОЦФ</w:t>
            </w:r>
          </w:p>
        </w:tc>
        <w:tc>
          <w:tcPr>
            <w:tcW w:w="1111" w:type="dxa"/>
            <w:shd w:val="clear" w:color="auto" w:fill="EEECE1" w:themeFill="background2"/>
            <w:vAlign w:val="center"/>
          </w:tcPr>
          <w:p w:rsidR="00635DC3" w:rsidRDefault="00635DC3" w:rsidP="0018220F">
            <w:pPr>
              <w:spacing w:line="360" w:lineRule="auto"/>
              <w:jc w:val="center"/>
              <w:rPr>
                <w:lang w:val="uk-UA"/>
              </w:rPr>
            </w:pPr>
            <w:r>
              <w:t>x</w:t>
            </w:r>
            <w:r w:rsidRPr="0098007A">
              <w:rPr>
                <w:lang w:val="uk-UA"/>
              </w:rPr>
              <w:t>1</w:t>
            </w:r>
          </w:p>
        </w:tc>
        <w:tc>
          <w:tcPr>
            <w:tcW w:w="1111" w:type="dxa"/>
            <w:shd w:val="clear" w:color="auto" w:fill="EEECE1" w:themeFill="background2"/>
            <w:vAlign w:val="center"/>
          </w:tcPr>
          <w:p w:rsidR="00635DC3" w:rsidRDefault="00635DC3" w:rsidP="0018220F">
            <w:pPr>
              <w:spacing w:line="360" w:lineRule="auto"/>
              <w:jc w:val="center"/>
              <w:rPr>
                <w:lang w:val="uk-UA"/>
              </w:rPr>
            </w:pPr>
            <w:r>
              <w:t>x</w:t>
            </w:r>
            <w:r w:rsidRPr="0098007A">
              <w:rPr>
                <w:lang w:val="uk-UA"/>
              </w:rPr>
              <w:t>2</w:t>
            </w:r>
          </w:p>
        </w:tc>
        <w:tc>
          <w:tcPr>
            <w:tcW w:w="1111" w:type="dxa"/>
            <w:shd w:val="clear" w:color="auto" w:fill="EEECE1" w:themeFill="background2"/>
          </w:tcPr>
          <w:p w:rsidR="00635DC3" w:rsidRPr="004E0471" w:rsidRDefault="00635DC3" w:rsidP="006C2C83">
            <w:pPr>
              <w:spacing w:line="36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КІ</w:t>
            </w:r>
          </w:p>
        </w:tc>
        <w:tc>
          <w:tcPr>
            <w:tcW w:w="1111" w:type="dxa"/>
            <w:shd w:val="clear" w:color="auto" w:fill="EEECE1" w:themeFill="background2"/>
            <w:vAlign w:val="center"/>
          </w:tcPr>
          <w:p w:rsidR="00635DC3" w:rsidRPr="004E0471" w:rsidRDefault="00635DC3" w:rsidP="006C2C83">
            <w:pPr>
              <w:spacing w:line="36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КОЦФ</w:t>
            </w:r>
          </w:p>
        </w:tc>
      </w:tr>
      <w:tr w:rsidR="00D46D3C" w:rsidTr="00F20162">
        <w:tc>
          <w:tcPr>
            <w:tcW w:w="1223" w:type="dxa"/>
          </w:tcPr>
          <w:p w:rsidR="00D46D3C" w:rsidRDefault="00D46D3C" w:rsidP="006C2C83">
            <w:pPr>
              <w:spacing w:line="36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КС</w:t>
            </w:r>
          </w:p>
        </w:tc>
        <w:tc>
          <w:tcPr>
            <w:tcW w:w="1123" w:type="dxa"/>
            <w:vAlign w:val="center"/>
          </w:tcPr>
          <w:p w:rsidR="00D46D3C" w:rsidRDefault="00D46D3C" w:rsidP="0018220F">
            <w:pPr>
              <w:spacing w:line="360" w:lineRule="auto"/>
              <w:jc w:val="center"/>
              <w:rPr>
                <w:lang w:val="uk-UA"/>
              </w:rPr>
            </w:pPr>
          </w:p>
        </w:tc>
        <w:tc>
          <w:tcPr>
            <w:tcW w:w="1111" w:type="dxa"/>
            <w:vAlign w:val="center"/>
          </w:tcPr>
          <w:p w:rsidR="00D46D3C" w:rsidRDefault="00D46D3C" w:rsidP="0018220F">
            <w:pPr>
              <w:spacing w:line="360" w:lineRule="auto"/>
              <w:jc w:val="center"/>
              <w:rPr>
                <w:lang w:val="uk-UA"/>
              </w:rPr>
            </w:pPr>
          </w:p>
        </w:tc>
        <w:tc>
          <w:tcPr>
            <w:tcW w:w="1111" w:type="dxa"/>
          </w:tcPr>
          <w:p w:rsidR="00D46D3C" w:rsidRPr="00AB7ED3" w:rsidRDefault="00D46D3C" w:rsidP="006C2C83">
            <w:pPr>
              <w:spacing w:line="360" w:lineRule="auto"/>
              <w:jc w:val="center"/>
            </w:pPr>
          </w:p>
        </w:tc>
        <w:tc>
          <w:tcPr>
            <w:tcW w:w="1111" w:type="dxa"/>
            <w:vAlign w:val="center"/>
          </w:tcPr>
          <w:p w:rsidR="00D46D3C" w:rsidRPr="00AB7ED3" w:rsidRDefault="00D46D3C" w:rsidP="006C2C83">
            <w:pPr>
              <w:spacing w:line="360" w:lineRule="auto"/>
              <w:jc w:val="center"/>
              <w:rPr>
                <w:lang w:val="ru-RU"/>
              </w:rPr>
            </w:pPr>
          </w:p>
        </w:tc>
        <w:tc>
          <w:tcPr>
            <w:tcW w:w="1111" w:type="dxa"/>
            <w:vAlign w:val="center"/>
          </w:tcPr>
          <w:p w:rsidR="00D46D3C" w:rsidRDefault="00D46D3C" w:rsidP="0018220F">
            <w:pPr>
              <w:spacing w:line="360" w:lineRule="auto"/>
              <w:jc w:val="center"/>
              <w:rPr>
                <w:lang w:val="uk-UA"/>
              </w:rPr>
            </w:pPr>
          </w:p>
        </w:tc>
        <w:tc>
          <w:tcPr>
            <w:tcW w:w="1111" w:type="dxa"/>
            <w:vAlign w:val="center"/>
          </w:tcPr>
          <w:p w:rsidR="00D46D3C" w:rsidRDefault="00D46D3C" w:rsidP="0018220F">
            <w:pPr>
              <w:spacing w:line="360" w:lineRule="auto"/>
              <w:jc w:val="center"/>
              <w:rPr>
                <w:lang w:val="uk-UA"/>
              </w:rPr>
            </w:pPr>
          </w:p>
        </w:tc>
        <w:tc>
          <w:tcPr>
            <w:tcW w:w="1111" w:type="dxa"/>
          </w:tcPr>
          <w:p w:rsidR="00D46D3C" w:rsidRDefault="00D46D3C" w:rsidP="0018220F">
            <w:pPr>
              <w:spacing w:line="360" w:lineRule="auto"/>
              <w:jc w:val="center"/>
              <w:rPr>
                <w:lang w:val="uk-UA"/>
              </w:rPr>
            </w:pPr>
          </w:p>
        </w:tc>
        <w:tc>
          <w:tcPr>
            <w:tcW w:w="1111" w:type="dxa"/>
            <w:vAlign w:val="center"/>
          </w:tcPr>
          <w:p w:rsidR="00D46D3C" w:rsidRDefault="00D46D3C" w:rsidP="0018220F">
            <w:pPr>
              <w:spacing w:line="360" w:lineRule="auto"/>
              <w:jc w:val="center"/>
              <w:rPr>
                <w:lang w:val="uk-UA"/>
              </w:rPr>
            </w:pPr>
          </w:p>
        </w:tc>
      </w:tr>
      <w:tr w:rsidR="00D46D3C" w:rsidTr="00F20162">
        <w:tc>
          <w:tcPr>
            <w:tcW w:w="1223" w:type="dxa"/>
          </w:tcPr>
          <w:p w:rsidR="00D46D3C" w:rsidRPr="00BD17AE" w:rsidRDefault="00D46D3C" w:rsidP="006C2C83">
            <w:pPr>
              <w:spacing w:line="360" w:lineRule="auto"/>
              <w:jc w:val="center"/>
              <w:rPr>
                <w:lang w:val="uk-UA"/>
              </w:rPr>
            </w:pPr>
            <w:r>
              <w:rPr>
                <w:lang w:val="uk-UA"/>
              </w:rPr>
              <w:t>НС</w:t>
            </w:r>
          </w:p>
        </w:tc>
        <w:tc>
          <w:tcPr>
            <w:tcW w:w="1123" w:type="dxa"/>
            <w:vAlign w:val="center"/>
          </w:tcPr>
          <w:p w:rsidR="00D46D3C" w:rsidRDefault="00D46D3C" w:rsidP="0018220F">
            <w:pPr>
              <w:spacing w:line="360" w:lineRule="auto"/>
              <w:jc w:val="center"/>
              <w:rPr>
                <w:lang w:val="uk-UA"/>
              </w:rPr>
            </w:pPr>
          </w:p>
        </w:tc>
        <w:tc>
          <w:tcPr>
            <w:tcW w:w="1111" w:type="dxa"/>
            <w:vAlign w:val="center"/>
          </w:tcPr>
          <w:p w:rsidR="00D46D3C" w:rsidRDefault="00D46D3C" w:rsidP="0018220F">
            <w:pPr>
              <w:spacing w:line="360" w:lineRule="auto"/>
              <w:jc w:val="center"/>
              <w:rPr>
                <w:lang w:val="uk-UA"/>
              </w:rPr>
            </w:pPr>
          </w:p>
        </w:tc>
        <w:tc>
          <w:tcPr>
            <w:tcW w:w="1111" w:type="dxa"/>
          </w:tcPr>
          <w:p w:rsidR="00D46D3C" w:rsidRDefault="00D46D3C" w:rsidP="006C2C83">
            <w:pPr>
              <w:spacing w:line="360" w:lineRule="auto"/>
              <w:jc w:val="center"/>
              <w:rPr>
                <w:lang w:val="uk-UA"/>
              </w:rPr>
            </w:pPr>
          </w:p>
        </w:tc>
        <w:tc>
          <w:tcPr>
            <w:tcW w:w="1111" w:type="dxa"/>
            <w:vAlign w:val="center"/>
          </w:tcPr>
          <w:p w:rsidR="00D46D3C" w:rsidRDefault="00D46D3C" w:rsidP="006C2C83">
            <w:pPr>
              <w:spacing w:line="360" w:lineRule="auto"/>
              <w:jc w:val="center"/>
              <w:rPr>
                <w:lang w:val="uk-UA"/>
              </w:rPr>
            </w:pPr>
          </w:p>
        </w:tc>
        <w:tc>
          <w:tcPr>
            <w:tcW w:w="1111" w:type="dxa"/>
            <w:vAlign w:val="center"/>
          </w:tcPr>
          <w:p w:rsidR="00D46D3C" w:rsidRDefault="00D46D3C" w:rsidP="0018220F">
            <w:pPr>
              <w:spacing w:line="360" w:lineRule="auto"/>
              <w:jc w:val="center"/>
              <w:rPr>
                <w:lang w:val="uk-UA"/>
              </w:rPr>
            </w:pPr>
          </w:p>
        </w:tc>
        <w:tc>
          <w:tcPr>
            <w:tcW w:w="1111" w:type="dxa"/>
            <w:vAlign w:val="center"/>
          </w:tcPr>
          <w:p w:rsidR="00D46D3C" w:rsidRDefault="00D46D3C" w:rsidP="0018220F">
            <w:pPr>
              <w:spacing w:line="360" w:lineRule="auto"/>
              <w:jc w:val="center"/>
              <w:rPr>
                <w:lang w:val="uk-UA"/>
              </w:rPr>
            </w:pPr>
          </w:p>
        </w:tc>
        <w:tc>
          <w:tcPr>
            <w:tcW w:w="1111" w:type="dxa"/>
          </w:tcPr>
          <w:p w:rsidR="00D46D3C" w:rsidRDefault="00D46D3C" w:rsidP="0018220F">
            <w:pPr>
              <w:spacing w:line="360" w:lineRule="auto"/>
              <w:jc w:val="center"/>
              <w:rPr>
                <w:lang w:val="uk-UA"/>
              </w:rPr>
            </w:pPr>
          </w:p>
        </w:tc>
        <w:tc>
          <w:tcPr>
            <w:tcW w:w="1111" w:type="dxa"/>
            <w:vAlign w:val="center"/>
          </w:tcPr>
          <w:p w:rsidR="00D46D3C" w:rsidRDefault="00D46D3C" w:rsidP="0018220F">
            <w:pPr>
              <w:spacing w:line="360" w:lineRule="auto"/>
              <w:jc w:val="center"/>
              <w:rPr>
                <w:lang w:val="uk-UA"/>
              </w:rPr>
            </w:pPr>
          </w:p>
        </w:tc>
      </w:tr>
    </w:tbl>
    <w:p w:rsidR="00BD17AE" w:rsidRDefault="00BD17AE" w:rsidP="000B101F">
      <w:pPr>
        <w:jc w:val="both"/>
        <w:rPr>
          <w:lang w:val="uk-UA"/>
        </w:rPr>
      </w:pPr>
      <w:r>
        <w:rPr>
          <w:lang w:val="uk-UA"/>
        </w:rPr>
        <w:t>*КС –</w:t>
      </w:r>
      <w:r w:rsidR="00832600">
        <w:rPr>
          <w:lang w:val="uk-UA"/>
        </w:rPr>
        <w:t xml:space="preserve"> к</w:t>
      </w:r>
      <w:r>
        <w:rPr>
          <w:lang w:val="uk-UA"/>
        </w:rPr>
        <w:t>оординатний спуск;</w:t>
      </w:r>
      <w:r w:rsidR="00CF03F3">
        <w:rPr>
          <w:lang w:val="uk-UA"/>
        </w:rPr>
        <w:t xml:space="preserve"> </w:t>
      </w:r>
      <w:r w:rsidR="00832600">
        <w:rPr>
          <w:lang w:val="uk-UA"/>
        </w:rPr>
        <w:t>НС – н</w:t>
      </w:r>
      <w:r w:rsidR="009B71AB">
        <w:rPr>
          <w:lang w:val="uk-UA"/>
        </w:rPr>
        <w:t>айшвидший спуск.</w:t>
      </w:r>
    </w:p>
    <w:p w:rsidR="00CF03F3" w:rsidRPr="00BD17AE" w:rsidRDefault="00CF03F3" w:rsidP="000B101F">
      <w:pPr>
        <w:jc w:val="both"/>
        <w:rPr>
          <w:lang w:val="uk-UA"/>
        </w:rPr>
      </w:pPr>
      <w:r>
        <w:rPr>
          <w:lang w:val="uk-UA"/>
        </w:rPr>
        <w:t xml:space="preserve">**КІ </w:t>
      </w:r>
      <w:r w:rsidR="009B71AB">
        <w:rPr>
          <w:lang w:val="uk-UA"/>
        </w:rPr>
        <w:t>– кількість ітерацій.</w:t>
      </w:r>
    </w:p>
    <w:p w:rsidR="00946F57" w:rsidRDefault="00946F57" w:rsidP="00946F57">
      <w:pPr>
        <w:spacing w:line="360" w:lineRule="auto"/>
        <w:jc w:val="both"/>
        <w:rPr>
          <w:b/>
          <w:lang w:val="en-US"/>
        </w:rPr>
      </w:pPr>
    </w:p>
    <w:p w:rsidR="00946F57" w:rsidRDefault="00946F57" w:rsidP="00946F57">
      <w:pPr>
        <w:spacing w:line="360" w:lineRule="auto"/>
        <w:jc w:val="both"/>
        <w:rPr>
          <w:lang w:val="uk-UA"/>
        </w:rPr>
      </w:pPr>
      <w:r w:rsidRPr="00D56943">
        <w:rPr>
          <w:b/>
          <w:lang w:val="uk-UA"/>
        </w:rPr>
        <w:t xml:space="preserve">КОЦФ ≠ кількості ітерацій! </w:t>
      </w:r>
      <w:r>
        <w:rPr>
          <w:b/>
          <w:lang w:val="uk-UA"/>
        </w:rPr>
        <w:t>На кожній ітерації алгоритму може бути декілька (</w:t>
      </w:r>
      <w:proofErr w:type="spellStart"/>
      <w:r>
        <w:rPr>
          <w:b/>
          <w:lang w:val="uk-UA"/>
        </w:rPr>
        <w:t>декілька</w:t>
      </w:r>
      <w:proofErr w:type="spellEnd"/>
      <w:r>
        <w:rPr>
          <w:b/>
          <w:lang w:val="uk-UA"/>
        </w:rPr>
        <w:t xml:space="preserve"> десятків) обчислень ЦФ, наприклад при чисельному визначенні градієнту, при визначенні мінімуму методами одномірного пошуку тощо.</w:t>
      </w:r>
    </w:p>
    <w:p w:rsidR="00EB4B8D" w:rsidRPr="00946F57" w:rsidRDefault="00EB4B8D" w:rsidP="001C5648">
      <w:pPr>
        <w:spacing w:line="360" w:lineRule="auto"/>
        <w:jc w:val="both"/>
        <w:rPr>
          <w:lang w:val="uk-UA"/>
        </w:rPr>
      </w:pPr>
    </w:p>
    <w:p w:rsidR="001C5648" w:rsidRPr="00373B46" w:rsidRDefault="001C5648" w:rsidP="001C5648">
      <w:pPr>
        <w:spacing w:line="360" w:lineRule="auto"/>
        <w:ind w:firstLine="709"/>
        <w:contextualSpacing/>
        <w:jc w:val="both"/>
        <w:rPr>
          <w:b/>
          <w:sz w:val="28"/>
          <w:szCs w:val="28"/>
          <w:shd w:val="clear" w:color="auto" w:fill="FFFFFF"/>
          <w:lang w:val="uk-UA"/>
        </w:rPr>
      </w:pPr>
      <w:r w:rsidRPr="00373B46">
        <w:rPr>
          <w:b/>
          <w:sz w:val="28"/>
          <w:szCs w:val="28"/>
          <w:shd w:val="clear" w:color="auto" w:fill="FFFFFF"/>
          <w:lang w:val="uk-UA"/>
        </w:rPr>
        <w:t>4</w:t>
      </w:r>
      <w:r w:rsidRPr="00FE68AC">
        <w:rPr>
          <w:b/>
          <w:sz w:val="28"/>
          <w:szCs w:val="28"/>
          <w:shd w:val="clear" w:color="auto" w:fill="FFFFFF"/>
        </w:rPr>
        <w:t>.</w:t>
      </w:r>
      <w:r w:rsidRPr="00373B46">
        <w:rPr>
          <w:b/>
          <w:sz w:val="28"/>
          <w:szCs w:val="28"/>
          <w:shd w:val="clear" w:color="auto" w:fill="FFFFFF"/>
          <w:lang w:val="uk-UA"/>
        </w:rPr>
        <w:t xml:space="preserve"> Зміст звіту</w:t>
      </w:r>
    </w:p>
    <w:p w:rsidR="00D36A89" w:rsidRPr="009E326B" w:rsidRDefault="00D36A89" w:rsidP="00D36A89">
      <w:pPr>
        <w:spacing w:line="360" w:lineRule="auto"/>
        <w:jc w:val="both"/>
        <w:rPr>
          <w:lang w:val="uk-UA"/>
        </w:rPr>
      </w:pPr>
      <w:r w:rsidRPr="009E326B">
        <w:rPr>
          <w:lang w:val="uk-UA"/>
        </w:rPr>
        <w:t xml:space="preserve">4.1)  </w:t>
      </w:r>
      <w:r>
        <w:rPr>
          <w:lang w:val="uk-UA"/>
        </w:rPr>
        <w:t>Титульний лист</w:t>
      </w:r>
      <w:r w:rsidRPr="009E326B">
        <w:rPr>
          <w:lang w:val="uk-UA"/>
        </w:rPr>
        <w:t>;</w:t>
      </w:r>
    </w:p>
    <w:p w:rsidR="001C5648" w:rsidRPr="009E326B" w:rsidRDefault="001C5648" w:rsidP="00557F07">
      <w:pPr>
        <w:spacing w:line="360" w:lineRule="auto"/>
        <w:jc w:val="both"/>
        <w:rPr>
          <w:lang w:val="uk-UA"/>
        </w:rPr>
      </w:pPr>
      <w:r w:rsidRPr="009E326B">
        <w:rPr>
          <w:lang w:val="uk-UA"/>
        </w:rPr>
        <w:t>4.</w:t>
      </w:r>
      <w:r w:rsidR="00553E0A">
        <w:rPr>
          <w:lang w:val="uk-UA"/>
        </w:rPr>
        <w:t>2</w:t>
      </w:r>
      <w:r w:rsidRPr="009E326B">
        <w:rPr>
          <w:lang w:val="uk-UA"/>
        </w:rPr>
        <w:t>)  мета роботи;</w:t>
      </w:r>
    </w:p>
    <w:p w:rsidR="001C5648" w:rsidRDefault="00553E0A" w:rsidP="00557F07">
      <w:pPr>
        <w:spacing w:line="360" w:lineRule="auto"/>
        <w:jc w:val="both"/>
        <w:rPr>
          <w:lang w:val="uk-UA"/>
        </w:rPr>
      </w:pPr>
      <w:r>
        <w:rPr>
          <w:lang w:val="uk-UA"/>
        </w:rPr>
        <w:t>4.3</w:t>
      </w:r>
      <w:r w:rsidR="001C5648" w:rsidRPr="009E326B">
        <w:rPr>
          <w:lang w:val="uk-UA"/>
        </w:rPr>
        <w:t>) варіант завдання;</w:t>
      </w:r>
    </w:p>
    <w:p w:rsidR="00553E0A" w:rsidRDefault="00553E0A" w:rsidP="00553E0A">
      <w:pPr>
        <w:spacing w:line="360" w:lineRule="auto"/>
        <w:jc w:val="both"/>
        <w:rPr>
          <w:lang w:val="uk-UA"/>
        </w:rPr>
      </w:pPr>
      <w:r>
        <w:rPr>
          <w:lang w:val="uk-UA"/>
        </w:rPr>
        <w:t>4.4</w:t>
      </w:r>
      <w:r w:rsidRPr="009E326B">
        <w:rPr>
          <w:lang w:val="uk-UA"/>
        </w:rPr>
        <w:t xml:space="preserve">) </w:t>
      </w:r>
      <w:r>
        <w:rPr>
          <w:lang w:val="uk-UA"/>
        </w:rPr>
        <w:t>короткі теоретичні відомості</w:t>
      </w:r>
      <w:r w:rsidRPr="009E326B">
        <w:rPr>
          <w:lang w:val="uk-UA"/>
        </w:rPr>
        <w:t>;</w:t>
      </w:r>
    </w:p>
    <w:p w:rsidR="00553E0A" w:rsidRDefault="00553E0A" w:rsidP="00557F07">
      <w:pPr>
        <w:spacing w:line="360" w:lineRule="auto"/>
        <w:jc w:val="both"/>
        <w:rPr>
          <w:lang w:val="uk-UA"/>
        </w:rPr>
      </w:pPr>
    </w:p>
    <w:p w:rsidR="00827A8D" w:rsidRDefault="00A47B17" w:rsidP="00557F07">
      <w:pPr>
        <w:spacing w:line="360" w:lineRule="auto"/>
        <w:jc w:val="both"/>
        <w:rPr>
          <w:lang w:val="uk-UA"/>
        </w:rPr>
      </w:pPr>
      <w:r>
        <w:rPr>
          <w:lang w:val="uk-UA"/>
        </w:rPr>
        <w:t>4.5</w:t>
      </w:r>
      <w:r w:rsidR="00827A8D">
        <w:rPr>
          <w:lang w:val="uk-UA"/>
        </w:rPr>
        <w:t xml:space="preserve">) </w:t>
      </w:r>
      <w:r w:rsidR="00630A73">
        <w:rPr>
          <w:lang w:val="uk-UA"/>
        </w:rPr>
        <w:t>графік ЦФ (поверхні)</w:t>
      </w:r>
      <w:r w:rsidR="00AE0D2F">
        <w:rPr>
          <w:lang w:val="uk-UA"/>
        </w:rPr>
        <w:t xml:space="preserve"> та обрані стартові точки </w:t>
      </w:r>
      <w:r w:rsidR="006C22BE">
        <w:rPr>
          <w:lang w:val="en-US"/>
        </w:rPr>
        <w:t>A</w:t>
      </w:r>
      <w:r w:rsidR="006C22BE" w:rsidRPr="0098007A">
        <w:rPr>
          <w:lang w:val="uk-UA"/>
        </w:rPr>
        <w:t>0(</w:t>
      </w:r>
      <w:r w:rsidR="006C22BE">
        <w:rPr>
          <w:lang w:val="en-US"/>
        </w:rPr>
        <w:t>x</w:t>
      </w:r>
      <w:r w:rsidR="006C22BE" w:rsidRPr="0098007A">
        <w:rPr>
          <w:lang w:val="uk-UA"/>
        </w:rPr>
        <w:t>1,</w:t>
      </w:r>
      <w:r w:rsidR="006C22BE">
        <w:rPr>
          <w:lang w:val="en-US"/>
        </w:rPr>
        <w:t>x</w:t>
      </w:r>
      <w:r w:rsidR="006C22BE" w:rsidRPr="0098007A">
        <w:rPr>
          <w:lang w:val="uk-UA"/>
        </w:rPr>
        <w:t>2)</w:t>
      </w:r>
      <w:r w:rsidR="006C22BE">
        <w:rPr>
          <w:lang w:val="uk-UA"/>
        </w:rPr>
        <w:t xml:space="preserve"> </w:t>
      </w:r>
      <w:r w:rsidR="006C22BE" w:rsidRPr="0098007A">
        <w:rPr>
          <w:lang w:val="uk-UA"/>
        </w:rPr>
        <w:t xml:space="preserve">та </w:t>
      </w:r>
      <w:r w:rsidR="006C22BE">
        <w:rPr>
          <w:lang w:val="en-US"/>
        </w:rPr>
        <w:t>A</w:t>
      </w:r>
      <w:r w:rsidR="006C22BE" w:rsidRPr="0098007A">
        <w:rPr>
          <w:lang w:val="uk-UA"/>
        </w:rPr>
        <w:t>1(</w:t>
      </w:r>
      <w:r w:rsidR="006C22BE">
        <w:rPr>
          <w:lang w:val="en-US"/>
        </w:rPr>
        <w:t>x</w:t>
      </w:r>
      <w:r w:rsidR="006C22BE" w:rsidRPr="0098007A">
        <w:rPr>
          <w:lang w:val="uk-UA"/>
        </w:rPr>
        <w:t xml:space="preserve">1, </w:t>
      </w:r>
      <w:r w:rsidR="006C22BE">
        <w:rPr>
          <w:lang w:val="en-US"/>
        </w:rPr>
        <w:t>x</w:t>
      </w:r>
      <w:r w:rsidR="006C22BE" w:rsidRPr="0098007A">
        <w:rPr>
          <w:lang w:val="uk-UA"/>
        </w:rPr>
        <w:t>2)</w:t>
      </w:r>
      <w:r w:rsidR="00630A73">
        <w:rPr>
          <w:lang w:val="uk-UA"/>
        </w:rPr>
        <w:t>;</w:t>
      </w:r>
    </w:p>
    <w:p w:rsidR="00144F89" w:rsidRDefault="00A47B17" w:rsidP="00557F07">
      <w:pPr>
        <w:spacing w:line="360" w:lineRule="auto"/>
        <w:jc w:val="both"/>
        <w:rPr>
          <w:lang w:val="uk-UA"/>
        </w:rPr>
      </w:pPr>
      <w:r>
        <w:rPr>
          <w:lang w:val="uk-UA"/>
        </w:rPr>
        <w:t>4.6</w:t>
      </w:r>
      <w:r w:rsidR="00630A73">
        <w:rPr>
          <w:lang w:val="uk-UA"/>
        </w:rPr>
        <w:t xml:space="preserve">) </w:t>
      </w:r>
      <w:r>
        <w:rPr>
          <w:lang w:val="uk-UA"/>
        </w:rPr>
        <w:t>п</w:t>
      </w:r>
      <w:r w:rsidR="00FD1A1A">
        <w:rPr>
          <w:lang w:val="uk-UA"/>
        </w:rPr>
        <w:t>ротокол роботи програми (дані про кожен крок пошуку</w:t>
      </w:r>
      <w:r w:rsidR="00FD1A1A" w:rsidRPr="00EA73F3">
        <w:t xml:space="preserve">: </w:t>
      </w:r>
      <w:r w:rsidR="00FD1A1A">
        <w:rPr>
          <w:lang w:val="uk-UA"/>
        </w:rPr>
        <w:t xml:space="preserve">номер кроку, </w:t>
      </w:r>
      <w:r w:rsidR="00A009BC">
        <w:rPr>
          <w:lang w:val="uk-UA"/>
        </w:rPr>
        <w:t>координати нової робочої точки</w:t>
      </w:r>
      <w:r w:rsidR="00FD1A1A">
        <w:rPr>
          <w:lang w:val="uk-UA"/>
        </w:rPr>
        <w:t xml:space="preserve"> по завершенню кроку обчислень) = </w:t>
      </w:r>
      <w:r w:rsidR="001D3B92">
        <w:rPr>
          <w:lang w:val="uk-UA"/>
        </w:rPr>
        <w:t>зведен</w:t>
      </w:r>
      <w:r w:rsidR="004129A4">
        <w:rPr>
          <w:lang w:val="uk-UA"/>
        </w:rPr>
        <w:t>у</w:t>
      </w:r>
      <w:r w:rsidR="001D3B92">
        <w:rPr>
          <w:lang w:val="uk-UA"/>
        </w:rPr>
        <w:t xml:space="preserve"> таблиц</w:t>
      </w:r>
      <w:r w:rsidR="004129A4">
        <w:rPr>
          <w:lang w:val="uk-UA"/>
        </w:rPr>
        <w:t>ю</w:t>
      </w:r>
      <w:r w:rsidR="001D3B92">
        <w:rPr>
          <w:lang w:val="uk-UA"/>
        </w:rPr>
        <w:t xml:space="preserve"> </w:t>
      </w:r>
      <w:r w:rsidR="004129A4">
        <w:rPr>
          <w:lang w:val="uk-UA"/>
        </w:rPr>
        <w:t>для</w:t>
      </w:r>
      <w:r w:rsidR="00144F89">
        <w:rPr>
          <w:lang w:val="uk-UA"/>
        </w:rPr>
        <w:t xml:space="preserve"> кожн</w:t>
      </w:r>
      <w:r w:rsidR="004129A4">
        <w:rPr>
          <w:lang w:val="uk-UA"/>
        </w:rPr>
        <w:t>ого</w:t>
      </w:r>
      <w:r w:rsidR="00144F89">
        <w:rPr>
          <w:lang w:val="uk-UA"/>
        </w:rPr>
        <w:t xml:space="preserve"> з методів</w:t>
      </w:r>
      <w:r w:rsidR="004129A4">
        <w:rPr>
          <w:lang w:val="uk-UA"/>
        </w:rPr>
        <w:t xml:space="preserve"> </w:t>
      </w:r>
      <w:r w:rsidR="004129A4">
        <w:rPr>
          <w:lang w:val="uk-UA"/>
        </w:rPr>
        <w:t>(табл. 1.2)</w:t>
      </w:r>
      <w:r w:rsidR="00ED1B8D">
        <w:rPr>
          <w:lang w:val="uk-UA"/>
        </w:rPr>
        <w:t>*.</w:t>
      </w:r>
    </w:p>
    <w:p w:rsidR="00630A73" w:rsidRDefault="00144F89" w:rsidP="00F26A57">
      <w:pPr>
        <w:spacing w:line="360" w:lineRule="auto"/>
        <w:ind w:firstLine="708"/>
        <w:jc w:val="both"/>
        <w:rPr>
          <w:lang w:val="uk-UA"/>
        </w:rPr>
      </w:pPr>
      <w:r>
        <w:rPr>
          <w:lang w:val="uk-UA"/>
        </w:rPr>
        <w:t>* В</w:t>
      </w:r>
      <w:r w:rsidR="00F47AF0">
        <w:rPr>
          <w:lang w:val="uk-UA"/>
        </w:rPr>
        <w:t xml:space="preserve"> основному звіті навести лише перші 5-ть і останні 5-ть ітерацій</w:t>
      </w:r>
      <w:r w:rsidR="00D56943">
        <w:rPr>
          <w:lang w:val="uk-UA"/>
        </w:rPr>
        <w:t xml:space="preserve"> </w:t>
      </w:r>
      <w:r w:rsidR="002D3018">
        <w:rPr>
          <w:lang w:val="uk-UA"/>
        </w:rPr>
        <w:t>(</w:t>
      </w:r>
      <w:r w:rsidR="00D56943">
        <w:rPr>
          <w:lang w:val="uk-UA"/>
        </w:rPr>
        <w:t>див.4.</w:t>
      </w:r>
      <w:r w:rsidR="0063331C">
        <w:rPr>
          <w:lang w:val="uk-UA"/>
        </w:rPr>
        <w:t>11</w:t>
      </w:r>
      <w:r w:rsidR="00F47AF0">
        <w:rPr>
          <w:lang w:val="uk-UA"/>
        </w:rPr>
        <w:t>)</w:t>
      </w:r>
      <w:r w:rsidR="001D3B92">
        <w:rPr>
          <w:lang w:val="uk-UA"/>
        </w:rPr>
        <w:t>;</w:t>
      </w:r>
    </w:p>
    <w:p w:rsidR="00D36A89" w:rsidRPr="009E326B" w:rsidRDefault="00D36A89" w:rsidP="00D36A89">
      <w:pPr>
        <w:spacing w:line="360" w:lineRule="auto"/>
        <w:jc w:val="both"/>
        <w:rPr>
          <w:lang w:val="uk-UA"/>
        </w:rPr>
      </w:pPr>
      <w:r w:rsidRPr="009E326B">
        <w:rPr>
          <w:lang w:val="uk-UA"/>
        </w:rPr>
        <w:t>4.</w:t>
      </w:r>
      <w:r w:rsidR="00A47B17">
        <w:rPr>
          <w:lang w:val="uk-UA"/>
        </w:rPr>
        <w:t>7</w:t>
      </w:r>
      <w:r w:rsidRPr="009E326B">
        <w:rPr>
          <w:lang w:val="uk-UA"/>
        </w:rPr>
        <w:t>)</w:t>
      </w:r>
      <w:r w:rsidR="00FD770A">
        <w:rPr>
          <w:lang w:val="uk-UA"/>
        </w:rPr>
        <w:t xml:space="preserve"> з</w:t>
      </w:r>
      <w:bookmarkStart w:id="1" w:name="_GoBack"/>
      <w:bookmarkEnd w:id="1"/>
      <w:r w:rsidR="00A47B17">
        <w:rPr>
          <w:lang w:val="uk-UA"/>
        </w:rPr>
        <w:t>ведену таблицю результатів (табл. 1.3);</w:t>
      </w:r>
      <w:r w:rsidRPr="009E326B">
        <w:rPr>
          <w:lang w:val="uk-UA"/>
        </w:rPr>
        <w:t xml:space="preserve"> </w:t>
      </w:r>
    </w:p>
    <w:p w:rsidR="0003556A" w:rsidRPr="009E326B" w:rsidRDefault="0003556A" w:rsidP="0003556A">
      <w:pPr>
        <w:spacing w:line="360" w:lineRule="auto"/>
        <w:jc w:val="both"/>
        <w:rPr>
          <w:lang w:val="uk-UA"/>
        </w:rPr>
      </w:pPr>
      <w:r w:rsidRPr="009E326B">
        <w:rPr>
          <w:lang w:val="uk-UA"/>
        </w:rPr>
        <w:t>4.</w:t>
      </w:r>
      <w:r w:rsidR="00A47B17">
        <w:rPr>
          <w:lang w:val="uk-UA"/>
        </w:rPr>
        <w:t>8</w:t>
      </w:r>
      <w:r w:rsidRPr="009E326B">
        <w:rPr>
          <w:lang w:val="uk-UA"/>
        </w:rPr>
        <w:t>) висновки</w:t>
      </w:r>
      <w:r w:rsidR="00224E9E">
        <w:rPr>
          <w:lang w:val="uk-UA"/>
        </w:rPr>
        <w:t xml:space="preserve"> щодо ефективності алгоритмів</w:t>
      </w:r>
      <w:r w:rsidR="00A47B17">
        <w:rPr>
          <w:lang w:val="uk-UA"/>
        </w:rPr>
        <w:t>;</w:t>
      </w:r>
    </w:p>
    <w:p w:rsidR="001C5648" w:rsidRDefault="00A47B17" w:rsidP="00557F07">
      <w:pPr>
        <w:spacing w:line="360" w:lineRule="auto"/>
        <w:jc w:val="both"/>
        <w:rPr>
          <w:lang w:val="uk-UA"/>
        </w:rPr>
      </w:pPr>
      <w:r>
        <w:rPr>
          <w:lang w:val="uk-UA"/>
        </w:rPr>
        <w:t>4.9</w:t>
      </w:r>
      <w:r w:rsidR="001C5648" w:rsidRPr="009E326B">
        <w:rPr>
          <w:lang w:val="uk-UA"/>
        </w:rPr>
        <w:t xml:space="preserve">) лістинг програми для знаходження </w:t>
      </w:r>
      <w:r w:rsidR="001C5648">
        <w:rPr>
          <w:lang w:val="uk-UA"/>
        </w:rPr>
        <w:t xml:space="preserve">мінімуму </w:t>
      </w:r>
      <w:r w:rsidR="00527A6F">
        <w:rPr>
          <w:lang w:val="uk-UA"/>
        </w:rPr>
        <w:t>методом координатного спуску</w:t>
      </w:r>
      <w:r w:rsidR="001C5648" w:rsidRPr="009E326B">
        <w:rPr>
          <w:lang w:val="uk-UA"/>
        </w:rPr>
        <w:t>;</w:t>
      </w:r>
    </w:p>
    <w:p w:rsidR="00527A6F" w:rsidRDefault="00A47B17" w:rsidP="00557F07">
      <w:pPr>
        <w:spacing w:line="360" w:lineRule="auto"/>
        <w:jc w:val="both"/>
        <w:rPr>
          <w:lang w:val="uk-UA"/>
        </w:rPr>
      </w:pPr>
      <w:r>
        <w:rPr>
          <w:lang w:val="uk-UA"/>
        </w:rPr>
        <w:t>4.10</w:t>
      </w:r>
      <w:r w:rsidR="00527A6F" w:rsidRPr="009E326B">
        <w:rPr>
          <w:lang w:val="uk-UA"/>
        </w:rPr>
        <w:t xml:space="preserve">) лістинг програми для знаходження </w:t>
      </w:r>
      <w:r w:rsidR="00527A6F">
        <w:rPr>
          <w:lang w:val="uk-UA"/>
        </w:rPr>
        <w:t xml:space="preserve">мінімуму методом </w:t>
      </w:r>
      <w:r w:rsidR="008311E2">
        <w:rPr>
          <w:lang w:val="uk-UA"/>
        </w:rPr>
        <w:t xml:space="preserve">найшвидшого </w:t>
      </w:r>
      <w:r w:rsidR="00527A6F">
        <w:rPr>
          <w:lang w:val="uk-UA"/>
        </w:rPr>
        <w:t>спуску</w:t>
      </w:r>
      <w:r w:rsidR="00527A6F" w:rsidRPr="009E326B">
        <w:rPr>
          <w:lang w:val="uk-UA"/>
        </w:rPr>
        <w:t>;</w:t>
      </w:r>
    </w:p>
    <w:p w:rsidR="00F47AF0" w:rsidRDefault="00A47B17" w:rsidP="00F47AF0">
      <w:pPr>
        <w:spacing w:line="360" w:lineRule="auto"/>
        <w:jc w:val="both"/>
        <w:rPr>
          <w:lang w:val="uk-UA"/>
        </w:rPr>
      </w:pPr>
      <w:r>
        <w:rPr>
          <w:lang w:val="uk-UA"/>
        </w:rPr>
        <w:t>4.11</w:t>
      </w:r>
      <w:r w:rsidR="00F47AF0" w:rsidRPr="009E326B">
        <w:rPr>
          <w:lang w:val="uk-UA"/>
        </w:rPr>
        <w:t xml:space="preserve">) </w:t>
      </w:r>
      <w:r w:rsidR="00F47AF0">
        <w:rPr>
          <w:lang w:val="uk-UA"/>
        </w:rPr>
        <w:t>додаток з повн</w:t>
      </w:r>
      <w:r w:rsidR="00A05675">
        <w:rPr>
          <w:lang w:val="uk-UA"/>
        </w:rPr>
        <w:t xml:space="preserve">ими </w:t>
      </w:r>
      <w:r w:rsidR="00F47AF0">
        <w:rPr>
          <w:lang w:val="uk-UA"/>
        </w:rPr>
        <w:t>зведен</w:t>
      </w:r>
      <w:r w:rsidR="00A05675">
        <w:rPr>
          <w:lang w:val="uk-UA"/>
        </w:rPr>
        <w:t xml:space="preserve">ими </w:t>
      </w:r>
      <w:r w:rsidR="00F47AF0">
        <w:rPr>
          <w:lang w:val="uk-UA"/>
        </w:rPr>
        <w:t>таблиц</w:t>
      </w:r>
      <w:r w:rsidR="00144F89">
        <w:rPr>
          <w:lang w:val="uk-UA"/>
        </w:rPr>
        <w:t>ями</w:t>
      </w:r>
      <w:r w:rsidR="00F47AF0">
        <w:rPr>
          <w:lang w:val="uk-UA"/>
        </w:rPr>
        <w:t xml:space="preserve"> (табл. 1.2) .</w:t>
      </w:r>
    </w:p>
    <w:p w:rsidR="00F47AF0" w:rsidRDefault="00F47AF0" w:rsidP="00557F07">
      <w:pPr>
        <w:spacing w:line="360" w:lineRule="auto"/>
        <w:jc w:val="both"/>
        <w:rPr>
          <w:lang w:val="uk-UA"/>
        </w:rPr>
      </w:pPr>
    </w:p>
    <w:p w:rsidR="00AE62BC" w:rsidRPr="009E326B" w:rsidRDefault="00AE62BC" w:rsidP="00557F07">
      <w:pPr>
        <w:spacing w:line="360" w:lineRule="auto"/>
        <w:jc w:val="both"/>
        <w:rPr>
          <w:lang w:val="uk-UA"/>
        </w:rPr>
      </w:pPr>
    </w:p>
    <w:p w:rsidR="001C5648" w:rsidRPr="00373B46" w:rsidRDefault="001C5648" w:rsidP="001C5648">
      <w:pPr>
        <w:spacing w:line="360" w:lineRule="auto"/>
        <w:ind w:firstLine="709"/>
        <w:contextualSpacing/>
        <w:jc w:val="both"/>
        <w:rPr>
          <w:b/>
          <w:sz w:val="28"/>
          <w:szCs w:val="28"/>
          <w:shd w:val="clear" w:color="auto" w:fill="FFFFFF"/>
          <w:lang w:val="uk-UA"/>
        </w:rPr>
      </w:pPr>
      <w:r w:rsidRPr="00373B46">
        <w:rPr>
          <w:b/>
          <w:sz w:val="28"/>
          <w:szCs w:val="28"/>
          <w:shd w:val="clear" w:color="auto" w:fill="FFFFFF"/>
          <w:lang w:val="uk-UA"/>
        </w:rPr>
        <w:t>5</w:t>
      </w:r>
      <w:r w:rsidRPr="00FE68AC">
        <w:rPr>
          <w:b/>
          <w:sz w:val="28"/>
          <w:szCs w:val="28"/>
          <w:shd w:val="clear" w:color="auto" w:fill="FFFFFF"/>
        </w:rPr>
        <w:t>.</w:t>
      </w:r>
      <w:r w:rsidRPr="00373B46">
        <w:rPr>
          <w:b/>
          <w:sz w:val="28"/>
          <w:szCs w:val="28"/>
          <w:shd w:val="clear" w:color="auto" w:fill="FFFFFF"/>
          <w:lang w:val="uk-UA"/>
        </w:rPr>
        <w:t xml:space="preserve"> Контрольні запитання</w:t>
      </w:r>
    </w:p>
    <w:p w:rsidR="001C5648" w:rsidRPr="009E326B" w:rsidRDefault="001C5648" w:rsidP="001C5648">
      <w:pPr>
        <w:spacing w:line="360" w:lineRule="auto"/>
        <w:jc w:val="both"/>
        <w:rPr>
          <w:lang w:val="uk-UA"/>
        </w:rPr>
      </w:pPr>
      <w:r w:rsidRPr="009E326B">
        <w:rPr>
          <w:lang w:val="uk-UA"/>
        </w:rPr>
        <w:t xml:space="preserve">5.1) </w:t>
      </w:r>
      <w:r>
        <w:rPr>
          <w:lang w:val="uk-UA"/>
        </w:rPr>
        <w:t>Як працює метод координатного спуску</w:t>
      </w:r>
      <w:r w:rsidRPr="009E326B">
        <w:rPr>
          <w:lang w:val="uk-UA"/>
        </w:rPr>
        <w:t>?</w:t>
      </w:r>
    </w:p>
    <w:p w:rsidR="001C5648" w:rsidRDefault="001C5648" w:rsidP="001C5648">
      <w:pPr>
        <w:spacing w:line="360" w:lineRule="auto"/>
        <w:jc w:val="both"/>
        <w:rPr>
          <w:sz w:val="28"/>
          <w:szCs w:val="28"/>
          <w:shd w:val="clear" w:color="auto" w:fill="FFFFFF"/>
        </w:rPr>
      </w:pPr>
      <w:r w:rsidRPr="009E326B">
        <w:rPr>
          <w:lang w:val="uk-UA"/>
        </w:rPr>
        <w:t xml:space="preserve">5.2) </w:t>
      </w:r>
      <w:r w:rsidR="001225B3">
        <w:rPr>
          <w:lang w:val="uk-UA"/>
        </w:rPr>
        <w:t>Переваги та н</w:t>
      </w:r>
      <w:r>
        <w:rPr>
          <w:lang w:val="uk-UA"/>
        </w:rPr>
        <w:t>едоліки методу координатного спуску</w:t>
      </w:r>
      <w:r w:rsidR="008C303D">
        <w:rPr>
          <w:lang w:val="uk-UA"/>
        </w:rPr>
        <w:t>?</w:t>
      </w:r>
    </w:p>
    <w:p w:rsidR="00FD444B" w:rsidRPr="009E326B" w:rsidRDefault="00FD444B" w:rsidP="00FD444B">
      <w:pPr>
        <w:spacing w:line="360" w:lineRule="auto"/>
        <w:jc w:val="both"/>
        <w:rPr>
          <w:lang w:val="uk-UA"/>
        </w:rPr>
      </w:pPr>
      <w:r>
        <w:rPr>
          <w:lang w:val="uk-UA"/>
        </w:rPr>
        <w:t>5.3</w:t>
      </w:r>
      <w:r w:rsidRPr="009E326B">
        <w:rPr>
          <w:lang w:val="uk-UA"/>
        </w:rPr>
        <w:t xml:space="preserve">) </w:t>
      </w:r>
      <w:r>
        <w:rPr>
          <w:lang w:val="uk-UA"/>
        </w:rPr>
        <w:t>Як працює метод найшвидшого спуску</w:t>
      </w:r>
      <w:r w:rsidRPr="009E326B">
        <w:rPr>
          <w:lang w:val="uk-UA"/>
        </w:rPr>
        <w:t>?</w:t>
      </w:r>
    </w:p>
    <w:p w:rsidR="00FD444B" w:rsidRDefault="00FD444B" w:rsidP="00FD444B">
      <w:pPr>
        <w:spacing w:line="360" w:lineRule="auto"/>
        <w:jc w:val="both"/>
        <w:rPr>
          <w:lang w:val="uk-UA"/>
        </w:rPr>
      </w:pPr>
      <w:r>
        <w:rPr>
          <w:lang w:val="uk-UA"/>
        </w:rPr>
        <w:t>5.4</w:t>
      </w:r>
      <w:r w:rsidRPr="009E326B">
        <w:rPr>
          <w:lang w:val="uk-UA"/>
        </w:rPr>
        <w:t>)</w:t>
      </w:r>
      <w:r w:rsidR="004823A7" w:rsidRPr="009E326B">
        <w:rPr>
          <w:lang w:val="uk-UA"/>
        </w:rPr>
        <w:t xml:space="preserve"> </w:t>
      </w:r>
      <w:r w:rsidR="004823A7">
        <w:rPr>
          <w:lang w:val="uk-UA"/>
        </w:rPr>
        <w:t xml:space="preserve">Переваги та недоліки </w:t>
      </w:r>
      <w:r>
        <w:rPr>
          <w:lang w:val="uk-UA"/>
        </w:rPr>
        <w:t xml:space="preserve">методу </w:t>
      </w:r>
      <w:r w:rsidR="003A73C3">
        <w:rPr>
          <w:lang w:val="uk-UA"/>
        </w:rPr>
        <w:t xml:space="preserve">найшвидшого </w:t>
      </w:r>
      <w:r>
        <w:rPr>
          <w:lang w:val="uk-UA"/>
        </w:rPr>
        <w:t>спуску</w:t>
      </w:r>
      <w:r w:rsidR="008C303D">
        <w:rPr>
          <w:lang w:val="uk-UA"/>
        </w:rPr>
        <w:t>?</w:t>
      </w:r>
    </w:p>
    <w:p w:rsidR="008A188F" w:rsidRDefault="008C303D" w:rsidP="008B5328">
      <w:pPr>
        <w:spacing w:line="360" w:lineRule="auto"/>
        <w:jc w:val="both"/>
        <w:rPr>
          <w:lang w:val="uk-UA"/>
        </w:rPr>
      </w:pPr>
      <w:r>
        <w:rPr>
          <w:lang w:val="uk-UA"/>
        </w:rPr>
        <w:t xml:space="preserve">5.5) </w:t>
      </w:r>
      <w:r w:rsidR="00A52903">
        <w:rPr>
          <w:lang w:val="uk-UA"/>
        </w:rPr>
        <w:t>Особливості методу найшвидшого спуску при пошуку мінімуму яружних функцій?</w:t>
      </w:r>
    </w:p>
    <w:p w:rsidR="00AE62BC" w:rsidRDefault="00AE62BC" w:rsidP="008B5328">
      <w:pPr>
        <w:spacing w:line="360" w:lineRule="auto"/>
        <w:jc w:val="both"/>
      </w:pPr>
      <w:r>
        <w:rPr>
          <w:lang w:val="uk-UA"/>
        </w:rPr>
        <w:t xml:space="preserve">5.6) Особливості поведінки методів в </w:t>
      </w:r>
      <w:proofErr w:type="spellStart"/>
      <w:r>
        <w:rPr>
          <w:lang w:val="uk-UA"/>
        </w:rPr>
        <w:t>сідловій</w:t>
      </w:r>
      <w:proofErr w:type="spellEnd"/>
      <w:r>
        <w:rPr>
          <w:lang w:val="uk-UA"/>
        </w:rPr>
        <w:t xml:space="preserve"> точці?</w:t>
      </w:r>
    </w:p>
    <w:sectPr w:rsidR="00AE62B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DE438E"/>
    <w:multiLevelType w:val="hybridMultilevel"/>
    <w:tmpl w:val="EF58C7C2"/>
    <w:lvl w:ilvl="0" w:tplc="66982AA2">
      <w:numFmt w:val="bullet"/>
      <w:lvlText w:val="–"/>
      <w:lvlJc w:val="left"/>
      <w:pPr>
        <w:ind w:left="1068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>
    <w:nsid w:val="3B31144E"/>
    <w:multiLevelType w:val="hybridMultilevel"/>
    <w:tmpl w:val="C62ABFFE"/>
    <w:lvl w:ilvl="0" w:tplc="90CA1ED2">
      <w:start w:val="2"/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D764BF7"/>
    <w:multiLevelType w:val="hybridMultilevel"/>
    <w:tmpl w:val="84AEAD5C"/>
    <w:lvl w:ilvl="0" w:tplc="726615A4">
      <w:start w:val="3"/>
      <w:numFmt w:val="decimal"/>
      <w:lvlText w:val="%1."/>
      <w:lvlJc w:val="left"/>
      <w:pPr>
        <w:ind w:left="1069" w:hanging="360"/>
      </w:pPr>
      <w:rPr>
        <w:rFonts w:hint="default"/>
        <w:b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>
    <w:nsid w:val="7E277D12"/>
    <w:multiLevelType w:val="hybridMultilevel"/>
    <w:tmpl w:val="C57009B2"/>
    <w:lvl w:ilvl="0" w:tplc="3EE8D97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D281CE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B8E102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AA489A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300ADF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34E220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904461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B324A5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DAAF31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C5648"/>
    <w:rsid w:val="0003556A"/>
    <w:rsid w:val="000554B3"/>
    <w:rsid w:val="00063C0C"/>
    <w:rsid w:val="00075E44"/>
    <w:rsid w:val="0008603E"/>
    <w:rsid w:val="000A0948"/>
    <w:rsid w:val="000B101F"/>
    <w:rsid w:val="000F3933"/>
    <w:rsid w:val="000F7481"/>
    <w:rsid w:val="001225B3"/>
    <w:rsid w:val="00144F89"/>
    <w:rsid w:val="0018220F"/>
    <w:rsid w:val="001B1643"/>
    <w:rsid w:val="001C5648"/>
    <w:rsid w:val="001D3B92"/>
    <w:rsid w:val="001E0848"/>
    <w:rsid w:val="001F5CB7"/>
    <w:rsid w:val="00201762"/>
    <w:rsid w:val="00220296"/>
    <w:rsid w:val="00224E9E"/>
    <w:rsid w:val="00246CD2"/>
    <w:rsid w:val="00293CBD"/>
    <w:rsid w:val="002B731B"/>
    <w:rsid w:val="002C0E04"/>
    <w:rsid w:val="002D3018"/>
    <w:rsid w:val="00344153"/>
    <w:rsid w:val="003907A1"/>
    <w:rsid w:val="003A0815"/>
    <w:rsid w:val="003A3C79"/>
    <w:rsid w:val="003A73C3"/>
    <w:rsid w:val="004129A4"/>
    <w:rsid w:val="00425BCE"/>
    <w:rsid w:val="00477A6F"/>
    <w:rsid w:val="004823A7"/>
    <w:rsid w:val="00486111"/>
    <w:rsid w:val="00487A4B"/>
    <w:rsid w:val="004A7601"/>
    <w:rsid w:val="004B3024"/>
    <w:rsid w:val="004E0471"/>
    <w:rsid w:val="00511B16"/>
    <w:rsid w:val="005132CB"/>
    <w:rsid w:val="005212F2"/>
    <w:rsid w:val="0052659F"/>
    <w:rsid w:val="00527A6F"/>
    <w:rsid w:val="00541C21"/>
    <w:rsid w:val="00551A88"/>
    <w:rsid w:val="00553E0A"/>
    <w:rsid w:val="00557F07"/>
    <w:rsid w:val="00562893"/>
    <w:rsid w:val="0056322A"/>
    <w:rsid w:val="00580978"/>
    <w:rsid w:val="005C5D2F"/>
    <w:rsid w:val="005F0490"/>
    <w:rsid w:val="006234EB"/>
    <w:rsid w:val="00630A73"/>
    <w:rsid w:val="0063331C"/>
    <w:rsid w:val="00635DC3"/>
    <w:rsid w:val="00635F59"/>
    <w:rsid w:val="006816B4"/>
    <w:rsid w:val="006878CF"/>
    <w:rsid w:val="00691CE1"/>
    <w:rsid w:val="006C22BE"/>
    <w:rsid w:val="006D7088"/>
    <w:rsid w:val="0074130F"/>
    <w:rsid w:val="007511A6"/>
    <w:rsid w:val="00751C1A"/>
    <w:rsid w:val="00765E12"/>
    <w:rsid w:val="007B7C5E"/>
    <w:rsid w:val="007E248E"/>
    <w:rsid w:val="00816F16"/>
    <w:rsid w:val="00826A4A"/>
    <w:rsid w:val="00827A8D"/>
    <w:rsid w:val="008311E2"/>
    <w:rsid w:val="00832600"/>
    <w:rsid w:val="0087448D"/>
    <w:rsid w:val="00884EF2"/>
    <w:rsid w:val="008A10C5"/>
    <w:rsid w:val="008A188F"/>
    <w:rsid w:val="008B5328"/>
    <w:rsid w:val="008C303D"/>
    <w:rsid w:val="008E496F"/>
    <w:rsid w:val="008F2DBF"/>
    <w:rsid w:val="008F4846"/>
    <w:rsid w:val="00901C02"/>
    <w:rsid w:val="00913431"/>
    <w:rsid w:val="00946F57"/>
    <w:rsid w:val="00956EDB"/>
    <w:rsid w:val="00962CCA"/>
    <w:rsid w:val="0096761C"/>
    <w:rsid w:val="0098007A"/>
    <w:rsid w:val="009A7585"/>
    <w:rsid w:val="009B71AB"/>
    <w:rsid w:val="009F4947"/>
    <w:rsid w:val="00A009BC"/>
    <w:rsid w:val="00A05675"/>
    <w:rsid w:val="00A47B17"/>
    <w:rsid w:val="00A52903"/>
    <w:rsid w:val="00A6082C"/>
    <w:rsid w:val="00A62BD7"/>
    <w:rsid w:val="00A75A09"/>
    <w:rsid w:val="00AB7ED3"/>
    <w:rsid w:val="00AC6D7F"/>
    <w:rsid w:val="00AE0D2F"/>
    <w:rsid w:val="00AE62BC"/>
    <w:rsid w:val="00AF045C"/>
    <w:rsid w:val="00B0409F"/>
    <w:rsid w:val="00B113DE"/>
    <w:rsid w:val="00B167D9"/>
    <w:rsid w:val="00B242E5"/>
    <w:rsid w:val="00B95B82"/>
    <w:rsid w:val="00BD17AE"/>
    <w:rsid w:val="00BF1B2C"/>
    <w:rsid w:val="00C03171"/>
    <w:rsid w:val="00C16D37"/>
    <w:rsid w:val="00C53A10"/>
    <w:rsid w:val="00C71EF8"/>
    <w:rsid w:val="00C91D01"/>
    <w:rsid w:val="00CA205C"/>
    <w:rsid w:val="00CF03F3"/>
    <w:rsid w:val="00D34B90"/>
    <w:rsid w:val="00D36A89"/>
    <w:rsid w:val="00D46D3C"/>
    <w:rsid w:val="00D56943"/>
    <w:rsid w:val="00D828E6"/>
    <w:rsid w:val="00DC2FD4"/>
    <w:rsid w:val="00DD6D89"/>
    <w:rsid w:val="00DF50BA"/>
    <w:rsid w:val="00DF56A8"/>
    <w:rsid w:val="00E03522"/>
    <w:rsid w:val="00E70F2F"/>
    <w:rsid w:val="00E97750"/>
    <w:rsid w:val="00EB0E26"/>
    <w:rsid w:val="00EB1B21"/>
    <w:rsid w:val="00EB4B8D"/>
    <w:rsid w:val="00ED13AD"/>
    <w:rsid w:val="00ED1B8D"/>
    <w:rsid w:val="00EE592C"/>
    <w:rsid w:val="00F20162"/>
    <w:rsid w:val="00F25DA1"/>
    <w:rsid w:val="00F2608E"/>
    <w:rsid w:val="00F26A57"/>
    <w:rsid w:val="00F43B36"/>
    <w:rsid w:val="00F47AF0"/>
    <w:rsid w:val="00F52BF8"/>
    <w:rsid w:val="00F70C1E"/>
    <w:rsid w:val="00F769F7"/>
    <w:rsid w:val="00FD1A1A"/>
    <w:rsid w:val="00FD444B"/>
    <w:rsid w:val="00FD770A"/>
    <w:rsid w:val="00FE62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36A8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qFormat/>
    <w:rsid w:val="001C5648"/>
    <w:pPr>
      <w:spacing w:before="240" w:after="60" w:line="360" w:lineRule="auto"/>
      <w:jc w:val="center"/>
      <w:outlineLvl w:val="0"/>
    </w:pPr>
    <w:rPr>
      <w:b/>
      <w:kern w:val="1"/>
      <w:sz w:val="32"/>
      <w:szCs w:val="32"/>
    </w:rPr>
  </w:style>
  <w:style w:type="character" w:customStyle="1" w:styleId="a4">
    <w:name w:val="Название Знак"/>
    <w:basedOn w:val="a0"/>
    <w:link w:val="a3"/>
    <w:rsid w:val="001C5648"/>
    <w:rPr>
      <w:rFonts w:ascii="Times New Roman" w:eastAsia="Times New Roman" w:hAnsi="Times New Roman" w:cs="Times New Roman"/>
      <w:b/>
      <w:kern w:val="1"/>
      <w:sz w:val="32"/>
      <w:szCs w:val="32"/>
      <w:lang w:eastAsia="ru-RU"/>
    </w:rPr>
  </w:style>
  <w:style w:type="table" w:styleId="a5">
    <w:name w:val="Table Grid"/>
    <w:basedOn w:val="a1"/>
    <w:rsid w:val="001C564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Balloon Text"/>
    <w:basedOn w:val="a"/>
    <w:link w:val="a7"/>
    <w:uiPriority w:val="99"/>
    <w:semiHidden/>
    <w:unhideWhenUsed/>
    <w:rsid w:val="001C5648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1C5648"/>
    <w:rPr>
      <w:rFonts w:ascii="Tahoma" w:eastAsia="Times New Roman" w:hAnsi="Tahoma" w:cs="Tahoma"/>
      <w:sz w:val="16"/>
      <w:szCs w:val="16"/>
      <w:lang w:eastAsia="ru-RU"/>
    </w:rPr>
  </w:style>
  <w:style w:type="paragraph" w:styleId="a8">
    <w:name w:val="List Paragraph"/>
    <w:basedOn w:val="a"/>
    <w:uiPriority w:val="34"/>
    <w:qFormat/>
    <w:rsid w:val="003A081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36A8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qFormat/>
    <w:rsid w:val="001C5648"/>
    <w:pPr>
      <w:spacing w:before="240" w:after="60" w:line="360" w:lineRule="auto"/>
      <w:jc w:val="center"/>
      <w:outlineLvl w:val="0"/>
    </w:pPr>
    <w:rPr>
      <w:b/>
      <w:kern w:val="1"/>
      <w:sz w:val="32"/>
      <w:szCs w:val="32"/>
    </w:rPr>
  </w:style>
  <w:style w:type="character" w:customStyle="1" w:styleId="a4">
    <w:name w:val="Название Знак"/>
    <w:basedOn w:val="a0"/>
    <w:link w:val="a3"/>
    <w:rsid w:val="001C5648"/>
    <w:rPr>
      <w:rFonts w:ascii="Times New Roman" w:eastAsia="Times New Roman" w:hAnsi="Times New Roman" w:cs="Times New Roman"/>
      <w:b/>
      <w:kern w:val="1"/>
      <w:sz w:val="32"/>
      <w:szCs w:val="32"/>
      <w:lang w:eastAsia="ru-RU"/>
    </w:rPr>
  </w:style>
  <w:style w:type="table" w:styleId="a5">
    <w:name w:val="Table Grid"/>
    <w:basedOn w:val="a1"/>
    <w:rsid w:val="001C564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Balloon Text"/>
    <w:basedOn w:val="a"/>
    <w:link w:val="a7"/>
    <w:uiPriority w:val="99"/>
    <w:semiHidden/>
    <w:unhideWhenUsed/>
    <w:rsid w:val="001C5648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1C5648"/>
    <w:rPr>
      <w:rFonts w:ascii="Tahoma" w:eastAsia="Times New Roman" w:hAnsi="Tahoma" w:cs="Tahoma"/>
      <w:sz w:val="16"/>
      <w:szCs w:val="16"/>
      <w:lang w:eastAsia="ru-RU"/>
    </w:rPr>
  </w:style>
  <w:style w:type="paragraph" w:styleId="a8">
    <w:name w:val="List Paragraph"/>
    <w:basedOn w:val="a"/>
    <w:uiPriority w:val="34"/>
    <w:qFormat/>
    <w:rsid w:val="003A081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9927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3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9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86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61537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58486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10.bin"/><Relationship Id="rId21" Type="http://schemas.openxmlformats.org/officeDocument/2006/relationships/image" Target="media/image8.wmf"/><Relationship Id="rId42" Type="http://schemas.openxmlformats.org/officeDocument/2006/relationships/oleObject" Target="embeddings/oleObject18.bin"/><Relationship Id="rId47" Type="http://schemas.openxmlformats.org/officeDocument/2006/relationships/image" Target="media/image21.wmf"/><Relationship Id="rId63" Type="http://schemas.openxmlformats.org/officeDocument/2006/relationships/image" Target="media/image29.wmf"/><Relationship Id="rId68" Type="http://schemas.openxmlformats.org/officeDocument/2006/relationships/oleObject" Target="embeddings/oleObject31.bin"/><Relationship Id="rId7" Type="http://schemas.openxmlformats.org/officeDocument/2006/relationships/image" Target="media/image1.wmf"/><Relationship Id="rId71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oleObject" Target="embeddings/oleObject5.bin"/><Relationship Id="rId29" Type="http://schemas.openxmlformats.org/officeDocument/2006/relationships/image" Target="media/image12.wmf"/><Relationship Id="rId11" Type="http://schemas.openxmlformats.org/officeDocument/2006/relationships/image" Target="media/image3.wmf"/><Relationship Id="rId24" Type="http://schemas.openxmlformats.org/officeDocument/2006/relationships/oleObject" Target="embeddings/oleObject9.bin"/><Relationship Id="rId32" Type="http://schemas.openxmlformats.org/officeDocument/2006/relationships/oleObject" Target="embeddings/oleObject13.bin"/><Relationship Id="rId37" Type="http://schemas.openxmlformats.org/officeDocument/2006/relationships/image" Target="media/image16.wmf"/><Relationship Id="rId40" Type="http://schemas.openxmlformats.org/officeDocument/2006/relationships/oleObject" Target="embeddings/oleObject17.bin"/><Relationship Id="rId45" Type="http://schemas.openxmlformats.org/officeDocument/2006/relationships/image" Target="media/image20.wmf"/><Relationship Id="rId53" Type="http://schemas.openxmlformats.org/officeDocument/2006/relationships/image" Target="media/image24.wmf"/><Relationship Id="rId58" Type="http://schemas.openxmlformats.org/officeDocument/2006/relationships/oleObject" Target="embeddings/oleObject26.bin"/><Relationship Id="rId66" Type="http://schemas.openxmlformats.org/officeDocument/2006/relationships/oleObject" Target="embeddings/oleObject30.bin"/><Relationship Id="rId5" Type="http://schemas.openxmlformats.org/officeDocument/2006/relationships/settings" Target="settings.xml"/><Relationship Id="rId61" Type="http://schemas.openxmlformats.org/officeDocument/2006/relationships/image" Target="media/image28.wmf"/><Relationship Id="rId19" Type="http://schemas.openxmlformats.org/officeDocument/2006/relationships/image" Target="media/image7.w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Relationship Id="rId27" Type="http://schemas.openxmlformats.org/officeDocument/2006/relationships/image" Target="media/image11.wmf"/><Relationship Id="rId30" Type="http://schemas.openxmlformats.org/officeDocument/2006/relationships/oleObject" Target="embeddings/oleObject12.bin"/><Relationship Id="rId35" Type="http://schemas.openxmlformats.org/officeDocument/2006/relationships/image" Target="media/image15.wmf"/><Relationship Id="rId43" Type="http://schemas.openxmlformats.org/officeDocument/2006/relationships/image" Target="media/image19.wmf"/><Relationship Id="rId48" Type="http://schemas.openxmlformats.org/officeDocument/2006/relationships/oleObject" Target="embeddings/oleObject21.bin"/><Relationship Id="rId56" Type="http://schemas.openxmlformats.org/officeDocument/2006/relationships/oleObject" Target="embeddings/oleObject25.bin"/><Relationship Id="rId64" Type="http://schemas.openxmlformats.org/officeDocument/2006/relationships/oleObject" Target="embeddings/oleObject29.bin"/><Relationship Id="rId69" Type="http://schemas.openxmlformats.org/officeDocument/2006/relationships/image" Target="media/image32.wmf"/><Relationship Id="rId8" Type="http://schemas.openxmlformats.org/officeDocument/2006/relationships/oleObject" Target="embeddings/oleObject1.bin"/><Relationship Id="rId51" Type="http://schemas.openxmlformats.org/officeDocument/2006/relationships/image" Target="media/image23.wmf"/><Relationship Id="rId72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25" Type="http://schemas.openxmlformats.org/officeDocument/2006/relationships/image" Target="media/image10.wmf"/><Relationship Id="rId33" Type="http://schemas.openxmlformats.org/officeDocument/2006/relationships/image" Target="media/image14.wmf"/><Relationship Id="rId38" Type="http://schemas.openxmlformats.org/officeDocument/2006/relationships/oleObject" Target="embeddings/oleObject16.bin"/><Relationship Id="rId46" Type="http://schemas.openxmlformats.org/officeDocument/2006/relationships/oleObject" Target="embeddings/oleObject20.bin"/><Relationship Id="rId59" Type="http://schemas.openxmlformats.org/officeDocument/2006/relationships/image" Target="media/image27.wmf"/><Relationship Id="rId67" Type="http://schemas.openxmlformats.org/officeDocument/2006/relationships/image" Target="media/image31.wmf"/><Relationship Id="rId20" Type="http://schemas.openxmlformats.org/officeDocument/2006/relationships/oleObject" Target="embeddings/oleObject7.bin"/><Relationship Id="rId41" Type="http://schemas.openxmlformats.org/officeDocument/2006/relationships/image" Target="media/image18.wmf"/><Relationship Id="rId54" Type="http://schemas.openxmlformats.org/officeDocument/2006/relationships/oleObject" Target="embeddings/oleObject24.bin"/><Relationship Id="rId62" Type="http://schemas.openxmlformats.org/officeDocument/2006/relationships/oleObject" Target="embeddings/oleObject28.bin"/><Relationship Id="rId70" Type="http://schemas.openxmlformats.org/officeDocument/2006/relationships/oleObject" Target="embeddings/oleObject32.bin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28" Type="http://schemas.openxmlformats.org/officeDocument/2006/relationships/oleObject" Target="embeddings/oleObject11.bin"/><Relationship Id="rId36" Type="http://schemas.openxmlformats.org/officeDocument/2006/relationships/oleObject" Target="embeddings/oleObject15.bin"/><Relationship Id="rId49" Type="http://schemas.openxmlformats.org/officeDocument/2006/relationships/image" Target="media/image22.wmf"/><Relationship Id="rId57" Type="http://schemas.openxmlformats.org/officeDocument/2006/relationships/image" Target="media/image26.wmf"/><Relationship Id="rId10" Type="http://schemas.openxmlformats.org/officeDocument/2006/relationships/oleObject" Target="embeddings/oleObject2.bin"/><Relationship Id="rId31" Type="http://schemas.openxmlformats.org/officeDocument/2006/relationships/image" Target="media/image13.wmf"/><Relationship Id="rId44" Type="http://schemas.openxmlformats.org/officeDocument/2006/relationships/oleObject" Target="embeddings/oleObject19.bin"/><Relationship Id="rId52" Type="http://schemas.openxmlformats.org/officeDocument/2006/relationships/oleObject" Target="embeddings/oleObject23.bin"/><Relationship Id="rId60" Type="http://schemas.openxmlformats.org/officeDocument/2006/relationships/oleObject" Target="embeddings/oleObject27.bin"/><Relationship Id="rId65" Type="http://schemas.openxmlformats.org/officeDocument/2006/relationships/image" Target="media/image30.wmf"/><Relationship Id="rId4" Type="http://schemas.microsoft.com/office/2007/relationships/stylesWithEffects" Target="stylesWithEffects.xml"/><Relationship Id="rId9" Type="http://schemas.openxmlformats.org/officeDocument/2006/relationships/image" Target="media/image2.wmf"/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39" Type="http://schemas.openxmlformats.org/officeDocument/2006/relationships/image" Target="media/image17.wmf"/><Relationship Id="rId34" Type="http://schemas.openxmlformats.org/officeDocument/2006/relationships/oleObject" Target="embeddings/oleObject14.bin"/><Relationship Id="rId50" Type="http://schemas.openxmlformats.org/officeDocument/2006/relationships/oleObject" Target="embeddings/oleObject22.bin"/><Relationship Id="rId55" Type="http://schemas.openxmlformats.org/officeDocument/2006/relationships/image" Target="media/image25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7C84DC8-6406-4B51-866E-1845B19F5D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7</Pages>
  <Words>5032</Words>
  <Characters>2869</Characters>
  <Application>Microsoft Office Word</Application>
  <DocSecurity>0</DocSecurity>
  <Lines>23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*</Company>
  <LinksUpToDate>false</LinksUpToDate>
  <CharactersWithSpaces>7886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65</cp:revision>
  <dcterms:created xsi:type="dcterms:W3CDTF">2024-10-09T11:05:00Z</dcterms:created>
  <dcterms:modified xsi:type="dcterms:W3CDTF">2025-10-29T10:52:00Z</dcterms:modified>
</cp:coreProperties>
</file>