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lp67j5rbkx97" w:id="0"/>
      <w:bookmarkEnd w:id="0"/>
      <w:r w:rsidDel="00000000" w:rsidR="00000000" w:rsidRPr="00000000">
        <w:rPr>
          <w:rtl w:val="0"/>
        </w:rPr>
        <w:t xml:space="preserve">Test plan - savings app</w:t>
      </w:r>
    </w:p>
    <w:p w:rsidR="00000000" w:rsidDel="00000000" w:rsidP="00000000" w:rsidRDefault="00000000" w:rsidRPr="00000000" w14:paraId="00000002">
      <w:pPr>
        <w:rPr/>
      </w:pPr>
      <w:r w:rsidDel="00000000" w:rsidR="00000000" w:rsidRPr="00000000">
        <w:rPr>
          <w:rtl w:val="0"/>
        </w:rPr>
        <w:t xml:space="preserve">Requirements: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view a balance for a user</w:t>
      </w:r>
    </w:p>
    <w:p w:rsidR="00000000" w:rsidDel="00000000" w:rsidP="00000000" w:rsidRDefault="00000000" w:rsidRPr="00000000" w14:paraId="0000000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view the balances for all users</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add funds for a user</w:t>
      </w:r>
    </w:p>
    <w:p w:rsidR="00000000" w:rsidDel="00000000" w:rsidP="00000000" w:rsidRDefault="00000000" w:rsidRPr="00000000" w14:paraId="0000000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remove funds for a user (funds must not go below 0)</w:t>
      </w:r>
    </w:p>
    <w:p w:rsidR="00000000" w:rsidDel="00000000" w:rsidP="00000000" w:rsidRDefault="00000000" w:rsidRPr="00000000" w14:paraId="000000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add a new user with a balance of 0</w:t>
      </w:r>
    </w:p>
    <w:p w:rsidR="00000000" w:rsidDel="00000000" w:rsidP="00000000" w:rsidRDefault="00000000" w:rsidRPr="00000000" w14:paraId="000000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remove a user</w:t>
      </w:r>
    </w:p>
    <w:p w:rsidR="00000000" w:rsidDel="00000000" w:rsidP="00000000" w:rsidRDefault="00000000" w:rsidRPr="00000000" w14:paraId="0000000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exit the app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Complete the table to plan how you will test each of the requirements.  Each will need one or more tests to ensure that all possible cases have been tested.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should test with valid users, non-valid users, valid and non-valid data types,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TRY TO FILL THIS TABLE IN FIRST, then run the app, create 10 users with various balances and modify the data column to match the data you have in the app.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REMEMBER - the objective is to get the app to fail (it should do this quite easily if you have tested it fully).</w:t>
      </w:r>
    </w:p>
    <w:p w:rsidR="00000000" w:rsidDel="00000000" w:rsidP="00000000" w:rsidRDefault="00000000" w:rsidRPr="00000000" w14:paraId="00000013">
      <w:pPr>
        <w:rPr/>
      </w:pPr>
      <w:r w:rsidDel="00000000" w:rsidR="00000000" w:rsidRPr="00000000">
        <w:rPr>
          <w:rtl w:val="0"/>
        </w:rPr>
      </w:r>
    </w:p>
    <w:tbl>
      <w:tblPr>
        <w:tblStyle w:val="Table1"/>
        <w:tblW w:w="13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550"/>
        <w:gridCol w:w="1815"/>
        <w:gridCol w:w="3360"/>
        <w:gridCol w:w="3180"/>
        <w:gridCol w:w="2415"/>
        <w:tblGridChange w:id="0">
          <w:tblGrid>
            <w:gridCol w:w="660"/>
            <w:gridCol w:w="2550"/>
            <w:gridCol w:w="1815"/>
            <w:gridCol w:w="3360"/>
            <w:gridCol w:w="3180"/>
            <w:gridCol w:w="241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Test no.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What is being tested?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Data (user_id, amount) used?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Expected outcome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Actual outcome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Views all records in the savings table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user_id    balance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1         44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3         42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4         32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5         25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6          5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7         26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8         39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9         45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       10          0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user_id    balance</w:t>
            </w:r>
          </w:p>
          <w:p w:rsidR="00000000" w:rsidDel="00000000" w:rsidP="00000000" w:rsidRDefault="00000000" w:rsidRPr="00000000" w14:paraId="0000002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2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1         44</w:t>
            </w:r>
          </w:p>
          <w:p w:rsidR="00000000" w:rsidDel="00000000" w:rsidP="00000000" w:rsidRDefault="00000000" w:rsidRPr="00000000" w14:paraId="0000002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2          5</w:t>
            </w:r>
          </w:p>
          <w:p w:rsidR="00000000" w:rsidDel="00000000" w:rsidP="00000000" w:rsidRDefault="00000000" w:rsidRPr="00000000" w14:paraId="0000002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3         42</w:t>
            </w:r>
          </w:p>
          <w:p w:rsidR="00000000" w:rsidDel="00000000" w:rsidP="00000000" w:rsidRDefault="00000000" w:rsidRPr="00000000" w14:paraId="0000003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4         32</w:t>
            </w:r>
          </w:p>
          <w:p w:rsidR="00000000" w:rsidDel="00000000" w:rsidP="00000000" w:rsidRDefault="00000000" w:rsidRPr="00000000" w14:paraId="0000003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5         25</w:t>
            </w:r>
          </w:p>
          <w:p w:rsidR="00000000" w:rsidDel="00000000" w:rsidP="00000000" w:rsidRDefault="00000000" w:rsidRPr="00000000" w14:paraId="0000003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6          5</w:t>
            </w:r>
          </w:p>
          <w:p w:rsidR="00000000" w:rsidDel="00000000" w:rsidP="00000000" w:rsidRDefault="00000000" w:rsidRPr="00000000" w14:paraId="0000003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7         26</w:t>
            </w:r>
          </w:p>
          <w:p w:rsidR="00000000" w:rsidDel="00000000" w:rsidP="00000000" w:rsidRDefault="00000000" w:rsidRPr="00000000" w14:paraId="0000003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8         39</w:t>
            </w:r>
          </w:p>
          <w:p w:rsidR="00000000" w:rsidDel="00000000" w:rsidP="00000000" w:rsidRDefault="00000000" w:rsidRPr="00000000" w14:paraId="0000003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9         45</w:t>
            </w:r>
          </w:p>
          <w:p w:rsidR="00000000" w:rsidDel="00000000" w:rsidP="00000000" w:rsidRDefault="00000000" w:rsidRPr="00000000" w14:paraId="00000036">
            <w:pPr>
              <w:widowControl w:val="0"/>
              <w:spacing w:line="240" w:lineRule="auto"/>
              <w:rPr/>
            </w:pPr>
            <w:r w:rsidDel="00000000" w:rsidR="00000000" w:rsidRPr="00000000">
              <w:rPr>
                <w:rFonts w:ascii="Courier New" w:cs="Courier New" w:eastAsia="Courier New" w:hAnsi="Courier New"/>
                <w:color w:val="212121"/>
                <w:sz w:val="21"/>
                <w:szCs w:val="21"/>
                <w:highlight w:val="white"/>
                <w:rtl w:val="0"/>
              </w:rPr>
              <w:t xml:space="preserve">       10          0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This test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the balance for an valid user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(get_user_data(1, db_conn))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View the balance for a non-valid user</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(get_user_data(15, db_conn))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the balance with an incorrect data type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get_user_data(“1”, db_conn)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user_id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 of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View the balance with an incorrect data type</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get_user_data(“1”, db_conn)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Invalid user_id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doesn't work</w:t>
            </w:r>
          </w:p>
        </w:tc>
      </w:tr>
      <w:tr>
        <w:trPr>
          <w:cantSplit w:val="0"/>
          <w:trHeight w:val="1021.621093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new user with 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85950" cy="457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595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add validation of user_id to check if already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exit_app</w:t>
            </w:r>
            <w:r w:rsidDel="00000000" w:rsidR="00000000" w:rsidRPr="00000000">
              <w:rPr>
                <w:rFonts w:ascii="Courier New" w:cs="Courier New" w:eastAsia="Courier New" w:hAnsi="Courier New"/>
                <w:color w:val="dcdcdc"/>
                <w:sz w:val="21"/>
                <w:szCs w:val="21"/>
                <w:rtl w:val="0"/>
              </w:rPr>
              <w:t xml:space="preserve">(db_conn)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“Exiting app…”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(and the app is exited)</w:t>
            </w:r>
          </w:p>
          <w:p w:rsidR="00000000" w:rsidDel="00000000" w:rsidP="00000000" w:rsidRDefault="00000000" w:rsidRPr="00000000" w14:paraId="00000064">
            <w:pPr>
              <w:widowControl w:val="0"/>
              <w:spacing w:before="20" w:line="240" w:lineRule="auto"/>
              <w:ind w:right="20"/>
              <w:rPr>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“Exiting app…”</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(and the app is exited)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the closed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exit_app</w:t>
            </w:r>
            <w:r w:rsidDel="00000000" w:rsidR="00000000" w:rsidRPr="00000000">
              <w:rPr>
                <w:rFonts w:ascii="Courier New" w:cs="Courier New" w:eastAsia="Courier New" w:hAnsi="Courier New"/>
                <w:color w:val="dcdcdc"/>
                <w:sz w:val="21"/>
                <w:szCs w:val="21"/>
                <w:rtl w:val="0"/>
              </w:rPr>
              <w:t xml:space="preserve">(db_conn)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“The app is closed already”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Fonts w:ascii="Courier New" w:cs="Courier New" w:eastAsia="Courier New" w:hAnsi="Courier New"/>
                <w:color w:val="d5d5d5"/>
                <w:sz w:val="21"/>
                <w:szCs w:val="21"/>
                <w:shd w:fill="383838" w:val="clear"/>
                <w:rtl w:val="0"/>
              </w:rPr>
              <w:t xml:space="preserve">'NoneType' object has no attribute 'close'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add an error message that will tell user the app is already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hd w:fill="f7f7f7"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remove funds for a user (funds must not go below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remove_funds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balance can’t go below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85950" cy="72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85950" cy="723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a constrain and to add error that will indicate the balance can’t go below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hd w:fill="f7f7f7"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remove a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remove_user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User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deleted"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User 2 deleted</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True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hd w:fill="f7f7f7"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add a new user with a balance of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add_funds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12 record added,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85950" cy="762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85950" cy="762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This test doesn't work. The last added user displays the balance of the last updated user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funds greater than the balance  from user and check 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remove_funds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user_id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amount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db_conn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You can’t remove more than your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drawing>
                <wp:inline distB="114300" distT="114300" distL="114300" distR="114300">
                  <wp:extent cx="1885950" cy="762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85950" cy="762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add error message “You can’t remove more than your balance”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doesn’t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more rows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