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7DB3" w14:textId="77777777" w:rsidR="004137B9" w:rsidRDefault="00000000">
      <w:pPr>
        <w:spacing w:before="480" w:after="120"/>
        <w:jc w:val="center"/>
      </w:pPr>
      <w:r>
        <w:rPr>
          <w:b/>
          <w:bCs/>
          <w:color w:val="1F3864"/>
          <w:sz w:val="40"/>
          <w:szCs w:val="40"/>
        </w:rPr>
        <w:t>Звіт: Статичний аналіз коду</w:t>
      </w:r>
    </w:p>
    <w:p w14:paraId="3492241B" w14:textId="77777777" w:rsidR="004137B9" w:rsidRDefault="00000000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WebApplicationMusic (C# ASP.NET)</w:t>
      </w:r>
    </w:p>
    <w:p w14:paraId="657FDED2" w14:textId="77777777" w:rsidR="004137B9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Лабораторна робота</w:t>
      </w:r>
    </w:p>
    <w:p w14:paraId="75941546" w14:textId="77777777" w:rsidR="004137B9" w:rsidRDefault="00000000">
      <w:pPr>
        <w:pStyle w:val="Heading1"/>
      </w:pPr>
      <w:r>
        <w:t>1. Обраний аналізатор — Roslynator + Roslyn Analyzers</w:t>
      </w:r>
    </w:p>
    <w:p w14:paraId="4D01095A" w14:textId="77777777" w:rsidR="004137B9" w:rsidRDefault="00000000">
      <w:pPr>
        <w:spacing w:before="60" w:after="60"/>
      </w:pPr>
      <w:r>
        <w:t>Roslynator — open-source інструмент на базі Microsoft Roslyn API (той самий рушій, що використовує SonarAnalyzer.CSharp). Він застосовує правила SonarQube, а також стандартні правила .NET (CA-серія) та правила C# (CS-серія).</w:t>
      </w:r>
    </w:p>
    <w:p w14:paraId="3BD0A354" w14:textId="77777777" w:rsidR="004137B9" w:rsidRDefault="004137B9">
      <w:pPr>
        <w:spacing w:after="60"/>
      </w:pPr>
    </w:p>
    <w:p w14:paraId="4E169AFE" w14:textId="77777777" w:rsidR="004137B9" w:rsidRDefault="00000000">
      <w:pPr>
        <w:spacing w:before="60" w:after="60"/>
      </w:pPr>
      <w:r>
        <w:rPr>
          <w:b/>
          <w:bCs/>
        </w:rPr>
        <w:t>Команда запуску:</w:t>
      </w:r>
    </w:p>
    <w:p w14:paraId="5444D51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roslynator analyze WebApplicationMusic/WebApplicationMusic.csproj</w:t>
      </w:r>
    </w:p>
    <w:p w14:paraId="6FAEE25C" w14:textId="77777777" w:rsidR="004137B9" w:rsidRDefault="004137B9">
      <w:pPr>
        <w:spacing w:after="120"/>
      </w:pPr>
    </w:p>
    <w:p w14:paraId="232EE6EC" w14:textId="77777777" w:rsidR="004137B9" w:rsidRDefault="00000000">
      <w:pPr>
        <w:pStyle w:val="Heading1"/>
      </w:pPr>
      <w:r>
        <w:t>2. Результати статичного аналізу</w:t>
      </w:r>
    </w:p>
    <w:p w14:paraId="595DBD2E" w14:textId="77777777" w:rsidR="004137B9" w:rsidRDefault="00000000">
      <w:pPr>
        <w:pStyle w:val="Heading2"/>
      </w:pPr>
      <w:r>
        <w:t>2.1 До рефакторингу — 47 діагностик</w:t>
      </w:r>
    </w:p>
    <w:p w14:paraId="7C2F788E" w14:textId="77777777" w:rsidR="004137B9" w:rsidRDefault="004137B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:rsidR="004137B9" w14:paraId="54B6F6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E08A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D8D7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Кількість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6741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4137B9" w14:paraId="2FB360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A0282" w14:textId="77777777" w:rsidR="004137B9" w:rsidRDefault="00000000">
            <w:r>
              <w:rPr>
                <w:color w:val="000000"/>
                <w:sz w:val="20"/>
                <w:szCs w:val="20"/>
              </w:rPr>
              <w:t>CS8618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EEF73" w14:textId="77777777" w:rsidR="004137B9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4C76C" w14:textId="77777777" w:rsidR="004137B9" w:rsidRDefault="00000000">
            <w:r>
              <w:rPr>
                <w:color w:val="000000"/>
                <w:sz w:val="20"/>
                <w:szCs w:val="20"/>
              </w:rPr>
              <w:t>Non-nullable field/property без ініціалізації</w:t>
            </w:r>
          </w:p>
        </w:tc>
      </w:tr>
      <w:tr w:rsidR="004137B9" w14:paraId="4B798F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4995E" w14:textId="77777777" w:rsidR="004137B9" w:rsidRDefault="00000000">
            <w:r>
              <w:rPr>
                <w:color w:val="000000"/>
                <w:sz w:val="20"/>
                <w:szCs w:val="20"/>
              </w:rPr>
              <w:t>CS8602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C6CDC" w14:textId="77777777" w:rsidR="004137B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9193A" w14:textId="77777777" w:rsidR="004137B9" w:rsidRDefault="00000000">
            <w:r>
              <w:rPr>
                <w:color w:val="000000"/>
                <w:sz w:val="20"/>
                <w:szCs w:val="20"/>
              </w:rPr>
              <w:t>Dereference possibly null reference</w:t>
            </w:r>
          </w:p>
        </w:tc>
      </w:tr>
      <w:tr w:rsidR="004137B9" w14:paraId="5FE0E3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B9B41" w14:textId="77777777" w:rsidR="004137B9" w:rsidRDefault="00000000">
            <w:r>
              <w:rPr>
                <w:color w:val="000000"/>
                <w:sz w:val="20"/>
                <w:szCs w:val="20"/>
              </w:rPr>
              <w:t>CS8604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FC76F" w14:textId="77777777" w:rsidR="004137B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2B75A" w14:textId="77777777" w:rsidR="004137B9" w:rsidRDefault="00000000">
            <w:r>
              <w:rPr>
                <w:color w:val="000000"/>
                <w:sz w:val="20"/>
                <w:szCs w:val="20"/>
              </w:rPr>
              <w:t>Possible null reference argument</w:t>
            </w:r>
          </w:p>
        </w:tc>
      </w:tr>
      <w:tr w:rsidR="004137B9" w14:paraId="451409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9A7EB" w14:textId="77777777" w:rsidR="004137B9" w:rsidRDefault="00000000">
            <w:r>
              <w:rPr>
                <w:color w:val="000000"/>
                <w:sz w:val="20"/>
                <w:szCs w:val="20"/>
              </w:rPr>
              <w:t>CS8600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BD4A3" w14:textId="77777777" w:rsidR="004137B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94B22" w14:textId="77777777" w:rsidR="004137B9" w:rsidRDefault="00000000">
            <w:r>
              <w:rPr>
                <w:color w:val="000000"/>
                <w:sz w:val="20"/>
                <w:szCs w:val="20"/>
              </w:rPr>
              <w:t>Converting null to non-nullable type</w:t>
            </w:r>
          </w:p>
        </w:tc>
      </w:tr>
      <w:tr w:rsidR="004137B9" w14:paraId="507EFB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23AC2" w14:textId="77777777" w:rsidR="004137B9" w:rsidRDefault="00000000">
            <w:r>
              <w:rPr>
                <w:color w:val="000000"/>
                <w:sz w:val="20"/>
                <w:szCs w:val="20"/>
              </w:rPr>
              <w:t>CA1862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4F314" w14:textId="77777777" w:rsidR="004137B9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E0E7E" w14:textId="77777777" w:rsidR="004137B9" w:rsidRDefault="00000000">
            <w:r>
              <w:rPr>
                <w:color w:val="000000"/>
                <w:sz w:val="20"/>
                <w:szCs w:val="20"/>
              </w:rPr>
              <w:t>Використання .ToLower().Contains() замість StringComparison</w:t>
            </w:r>
          </w:p>
        </w:tc>
      </w:tr>
      <w:tr w:rsidR="004137B9" w14:paraId="35FA67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17CD8" w14:textId="77777777" w:rsidR="004137B9" w:rsidRDefault="00000000">
            <w:r>
              <w:rPr>
                <w:color w:val="000000"/>
                <w:sz w:val="20"/>
                <w:szCs w:val="20"/>
              </w:rPr>
              <w:t>CA1860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F345A" w14:textId="77777777" w:rsidR="004137B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817EB" w14:textId="77777777" w:rsidR="004137B9" w:rsidRDefault="00000000">
            <w:r>
              <w:rPr>
                <w:color w:val="000000"/>
                <w:sz w:val="20"/>
                <w:szCs w:val="20"/>
              </w:rPr>
              <w:t>Використання .Any() замість Count &gt; 0</w:t>
            </w:r>
          </w:p>
        </w:tc>
      </w:tr>
      <w:tr w:rsidR="004137B9" w14:paraId="68F803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58DF4" w14:textId="77777777" w:rsidR="004137B9" w:rsidRDefault="00000000">
            <w:r>
              <w:rPr>
                <w:color w:val="000000"/>
                <w:sz w:val="20"/>
                <w:szCs w:val="20"/>
              </w:rPr>
              <w:t>ASP0001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3AA9A" w14:textId="77777777" w:rsidR="004137B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48B11" w14:textId="77777777" w:rsidR="004137B9" w:rsidRDefault="00000000">
            <w:r>
              <w:rPr>
                <w:color w:val="000000"/>
                <w:sz w:val="20"/>
                <w:szCs w:val="20"/>
              </w:rPr>
              <w:t>UseAuthorization поза правильним місцем</w:t>
            </w:r>
          </w:p>
        </w:tc>
      </w:tr>
      <w:tr w:rsidR="004137B9" w14:paraId="744C3E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A4845" w14:textId="77777777" w:rsidR="004137B9" w:rsidRDefault="00000000">
            <w:r>
              <w:rPr>
                <w:color w:val="000000"/>
                <w:sz w:val="20"/>
                <w:szCs w:val="20"/>
              </w:rPr>
              <w:t>ASP0014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32F2B" w14:textId="77777777" w:rsidR="004137B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575FD" w14:textId="77777777" w:rsidR="004137B9" w:rsidRDefault="00000000">
            <w:r>
              <w:rPr>
                <w:color w:val="000000"/>
                <w:sz w:val="20"/>
                <w:szCs w:val="20"/>
              </w:rPr>
              <w:t>UseEndpoints застаріло</w:t>
            </w:r>
          </w:p>
        </w:tc>
      </w:tr>
    </w:tbl>
    <w:p w14:paraId="2BF39710" w14:textId="77777777" w:rsidR="004137B9" w:rsidRDefault="004137B9">
      <w:pPr>
        <w:spacing w:after="120"/>
      </w:pPr>
    </w:p>
    <w:p w14:paraId="3AF70D77" w14:textId="77777777" w:rsidR="004137B9" w:rsidRDefault="00000000">
      <w:pPr>
        <w:pStyle w:val="Heading2"/>
      </w:pPr>
      <w:r>
        <w:t>2.2 Після рефакторингу — 12 діагностик (зменшення на 74%)</w:t>
      </w:r>
    </w:p>
    <w:p w14:paraId="32CC611A" w14:textId="77777777" w:rsidR="004137B9" w:rsidRDefault="004137B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:rsidR="004137B9" w14:paraId="29E64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F83C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152E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Кількість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3117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Залишок / причина</w:t>
            </w:r>
          </w:p>
        </w:tc>
      </w:tr>
      <w:tr w:rsidR="004137B9" w14:paraId="6182A3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B3786" w14:textId="77777777" w:rsidR="004137B9" w:rsidRDefault="00000000">
            <w:r>
              <w:rPr>
                <w:color w:val="000000"/>
                <w:sz w:val="20"/>
                <w:szCs w:val="20"/>
              </w:rPr>
              <w:t>CS8602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DC361" w14:textId="77777777" w:rsidR="004137B9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D46D2" w14:textId="77777777" w:rsidR="004137B9" w:rsidRDefault="00000000">
            <w:r>
              <w:rPr>
                <w:color w:val="000000"/>
                <w:sz w:val="20"/>
                <w:szCs w:val="20"/>
              </w:rPr>
              <w:t>EF Core LINQ-проекції (навігаційні властивості)</w:t>
            </w:r>
          </w:p>
        </w:tc>
      </w:tr>
      <w:tr w:rsidR="004137B9" w14:paraId="47C6FD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8B449" w14:textId="77777777" w:rsidR="004137B9" w:rsidRDefault="00000000">
            <w:r>
              <w:rPr>
                <w:color w:val="000000"/>
                <w:sz w:val="20"/>
                <w:szCs w:val="20"/>
              </w:rPr>
              <w:t>CS8604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93CE4" w14:textId="77777777" w:rsidR="004137B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1F814" w14:textId="77777777" w:rsidR="004137B9" w:rsidRDefault="00000000">
            <w:r>
              <w:rPr>
                <w:color w:val="000000"/>
                <w:sz w:val="20"/>
                <w:szCs w:val="20"/>
              </w:rPr>
              <w:t>EF Core LINQ Select (Album.Songs nullable)</w:t>
            </w:r>
          </w:p>
        </w:tc>
      </w:tr>
      <w:tr w:rsidR="004137B9" w14:paraId="67BC57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51492" w14:textId="77777777" w:rsidR="004137B9" w:rsidRDefault="00000000">
            <w:r>
              <w:rPr>
                <w:color w:val="000000"/>
                <w:sz w:val="20"/>
                <w:szCs w:val="20"/>
              </w:rPr>
              <w:t>CA1860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2FB5B" w14:textId="77777777" w:rsidR="004137B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1B57D" w14:textId="77777777" w:rsidR="004137B9" w:rsidRDefault="00000000">
            <w:r>
              <w:rPr>
                <w:color w:val="000000"/>
                <w:sz w:val="20"/>
                <w:szCs w:val="20"/>
              </w:rPr>
              <w:t>ArtistsController, UsersController (залишились)</w:t>
            </w:r>
          </w:p>
        </w:tc>
      </w:tr>
      <w:tr w:rsidR="004137B9" w14:paraId="7DBA74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C4477" w14:textId="77777777" w:rsidR="004137B9" w:rsidRDefault="00000000">
            <w:r>
              <w:rPr>
                <w:color w:val="000000"/>
                <w:sz w:val="20"/>
                <w:szCs w:val="20"/>
              </w:rPr>
              <w:t>ASP0001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B610D" w14:textId="77777777" w:rsidR="004137B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6DEB4" w14:textId="77777777" w:rsidR="004137B9" w:rsidRDefault="00000000">
            <w:r>
              <w:rPr>
                <w:color w:val="000000"/>
                <w:sz w:val="20"/>
                <w:szCs w:val="20"/>
              </w:rPr>
              <w:t>Program.cs (порядок middleware)</w:t>
            </w:r>
          </w:p>
        </w:tc>
      </w:tr>
      <w:tr w:rsidR="004137B9" w14:paraId="0DB15A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5C579" w14:textId="77777777" w:rsidR="004137B9" w:rsidRDefault="00000000">
            <w:r>
              <w:rPr>
                <w:color w:val="000000"/>
                <w:sz w:val="20"/>
                <w:szCs w:val="20"/>
              </w:rPr>
              <w:t>ASP0014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5B781" w14:textId="77777777" w:rsidR="004137B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DB623" w14:textId="77777777" w:rsidR="004137B9" w:rsidRDefault="00000000">
            <w:r>
              <w:rPr>
                <w:color w:val="000000"/>
                <w:sz w:val="20"/>
                <w:szCs w:val="20"/>
              </w:rPr>
              <w:t>Program.cs (UseEndpoints)</w:t>
            </w:r>
          </w:p>
        </w:tc>
      </w:tr>
    </w:tbl>
    <w:p w14:paraId="67ED590D" w14:textId="77777777" w:rsidR="004137B9" w:rsidRDefault="004137B9">
      <w:pPr>
        <w:spacing w:after="120"/>
      </w:pPr>
    </w:p>
    <w:p w14:paraId="5C7DC3DC" w14:textId="63C563C4" w:rsidR="0090543E" w:rsidRDefault="0090543E">
      <w:pPr>
        <w:spacing w:after="120"/>
      </w:pPr>
      <w:r w:rsidRPr="0090543E">
        <w:lastRenderedPageBreak/>
        <w:drawing>
          <wp:inline distT="0" distB="0" distL="0" distR="0" wp14:anchorId="2691525C" wp14:editId="2A7B3657">
            <wp:extent cx="5731510" cy="2120265"/>
            <wp:effectExtent l="0" t="0" r="2540" b="0"/>
            <wp:docPr id="8758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2DC7" w14:textId="77777777" w:rsidR="004137B9" w:rsidRDefault="00000000">
      <w:pPr>
        <w:pStyle w:val="Heading1"/>
      </w:pPr>
      <w:r>
        <w:t>3. Детальний опис правила — S3776: Cognitive Complexity</w:t>
      </w:r>
    </w:p>
    <w:p w14:paraId="5EAEEDE7" w14:textId="77777777" w:rsidR="004137B9" w:rsidRDefault="00000000">
      <w:pPr>
        <w:pStyle w:val="Heading2"/>
      </w:pPr>
      <w:r>
        <w:t>Правило SonarQube S3776 — “Cognitive Complexity of methods should not be too high”</w:t>
      </w:r>
    </w:p>
    <w:p w14:paraId="77E9A31D" w14:textId="77777777" w:rsidR="004137B9" w:rsidRDefault="00000000">
      <w:pPr>
        <w:spacing w:before="60" w:after="60"/>
      </w:pPr>
      <w:r>
        <w:t>Що перевіряє: Когнітивна складність — міра того, наскільки важко зрозуміти метод. На відміну від цикломатичної, вона враховує вкладеність: кожен вкладений блок if/else/try додає не 1, а більше штрафних балів.</w:t>
      </w:r>
    </w:p>
    <w:p w14:paraId="59237476" w14:textId="77777777" w:rsidR="004137B9" w:rsidRDefault="004137B9">
      <w:pPr>
        <w:spacing w:after="36"/>
      </w:pPr>
    </w:p>
    <w:p w14:paraId="4037C67B" w14:textId="77777777" w:rsidR="004137B9" w:rsidRDefault="00000000">
      <w:pPr>
        <w:spacing w:before="60" w:after="60"/>
      </w:pPr>
      <w:r>
        <w:t>Поріг SonarQube: за замовчуванням 15 балів. Метод, що перевищує поріг — Code Smell типу Major.</w:t>
      </w:r>
    </w:p>
    <w:p w14:paraId="36C640F0" w14:textId="77777777" w:rsidR="004137B9" w:rsidRDefault="004137B9">
      <w:pPr>
        <w:spacing w:after="60"/>
      </w:pPr>
    </w:p>
    <w:p w14:paraId="6EB6125F" w14:textId="77777777" w:rsidR="004137B9" w:rsidRDefault="00000000">
      <w:pPr>
        <w:spacing w:before="200" w:after="80"/>
      </w:pPr>
      <w:r>
        <w:rPr>
          <w:b/>
          <w:bCs/>
        </w:rPr>
        <w:t>Де спрацьовує у проекті (метод PutAlbum до рефакторингу):</w:t>
      </w:r>
    </w:p>
    <w:p w14:paraId="59EBC8E3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async Task&lt;IActionResult&gt; PutAlbum(int id, AlbumDto albumDto, IFormFile? coverImage)</w:t>
      </w:r>
    </w:p>
    <w:p w14:paraId="45868867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552BAC63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(id != albumDto.Id)                    // +1</w:t>
      </w:r>
    </w:p>
    <w:p w14:paraId="07812B0F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{</w:t>
      </w:r>
    </w:p>
    <w:p w14:paraId="015D90C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BadRequest(...);</w:t>
      </w:r>
    </w:p>
    <w:p w14:paraId="7D88E4B5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7BAE49A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(_albumService != null)                 // +1</w:t>
      </w:r>
    </w:p>
    <w:p w14:paraId="27E095BA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{</w:t>
      </w:r>
    </w:p>
    <w:p w14:paraId="6DDCD9BC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try                                    // +1</w:t>
      </w:r>
    </w:p>
    <w:p w14:paraId="4C99E0FB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</w:t>
      </w:r>
    </w:p>
    <w:p w14:paraId="4658D560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var updated = await ...;</w:t>
      </w:r>
    </w:p>
    <w:p w14:paraId="58FE95B2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(!updated)                      // +2 (вкладений)</w:t>
      </w:r>
    </w:p>
    <w:p w14:paraId="39C1B4F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return NotFound();</w:t>
      </w:r>
    </w:p>
    <w:p w14:paraId="57493A4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2F4CC27B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catch (ArgumentException ex)           // +1</w:t>
      </w:r>
    </w:p>
    <w:p w14:paraId="2ECDAD9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</w:t>
      </w:r>
    </w:p>
    <w:p w14:paraId="238A646F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BadRequest(...);</w:t>
      </w:r>
    </w:p>
    <w:p w14:paraId="0F3BCE98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04714FA6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A095026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(existingAlbum == null)                 // +1</w:t>
      </w:r>
    </w:p>
    <w:p w14:paraId="2254882A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NotFound();</w:t>
      </w:r>
    </w:p>
    <w:p w14:paraId="1FF87C3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AC306DB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(coverImage != null)                    // +1</w:t>
      </w:r>
    </w:p>
    <w:p w14:paraId="46EAB91A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{</w:t>
      </w:r>
    </w:p>
    <w:p w14:paraId="35CC0778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(coverImage.Length &gt; ...)           // +2 (вкладений)</w:t>
      </w:r>
    </w:p>
    <w:p w14:paraId="6F474515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BadRequest(...);</w:t>
      </w:r>
    </w:p>
    <w:p w14:paraId="1C322334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(!coverImage.ContentType...)        // +2 (вкладений)</w:t>
      </w:r>
    </w:p>
    <w:p w14:paraId="4A7D3D02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BadRequest(...);</w:t>
      </w:r>
    </w:p>
    <w:p w14:paraId="419A5BA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(!string.IsNullOrEmpty(...))        // +2 (вкладений)</w:t>
      </w:r>
    </w:p>
    <w:p w14:paraId="59BA0A86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</w:t>
      </w:r>
    </w:p>
    <w:p w14:paraId="5132AB1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(File.Exists(...))              // +3 (двічі вкладений)</w:t>
      </w:r>
    </w:p>
    <w:p w14:paraId="1FDB8214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        File.Delete(...);</w:t>
      </w:r>
    </w:p>
    <w:p w14:paraId="431A0D7C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59842E2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EEC7646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try                                        // +1</w:t>
      </w:r>
    </w:p>
    <w:p w14:paraId="108233EC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{</w:t>
      </w:r>
    </w:p>
    <w:p w14:paraId="6E0EAC10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await _context.SaveChangesAsync();</w:t>
      </w:r>
    </w:p>
    <w:p w14:paraId="43EBDF05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AD78A5F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catch (DbUpdateConcurrencyException)       // +1</w:t>
      </w:r>
    </w:p>
    <w:p w14:paraId="49E44A42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{</w:t>
      </w:r>
    </w:p>
    <w:p w14:paraId="5601A775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(!AlbumExists(id))                  // +2 (вкладений)</w:t>
      </w:r>
    </w:p>
    <w:p w14:paraId="18821969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NotFound();</w:t>
      </w:r>
    </w:p>
    <w:p w14:paraId="521585D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 throw;</w:t>
      </w:r>
    </w:p>
    <w:p w14:paraId="1EBB975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DAAAEF7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NoContent();</w:t>
      </w:r>
    </w:p>
    <w:p w14:paraId="38070DF3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1AF036A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Когнітивна складність ≈ 19 — перевищує поріг 15</w:t>
      </w:r>
    </w:p>
    <w:p w14:paraId="3222AEB5" w14:textId="77777777" w:rsidR="004137B9" w:rsidRDefault="004137B9">
      <w:pPr>
        <w:spacing w:after="60"/>
      </w:pPr>
    </w:p>
    <w:p w14:paraId="77952E3E" w14:textId="77777777" w:rsidR="004137B9" w:rsidRDefault="00000000">
      <w:pPr>
        <w:spacing w:before="60" w:after="60"/>
      </w:pPr>
      <w:r>
        <w:t>Чому це проблема: Читачеві потрібно утримувати в голові 19 розгалужень одночасно. Метод важко тестувати, легко пропустити баг. Він виконує дві різні речі залежно від того, ін'єктований _albumService чи ні — це "Two-hat antipattern".</w:t>
      </w:r>
    </w:p>
    <w:p w14:paraId="311C0539" w14:textId="77777777" w:rsidR="004137B9" w:rsidRDefault="004137B9">
      <w:pPr>
        <w:spacing w:after="120"/>
      </w:pPr>
    </w:p>
    <w:p w14:paraId="1B01298F" w14:textId="77777777" w:rsidR="004137B9" w:rsidRDefault="00000000">
      <w:pPr>
        <w:pStyle w:val="Heading1"/>
      </w:pPr>
      <w:r>
        <w:t>4. Метрики коду</w:t>
      </w:r>
    </w:p>
    <w:p w14:paraId="16A4223A" w14:textId="77777777" w:rsidR="004137B9" w:rsidRDefault="00000000">
      <w:pPr>
        <w:pStyle w:val="Heading2"/>
      </w:pPr>
      <w:r>
        <w:t>4.1 Загальна статистика</w:t>
      </w:r>
    </w:p>
    <w:p w14:paraId="31C1C54A" w14:textId="77777777" w:rsidR="004137B9" w:rsidRDefault="004137B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4137B9" w14:paraId="720B8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86E4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BEF5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 w:rsidR="004137B9" w14:paraId="49EA01C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9CA13" w14:textId="77777777" w:rsidR="004137B9" w:rsidRDefault="00000000">
            <w:r>
              <w:rPr>
                <w:color w:val="000000"/>
                <w:sz w:val="20"/>
                <w:szCs w:val="20"/>
              </w:rPr>
              <w:t>Загальна кількість файлів .cs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A1C3C" w14:textId="77777777" w:rsidR="004137B9" w:rsidRDefault="00000000">
            <w:r>
              <w:rPr>
                <w:color w:val="000000"/>
                <w:sz w:val="20"/>
                <w:szCs w:val="20"/>
              </w:rPr>
              <w:t>21</w:t>
            </w:r>
          </w:p>
        </w:tc>
      </w:tr>
      <w:tr w:rsidR="004137B9" w14:paraId="6B7BD0B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2791F" w14:textId="77777777" w:rsidR="004137B9" w:rsidRDefault="00000000">
            <w:r>
              <w:rPr>
                <w:color w:val="000000"/>
                <w:sz w:val="20"/>
                <w:szCs w:val="20"/>
              </w:rPr>
              <w:t>Загальна кількість рядків коду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D6796" w14:textId="77777777" w:rsidR="004137B9" w:rsidRDefault="00000000">
            <w:r>
              <w:rPr>
                <w:color w:val="000000"/>
                <w:sz w:val="20"/>
                <w:szCs w:val="20"/>
              </w:rPr>
              <w:t>1 840</w:t>
            </w:r>
          </w:p>
        </w:tc>
      </w:tr>
      <w:tr w:rsidR="004137B9" w14:paraId="494FCF0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2D38D" w14:textId="77777777" w:rsidR="004137B9" w:rsidRDefault="00000000">
            <w:r>
              <w:rPr>
                <w:color w:val="000000"/>
                <w:sz w:val="20"/>
                <w:szCs w:val="20"/>
              </w:rPr>
              <w:t>Файлів з контролерами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A7E65" w14:textId="77777777" w:rsidR="004137B9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4137B9" w14:paraId="4E236DE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6B7A2" w14:textId="77777777" w:rsidR="004137B9" w:rsidRDefault="00000000">
            <w:r>
              <w:rPr>
                <w:color w:val="000000"/>
                <w:sz w:val="20"/>
                <w:szCs w:val="20"/>
              </w:rPr>
              <w:t>Файлів з моделями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F8524" w14:textId="77777777" w:rsidR="004137B9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4137B9" w14:paraId="6EA9672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BF6C2" w14:textId="77777777" w:rsidR="004137B9" w:rsidRDefault="00000000">
            <w:r>
              <w:rPr>
                <w:color w:val="000000"/>
                <w:sz w:val="20"/>
                <w:szCs w:val="20"/>
              </w:rPr>
              <w:t>Сервісів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64106" w14:textId="77777777" w:rsidR="004137B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4137B9" w14:paraId="7488200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66907" w14:textId="77777777" w:rsidR="004137B9" w:rsidRDefault="00000000">
            <w:r>
              <w:rPr>
                <w:color w:val="000000"/>
                <w:sz w:val="20"/>
                <w:szCs w:val="20"/>
              </w:rPr>
              <w:t>Попереджень до рефакторингу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81E1D" w14:textId="77777777" w:rsidR="004137B9" w:rsidRDefault="00000000">
            <w:r>
              <w:rPr>
                <w:color w:val="000000"/>
                <w:sz w:val="20"/>
                <w:szCs w:val="20"/>
              </w:rPr>
              <w:t>47</w:t>
            </w:r>
          </w:p>
        </w:tc>
      </w:tr>
      <w:tr w:rsidR="004137B9" w14:paraId="5768AA2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11F5C" w14:textId="77777777" w:rsidR="004137B9" w:rsidRDefault="00000000">
            <w:r>
              <w:rPr>
                <w:color w:val="000000"/>
                <w:sz w:val="20"/>
                <w:szCs w:val="20"/>
              </w:rPr>
              <w:t>Попереджень після рефакторингу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CC119" w14:textId="77777777" w:rsidR="004137B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</w:tr>
    </w:tbl>
    <w:p w14:paraId="6554A4B5" w14:textId="77777777" w:rsidR="004137B9" w:rsidRDefault="004137B9">
      <w:pPr>
        <w:spacing w:after="120"/>
      </w:pPr>
    </w:p>
    <w:p w14:paraId="7B3FAE55" w14:textId="77777777" w:rsidR="004137B9" w:rsidRDefault="00000000">
      <w:pPr>
        <w:pStyle w:val="Heading2"/>
      </w:pPr>
      <w:r>
        <w:t>4.2 Розмір файлів (найбільші)</w:t>
      </w:r>
    </w:p>
    <w:p w14:paraId="550FF960" w14:textId="77777777" w:rsidR="004137B9" w:rsidRDefault="004137B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3860"/>
      </w:tblGrid>
      <w:tr w:rsidR="004137B9" w14:paraId="125A3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B383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880C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Рядків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1DEF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Примітка</w:t>
            </w:r>
          </w:p>
        </w:tc>
      </w:tr>
      <w:tr w:rsidR="004137B9" w14:paraId="390470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836F5" w14:textId="77777777" w:rsidR="004137B9" w:rsidRDefault="00000000">
            <w:r>
              <w:rPr>
                <w:color w:val="000000"/>
                <w:sz w:val="20"/>
                <w:szCs w:val="20"/>
              </w:rPr>
              <w:t>AlbumsController.cs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1252E" w14:textId="77777777" w:rsidR="004137B9" w:rsidRDefault="00000000">
            <w:r>
              <w:rPr>
                <w:color w:val="000000"/>
                <w:sz w:val="20"/>
                <w:szCs w:val="20"/>
              </w:rPr>
              <w:t>484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C16D3" w14:textId="77777777" w:rsidR="004137B9" w:rsidRDefault="00000000">
            <w:r>
              <w:rPr>
                <w:color w:val="000000"/>
                <w:sz w:val="20"/>
                <w:szCs w:val="20"/>
              </w:rPr>
              <w:t>Найбільший — явний God Class</w:t>
            </w:r>
          </w:p>
        </w:tc>
      </w:tr>
      <w:tr w:rsidR="004137B9" w14:paraId="4BC907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F7BA9" w14:textId="77777777" w:rsidR="004137B9" w:rsidRDefault="00000000">
            <w:r>
              <w:rPr>
                <w:color w:val="000000"/>
                <w:sz w:val="20"/>
                <w:szCs w:val="20"/>
              </w:rPr>
              <w:t>SongsController.cs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7EE71" w14:textId="77777777" w:rsidR="004137B9" w:rsidRDefault="00000000">
            <w:r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33C30" w14:textId="77777777" w:rsidR="004137B9" w:rsidRDefault="00000000">
            <w:r>
              <w:rPr>
                <w:color w:val="000000"/>
                <w:sz w:val="20"/>
                <w:szCs w:val="20"/>
              </w:rPr>
              <w:t>Прийнятний</w:t>
            </w:r>
          </w:p>
        </w:tc>
      </w:tr>
      <w:tr w:rsidR="004137B9" w14:paraId="146195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45DF9" w14:textId="77777777" w:rsidR="004137B9" w:rsidRDefault="00000000">
            <w:r>
              <w:rPr>
                <w:color w:val="000000"/>
                <w:sz w:val="20"/>
                <w:szCs w:val="20"/>
              </w:rPr>
              <w:t>Albumservice.cs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60E7E" w14:textId="77777777" w:rsidR="004137B9" w:rsidRDefault="00000000">
            <w:r>
              <w:rPr>
                <w:color w:val="000000"/>
                <w:sz w:val="20"/>
                <w:szCs w:val="20"/>
              </w:rPr>
              <w:t>204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6ED7D" w14:textId="77777777" w:rsidR="004137B9" w:rsidRDefault="00000000">
            <w:r>
              <w:rPr>
                <w:color w:val="000000"/>
                <w:sz w:val="20"/>
                <w:szCs w:val="20"/>
              </w:rPr>
              <w:t>Добре структурований</w:t>
            </w:r>
          </w:p>
        </w:tc>
      </w:tr>
      <w:tr w:rsidR="004137B9" w14:paraId="747A88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4E977" w14:textId="77777777" w:rsidR="004137B9" w:rsidRDefault="00000000">
            <w:r>
              <w:rPr>
                <w:color w:val="000000"/>
                <w:sz w:val="20"/>
                <w:szCs w:val="20"/>
              </w:rPr>
              <w:t>ArtistsController.cs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D8718" w14:textId="77777777" w:rsidR="004137B9" w:rsidRDefault="00000000">
            <w:r>
              <w:rPr>
                <w:color w:val="000000"/>
                <w:sz w:val="20"/>
                <w:szCs w:val="20"/>
              </w:rPr>
              <w:t>145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49023" w14:textId="77777777" w:rsidR="004137B9" w:rsidRDefault="00000000">
            <w:r>
              <w:rPr>
                <w:color w:val="000000"/>
                <w:sz w:val="20"/>
                <w:szCs w:val="20"/>
              </w:rPr>
              <w:t>Прийнятний</w:t>
            </w:r>
          </w:p>
        </w:tc>
      </w:tr>
      <w:tr w:rsidR="004137B9" w14:paraId="278F98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829FC" w14:textId="77777777" w:rsidR="004137B9" w:rsidRDefault="00000000">
            <w:r>
              <w:rPr>
                <w:color w:val="000000"/>
                <w:sz w:val="20"/>
                <w:szCs w:val="20"/>
              </w:rPr>
              <w:t>UsersController.cs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F6384" w14:textId="77777777" w:rsidR="004137B9" w:rsidRDefault="00000000">
            <w:r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996EC" w14:textId="77777777" w:rsidR="004137B9" w:rsidRDefault="00000000">
            <w:r>
              <w:rPr>
                <w:color w:val="000000"/>
                <w:sz w:val="20"/>
                <w:szCs w:val="20"/>
              </w:rPr>
              <w:t>Прийнятний</w:t>
            </w:r>
          </w:p>
        </w:tc>
      </w:tr>
    </w:tbl>
    <w:p w14:paraId="4AE00BFE" w14:textId="77777777" w:rsidR="004137B9" w:rsidRDefault="004137B9">
      <w:pPr>
        <w:spacing w:after="120"/>
      </w:pPr>
    </w:p>
    <w:p w14:paraId="1038FA80" w14:textId="77777777" w:rsidR="004137B9" w:rsidRDefault="00000000">
      <w:pPr>
        <w:pStyle w:val="Heading2"/>
      </w:pPr>
      <w:r>
        <w:t>4.3 Цикломатична складність (McCabe)</w:t>
      </w:r>
    </w:p>
    <w:p w14:paraId="74EEB133" w14:textId="77777777" w:rsidR="004137B9" w:rsidRDefault="00000000">
      <w:pPr>
        <w:spacing w:before="60" w:after="60"/>
      </w:pPr>
      <w:r>
        <w:t>CC = кількість незалежних шляхів виконання = кількість рішень + 1</w:t>
      </w:r>
    </w:p>
    <w:p w14:paraId="0410F448" w14:textId="77777777" w:rsidR="004137B9" w:rsidRDefault="00000000">
      <w:pPr>
        <w:spacing w:before="60" w:after="60"/>
      </w:pPr>
      <w:r>
        <w:rPr>
          <w:i/>
          <w:iCs/>
        </w:rPr>
        <w:lastRenderedPageBreak/>
        <w:t>Шкала SonarQube: CC 1–4 = Low, 5–10 = Medium, 11–20 = High, понад 20 = Very High (Critical)</w:t>
      </w:r>
    </w:p>
    <w:p w14:paraId="19782049" w14:textId="77777777" w:rsidR="004137B9" w:rsidRDefault="004137B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4137B9" w14:paraId="7EE0C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57DA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1D0A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CC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D01D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Рівень ризику</w:t>
            </w:r>
          </w:p>
        </w:tc>
      </w:tr>
      <w:tr w:rsidR="004137B9" w14:paraId="67C272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15BAB" w14:textId="77777777" w:rsidR="004137B9" w:rsidRDefault="00000000">
            <w:r>
              <w:rPr>
                <w:color w:val="000000"/>
                <w:sz w:val="20"/>
                <w:szCs w:val="20"/>
              </w:rPr>
              <w:t>AlbumsController.PutAlbum (до)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66E49" w14:textId="77777777" w:rsidR="004137B9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1C513" w14:textId="77777777" w:rsidR="004137B9" w:rsidRDefault="00000000">
            <w:r>
              <w:rPr>
                <w:color w:val="000000"/>
                <w:sz w:val="20"/>
                <w:szCs w:val="20"/>
              </w:rPr>
              <w:t>Висока</w:t>
            </w:r>
          </w:p>
        </w:tc>
      </w:tr>
      <w:tr w:rsidR="004137B9" w14:paraId="790D617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0904C" w14:textId="77777777" w:rsidR="004137B9" w:rsidRDefault="00000000">
            <w:r>
              <w:rPr>
                <w:color w:val="000000"/>
                <w:sz w:val="20"/>
                <w:szCs w:val="20"/>
              </w:rPr>
              <w:t>AlbumsController.PostAlbum (до)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C7A0A" w14:textId="77777777" w:rsidR="004137B9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2C7F1" w14:textId="77777777" w:rsidR="004137B9" w:rsidRDefault="00000000">
            <w:r>
              <w:rPr>
                <w:color w:val="000000"/>
                <w:sz w:val="20"/>
                <w:szCs w:val="20"/>
              </w:rPr>
              <w:t>Висока</w:t>
            </w:r>
          </w:p>
        </w:tc>
      </w:tr>
      <w:tr w:rsidR="004137B9" w14:paraId="5BF9EAE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1B27C" w14:textId="77777777" w:rsidR="004137B9" w:rsidRDefault="00000000">
            <w:r>
              <w:rPr>
                <w:color w:val="000000"/>
                <w:sz w:val="20"/>
                <w:szCs w:val="20"/>
              </w:rPr>
              <w:t>AlbumsController.AddToFavorites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8E9D4" w14:textId="77777777" w:rsidR="004137B9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F5F5B" w14:textId="77777777" w:rsidR="004137B9" w:rsidRDefault="00000000">
            <w:r>
              <w:rPr>
                <w:color w:val="000000"/>
                <w:sz w:val="20"/>
                <w:szCs w:val="20"/>
              </w:rPr>
              <w:t>Помірна</w:t>
            </w:r>
          </w:p>
        </w:tc>
      </w:tr>
      <w:tr w:rsidR="004137B9" w14:paraId="0D3834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61071" w14:textId="77777777" w:rsidR="004137B9" w:rsidRDefault="00000000">
            <w:r>
              <w:rPr>
                <w:color w:val="000000"/>
                <w:sz w:val="20"/>
                <w:szCs w:val="20"/>
              </w:rPr>
              <w:t>AlbumService.UpdateAlbumAsync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17512" w14:textId="77777777" w:rsidR="004137B9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53252" w14:textId="77777777" w:rsidR="004137B9" w:rsidRDefault="00000000">
            <w:r>
              <w:rPr>
                <w:color w:val="000000"/>
                <w:sz w:val="20"/>
                <w:szCs w:val="20"/>
              </w:rPr>
              <w:t>Помірна</w:t>
            </w:r>
          </w:p>
        </w:tc>
      </w:tr>
      <w:tr w:rsidR="004137B9" w14:paraId="61896CA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59722" w14:textId="77777777" w:rsidR="004137B9" w:rsidRDefault="00000000">
            <w:r>
              <w:rPr>
                <w:color w:val="000000"/>
                <w:sz w:val="20"/>
                <w:szCs w:val="20"/>
              </w:rPr>
              <w:t>AlbumsController.SearchAlbums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3BA75" w14:textId="77777777" w:rsidR="004137B9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502CE" w14:textId="77777777" w:rsidR="004137B9" w:rsidRDefault="00000000">
            <w:r>
              <w:rPr>
                <w:color w:val="000000"/>
                <w:sz w:val="20"/>
                <w:szCs w:val="20"/>
              </w:rPr>
              <w:t>Помірна</w:t>
            </w:r>
          </w:p>
        </w:tc>
      </w:tr>
      <w:tr w:rsidR="004137B9" w14:paraId="608E1B4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B32DD" w14:textId="77777777" w:rsidR="004137B9" w:rsidRDefault="00000000">
            <w:r>
              <w:rPr>
                <w:color w:val="000000"/>
                <w:sz w:val="20"/>
                <w:szCs w:val="20"/>
              </w:rPr>
              <w:t>AlbumService.CreateAlbumAsync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B3874" w14:textId="77777777" w:rsidR="004137B9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190D5" w14:textId="77777777" w:rsidR="004137B9" w:rsidRDefault="00000000">
            <w:r>
              <w:rPr>
                <w:color w:val="000000"/>
                <w:sz w:val="20"/>
                <w:szCs w:val="20"/>
              </w:rPr>
              <w:t>Низька</w:t>
            </w:r>
          </w:p>
        </w:tc>
      </w:tr>
      <w:tr w:rsidR="004137B9" w14:paraId="3AC14E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9AC8A" w14:textId="77777777" w:rsidR="004137B9" w:rsidRDefault="00000000">
            <w:r>
              <w:rPr>
                <w:color w:val="000000"/>
                <w:sz w:val="20"/>
                <w:szCs w:val="20"/>
              </w:rPr>
              <w:t>UsersController.GetRecentPlaylists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D0EFC" w14:textId="77777777" w:rsidR="004137B9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4C61E" w14:textId="77777777" w:rsidR="004137B9" w:rsidRDefault="00000000">
            <w:r>
              <w:rPr>
                <w:color w:val="000000"/>
                <w:sz w:val="20"/>
                <w:szCs w:val="20"/>
              </w:rPr>
              <w:t>Низька</w:t>
            </w:r>
          </w:p>
        </w:tc>
      </w:tr>
      <w:tr w:rsidR="004137B9" w14:paraId="672A12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5E546" w14:textId="77777777" w:rsidR="004137B9" w:rsidRDefault="00000000">
            <w:r>
              <w:rPr>
                <w:color w:val="000000"/>
                <w:sz w:val="20"/>
                <w:szCs w:val="20"/>
              </w:rPr>
              <w:t>ArtistsController.GetRecommendedArtists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9673A" w14:textId="77777777" w:rsidR="004137B9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9E9C5" w14:textId="77777777" w:rsidR="004137B9" w:rsidRDefault="00000000">
            <w:r>
              <w:rPr>
                <w:color w:val="000000"/>
                <w:sz w:val="20"/>
                <w:szCs w:val="20"/>
              </w:rPr>
              <w:t>Низька</w:t>
            </w:r>
          </w:p>
        </w:tc>
      </w:tr>
      <w:tr w:rsidR="004137B9" w14:paraId="0CA362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BA387" w14:textId="77777777" w:rsidR="004137B9" w:rsidRDefault="00000000">
            <w:r>
              <w:rPr>
                <w:color w:val="000000"/>
                <w:sz w:val="20"/>
                <w:szCs w:val="20"/>
              </w:rPr>
              <w:t>AlbumsController.PutAlbum (після)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D504D" w14:textId="77777777" w:rsidR="004137B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E8725" w14:textId="77777777" w:rsidR="004137B9" w:rsidRDefault="00000000">
            <w:r>
              <w:rPr>
                <w:color w:val="000000"/>
                <w:sz w:val="20"/>
                <w:szCs w:val="20"/>
              </w:rPr>
              <w:t>Низька ✓</w:t>
            </w:r>
          </w:p>
        </w:tc>
      </w:tr>
      <w:tr w:rsidR="004137B9" w14:paraId="7E7F1A3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4C2FA" w14:textId="77777777" w:rsidR="004137B9" w:rsidRDefault="00000000">
            <w:r>
              <w:rPr>
                <w:color w:val="000000"/>
                <w:sz w:val="20"/>
                <w:szCs w:val="20"/>
              </w:rPr>
              <w:t>AlbumsController.PostAlbum (після)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8D2F9" w14:textId="77777777" w:rsidR="004137B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298DC" w14:textId="77777777" w:rsidR="004137B9" w:rsidRDefault="00000000">
            <w:r>
              <w:rPr>
                <w:color w:val="000000"/>
                <w:sz w:val="20"/>
                <w:szCs w:val="20"/>
              </w:rPr>
              <w:t>Низька ✓</w:t>
            </w:r>
          </w:p>
        </w:tc>
      </w:tr>
    </w:tbl>
    <w:p w14:paraId="6D1EB30F" w14:textId="77777777" w:rsidR="004137B9" w:rsidRDefault="004137B9">
      <w:pPr>
        <w:spacing w:after="120"/>
      </w:pPr>
    </w:p>
    <w:p w14:paraId="4DC82E13" w14:textId="77777777" w:rsidR="004137B9" w:rsidRDefault="00000000">
      <w:pPr>
        <w:pStyle w:val="Heading2"/>
      </w:pPr>
      <w:r>
        <w:t>4.4 Когнітивна складність (Cognitive Complexity)</w:t>
      </w:r>
    </w:p>
    <w:p w14:paraId="139C70D6" w14:textId="77777777" w:rsidR="004137B9" w:rsidRDefault="004137B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1500"/>
        <w:gridCol w:w="2360"/>
      </w:tblGrid>
      <w:tr w:rsidR="004137B9" w14:paraId="4AA31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84BA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BC3F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Когнітивна складність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8D4A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Поріг S3776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FF8A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4137B9" w14:paraId="25063E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703AF" w14:textId="77777777" w:rsidR="004137B9" w:rsidRDefault="00000000">
            <w:r>
              <w:rPr>
                <w:color w:val="000000"/>
                <w:sz w:val="20"/>
                <w:szCs w:val="20"/>
              </w:rPr>
              <w:t>PutAlbum (до рефакторингу)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5320F" w14:textId="77777777" w:rsidR="004137B9" w:rsidRDefault="00000000">
            <w:r>
              <w:rPr>
                <w:color w:val="000000"/>
                <w:sz w:val="20"/>
                <w:szCs w:val="20"/>
              </w:rPr>
              <w:t>~19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E2910" w14:textId="77777777" w:rsidR="004137B9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A2CD2" w14:textId="77777777" w:rsidR="004137B9" w:rsidRDefault="00000000">
            <w:r>
              <w:rPr>
                <w:color w:val="000000"/>
                <w:sz w:val="20"/>
                <w:szCs w:val="20"/>
              </w:rPr>
              <w:t>Перевищує</w:t>
            </w:r>
          </w:p>
        </w:tc>
      </w:tr>
      <w:tr w:rsidR="004137B9" w14:paraId="3A9787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EB513" w14:textId="77777777" w:rsidR="004137B9" w:rsidRDefault="00000000">
            <w:r>
              <w:rPr>
                <w:color w:val="000000"/>
                <w:sz w:val="20"/>
                <w:szCs w:val="20"/>
              </w:rPr>
              <w:t>PostAlbum (до рефакторингу)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590F7" w14:textId="77777777" w:rsidR="004137B9" w:rsidRDefault="00000000">
            <w:r>
              <w:rPr>
                <w:color w:val="000000"/>
                <w:sz w:val="20"/>
                <w:szCs w:val="20"/>
              </w:rPr>
              <w:t>~12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71F56" w14:textId="77777777" w:rsidR="004137B9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9E448" w14:textId="77777777" w:rsidR="004137B9" w:rsidRDefault="00000000">
            <w:r>
              <w:rPr>
                <w:color w:val="000000"/>
                <w:sz w:val="20"/>
                <w:szCs w:val="20"/>
              </w:rPr>
              <w:t>В нормі</w:t>
            </w:r>
          </w:p>
        </w:tc>
      </w:tr>
      <w:tr w:rsidR="004137B9" w14:paraId="5784A0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DA8ED" w14:textId="77777777" w:rsidR="004137B9" w:rsidRDefault="00000000">
            <w:r>
              <w:rPr>
                <w:color w:val="000000"/>
                <w:sz w:val="20"/>
                <w:szCs w:val="20"/>
              </w:rPr>
              <w:t>AddToFavorites (до)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668CA" w14:textId="77777777" w:rsidR="004137B9" w:rsidRDefault="00000000">
            <w:r>
              <w:rPr>
                <w:color w:val="000000"/>
                <w:sz w:val="20"/>
                <w:szCs w:val="20"/>
              </w:rPr>
              <w:t>~10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EB4F2" w14:textId="77777777" w:rsidR="004137B9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07E29" w14:textId="77777777" w:rsidR="004137B9" w:rsidRDefault="00000000">
            <w:r>
              <w:rPr>
                <w:color w:val="000000"/>
                <w:sz w:val="20"/>
                <w:szCs w:val="20"/>
              </w:rPr>
              <w:t>В нормі</w:t>
            </w:r>
          </w:p>
        </w:tc>
      </w:tr>
      <w:tr w:rsidR="004137B9" w14:paraId="70FD7C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10FA9" w14:textId="77777777" w:rsidR="004137B9" w:rsidRDefault="00000000">
            <w:r>
              <w:rPr>
                <w:color w:val="000000"/>
                <w:sz w:val="20"/>
                <w:szCs w:val="20"/>
              </w:rPr>
              <w:t>PutAlbum (після)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282A4" w14:textId="77777777" w:rsidR="004137B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A828E" w14:textId="77777777" w:rsidR="004137B9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F452C" w14:textId="77777777" w:rsidR="004137B9" w:rsidRDefault="00000000">
            <w:r>
              <w:rPr>
                <w:color w:val="000000"/>
                <w:sz w:val="20"/>
                <w:szCs w:val="20"/>
              </w:rPr>
              <w:t>В нормі ✓</w:t>
            </w:r>
          </w:p>
        </w:tc>
      </w:tr>
      <w:tr w:rsidR="004137B9" w14:paraId="71C998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4F4EE" w14:textId="77777777" w:rsidR="004137B9" w:rsidRDefault="00000000">
            <w:r>
              <w:rPr>
                <w:color w:val="000000"/>
                <w:sz w:val="20"/>
                <w:szCs w:val="20"/>
              </w:rPr>
              <w:t>PostAlbum (після)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52083" w14:textId="77777777" w:rsidR="004137B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CF118" w14:textId="77777777" w:rsidR="004137B9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A05B4" w14:textId="77777777" w:rsidR="004137B9" w:rsidRDefault="00000000">
            <w:r>
              <w:rPr>
                <w:color w:val="000000"/>
                <w:sz w:val="20"/>
                <w:szCs w:val="20"/>
              </w:rPr>
              <w:t>В нормі ✓</w:t>
            </w:r>
          </w:p>
        </w:tc>
      </w:tr>
    </w:tbl>
    <w:p w14:paraId="5DD9B22F" w14:textId="77777777" w:rsidR="004137B9" w:rsidRDefault="004137B9">
      <w:pPr>
        <w:spacing w:after="120"/>
      </w:pPr>
    </w:p>
    <w:p w14:paraId="0395A219" w14:textId="77777777" w:rsidR="004137B9" w:rsidRDefault="00000000">
      <w:pPr>
        <w:pStyle w:val="Heading1"/>
      </w:pPr>
      <w:r>
        <w:t>5. Виконаний рефакторинг</w:t>
      </w:r>
    </w:p>
    <w:p w14:paraId="1E785793" w14:textId="77777777" w:rsidR="004137B9" w:rsidRDefault="00000000">
      <w:pPr>
        <w:pStyle w:val="Heading2"/>
      </w:pPr>
      <w:r>
        <w:t>5.1 Усунення дуального конструктора (Anti-pattern "Two-Hat")</w:t>
      </w:r>
    </w:p>
    <w:p w14:paraId="09C4689D" w14:textId="77777777" w:rsidR="004137B9" w:rsidRDefault="00000000">
      <w:pPr>
        <w:spacing w:before="60" w:after="60"/>
      </w:pPr>
      <w:r>
        <w:t>Проблема: AlbumsController мав два конструктори — з DbContext і з IAlbumService. Кожен метод перевіряв if (_albumService != null) — дублювання логіки, висока CC, важке тестування.</w:t>
      </w:r>
    </w:p>
    <w:p w14:paraId="4EEE0A14" w14:textId="77777777" w:rsidR="004137B9" w:rsidRDefault="004137B9">
      <w:pPr>
        <w:spacing w:after="36"/>
      </w:pPr>
    </w:p>
    <w:p w14:paraId="1D058034" w14:textId="77777777" w:rsidR="004137B9" w:rsidRDefault="00000000">
      <w:pPr>
        <w:spacing w:before="60" w:after="60"/>
      </w:pPr>
      <w:r>
        <w:rPr>
          <w:b/>
          <w:bCs/>
        </w:rPr>
        <w:t>ДО рефакторингу:</w:t>
      </w:r>
    </w:p>
    <w:p w14:paraId="771403AF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два конструктори + гілки в кожному методі</w:t>
      </w:r>
    </w:p>
    <w:p w14:paraId="55DE44A3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AlbumsController(MusicAPIContext context, IWebHostEnvironment environment)</w:t>
      </w:r>
    </w:p>
    <w:p w14:paraId="4AFC08FD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 _context = context; _environment = environment; }</w:t>
      </w:r>
    </w:p>
    <w:p w14:paraId="41F1C1B4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2A0F087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AlbumsController(IAlbumService albumService)</w:t>
      </w:r>
    </w:p>
    <w:p w14:paraId="23385897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 _albumService = albumService; }</w:t>
      </w:r>
    </w:p>
    <w:p w14:paraId="43AB61E9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0D8054F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async Task&lt;ActionResult&lt;IEnumerable&lt;Album&gt;&gt;&gt; GetAlbums()</w:t>
      </w:r>
    </w:p>
    <w:p w14:paraId="1A505D20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18115BA9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(_albumService != null)   // зайва перевірка в кожному методі</w:t>
      </w:r>
    </w:p>
    <w:p w14:paraId="6CF61D5C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{</w:t>
      </w:r>
    </w:p>
    <w:p w14:paraId="38D150C0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var result = await _albumService.GetAllAlbumsAsync();</w:t>
      </w:r>
    </w:p>
    <w:p w14:paraId="5113B92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Ok(result);</w:t>
      </w:r>
    </w:p>
    <w:p w14:paraId="7CB3F4F8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EC9D77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дублювання прямого доступу до БД:</w:t>
      </w:r>
    </w:p>
    <w:p w14:paraId="405ABB94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await _context.Albums.Include(a =&gt; a.Songs).ToListAsync();</w:t>
      </w:r>
    </w:p>
    <w:p w14:paraId="73DAF913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29245B7" w14:textId="77777777" w:rsidR="004137B9" w:rsidRDefault="004137B9">
      <w:pPr>
        <w:spacing w:after="36"/>
      </w:pPr>
    </w:p>
    <w:p w14:paraId="3089420B" w14:textId="77777777" w:rsidR="004137B9" w:rsidRDefault="00000000">
      <w:pPr>
        <w:spacing w:before="60" w:after="60"/>
      </w:pPr>
      <w:r>
        <w:rPr>
          <w:b/>
          <w:bCs/>
        </w:rPr>
        <w:t>ПІСЛЯ рефакторингу:</w:t>
      </w:r>
    </w:p>
    <w:p w14:paraId="1CB75B3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один конструктор, чиста делегація через сервіс</w:t>
      </w:r>
    </w:p>
    <w:p w14:paraId="41322D4F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AlbumsController(IAlbumService albumService, ILogger&lt;AlbumsController&gt; logger)</w:t>
      </w:r>
    </w:p>
    <w:p w14:paraId="3D01069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B67A9D9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_albumService = albumService;</w:t>
      </w:r>
    </w:p>
    <w:p w14:paraId="02EBCA7E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_logger = logger;</w:t>
      </w:r>
    </w:p>
    <w:p w14:paraId="2AC4038A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CC88EB7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517DB3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async Task&lt;ActionResult&lt;IEnumerable&lt;Album&gt;&gt;&gt; GetAlbums()</w:t>
      </w:r>
    </w:p>
    <w:p w14:paraId="2F40E967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846DEF8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var result = await _albumService.GetAllAlbumsAsync();</w:t>
      </w:r>
    </w:p>
    <w:p w14:paraId="01E4C609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Ok(result);</w:t>
      </w:r>
    </w:p>
    <w:p w14:paraId="408DF700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21498988" w14:textId="77777777" w:rsidR="004137B9" w:rsidRDefault="004137B9">
      <w:pPr>
        <w:spacing w:after="36"/>
      </w:pPr>
    </w:p>
    <w:p w14:paraId="1D2DD850" w14:textId="77777777" w:rsidR="004137B9" w:rsidRDefault="00000000">
      <w:pPr>
        <w:spacing w:before="60" w:after="60"/>
      </w:pPr>
      <w:r>
        <w:t>Результат: AlbumsController.cs зменшився з 484 до 155 рядків (-68%), CC кожного методу знизилась до 1–3.</w:t>
      </w:r>
    </w:p>
    <w:p w14:paraId="02D0277E" w14:textId="77777777" w:rsidR="004137B9" w:rsidRDefault="004137B9">
      <w:pPr>
        <w:spacing w:after="120"/>
      </w:pPr>
    </w:p>
    <w:p w14:paraId="0687C99E" w14:textId="77777777" w:rsidR="004137B9" w:rsidRDefault="00000000">
      <w:pPr>
        <w:pStyle w:val="Heading2"/>
      </w:pPr>
      <w:r>
        <w:t>5.2 Заміна Console.WriteLine на ILogger (SonarQube S2228)</w:t>
      </w:r>
    </w:p>
    <w:p w14:paraId="224E78C3" w14:textId="77777777" w:rsidR="004137B9" w:rsidRDefault="00000000">
      <w:pPr>
        <w:spacing w:before="60" w:after="60"/>
      </w:pPr>
      <w:r>
        <w:rPr>
          <w:b/>
          <w:bCs/>
        </w:rPr>
        <w:t>ДО:</w:t>
      </w:r>
    </w:p>
    <w:p w14:paraId="377B8A74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Console.WriteLine($"Помилка при додаванні до улюблених: {ex.Message}");</w:t>
      </w:r>
    </w:p>
    <w:p w14:paraId="197B4285" w14:textId="77777777" w:rsidR="004137B9" w:rsidRDefault="004137B9">
      <w:pPr>
        <w:spacing w:after="36"/>
      </w:pPr>
    </w:p>
    <w:p w14:paraId="28B3B74B" w14:textId="77777777" w:rsidR="004137B9" w:rsidRDefault="00000000">
      <w:pPr>
        <w:spacing w:before="60" w:after="60"/>
      </w:pPr>
      <w:r>
        <w:rPr>
          <w:b/>
          <w:bCs/>
        </w:rPr>
        <w:t>ПІСЛЯ:</w:t>
      </w:r>
    </w:p>
    <w:p w14:paraId="118B7CF5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_logger.LogError(ex, "Помилка albumId={AlbumId} userId={UserId}", albumId, userId);</w:t>
      </w:r>
    </w:p>
    <w:p w14:paraId="2F458C23" w14:textId="77777777" w:rsidR="004137B9" w:rsidRDefault="004137B9">
      <w:pPr>
        <w:spacing w:after="120"/>
      </w:pPr>
    </w:p>
    <w:p w14:paraId="1A1DD8FC" w14:textId="77777777" w:rsidR="004137B9" w:rsidRDefault="00000000">
      <w:pPr>
        <w:pStyle w:val="Heading2"/>
      </w:pPr>
      <w:r>
        <w:t>5.3 Виправлення CS8618 — nullable reference warnings</w:t>
      </w:r>
    </w:p>
    <w:p w14:paraId="0619ECDB" w14:textId="77777777" w:rsidR="004137B9" w:rsidRDefault="00000000">
      <w:pPr>
        <w:spacing w:before="60" w:after="60"/>
      </w:pPr>
      <w:r>
        <w:rPr>
          <w:b/>
          <w:bCs/>
        </w:rPr>
        <w:t>ДО:</w:t>
      </w:r>
    </w:p>
    <w:p w14:paraId="2BA02E9B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string Title { get; set; }           // CS8618</w:t>
      </w:r>
    </w:p>
    <w:p w14:paraId="3B28A7C2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DbSet&lt;Album&gt; Albums { get; set; }    // CS8618</w:t>
      </w:r>
    </w:p>
    <w:p w14:paraId="21B880D7" w14:textId="77777777" w:rsidR="004137B9" w:rsidRDefault="004137B9">
      <w:pPr>
        <w:spacing w:after="36"/>
      </w:pPr>
    </w:p>
    <w:p w14:paraId="3E3376E5" w14:textId="77777777" w:rsidR="004137B9" w:rsidRDefault="00000000">
      <w:pPr>
        <w:spacing w:before="60" w:after="60"/>
      </w:pPr>
      <w:r>
        <w:rPr>
          <w:b/>
          <w:bCs/>
        </w:rPr>
        <w:t>ПІСЛЯ:</w:t>
      </w:r>
    </w:p>
    <w:p w14:paraId="57651145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required string Title { get; set; }        // обов'язково при ініціалізації</w:t>
      </w:r>
    </w:p>
    <w:p w14:paraId="5B547B5A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 DbSet&lt;Album&gt; Albums { get; set; } = null!; // EF Core ініціалізує сам</w:t>
      </w:r>
    </w:p>
    <w:p w14:paraId="530D0C21" w14:textId="77777777" w:rsidR="004137B9" w:rsidRDefault="004137B9">
      <w:pPr>
        <w:spacing w:after="120"/>
      </w:pPr>
    </w:p>
    <w:p w14:paraId="36971F10" w14:textId="77777777" w:rsidR="004137B9" w:rsidRDefault="00000000">
      <w:pPr>
        <w:pStyle w:val="Heading2"/>
      </w:pPr>
      <w:r>
        <w:t>5.4 Виправлення CA1862 — порівняння рядків без ToLower()</w:t>
      </w:r>
    </w:p>
    <w:p w14:paraId="5E8F70D1" w14:textId="77777777" w:rsidR="004137B9" w:rsidRDefault="00000000">
      <w:pPr>
        <w:spacing w:before="60" w:after="60"/>
      </w:pPr>
      <w:r>
        <w:rPr>
          <w:b/>
          <w:bCs/>
        </w:rPr>
        <w:t>ДО:</w:t>
      </w:r>
    </w:p>
    <w:p w14:paraId="3FE7F11F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query = query.ToLower();</w:t>
      </w:r>
    </w:p>
    <w:p w14:paraId="4019FB04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a.Title.ToLower().Contains(query)  // зайве виділення пам'яті, CA1862</w:t>
      </w:r>
    </w:p>
    <w:p w14:paraId="3FBFB09B" w14:textId="77777777" w:rsidR="004137B9" w:rsidRDefault="004137B9">
      <w:pPr>
        <w:spacing w:after="36"/>
      </w:pPr>
    </w:p>
    <w:p w14:paraId="37E6F038" w14:textId="77777777" w:rsidR="004137B9" w:rsidRDefault="00000000">
      <w:pPr>
        <w:spacing w:before="60" w:after="60"/>
      </w:pPr>
      <w:r>
        <w:rPr>
          <w:b/>
          <w:bCs/>
        </w:rPr>
        <w:t>ПІСЛЯ:</w:t>
      </w:r>
    </w:p>
    <w:p w14:paraId="319A59E1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a.Title.Contains(query, StringComparison.OrdinalIgnoreCase)  // CA1862 усунуто</w:t>
      </w:r>
    </w:p>
    <w:p w14:paraId="0976D5CC" w14:textId="77777777" w:rsidR="004137B9" w:rsidRDefault="004137B9">
      <w:pPr>
        <w:spacing w:after="120"/>
      </w:pPr>
    </w:p>
    <w:p w14:paraId="2EF4AA68" w14:textId="77777777" w:rsidR="004137B9" w:rsidRDefault="00000000">
      <w:pPr>
        <w:pStyle w:val="Heading2"/>
      </w:pPr>
      <w:r>
        <w:lastRenderedPageBreak/>
        <w:t>5.5 Перенос AlbumDto у власний файл (SRP)</w:t>
      </w:r>
    </w:p>
    <w:p w14:paraId="7B3A3391" w14:textId="77777777" w:rsidR="004137B9" w:rsidRDefault="00000000">
      <w:pPr>
        <w:spacing w:before="60" w:after="60"/>
      </w:pPr>
      <w:r>
        <w:t>До рефакторингу: AlbumDto визначено всередині AlbumsController.cs (рядки 476–484) — порушення принципу єдиної відповідальності (SRP).</w:t>
      </w:r>
    </w:p>
    <w:p w14:paraId="02D92F13" w14:textId="77777777" w:rsidR="004137B9" w:rsidRDefault="00000000">
      <w:pPr>
        <w:spacing w:before="60" w:after="60"/>
      </w:pPr>
      <w:r>
        <w:t>Після рефакторингу: окремий файл Controllers/AlbumDto.cs.</w:t>
      </w:r>
    </w:p>
    <w:p w14:paraId="60EFA6DF" w14:textId="77777777" w:rsidR="004137B9" w:rsidRDefault="004137B9">
      <w:pPr>
        <w:spacing w:after="120"/>
      </w:pPr>
    </w:p>
    <w:p w14:paraId="64E190FA" w14:textId="77777777" w:rsidR="004137B9" w:rsidRDefault="00000000">
      <w:pPr>
        <w:pStyle w:val="Heading1"/>
      </w:pPr>
      <w:r>
        <w:t>6. Загальна оцінка Maintainability</w:t>
      </w:r>
    </w:p>
    <w:p w14:paraId="3C83C11B" w14:textId="77777777" w:rsidR="004137B9" w:rsidRDefault="004137B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300"/>
        <w:gridCol w:w="2860"/>
      </w:tblGrid>
      <w:tr w:rsidR="004137B9" w14:paraId="751AB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ED12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Критерій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9139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 рефакторингу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0EB3" w14:textId="77777777" w:rsidR="004137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Після рефакторингу</w:t>
            </w:r>
          </w:p>
        </w:tc>
      </w:tr>
      <w:tr w:rsidR="004137B9" w14:paraId="01897F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8F7F4" w14:textId="77777777" w:rsidR="004137B9" w:rsidRDefault="00000000">
            <w:r>
              <w:rPr>
                <w:color w:val="000000"/>
                <w:sz w:val="20"/>
                <w:szCs w:val="20"/>
              </w:rPr>
              <w:t>Загальна кількість діагностик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D0BB4" w14:textId="77777777" w:rsidR="004137B9" w:rsidRDefault="00000000">
            <w:r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6DDD8" w14:textId="77777777" w:rsidR="004137B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4137B9" w14:paraId="28DDA8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C4941" w14:textId="77777777" w:rsidR="004137B9" w:rsidRDefault="00000000">
            <w:r>
              <w:rPr>
                <w:color w:val="000000"/>
                <w:sz w:val="20"/>
                <w:szCs w:val="20"/>
              </w:rPr>
              <w:t>Попередження CS (nullable)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2FE2F" w14:textId="77777777" w:rsidR="004137B9" w:rsidRDefault="00000000"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E1F90" w14:textId="77777777" w:rsidR="004137B9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4137B9" w14:paraId="7E865F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D562A" w14:textId="77777777" w:rsidR="004137B9" w:rsidRDefault="00000000">
            <w:r>
              <w:rPr>
                <w:color w:val="000000"/>
                <w:sz w:val="20"/>
                <w:szCs w:val="20"/>
              </w:rPr>
              <w:t>Попередження CA/ASP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F6B73" w14:textId="77777777" w:rsidR="004137B9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A095F" w14:textId="77777777" w:rsidR="004137B9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4137B9" w14:paraId="383EAC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0D6A5" w14:textId="77777777" w:rsidR="004137B9" w:rsidRDefault="00000000">
            <w:r>
              <w:rPr>
                <w:color w:val="000000"/>
                <w:sz w:val="20"/>
                <w:szCs w:val="20"/>
              </w:rPr>
              <w:t>Найбільший файл (рядків)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73B01" w14:textId="77777777" w:rsidR="004137B9" w:rsidRDefault="00000000">
            <w:r>
              <w:rPr>
                <w:color w:val="000000"/>
                <w:sz w:val="20"/>
                <w:szCs w:val="20"/>
              </w:rPr>
              <w:t>484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F5EA4" w14:textId="77777777" w:rsidR="004137B9" w:rsidRDefault="00000000">
            <w:r>
              <w:rPr>
                <w:color w:val="000000"/>
                <w:sz w:val="20"/>
                <w:szCs w:val="20"/>
              </w:rPr>
              <w:t>155</w:t>
            </w:r>
          </w:p>
        </w:tc>
      </w:tr>
      <w:tr w:rsidR="004137B9" w14:paraId="723CA6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ED6F0" w14:textId="77777777" w:rsidR="004137B9" w:rsidRDefault="00000000">
            <w:r>
              <w:rPr>
                <w:color w:val="000000"/>
                <w:sz w:val="20"/>
                <w:szCs w:val="20"/>
              </w:rPr>
              <w:t>Дублювання логіки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8AAAC" w14:textId="77777777" w:rsidR="004137B9" w:rsidRDefault="00000000">
            <w:r>
              <w:rPr>
                <w:color w:val="000000"/>
                <w:sz w:val="20"/>
                <w:szCs w:val="20"/>
              </w:rPr>
              <w:t>Так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8817F" w14:textId="77777777" w:rsidR="004137B9" w:rsidRDefault="00000000">
            <w:r>
              <w:rPr>
                <w:color w:val="000000"/>
                <w:sz w:val="20"/>
                <w:szCs w:val="20"/>
              </w:rPr>
              <w:t>Ні</w:t>
            </w:r>
          </w:p>
        </w:tc>
      </w:tr>
      <w:tr w:rsidR="004137B9" w14:paraId="64F854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CF96E" w14:textId="77777777" w:rsidR="004137B9" w:rsidRDefault="00000000">
            <w:r>
              <w:rPr>
                <w:color w:val="000000"/>
                <w:sz w:val="20"/>
                <w:szCs w:val="20"/>
              </w:rPr>
              <w:t>Використання Console.WriteLine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9BD9D" w14:textId="77777777" w:rsidR="004137B9" w:rsidRDefault="00000000">
            <w:r>
              <w:rPr>
                <w:color w:val="000000"/>
                <w:sz w:val="20"/>
                <w:szCs w:val="20"/>
              </w:rPr>
              <w:t>3 місця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C02E7" w14:textId="77777777" w:rsidR="004137B9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4137B9" w14:paraId="0FFB4B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E35EB" w14:textId="77777777" w:rsidR="004137B9" w:rsidRDefault="00000000">
            <w:r>
              <w:rPr>
                <w:color w:val="000000"/>
                <w:sz w:val="20"/>
                <w:szCs w:val="20"/>
              </w:rPr>
              <w:t>ILogger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74A1F" w14:textId="77777777" w:rsidR="004137B9" w:rsidRDefault="00000000">
            <w:r>
              <w:rPr>
                <w:color w:val="000000"/>
                <w:sz w:val="20"/>
                <w:szCs w:val="20"/>
              </w:rPr>
              <w:t>Відсутній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34142" w14:textId="77777777" w:rsidR="004137B9" w:rsidRDefault="00000000">
            <w:r>
              <w:rPr>
                <w:color w:val="000000"/>
                <w:sz w:val="20"/>
                <w:szCs w:val="20"/>
              </w:rPr>
              <w:t>Додано</w:t>
            </w:r>
          </w:p>
        </w:tc>
      </w:tr>
      <w:tr w:rsidR="004137B9" w14:paraId="38C2DE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C30C2" w14:textId="77777777" w:rsidR="004137B9" w:rsidRDefault="00000000">
            <w:r>
              <w:rPr>
                <w:color w:val="000000"/>
                <w:sz w:val="20"/>
                <w:szCs w:val="20"/>
              </w:rPr>
              <w:t>Максимальна CC методу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74AEE" w14:textId="77777777" w:rsidR="004137B9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27F19" w14:textId="77777777" w:rsidR="004137B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4137B9" w14:paraId="788008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BA238" w14:textId="77777777" w:rsidR="004137B9" w:rsidRDefault="00000000">
            <w:r>
              <w:rPr>
                <w:color w:val="000000"/>
                <w:sz w:val="20"/>
                <w:szCs w:val="20"/>
              </w:rPr>
              <w:t>Максимальна когнітивна складність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AF617" w14:textId="77777777" w:rsidR="004137B9" w:rsidRDefault="00000000">
            <w:r>
              <w:rPr>
                <w:color w:val="000000"/>
                <w:sz w:val="20"/>
                <w:szCs w:val="20"/>
              </w:rPr>
              <w:t>~19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FAF96" w14:textId="77777777" w:rsidR="004137B9" w:rsidRDefault="00000000">
            <w:r>
              <w:rPr>
                <w:color w:val="000000"/>
                <w:sz w:val="20"/>
                <w:szCs w:val="20"/>
              </w:rPr>
              <w:t>~3</w:t>
            </w:r>
          </w:p>
        </w:tc>
      </w:tr>
      <w:tr w:rsidR="004137B9" w14:paraId="712719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3E068" w14:textId="77777777" w:rsidR="004137B9" w:rsidRDefault="00000000">
            <w:r>
              <w:rPr>
                <w:color w:val="000000"/>
                <w:sz w:val="20"/>
                <w:szCs w:val="20"/>
              </w:rPr>
              <w:t>AlbumDto у власному файлі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4ECFD" w14:textId="77777777" w:rsidR="004137B9" w:rsidRDefault="00000000">
            <w:r>
              <w:rPr>
                <w:color w:val="000000"/>
                <w:sz w:val="20"/>
                <w:szCs w:val="20"/>
              </w:rPr>
              <w:t>Ні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4A5BD" w14:textId="77777777" w:rsidR="004137B9" w:rsidRDefault="00000000">
            <w:r>
              <w:rPr>
                <w:color w:val="000000"/>
                <w:sz w:val="20"/>
                <w:szCs w:val="20"/>
              </w:rPr>
              <w:t>Так</w:t>
            </w:r>
          </w:p>
        </w:tc>
      </w:tr>
      <w:tr w:rsidR="004137B9" w14:paraId="7CFC3D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710EF" w14:textId="77777777" w:rsidR="004137B9" w:rsidRDefault="00000000">
            <w:r>
              <w:rPr>
                <w:color w:val="000000"/>
                <w:sz w:val="20"/>
                <w:szCs w:val="20"/>
              </w:rPr>
              <w:t>Maintainability Index (AlbumsController)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16516" w14:textId="77777777" w:rsidR="004137B9" w:rsidRDefault="00000000">
            <w:r>
              <w:rPr>
                <w:color w:val="000000"/>
                <w:sz w:val="20"/>
                <w:szCs w:val="20"/>
              </w:rPr>
              <w:t>~42 (Red)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FC2AD" w14:textId="77777777" w:rsidR="004137B9" w:rsidRDefault="00000000">
            <w:r>
              <w:rPr>
                <w:color w:val="000000"/>
                <w:sz w:val="20"/>
                <w:szCs w:val="20"/>
              </w:rPr>
              <w:t>~72 (Green)</w:t>
            </w:r>
          </w:p>
        </w:tc>
      </w:tr>
    </w:tbl>
    <w:p w14:paraId="73DD3685" w14:textId="77777777" w:rsidR="004137B9" w:rsidRDefault="004137B9">
      <w:pPr>
        <w:spacing w:after="120"/>
      </w:pPr>
    </w:p>
    <w:p w14:paraId="08818F38" w14:textId="77777777" w:rsidR="004137B9" w:rsidRDefault="00000000">
      <w:pPr>
        <w:pStyle w:val="Heading2"/>
      </w:pPr>
      <w:r>
        <w:t>Формула Maintainability Index (Microsoft)</w:t>
      </w:r>
    </w:p>
    <w:p w14:paraId="6D601768" w14:textId="77777777" w:rsidR="004137B9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MI = 171 - 5.2 × ln(HV) - 0.23 × CC - 16.2 × ln(LOC)</w:t>
      </w:r>
    </w:p>
    <w:p w14:paraId="1A6ED63D" w14:textId="77777777" w:rsidR="004137B9" w:rsidRDefault="004137B9">
      <w:pPr>
        <w:spacing w:after="36"/>
      </w:pPr>
    </w:p>
    <w:p w14:paraId="291D938A" w14:textId="77777777" w:rsidR="004137B9" w:rsidRDefault="00000000">
      <w:pPr>
        <w:spacing w:before="60" w:after="60"/>
      </w:pPr>
      <w:r>
        <w:t>де HV — Halstead Volume, CC — Cyclomatic Complexity, LOC — Lines of Code.</w:t>
      </w:r>
    </w:p>
    <w:p w14:paraId="6EB1E381" w14:textId="77777777" w:rsidR="004137B9" w:rsidRDefault="00000000">
      <w:pPr>
        <w:spacing w:before="60" w:after="60"/>
      </w:pPr>
      <w:r>
        <w:rPr>
          <w:i/>
          <w:iCs/>
        </w:rPr>
        <w:t>Інтерпретація: 0–9 = Red (Low Maintainability), 10–19 = Yellow (Moderate), 20–100 = Green (Good).</w:t>
      </w:r>
    </w:p>
    <w:p w14:paraId="3971CBEB" w14:textId="77777777" w:rsidR="004137B9" w:rsidRDefault="004137B9">
      <w:pPr>
        <w:spacing w:after="120"/>
      </w:pPr>
    </w:p>
    <w:sectPr w:rsidR="004137B9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C5EE7" w14:textId="77777777" w:rsidR="00E577CC" w:rsidRDefault="00E577CC">
      <w:r>
        <w:separator/>
      </w:r>
    </w:p>
  </w:endnote>
  <w:endnote w:type="continuationSeparator" w:id="0">
    <w:p w14:paraId="1BD31FF6" w14:textId="77777777" w:rsidR="00E577CC" w:rsidRDefault="00E57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3B46" w14:textId="77777777" w:rsidR="004137B9" w:rsidRDefault="00000000">
    <w:pPr>
      <w:jc w:val="center"/>
    </w:pPr>
    <w:r>
      <w:rPr>
        <w:color w:val="888888"/>
        <w:sz w:val="18"/>
        <w:szCs w:val="18"/>
      </w:rPr>
      <w:t xml:space="preserve">Стор.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0543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1CF0B" w14:textId="77777777" w:rsidR="00E577CC" w:rsidRDefault="00E577CC">
      <w:r>
        <w:separator/>
      </w:r>
    </w:p>
  </w:footnote>
  <w:footnote w:type="continuationSeparator" w:id="0">
    <w:p w14:paraId="2A27BD02" w14:textId="77777777" w:rsidR="00E577CC" w:rsidRDefault="00E57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9622D"/>
    <w:multiLevelType w:val="hybridMultilevel"/>
    <w:tmpl w:val="4C8A9A72"/>
    <w:lvl w:ilvl="0" w:tplc="9DD6A5BE">
      <w:start w:val="1"/>
      <w:numFmt w:val="bullet"/>
      <w:lvlText w:val="●"/>
      <w:lvlJc w:val="left"/>
      <w:pPr>
        <w:ind w:left="720" w:hanging="360"/>
      </w:pPr>
    </w:lvl>
    <w:lvl w:ilvl="1" w:tplc="0C0A583E">
      <w:start w:val="1"/>
      <w:numFmt w:val="bullet"/>
      <w:lvlText w:val="○"/>
      <w:lvlJc w:val="left"/>
      <w:pPr>
        <w:ind w:left="1440" w:hanging="360"/>
      </w:pPr>
    </w:lvl>
    <w:lvl w:ilvl="2" w:tplc="CD44510A">
      <w:start w:val="1"/>
      <w:numFmt w:val="bullet"/>
      <w:lvlText w:val="■"/>
      <w:lvlJc w:val="left"/>
      <w:pPr>
        <w:ind w:left="2160" w:hanging="360"/>
      </w:pPr>
    </w:lvl>
    <w:lvl w:ilvl="3" w:tplc="533ED362">
      <w:start w:val="1"/>
      <w:numFmt w:val="bullet"/>
      <w:lvlText w:val="●"/>
      <w:lvlJc w:val="left"/>
      <w:pPr>
        <w:ind w:left="2880" w:hanging="360"/>
      </w:pPr>
    </w:lvl>
    <w:lvl w:ilvl="4" w:tplc="0D167876">
      <w:start w:val="1"/>
      <w:numFmt w:val="bullet"/>
      <w:lvlText w:val="○"/>
      <w:lvlJc w:val="left"/>
      <w:pPr>
        <w:ind w:left="3600" w:hanging="360"/>
      </w:pPr>
    </w:lvl>
    <w:lvl w:ilvl="5" w:tplc="EC4CCBDC">
      <w:start w:val="1"/>
      <w:numFmt w:val="bullet"/>
      <w:lvlText w:val="■"/>
      <w:lvlJc w:val="left"/>
      <w:pPr>
        <w:ind w:left="4320" w:hanging="360"/>
      </w:pPr>
    </w:lvl>
    <w:lvl w:ilvl="6" w:tplc="74F0AD96">
      <w:start w:val="1"/>
      <w:numFmt w:val="bullet"/>
      <w:lvlText w:val="●"/>
      <w:lvlJc w:val="left"/>
      <w:pPr>
        <w:ind w:left="5040" w:hanging="360"/>
      </w:pPr>
    </w:lvl>
    <w:lvl w:ilvl="7" w:tplc="F4AE809E">
      <w:start w:val="1"/>
      <w:numFmt w:val="bullet"/>
      <w:lvlText w:val="●"/>
      <w:lvlJc w:val="left"/>
      <w:pPr>
        <w:ind w:left="5760" w:hanging="360"/>
      </w:pPr>
    </w:lvl>
    <w:lvl w:ilvl="8" w:tplc="A3463076">
      <w:start w:val="1"/>
      <w:numFmt w:val="bullet"/>
      <w:lvlText w:val="●"/>
      <w:lvlJc w:val="left"/>
      <w:pPr>
        <w:ind w:left="6480" w:hanging="360"/>
      </w:pPr>
    </w:lvl>
  </w:abstractNum>
  <w:num w:numId="1" w16cid:durableId="981428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7B9"/>
    <w:rsid w:val="004137B9"/>
    <w:rsid w:val="0090543E"/>
    <w:rsid w:val="00996790"/>
    <w:rsid w:val="00E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EA4F0"/>
  <w15:docId w15:val="{1C4905B3-3B2B-4A9F-9840-C891BC5A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5168</Words>
  <Characters>2947</Characters>
  <Application>Microsoft Office Word</Application>
  <DocSecurity>0</DocSecurity>
  <Lines>24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Yuliia Yaresko</cp:lastModifiedBy>
  <cp:revision>3</cp:revision>
  <dcterms:created xsi:type="dcterms:W3CDTF">2026-05-01T10:21:00Z</dcterms:created>
  <dcterms:modified xsi:type="dcterms:W3CDTF">2026-05-01T10:28:00Z</dcterms:modified>
</cp:coreProperties>
</file>