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6D" w:rsidRDefault="005F73DE">
      <w:pPr>
        <w:rPr>
          <w:rFonts w:hint="eastAsia"/>
        </w:rPr>
      </w:pPr>
      <w:r>
        <w:rPr>
          <w:rFonts w:hint="eastAsia"/>
        </w:rPr>
        <w:t>主要</w:t>
      </w:r>
      <w:r>
        <w:t>参考</w:t>
      </w:r>
      <w:r>
        <w:t>opencv_python</w:t>
      </w:r>
      <w:r>
        <w:rPr>
          <w:rFonts w:hint="eastAsia"/>
        </w:rPr>
        <w:t>中文</w:t>
      </w:r>
      <w:r>
        <w:t>手册、</w:t>
      </w:r>
      <w:r>
        <w:rPr>
          <w:rFonts w:hint="eastAsia"/>
        </w:rPr>
        <w:t>计算机</w:t>
      </w:r>
      <w:r>
        <w:t>视觉算法与应用</w:t>
      </w:r>
      <w:r w:rsidR="0015631B" w:rsidRPr="0015631B">
        <w:t>Szeliski</w:t>
      </w:r>
      <w:r>
        <w:t>、数字图像处理</w:t>
      </w:r>
      <w:r w:rsidR="000B0119">
        <w:t>Gonzalez</w:t>
      </w:r>
      <w:r>
        <w:t>、</w:t>
      </w:r>
      <w:r>
        <w:rPr>
          <w:rFonts w:hint="eastAsia"/>
        </w:rPr>
        <w:t>计算机</w:t>
      </w:r>
      <w:r>
        <w:t>视觉算法</w:t>
      </w:r>
      <w:r>
        <w:rPr>
          <w:rFonts w:hint="eastAsia"/>
        </w:rPr>
        <w:t>现代</w:t>
      </w:r>
      <w:r>
        <w:t>方法</w:t>
      </w:r>
      <w:r>
        <w:rPr>
          <w:rFonts w:hint="eastAsia"/>
        </w:rPr>
        <w:t>FP</w:t>
      </w:r>
      <w:r>
        <w:rPr>
          <w:rFonts w:hint="eastAsia"/>
        </w:rPr>
        <w:t>、计算机视觉模型学习与推断</w:t>
      </w:r>
      <w:r>
        <w:t>Prince</w:t>
      </w:r>
    </w:p>
    <w:p w:rsidR="002E336D" w:rsidRPr="002E336D" w:rsidRDefault="002E336D">
      <w:pPr>
        <w:rPr>
          <w:rFonts w:hint="eastAsia"/>
        </w:rPr>
      </w:pPr>
      <w:r>
        <w:rPr>
          <w:rFonts w:hint="eastAsia"/>
        </w:rPr>
        <w:t>计算摄影学基础</w:t>
      </w:r>
      <w:r>
        <w:rPr>
          <w:rFonts w:hint="eastAsia"/>
        </w:rPr>
        <w:t>、计算机</w:t>
      </w:r>
      <w:r>
        <w:t>图形学</w:t>
      </w:r>
      <w:r w:rsidR="0027274F">
        <w:rPr>
          <w:rFonts w:hint="eastAsia"/>
        </w:rPr>
        <w:t>原理</w:t>
      </w:r>
      <w:r w:rsidR="0027274F">
        <w:t>与实践</w:t>
      </w:r>
      <w:bookmarkStart w:id="0" w:name="_GoBack"/>
      <w:bookmarkEnd w:id="0"/>
    </w:p>
    <w:p w:rsidR="009057D9" w:rsidRDefault="005F73DE">
      <w:r>
        <w:t>slam</w:t>
      </w:r>
      <w:r>
        <w:rPr>
          <w:rFonts w:hint="eastAsia"/>
        </w:rPr>
        <w:t>十四讲</w:t>
      </w:r>
      <w:r>
        <w:t>、</w:t>
      </w:r>
      <w:r>
        <w:rPr>
          <w:rFonts w:hint="eastAsia"/>
        </w:rPr>
        <w:t>多视图几何</w:t>
      </w:r>
      <w:r>
        <w:t>。</w:t>
      </w:r>
    </w:p>
    <w:p w:rsidR="009057D9" w:rsidRDefault="009057D9"/>
    <w:p w:rsidR="009057D9" w:rsidRDefault="009057D9">
      <w:pPr>
        <w:rPr>
          <w:b/>
        </w:rPr>
      </w:pPr>
    </w:p>
    <w:p w:rsidR="009057D9" w:rsidRDefault="005F73DE">
      <w:pPr>
        <w:rPr>
          <w:b/>
        </w:rPr>
      </w:pPr>
      <w:r>
        <w:rPr>
          <w:rFonts w:hint="eastAsia"/>
          <w:b/>
        </w:rPr>
        <w:t>图像处理与视频处理</w:t>
      </w:r>
    </w:p>
    <w:tbl>
      <w:tblPr>
        <w:tblStyle w:val="a3"/>
        <w:tblW w:w="8642" w:type="dxa"/>
        <w:tblLayout w:type="fixed"/>
        <w:tblLook w:val="04A0" w:firstRow="1" w:lastRow="0" w:firstColumn="1" w:lastColumn="0" w:noHBand="0" w:noVBand="1"/>
      </w:tblPr>
      <w:tblGrid>
        <w:gridCol w:w="1901"/>
        <w:gridCol w:w="1677"/>
        <w:gridCol w:w="5064"/>
      </w:tblGrid>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Title</w:t>
            </w: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TimesNewRomanPSMT" w:eastAsia="TimesNewRomanPSMT" w:hAnsi="TimesNewRomanPSMT" w:cs="TimesNewRomanPSMT"/>
                <w:color w:val="000000"/>
                <w:sz w:val="19"/>
                <w:szCs w:val="19"/>
              </w:rPr>
              <w:t>Tag</w:t>
            </w: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Notes key word</w:t>
            </w: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5F73DE">
            <w:pPr>
              <w:widowControl/>
              <w:jc w:val="left"/>
              <w:rPr>
                <w:rFonts w:ascii="宋体" w:hAnsi="宋体" w:cs="TimesNewRomanPSMT"/>
                <w:b/>
                <w:color w:val="000000"/>
                <w:sz w:val="21"/>
                <w:szCs w:val="21"/>
              </w:rPr>
            </w:pPr>
            <w:r>
              <w:rPr>
                <w:rFonts w:ascii="宋体" w:hAnsi="宋体" w:cs="TimesNewRomanPSMT" w:hint="eastAsia"/>
                <w:b/>
                <w:color w:val="000000"/>
                <w:sz w:val="21"/>
                <w:szCs w:val="21"/>
              </w:rPr>
              <w:t>1图像</w:t>
            </w:r>
            <w:r>
              <w:rPr>
                <w:rFonts w:ascii="宋体" w:hAnsi="宋体" w:cs="TimesNewRomanPSMT"/>
                <w:b/>
                <w:color w:val="000000"/>
                <w:sz w:val="21"/>
                <w:szCs w:val="21"/>
              </w:rPr>
              <w:t>处理</w:t>
            </w: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5F73DE">
            <w:pPr>
              <w:widowControl/>
              <w:jc w:val="left"/>
              <w:rPr>
                <w:rFonts w:ascii="宋体" w:hAnsi="宋体" w:cs="TimesNewRomanPSMT"/>
                <w:color w:val="000000"/>
                <w:sz w:val="21"/>
                <w:szCs w:val="21"/>
              </w:rPr>
            </w:pPr>
            <w:r>
              <w:rPr>
                <w:rFonts w:ascii="宋体" w:hAnsi="宋体" w:hint="eastAsia"/>
                <w:bCs/>
                <w:color w:val="000000"/>
                <w:sz w:val="21"/>
                <w:szCs w:val="21"/>
              </w:rPr>
              <w:t>1.1图像</w:t>
            </w:r>
            <w:r>
              <w:rPr>
                <w:rFonts w:ascii="宋体" w:hAnsi="宋体"/>
                <w:bCs/>
                <w:color w:val="000000"/>
                <w:sz w:val="21"/>
                <w:szCs w:val="21"/>
              </w:rPr>
              <w:t>基础</w:t>
            </w:r>
            <w:r>
              <w:rPr>
                <w:rFonts w:hint="eastAsia"/>
              </w:rPr>
              <w:t>FP</w:t>
            </w: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Helvetica" w:hAnsi="Helvetica" w:cs="Helvetica"/>
                <w:color w:val="111111"/>
                <w:shd w:val="clear" w:color="auto" w:fill="FFFFFF"/>
              </w:rPr>
              <w:t>摄像机的几何模型</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FP1</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1</w:t>
            </w:r>
            <w:r>
              <w:rPr>
                <w:rFonts w:ascii="Helvetica" w:hAnsi="Helvetica" w:cs="Helvetica"/>
                <w:color w:val="111111"/>
                <w:shd w:val="clear" w:color="auto" w:fill="FFFFFF"/>
              </w:rPr>
              <w:t>图像成像</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针孔透视</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弱透视</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带镜头的照相机</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人的眼睛</w:t>
            </w:r>
            <w:r>
              <w:rPr>
                <w:rFonts w:ascii="Helvetica" w:hAnsi="Helvetica" w:cs="Helvetica"/>
                <w:color w:val="111111"/>
              </w:rPr>
              <w:br/>
            </w:r>
            <w:r>
              <w:rPr>
                <w:rFonts w:ascii="Helvetica" w:hAnsi="Helvetica" w:cs="Helvetica"/>
                <w:color w:val="111111"/>
                <w:shd w:val="clear" w:color="auto" w:fill="FFFFFF"/>
              </w:rPr>
              <w:t>2</w:t>
            </w:r>
            <w:r>
              <w:rPr>
                <w:rFonts w:ascii="Helvetica" w:hAnsi="Helvetica" w:cs="Helvetica"/>
                <w:color w:val="111111"/>
                <w:shd w:val="clear" w:color="auto" w:fill="FFFFFF"/>
              </w:rPr>
              <w:t>内参数和外参数</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刚体变换和齐次坐标</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内参数</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外参数</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透视投影矩阵</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弱透视投影矩阵</w:t>
            </w:r>
            <w:r>
              <w:rPr>
                <w:rFonts w:ascii="Helvetica" w:hAnsi="Helvetica" w:cs="Helvetica"/>
                <w:color w:val="111111"/>
              </w:rPr>
              <w:br/>
            </w:r>
            <w:r>
              <w:rPr>
                <w:rFonts w:ascii="Helvetica" w:hAnsi="Helvetica" w:cs="Helvetica"/>
                <w:color w:val="111111"/>
                <w:shd w:val="clear" w:color="auto" w:fill="FFFFFF"/>
              </w:rPr>
              <w:t>3</w:t>
            </w:r>
            <w:r>
              <w:rPr>
                <w:rFonts w:ascii="Helvetica" w:hAnsi="Helvetica" w:cs="Helvetica"/>
                <w:color w:val="111111"/>
                <w:shd w:val="clear" w:color="auto" w:fill="FFFFFF"/>
              </w:rPr>
              <w:t>照相机的几何标定</w:t>
            </w:r>
          </w:p>
          <w:p w:rsidR="009057D9" w:rsidRDefault="005F73DE">
            <w:pPr>
              <w:widowControl/>
              <w:jc w:val="left"/>
              <w:rPr>
                <w:rFonts w:ascii="宋体" w:hAnsi="宋体" w:cs="TimesNewRomanPSMT"/>
                <w:color w:val="000000"/>
                <w:szCs w:val="21"/>
              </w:rPr>
            </w:pPr>
            <w:r>
              <w:rPr>
                <w:rFonts w:ascii="Helvetica" w:hAnsi="Helvetica" w:cs="Helvetica"/>
                <w:color w:val="111111"/>
                <w:shd w:val="clear" w:color="auto" w:fill="FFFFFF"/>
              </w:rPr>
              <w:t>使用线性方法对照相机进行标定使用非线性方法对照相机进行标定</w:t>
            </w: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Helvetica" w:hAnsi="Helvetica" w:cs="Helvetica"/>
                <w:color w:val="111111"/>
                <w:shd w:val="clear" w:color="auto" w:fill="FFFFFF"/>
              </w:rPr>
              <w:t>光照及阴影</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FP2</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1</w:t>
            </w:r>
            <w:r>
              <w:rPr>
                <w:rFonts w:ascii="Helvetica" w:hAnsi="Helvetica" w:cs="Helvetica"/>
                <w:color w:val="111111"/>
                <w:shd w:val="clear" w:color="auto" w:fill="FFFFFF"/>
              </w:rPr>
              <w:t>像素的亮度</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表面反射</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光源及其产生的效果</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朗伯</w:t>
            </w:r>
            <w:r>
              <w:rPr>
                <w:rFonts w:ascii="Helvetica" w:hAnsi="Helvetica" w:cs="Helvetica"/>
                <w:color w:val="111111"/>
                <w:shd w:val="clear" w:color="auto" w:fill="FFFFFF"/>
              </w:rPr>
              <w:t>+</w:t>
            </w:r>
            <w:r>
              <w:rPr>
                <w:rFonts w:ascii="Helvetica" w:hAnsi="Helvetica" w:cs="Helvetica"/>
                <w:color w:val="111111"/>
                <w:shd w:val="clear" w:color="auto" w:fill="FFFFFF"/>
              </w:rPr>
              <w:t>镜面反射模型</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面光源</w:t>
            </w:r>
            <w:r>
              <w:rPr>
                <w:rFonts w:ascii="Helvetica" w:hAnsi="Helvetica" w:cs="Helvetica"/>
                <w:color w:val="111111"/>
              </w:rPr>
              <w:br/>
            </w:r>
            <w:r>
              <w:rPr>
                <w:rFonts w:ascii="Helvetica" w:hAnsi="Helvetica" w:cs="Helvetica"/>
                <w:color w:val="111111"/>
                <w:shd w:val="clear" w:color="auto" w:fill="FFFFFF"/>
              </w:rPr>
              <w:t>2</w:t>
            </w:r>
            <w:r>
              <w:rPr>
                <w:rFonts w:ascii="Helvetica" w:hAnsi="Helvetica" w:cs="Helvetica"/>
                <w:color w:val="111111"/>
                <w:shd w:val="clear" w:color="auto" w:fill="FFFFFF"/>
              </w:rPr>
              <w:t>阴影的估算辐射校准和高动态范围图像</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镜面反射模型</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对亮度和照度的推理</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光度立体技术：从多幅阴影图像恢复形状</w:t>
            </w:r>
            <w:r>
              <w:rPr>
                <w:rFonts w:ascii="Helvetica" w:hAnsi="Helvetica" w:cs="Helvetica"/>
                <w:color w:val="111111"/>
              </w:rPr>
              <w:br/>
            </w:r>
            <w:r>
              <w:rPr>
                <w:rFonts w:ascii="Helvetica" w:hAnsi="Helvetica" w:cs="Helvetica"/>
                <w:color w:val="111111"/>
                <w:shd w:val="clear" w:color="auto" w:fill="FFFFFF"/>
              </w:rPr>
              <w:t>3</w:t>
            </w:r>
            <w:r>
              <w:rPr>
                <w:rFonts w:ascii="Helvetica" w:hAnsi="Helvetica" w:cs="Helvetica"/>
                <w:color w:val="111111"/>
                <w:shd w:val="clear" w:color="auto" w:fill="FFFFFF"/>
              </w:rPr>
              <w:t>对互反射进行建模</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源于区域光在一个块上的照度</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热辐射和存在性</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互反射模型</w:t>
            </w:r>
          </w:p>
          <w:p w:rsidR="009057D9" w:rsidRDefault="005F73DE">
            <w:pPr>
              <w:widowControl/>
              <w:jc w:val="left"/>
              <w:rPr>
                <w:rFonts w:ascii="宋体" w:hAnsi="宋体" w:cs="TimesNewRomanPSMT"/>
                <w:color w:val="000000"/>
                <w:szCs w:val="21"/>
              </w:rPr>
            </w:pPr>
            <w:r>
              <w:rPr>
                <w:rFonts w:ascii="Helvetica" w:hAnsi="Helvetica" w:cs="Helvetica"/>
                <w:color w:val="111111"/>
                <w:shd w:val="clear" w:color="auto" w:fill="FFFFFF"/>
              </w:rPr>
              <w:t>互反射的定性性质</w:t>
            </w:r>
            <w:r>
              <w:rPr>
                <w:rFonts w:ascii="Helvetica" w:hAnsi="Helvetica" w:cs="Helvetica"/>
                <w:color w:val="111111"/>
              </w:rPr>
              <w:br/>
            </w:r>
            <w:r>
              <w:rPr>
                <w:rFonts w:ascii="Helvetica" w:hAnsi="Helvetica" w:cs="Helvetica"/>
                <w:color w:val="111111"/>
                <w:shd w:val="clear" w:color="auto" w:fill="FFFFFF"/>
              </w:rPr>
              <w:t>4</w:t>
            </w:r>
            <w:r>
              <w:rPr>
                <w:rFonts w:ascii="Helvetica" w:hAnsi="Helvetica" w:cs="Helvetica"/>
                <w:color w:val="111111"/>
                <w:shd w:val="clear" w:color="auto" w:fill="FFFFFF"/>
              </w:rPr>
              <w:t>一个阴影图像的形状</w:t>
            </w: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颜色</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FP3</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1</w:t>
            </w:r>
            <w:r>
              <w:rPr>
                <w:rFonts w:ascii="Helvetica" w:hAnsi="Helvetica" w:cs="Helvetica"/>
                <w:color w:val="111111"/>
                <w:shd w:val="clear" w:color="auto" w:fill="FFFFFF"/>
              </w:rPr>
              <w:t>人类颜色感知</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lastRenderedPageBreak/>
              <w:t>颜色匹配</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颜色感受体</w:t>
            </w:r>
            <w:r>
              <w:rPr>
                <w:rFonts w:ascii="Helvetica" w:hAnsi="Helvetica" w:cs="Helvetica"/>
                <w:color w:val="111111"/>
              </w:rPr>
              <w:br/>
            </w:r>
            <w:r>
              <w:rPr>
                <w:rFonts w:ascii="Helvetica" w:hAnsi="Helvetica" w:cs="Helvetica"/>
                <w:color w:val="111111"/>
                <w:shd w:val="clear" w:color="auto" w:fill="FFFFFF"/>
              </w:rPr>
              <w:t>2</w:t>
            </w:r>
            <w:r>
              <w:rPr>
                <w:rFonts w:ascii="Helvetica" w:hAnsi="Helvetica" w:cs="Helvetica"/>
                <w:color w:val="111111"/>
                <w:shd w:val="clear" w:color="auto" w:fill="FFFFFF"/>
              </w:rPr>
              <w:t>颜色物理学</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颜色的来源</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表面颜色</w:t>
            </w:r>
            <w:r>
              <w:rPr>
                <w:rFonts w:ascii="Helvetica" w:hAnsi="Helvetica" w:cs="Helvetica"/>
                <w:color w:val="111111"/>
              </w:rPr>
              <w:br/>
            </w:r>
            <w:r>
              <w:rPr>
                <w:rFonts w:ascii="Helvetica" w:hAnsi="Helvetica" w:cs="Helvetica"/>
                <w:color w:val="111111"/>
                <w:shd w:val="clear" w:color="auto" w:fill="FFFFFF"/>
              </w:rPr>
              <w:t>3</w:t>
            </w:r>
            <w:r>
              <w:rPr>
                <w:rFonts w:ascii="Helvetica" w:hAnsi="Helvetica" w:cs="Helvetica"/>
                <w:color w:val="111111"/>
                <w:shd w:val="clear" w:color="auto" w:fill="FFFFFF"/>
              </w:rPr>
              <w:t>颜色表示</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线性颜色空间</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非线性颜色空间</w:t>
            </w:r>
            <w:r>
              <w:rPr>
                <w:rFonts w:ascii="Helvetica" w:hAnsi="Helvetica" w:cs="Helvetica"/>
                <w:color w:val="111111"/>
              </w:rPr>
              <w:br/>
            </w:r>
            <w:r>
              <w:rPr>
                <w:rFonts w:ascii="Helvetica" w:hAnsi="Helvetica" w:cs="Helvetica"/>
                <w:color w:val="111111"/>
                <w:shd w:val="clear" w:color="auto" w:fill="FFFFFF"/>
              </w:rPr>
              <w:t>4</w:t>
            </w:r>
            <w:r>
              <w:rPr>
                <w:rFonts w:ascii="Helvetica" w:hAnsi="Helvetica" w:cs="Helvetica"/>
                <w:color w:val="111111"/>
                <w:shd w:val="clear" w:color="auto" w:fill="FFFFFF"/>
              </w:rPr>
              <w:t>图像颜色的模型</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漫反射项</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镜面反射项</w:t>
            </w:r>
            <w:r>
              <w:rPr>
                <w:rFonts w:ascii="Helvetica" w:hAnsi="Helvetica" w:cs="Helvetica"/>
                <w:color w:val="111111"/>
              </w:rPr>
              <w:br/>
            </w:r>
            <w:r>
              <w:rPr>
                <w:rFonts w:ascii="Helvetica" w:hAnsi="Helvetica" w:cs="Helvetica"/>
                <w:color w:val="111111"/>
                <w:shd w:val="clear" w:color="auto" w:fill="FFFFFF"/>
              </w:rPr>
              <w:t>5</w:t>
            </w:r>
            <w:r>
              <w:rPr>
                <w:rFonts w:ascii="Helvetica" w:hAnsi="Helvetica" w:cs="Helvetica"/>
                <w:color w:val="111111"/>
                <w:shd w:val="clear" w:color="auto" w:fill="FFFFFF"/>
              </w:rPr>
              <w:t>基于颜色的推论</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用颜色发现镜面反射</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用颜色去除阴影</w:t>
            </w:r>
          </w:p>
          <w:p w:rsidR="009057D9" w:rsidRDefault="005F73DE">
            <w:pPr>
              <w:widowControl/>
              <w:jc w:val="left"/>
              <w:rPr>
                <w:rFonts w:ascii="宋体" w:hAnsi="宋体" w:cs="TimesNewRomanPSMT"/>
                <w:color w:val="000000"/>
                <w:szCs w:val="21"/>
              </w:rPr>
            </w:pPr>
            <w:r>
              <w:rPr>
                <w:rFonts w:ascii="Helvetica" w:hAnsi="Helvetica" w:cs="Helvetica"/>
                <w:color w:val="111111"/>
                <w:shd w:val="clear" w:color="auto" w:fill="FFFFFF"/>
              </w:rPr>
              <w:t>颜色恒常性：从图像颜色获得表面颜色</w:t>
            </w: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lastRenderedPageBreak/>
              <w:t>数字图像基础</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2262E8">
            <w:pPr>
              <w:widowControl/>
              <w:jc w:val="left"/>
              <w:rPr>
                <w:rFonts w:ascii="宋体" w:hAnsi="宋体" w:cs="TimesNewRomanPSMT"/>
                <w:color w:val="000000"/>
                <w:szCs w:val="21"/>
              </w:rPr>
            </w:pPr>
            <w:r>
              <w:t>Gonzalez</w:t>
            </w:r>
            <w:r w:rsidR="005F73DE">
              <w:rPr>
                <w:rFonts w:ascii="宋体" w:hAnsi="宋体" w:cs="TimesNewRomanPSMT" w:hint="eastAsia"/>
                <w:color w:val="000000"/>
                <w:szCs w:val="21"/>
              </w:rPr>
              <w:t>2</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视觉感知要素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人眼的结构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眼睛中图像的形成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亮度适应和辨别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光和电磁波谱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图像感知和获取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使用单个传感器获取图像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使用条带传感器获取图像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 使用传感器阵列获取图像</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简单的图像形成模型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图像取样和量化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取样和量化的基本概念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数字图像表示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空间和灰度分辨率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图像内插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像素间的一些基本关系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相邻像素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 邻接性、连通性、区域和边界 38</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距离度量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数字图像处理中所用数学工具的介绍</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阵列与矩阵操作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线性操作与非线性操作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算术操作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集合和逻辑操作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空间操作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6 向量与矩阵操作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7 图像变换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8 概率方法 </w:t>
            </w: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lastRenderedPageBreak/>
              <w:t>彩色</w:t>
            </w:r>
            <w:r>
              <w:rPr>
                <w:rFonts w:ascii="Helvetica" w:hAnsi="Helvetica" w:cs="Helvetica"/>
                <w:color w:val="111111"/>
                <w:shd w:val="clear" w:color="auto" w:fill="FFFFFF"/>
              </w:rPr>
              <w:t>图像处理</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655D84">
            <w:pPr>
              <w:widowControl/>
              <w:jc w:val="left"/>
              <w:rPr>
                <w:rFonts w:ascii="宋体" w:hAnsi="宋体" w:cs="TimesNewRomanPSMT"/>
                <w:color w:val="000000"/>
                <w:szCs w:val="21"/>
              </w:rPr>
            </w:pPr>
            <w:r>
              <w:t>Gonzalez</w:t>
            </w:r>
            <w:r w:rsidR="005F73DE">
              <w:rPr>
                <w:rFonts w:ascii="宋体" w:hAnsi="宋体" w:cs="TimesNewRomanPSMT" w:hint="eastAsia"/>
                <w:color w:val="000000"/>
                <w:szCs w:val="21"/>
              </w:rPr>
              <w:t>6</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彩色基础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彩色模型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RGB彩色模型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CMY和CMYK彩色模型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HSI彩色模型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伪彩色图像处理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灰度分层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灰度到彩色的变换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全彩色图像处理基础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彩色变换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公式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补色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彩色分层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色调和彩色校正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直方图处理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平滑和锐化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彩色图像平滑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彩色图像锐化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基于彩色的图像分割</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 HSI彩色空间的分割</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 RGB向量空间中的分割</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彩色边缘检测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彩色图像中的噪声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彩色图像压缩 </w:t>
            </w: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图像形成</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196D6B">
            <w:pPr>
              <w:widowControl/>
              <w:jc w:val="left"/>
              <w:rPr>
                <w:rFonts w:ascii="宋体" w:hAnsi="宋体" w:cs="TimesNewRomanPSMT"/>
                <w:color w:val="000000"/>
                <w:szCs w:val="21"/>
              </w:rPr>
            </w:pPr>
            <w:r w:rsidRPr="0015631B">
              <w:t>Szeliski</w:t>
            </w:r>
            <w:r w:rsidR="005F73DE">
              <w:rPr>
                <w:rFonts w:ascii="宋体" w:hAnsi="宋体" w:cs="TimesNewRomanPSMT" w:hint="eastAsia"/>
                <w:color w:val="000000"/>
                <w:szCs w:val="21"/>
              </w:rPr>
              <w:t>2</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几何基元和变换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1几何基元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2D变换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3D变换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3D旋转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3D到2D投影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6镜头畸变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光度测定学的图像形成</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照明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2反射和阴影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光学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数字摄像机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采样与混叠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色彩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 压缩</w:t>
            </w: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图像处理</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D95D1A">
            <w:pPr>
              <w:widowControl/>
              <w:jc w:val="left"/>
              <w:rPr>
                <w:rFonts w:ascii="宋体" w:hAnsi="宋体" w:cs="TimesNewRomanPSMT"/>
                <w:color w:val="000000"/>
                <w:szCs w:val="21"/>
              </w:rPr>
            </w:pPr>
            <w:r w:rsidRPr="0015631B">
              <w:t>Szeliski</w:t>
            </w:r>
            <w:r w:rsidR="005F73DE">
              <w:rPr>
                <w:rFonts w:ascii="宋体" w:hAnsi="宋体" w:cs="TimesNewRomanPSMT" w:hint="eastAsia"/>
                <w:color w:val="000000"/>
                <w:szCs w:val="21"/>
              </w:rPr>
              <w:t>3</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点算子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像素变换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lastRenderedPageBreak/>
              <w:t xml:space="preserve">2彩色变换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3合成与抠图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4直方图均衡化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5应用：色调调整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 线性滤波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可分离的滤波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2线性滤波示例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带通和导向滤波器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 更多的邻域算子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非线性滤波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形态学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距离变换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连通量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傅里叶变换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傅里叶变换对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2二维傅里叶变换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维纳滤波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4应用：锐化，模糊和去噪</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金字塔与小波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插值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降采样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多分辨率表达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小波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5应用：图像融合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 几何变换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参数化变换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2基于网格的卷绕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应用：基于特征的变形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全局优化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正则化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马尔科夫随机场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3应用：图像的恢复</w:t>
            </w:r>
          </w:p>
        </w:tc>
      </w:tr>
      <w:tr w:rsidR="009057D9">
        <w:trPr>
          <w:trHeight w:val="90"/>
        </w:trPr>
        <w:tc>
          <w:tcPr>
            <w:tcW w:w="1901" w:type="dxa"/>
          </w:tcPr>
          <w:p w:rsidR="009057D9" w:rsidRDefault="009057D9">
            <w:pPr>
              <w:widowControl/>
              <w:jc w:val="left"/>
              <w:rPr>
                <w:rFonts w:ascii="Helvetica" w:hAnsi="Helvetica" w:cs="Helvetica"/>
                <w:color w:val="111111"/>
                <w:shd w:val="clear" w:color="auto" w:fill="FFFFFF"/>
              </w:rPr>
            </w:pPr>
          </w:p>
        </w:tc>
        <w:tc>
          <w:tcPr>
            <w:tcW w:w="1677" w:type="dxa"/>
          </w:tcPr>
          <w:p w:rsidR="009057D9" w:rsidRDefault="005F73DE">
            <w:pPr>
              <w:widowControl/>
              <w:jc w:val="left"/>
              <w:rPr>
                <w:rFonts w:ascii="宋体" w:hAnsi="宋体"/>
                <w:bCs/>
                <w:color w:val="000000"/>
                <w:szCs w:val="21"/>
              </w:rPr>
            </w:pPr>
            <w:r>
              <w:rPr>
                <w:rFonts w:ascii="宋体" w:hAnsi="宋体" w:hint="eastAsia"/>
                <w:bCs/>
                <w:color w:val="000000"/>
                <w:szCs w:val="21"/>
              </w:rPr>
              <w:t>1.2 滤波</w:t>
            </w:r>
          </w:p>
        </w:tc>
        <w:tc>
          <w:tcPr>
            <w:tcW w:w="5064" w:type="dxa"/>
          </w:tcPr>
          <w:p w:rsidR="009057D9" w:rsidRDefault="009057D9">
            <w:pPr>
              <w:widowControl/>
              <w:jc w:val="left"/>
              <w:rPr>
                <w:rFonts w:ascii="宋体" w:hAnsi="宋体" w:cs="TimesNewRomanPSMT"/>
                <w:color w:val="000000"/>
                <w:szCs w:val="21"/>
              </w:rPr>
            </w:pP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灰度变换与空间滤波</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3C00CD">
            <w:pPr>
              <w:widowControl/>
              <w:jc w:val="left"/>
              <w:rPr>
                <w:rFonts w:ascii="宋体" w:hAnsi="宋体" w:cs="TimesNewRomanPSMT"/>
                <w:color w:val="000000"/>
                <w:szCs w:val="21"/>
              </w:rPr>
            </w:pPr>
            <w:r w:rsidRPr="003C00CD">
              <w:rPr>
                <w:rFonts w:ascii="宋体" w:hAnsi="宋体" w:cs="TimesNewRomanPSMT"/>
                <w:color w:val="000000"/>
                <w:szCs w:val="21"/>
              </w:rPr>
              <w:t>Gonzalez</w:t>
            </w:r>
            <w:r w:rsidR="005F73DE">
              <w:rPr>
                <w:rFonts w:ascii="宋体" w:hAnsi="宋体" w:cs="TimesNewRomanPSMT" w:hint="eastAsia"/>
                <w:color w:val="000000"/>
                <w:szCs w:val="21"/>
              </w:rPr>
              <w:t>3</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背景知识 </w:t>
            </w:r>
            <w:r>
              <w:rPr>
                <w:rFonts w:ascii="宋体" w:hAnsi="宋体" w:cs="TimesNewRomanPSMT"/>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灰度变换和空间滤波基础 </w:t>
            </w:r>
            <w:r>
              <w:rPr>
                <w:rFonts w:ascii="宋体" w:hAnsi="宋体" w:cs="TimesNewRomanPSMT"/>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关于本章中的例子 </w:t>
            </w:r>
            <w:r>
              <w:rPr>
                <w:rFonts w:ascii="宋体" w:hAnsi="宋体" w:cs="TimesNewRomanPSMT"/>
                <w:color w:val="000000"/>
                <w:szCs w:val="21"/>
              </w:rPr>
              <w:t xml:space="preserve">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一些基本的灰度变换函数</w:t>
            </w:r>
            <w:r>
              <w:rPr>
                <w:rFonts w:ascii="宋体" w:hAnsi="宋体" w:cs="TimesNewRomanPSMT"/>
                <w:b/>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图像反转 </w:t>
            </w:r>
            <w:r>
              <w:rPr>
                <w:rFonts w:ascii="宋体" w:hAnsi="宋体" w:cs="TimesNewRomanPSMT"/>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 对数变换</w:t>
            </w:r>
            <w:r>
              <w:rPr>
                <w:rFonts w:ascii="宋体" w:hAnsi="宋体" w:cs="TimesNewRomanPSMT"/>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 幂律(伽马)变换</w:t>
            </w:r>
            <w:r>
              <w:rPr>
                <w:rFonts w:ascii="宋体" w:hAnsi="宋体" w:cs="TimesNewRomanPSMT"/>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4 分段线性变换函数</w:t>
            </w:r>
            <w:r>
              <w:rPr>
                <w:rFonts w:ascii="宋体" w:hAnsi="宋体" w:cs="TimesNewRomanPSMT"/>
                <w:color w:val="000000"/>
                <w:szCs w:val="21"/>
              </w:rPr>
              <w:t xml:space="preserve">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直方图处理 </w:t>
            </w:r>
            <w:r>
              <w:rPr>
                <w:rFonts w:ascii="宋体" w:hAnsi="宋体" w:cs="TimesNewRomanPSMT"/>
                <w:b/>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 直方图均衡</w:t>
            </w:r>
            <w:r>
              <w:rPr>
                <w:rFonts w:ascii="宋体" w:hAnsi="宋体" w:cs="TimesNewRomanPSMT"/>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lastRenderedPageBreak/>
              <w:t>2 直方图匹配(规定化)</w:t>
            </w:r>
            <w:r>
              <w:rPr>
                <w:rFonts w:ascii="宋体" w:hAnsi="宋体" w:cs="TimesNewRomanPSMT"/>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 局部直方图处理</w:t>
            </w:r>
            <w:r>
              <w:rPr>
                <w:rFonts w:ascii="宋体" w:hAnsi="宋体" w:cs="TimesNewRomanPSMT"/>
                <w:color w:val="000000"/>
                <w:szCs w:val="21"/>
              </w:rPr>
              <w:t xml:space="preserve">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在图像增强中使用直方图统计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空间滤波基础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 空间滤波机理</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空间相关与卷积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线性滤波的向量表示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空间滤波器模板的产生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平滑空间滤波器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平滑线性滤波器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统计排序(非线性)滤波器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锐化空间滤波器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基础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 使用二阶微分进行图像锐化——拉普拉斯算子</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非锐化掩蔽和高提升滤波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使用一阶微分对(非线性)图像锐化——梯度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混合空间增强法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使用模糊技术进行灰度变换和空间滤波 </w:t>
            </w: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lastRenderedPageBreak/>
              <w:t>频率域滤波</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7E01B2">
            <w:pPr>
              <w:widowControl/>
              <w:jc w:val="left"/>
              <w:rPr>
                <w:rFonts w:ascii="宋体" w:hAnsi="宋体" w:cs="TimesNewRomanPSMT"/>
                <w:color w:val="000000"/>
                <w:szCs w:val="21"/>
              </w:rPr>
            </w:pPr>
            <w:r w:rsidRPr="007E01B2">
              <w:rPr>
                <w:rFonts w:ascii="宋体" w:hAnsi="宋体" w:cs="TimesNewRomanPSMT"/>
                <w:color w:val="000000"/>
                <w:szCs w:val="21"/>
              </w:rPr>
              <w:t>Gonzalez</w:t>
            </w:r>
            <w:r w:rsidR="005F73DE">
              <w:rPr>
                <w:rFonts w:ascii="宋体" w:hAnsi="宋体" w:cs="TimesNewRomanPSMT" w:hint="eastAsia"/>
                <w:color w:val="000000"/>
                <w:szCs w:val="21"/>
              </w:rPr>
              <w:t>4</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背景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傅里叶级数和变换简史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关于本章中的例子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基本概念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复数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傅里叶级数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冲激及其取样特性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连续变量函数的傅里叶变换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卷积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取样和取样函数的傅里叶变换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取样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取样函数的傅里叶变换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取样定理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混淆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由取样后的数据重建(复原)函数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单变量的离散傅里叶变换(DFT)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由取样后的函数的连续变换得到DFT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 取样和频率间隔间的关系 140</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两个变量的函数的扩展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二维冲激及其取样特性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二维连续傅里叶变换对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二维取样和二维取样定理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图像中的混淆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二维离散傅里叶变换及其反变换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二维离散傅里叶变换的一些性质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lastRenderedPageBreak/>
              <w:t xml:space="preserve">1 空间和频率间隔的关系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平移和旋转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周期性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对称性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傅里叶谱和相角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6 二维卷积定理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7 二维离散傅里叶变换性质的小结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频率域滤波基础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频率域的其他特性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频率域滤波基础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频率域滤波步骤小结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空间和频率域滤波间的对应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使用频率域滤波器平滑图像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理想低通滤波器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布特沃斯低通滤波器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高斯低通滤波器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低通滤波的其他例子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使用频率域滤波器锐化图像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理想高通滤波器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布特沃斯高通滤波器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高斯高通滤波器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频率域的拉普拉斯算子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钝化模板、高提升滤波和高频强调滤波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6 同态滤波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选择性滤波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带阻滤波器和带通滤波器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陷波滤波器 </w:t>
            </w:r>
          </w:p>
          <w:p w:rsidR="009057D9" w:rsidRDefault="005F73DE">
            <w:pPr>
              <w:widowControl/>
              <w:jc w:val="left"/>
              <w:rPr>
                <w:rFonts w:ascii="宋体" w:hAnsi="宋体" w:cs="TimesNewRomanPSMT"/>
                <w:b/>
                <w:color w:val="000000"/>
                <w:szCs w:val="21"/>
              </w:rPr>
            </w:pPr>
            <w:r>
              <w:rPr>
                <w:rFonts w:ascii="宋体" w:hAnsi="宋体" w:cs="TimesNewRomanPSMT" w:hint="eastAsia"/>
                <w:color w:val="000000"/>
                <w:szCs w:val="21"/>
              </w:rPr>
              <w:t xml:space="preserve"> </w:t>
            </w:r>
            <w:r>
              <w:rPr>
                <w:rFonts w:ascii="宋体" w:hAnsi="宋体" w:cs="TimesNewRomanPSMT" w:hint="eastAsia"/>
                <w:b/>
                <w:color w:val="000000"/>
                <w:szCs w:val="21"/>
              </w:rPr>
              <w:t xml:space="preserve">实现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二维DFT的可分性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用DFT算法计算IDFT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快速傅里叶变换(FFT)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关于滤波器设计的一些注释 </w:t>
            </w: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lastRenderedPageBreak/>
              <w:t>线性</w:t>
            </w:r>
            <w:r>
              <w:rPr>
                <w:rFonts w:ascii="Helvetica" w:hAnsi="Helvetica" w:cs="Helvetica"/>
                <w:color w:val="111111"/>
                <w:shd w:val="clear" w:color="auto" w:fill="FFFFFF"/>
              </w:rPr>
              <w:t>滤波</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FP4</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线性滤波与卷积</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1卷积</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移不变线性系统</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1离散卷积</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2连续卷积</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3离散卷积的边缘效应</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空间频率和傅里叶变换</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1傅里叶变换</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采样和混叠</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1采样</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2混叠</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lastRenderedPageBreak/>
              <w:t>3平滑和重采样</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滤波器与模板</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1卷积与点积</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2基的改变</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技术:归一化相关和检测模式</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1通过归一化相关检测手势的方法来控制电视机</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技术:尺度和图像金字塔</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1高斯金字塔</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2多尺度表示的应用</w:t>
            </w:r>
          </w:p>
          <w:p w:rsidR="009057D9" w:rsidRDefault="009057D9">
            <w:pPr>
              <w:widowControl/>
              <w:jc w:val="left"/>
              <w:rPr>
                <w:rFonts w:ascii="宋体" w:hAnsi="宋体" w:cs="TimesNewRomanPSMT"/>
                <w:color w:val="000000"/>
                <w:szCs w:val="21"/>
              </w:rPr>
            </w:pP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宋体" w:hAnsi="宋体" w:cs="TimesNewRomanPSMT" w:hint="eastAsia"/>
                <w:color w:val="000000"/>
                <w:sz w:val="21"/>
                <w:szCs w:val="21"/>
              </w:rPr>
              <w:lastRenderedPageBreak/>
              <w:t>图像</w:t>
            </w:r>
            <w:r>
              <w:rPr>
                <w:rFonts w:ascii="宋体" w:hAnsi="宋体" w:cs="TimesNewRomanPSMT"/>
                <w:color w:val="000000"/>
                <w:sz w:val="21"/>
                <w:szCs w:val="21"/>
              </w:rPr>
              <w:t>阈值</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简单阈值</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自适应阈值</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OTSU二值</w:t>
            </w: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宋体" w:hAnsi="宋体" w:cs="TimesNewRomanPSMT" w:hint="eastAsia"/>
                <w:color w:val="000000"/>
                <w:sz w:val="21"/>
                <w:szCs w:val="21"/>
              </w:rPr>
              <w:t>图像</w:t>
            </w:r>
            <w:r>
              <w:rPr>
                <w:rFonts w:ascii="宋体" w:hAnsi="宋体" w:cs="TimesNewRomanPSMT"/>
                <w:color w:val="000000"/>
                <w:sz w:val="21"/>
                <w:szCs w:val="21"/>
              </w:rPr>
              <w:t>平滑</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高斯模糊</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中值模糊</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双边滤波</w:t>
            </w:r>
          </w:p>
        </w:tc>
      </w:tr>
      <w:tr w:rsidR="009057D9">
        <w:trPr>
          <w:trHeight w:val="90"/>
        </w:trPr>
        <w:tc>
          <w:tcPr>
            <w:tcW w:w="1901" w:type="dxa"/>
          </w:tcPr>
          <w:p w:rsidR="009057D9" w:rsidRDefault="009057D9">
            <w:pPr>
              <w:widowControl/>
              <w:jc w:val="left"/>
              <w:rPr>
                <w:rFonts w:ascii="Helvetica" w:hAnsi="Helvetica" w:cs="Helvetica"/>
                <w:color w:val="111111"/>
                <w:shd w:val="clear" w:color="auto" w:fill="FFFFFF"/>
              </w:rPr>
            </w:pPr>
          </w:p>
        </w:tc>
        <w:tc>
          <w:tcPr>
            <w:tcW w:w="1677" w:type="dxa"/>
          </w:tcPr>
          <w:p w:rsidR="009057D9" w:rsidRDefault="005F73DE">
            <w:pPr>
              <w:widowControl/>
              <w:jc w:val="left"/>
              <w:rPr>
                <w:rFonts w:ascii="宋体" w:hAnsi="宋体"/>
                <w:bCs/>
                <w:color w:val="000000"/>
                <w:szCs w:val="21"/>
              </w:rPr>
            </w:pPr>
            <w:r>
              <w:rPr>
                <w:rFonts w:ascii="宋体" w:hAnsi="宋体" w:hint="eastAsia"/>
                <w:bCs/>
                <w:color w:val="000000"/>
                <w:szCs w:val="21"/>
              </w:rPr>
              <w:t>1.3图像复原与重建</w:t>
            </w:r>
          </w:p>
        </w:tc>
        <w:tc>
          <w:tcPr>
            <w:tcW w:w="5064" w:type="dxa"/>
          </w:tcPr>
          <w:p w:rsidR="009057D9" w:rsidRDefault="009057D9">
            <w:pPr>
              <w:widowControl/>
              <w:jc w:val="left"/>
              <w:rPr>
                <w:rFonts w:ascii="宋体" w:hAnsi="宋体" w:cs="TimesNewRomanPSMT"/>
                <w:color w:val="000000"/>
                <w:szCs w:val="21"/>
              </w:rPr>
            </w:pP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宋体" w:hAnsi="宋体" w:hint="eastAsia"/>
                <w:bCs/>
                <w:color w:val="000000"/>
                <w:szCs w:val="21"/>
              </w:rPr>
              <w:t>图像复原与重建</w:t>
            </w:r>
          </w:p>
        </w:tc>
        <w:tc>
          <w:tcPr>
            <w:tcW w:w="1677" w:type="dxa"/>
          </w:tcPr>
          <w:p w:rsidR="009057D9" w:rsidRDefault="009057D9">
            <w:pPr>
              <w:widowControl/>
              <w:jc w:val="left"/>
              <w:rPr>
                <w:rFonts w:ascii="宋体" w:hAnsi="宋体"/>
                <w:bCs/>
                <w:color w:val="000000"/>
                <w:szCs w:val="21"/>
              </w:rPr>
            </w:pPr>
          </w:p>
        </w:tc>
        <w:tc>
          <w:tcPr>
            <w:tcW w:w="5064" w:type="dxa"/>
          </w:tcPr>
          <w:p w:rsidR="009057D9" w:rsidRDefault="00F74344">
            <w:pPr>
              <w:widowControl/>
              <w:jc w:val="left"/>
              <w:rPr>
                <w:rFonts w:ascii="宋体" w:hAnsi="宋体" w:cs="TimesNewRomanPSMT"/>
                <w:color w:val="000000"/>
                <w:szCs w:val="21"/>
              </w:rPr>
            </w:pPr>
            <w:r w:rsidRPr="00F74344">
              <w:rPr>
                <w:rFonts w:ascii="宋体" w:hAnsi="宋体" w:cs="TimesNewRomanPSMT"/>
                <w:color w:val="000000"/>
                <w:szCs w:val="21"/>
              </w:rPr>
              <w:t>Gonzalez</w:t>
            </w:r>
            <w:r w:rsidR="005F73DE">
              <w:rPr>
                <w:rFonts w:ascii="宋体" w:hAnsi="宋体" w:cs="TimesNewRomanPSMT" w:hint="eastAsia"/>
                <w:color w:val="000000"/>
                <w:szCs w:val="21"/>
              </w:rPr>
              <w:t>5</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图像退化/复原过程的模型 1</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噪声模型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噪声的空间和频率特性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一些重要的噪声概率密度函数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周期噪声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噪声参数的估计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只存在噪声的复原——空间滤波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均值滤波器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统计排序滤波器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自适应滤波器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用频率域滤波消除周期噪声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带阻滤波器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带通滤波器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陷波滤波器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最佳陷波滤波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线性、位置不变的退化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估计退化函数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图像观察估计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试验估计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建模估计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逆滤波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最小均方误差(维纳)滤波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约束最小二乘方滤波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几何均值滤波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由投影重建图像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lastRenderedPageBreak/>
              <w:t xml:space="preserve">1 引言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计算机断层(CT)原理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投影和雷登变换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傅里叶切片定理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使用平行射线束滤波反投影的重建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6 使用扇形射线束滤波反投影的重建</w:t>
            </w: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1.</w:t>
            </w:r>
            <w:r>
              <w:rPr>
                <w:rFonts w:ascii="宋体" w:hAnsi="宋体" w:cs="TimesNewRomanPSMT"/>
                <w:color w:val="000000"/>
                <w:sz w:val="21"/>
                <w:szCs w:val="21"/>
              </w:rPr>
              <w:t>4</w:t>
            </w:r>
            <w:r>
              <w:rPr>
                <w:rFonts w:ascii="宋体" w:hAnsi="宋体" w:cs="TimesNewRomanPSMT" w:hint="eastAsia"/>
                <w:color w:val="000000"/>
                <w:sz w:val="21"/>
                <w:szCs w:val="21"/>
              </w:rPr>
              <w:t xml:space="preserve"> 图像</w:t>
            </w:r>
            <w:r>
              <w:rPr>
                <w:rFonts w:ascii="宋体" w:hAnsi="宋体" w:cs="TimesNewRomanPSMT"/>
                <w:color w:val="000000"/>
                <w:sz w:val="21"/>
                <w:szCs w:val="21"/>
              </w:rPr>
              <w:t>金字塔</w:t>
            </w:r>
            <w:r>
              <w:rPr>
                <w:rFonts w:ascii="宋体" w:hAnsi="宋体" w:cs="TimesNewRomanPSMT" w:hint="eastAsia"/>
                <w:color w:val="000000"/>
                <w:sz w:val="21"/>
                <w:szCs w:val="21"/>
              </w:rPr>
              <w:t>与</w:t>
            </w:r>
            <w:r>
              <w:rPr>
                <w:rFonts w:ascii="宋体" w:hAnsi="宋体" w:cs="TimesNewRomanPSMT"/>
                <w:color w:val="000000"/>
                <w:sz w:val="21"/>
                <w:szCs w:val="21"/>
              </w:rPr>
              <w:t>小波</w:t>
            </w:r>
            <w:r>
              <w:rPr>
                <w:rFonts w:ascii="宋体" w:hAnsi="宋体" w:cs="TimesNewRomanPSMT" w:hint="eastAsia"/>
                <w:color w:val="000000"/>
                <w:sz w:val="21"/>
                <w:szCs w:val="21"/>
              </w:rPr>
              <w:t>多分辨率</w:t>
            </w: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使用金字塔进行图像融合 .</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插值</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降采样</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多</w:t>
            </w:r>
            <w:r>
              <w:rPr>
                <w:rFonts w:ascii="宋体" w:hAnsi="宋体" w:cs="TimesNewRomanPSMT"/>
                <w:color w:val="000000"/>
                <w:sz w:val="21"/>
                <w:szCs w:val="21"/>
              </w:rPr>
              <w:t>分辨率表达</w:t>
            </w: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小</w:t>
            </w:r>
            <w:r>
              <w:rPr>
                <w:rFonts w:ascii="宋体" w:hAnsi="宋体" w:cs="TimesNewRomanPSMT"/>
                <w:color w:val="000000"/>
                <w:szCs w:val="21"/>
              </w:rPr>
              <w:t>波</w:t>
            </w:r>
            <w:r>
              <w:rPr>
                <w:rFonts w:ascii="宋体" w:hAnsi="宋体" w:cs="TimesNewRomanPSMT" w:hint="eastAsia"/>
                <w:color w:val="000000"/>
                <w:szCs w:val="21"/>
              </w:rPr>
              <w:t>与</w:t>
            </w:r>
            <w:r>
              <w:rPr>
                <w:rFonts w:ascii="宋体" w:hAnsi="宋体" w:cs="TimesNewRomanPSMT"/>
                <w:color w:val="000000"/>
                <w:szCs w:val="21"/>
              </w:rPr>
              <w:t>多分辨率</w:t>
            </w:r>
          </w:p>
        </w:tc>
        <w:tc>
          <w:tcPr>
            <w:tcW w:w="1677" w:type="dxa"/>
          </w:tcPr>
          <w:p w:rsidR="009057D9" w:rsidRDefault="009057D9">
            <w:pPr>
              <w:widowControl/>
              <w:jc w:val="left"/>
              <w:rPr>
                <w:rFonts w:ascii="宋体" w:hAnsi="宋体" w:cs="TimesNewRomanPSMT"/>
                <w:color w:val="000000"/>
                <w:szCs w:val="21"/>
              </w:rPr>
            </w:pPr>
          </w:p>
        </w:tc>
        <w:tc>
          <w:tcPr>
            <w:tcW w:w="5064" w:type="dxa"/>
          </w:tcPr>
          <w:p w:rsidR="009057D9" w:rsidRDefault="00E56C42">
            <w:pPr>
              <w:widowControl/>
              <w:jc w:val="left"/>
              <w:rPr>
                <w:rFonts w:ascii="Helvetica" w:hAnsi="Helvetica" w:cs="Helvetica"/>
                <w:color w:val="111111"/>
                <w:shd w:val="clear" w:color="auto" w:fill="FFFFFF"/>
              </w:rPr>
            </w:pPr>
            <w:r w:rsidRPr="00E56C42">
              <w:rPr>
                <w:rFonts w:ascii="Helvetica" w:hAnsi="Helvetica" w:cs="Helvetica"/>
                <w:color w:val="111111"/>
                <w:shd w:val="clear" w:color="auto" w:fill="FFFFFF"/>
              </w:rPr>
              <w:t>Gonzalez</w:t>
            </w:r>
            <w:r w:rsidRPr="00E56C42">
              <w:rPr>
                <w:rFonts w:ascii="Helvetica" w:hAnsi="Helvetica" w:cs="Helvetica" w:hint="eastAsia"/>
                <w:color w:val="111111"/>
                <w:shd w:val="clear" w:color="auto" w:fill="FFFFFF"/>
              </w:rPr>
              <w:t xml:space="preserve"> </w:t>
            </w:r>
            <w:r w:rsidR="005F73DE">
              <w:rPr>
                <w:rFonts w:ascii="Helvetica" w:hAnsi="Helvetica" w:cs="Helvetica" w:hint="eastAsia"/>
                <w:color w:val="111111"/>
                <w:shd w:val="clear" w:color="auto" w:fill="FFFFFF"/>
              </w:rPr>
              <w:t>7</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背景</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1 </w:t>
            </w:r>
            <w:r>
              <w:rPr>
                <w:rFonts w:ascii="Helvetica" w:hAnsi="Helvetica" w:cs="Helvetica" w:hint="eastAsia"/>
                <w:color w:val="111111"/>
                <w:shd w:val="clear" w:color="auto" w:fill="FFFFFF"/>
              </w:rPr>
              <w:t>图像金字塔</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2 </w:t>
            </w:r>
            <w:r>
              <w:rPr>
                <w:rFonts w:ascii="Helvetica" w:hAnsi="Helvetica" w:cs="Helvetica" w:hint="eastAsia"/>
                <w:color w:val="111111"/>
                <w:shd w:val="clear" w:color="auto" w:fill="FFFFFF"/>
              </w:rPr>
              <w:t>子带编码</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3 </w:t>
            </w:r>
            <w:r>
              <w:rPr>
                <w:rFonts w:ascii="Helvetica" w:hAnsi="Helvetica" w:cs="Helvetica" w:hint="eastAsia"/>
                <w:color w:val="111111"/>
                <w:shd w:val="clear" w:color="auto" w:fill="FFFFFF"/>
              </w:rPr>
              <w:t>哈尔变换</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多分辨率展开</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1 </w:t>
            </w:r>
            <w:r>
              <w:rPr>
                <w:rFonts w:ascii="Helvetica" w:hAnsi="Helvetica" w:cs="Helvetica" w:hint="eastAsia"/>
                <w:color w:val="111111"/>
                <w:shd w:val="clear" w:color="auto" w:fill="FFFFFF"/>
              </w:rPr>
              <w:t>级数展开</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2 </w:t>
            </w:r>
            <w:r>
              <w:rPr>
                <w:rFonts w:ascii="Helvetica" w:hAnsi="Helvetica" w:cs="Helvetica" w:hint="eastAsia"/>
                <w:color w:val="111111"/>
                <w:shd w:val="clear" w:color="auto" w:fill="FFFFFF"/>
              </w:rPr>
              <w:t>尺度函数</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3 </w:t>
            </w:r>
            <w:r>
              <w:rPr>
                <w:rFonts w:ascii="Helvetica" w:hAnsi="Helvetica" w:cs="Helvetica" w:hint="eastAsia"/>
                <w:color w:val="111111"/>
                <w:shd w:val="clear" w:color="auto" w:fill="FFFFFF"/>
              </w:rPr>
              <w:t>小波函数</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一维小波变换</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1 </w:t>
            </w:r>
            <w:r>
              <w:rPr>
                <w:rFonts w:ascii="Helvetica" w:hAnsi="Helvetica" w:cs="Helvetica" w:hint="eastAsia"/>
                <w:color w:val="111111"/>
                <w:shd w:val="clear" w:color="auto" w:fill="FFFFFF"/>
              </w:rPr>
              <w:t>小波级数展开</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2 </w:t>
            </w:r>
            <w:r>
              <w:rPr>
                <w:rFonts w:ascii="Helvetica" w:hAnsi="Helvetica" w:cs="Helvetica" w:hint="eastAsia"/>
                <w:color w:val="111111"/>
                <w:shd w:val="clear" w:color="auto" w:fill="FFFFFF"/>
              </w:rPr>
              <w:t>离散小波变换</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3 </w:t>
            </w:r>
            <w:r>
              <w:rPr>
                <w:rFonts w:ascii="Helvetica" w:hAnsi="Helvetica" w:cs="Helvetica" w:hint="eastAsia"/>
                <w:color w:val="111111"/>
                <w:shd w:val="clear" w:color="auto" w:fill="FFFFFF"/>
              </w:rPr>
              <w:t>连续小波变换</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快速小波变换</w:t>
            </w:r>
            <w:r>
              <w:rPr>
                <w:rFonts w:ascii="Helvetica" w:hAnsi="Helvetica" w:cs="Helvetica" w:hint="eastAsia"/>
                <w:color w:val="111111"/>
                <w:shd w:val="clear" w:color="auto" w:fill="FFFFFF"/>
              </w:rPr>
              <w:t xml:space="preserve"> </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二维小波变换</w:t>
            </w:r>
            <w:r>
              <w:rPr>
                <w:rFonts w:ascii="Helvetica" w:hAnsi="Helvetica" w:cs="Helvetica" w:hint="eastAsia"/>
                <w:color w:val="111111"/>
                <w:shd w:val="clear" w:color="auto" w:fill="FFFFFF"/>
              </w:rPr>
              <w:t xml:space="preserve"> </w:t>
            </w:r>
          </w:p>
          <w:p w:rsidR="009057D9" w:rsidRDefault="005F73DE">
            <w:pPr>
              <w:widowControl/>
              <w:jc w:val="left"/>
              <w:rPr>
                <w:rFonts w:ascii="宋体" w:hAnsi="宋体" w:cs="TimesNewRomanPSMT"/>
                <w:color w:val="000000"/>
                <w:szCs w:val="21"/>
              </w:rPr>
            </w:pPr>
            <w:r>
              <w:rPr>
                <w:rFonts w:ascii="Helvetica" w:hAnsi="Helvetica" w:cs="Helvetica" w:hint="eastAsia"/>
                <w:color w:val="111111"/>
                <w:shd w:val="clear" w:color="auto" w:fill="FFFFFF"/>
              </w:rPr>
              <w:t>小波包</w:t>
            </w:r>
            <w:r>
              <w:rPr>
                <w:rFonts w:ascii="Helvetica" w:hAnsi="Helvetica" w:cs="Helvetica" w:hint="eastAsia"/>
                <w:color w:val="111111"/>
                <w:shd w:val="clear" w:color="auto" w:fill="FFFFFF"/>
              </w:rPr>
              <w:t xml:space="preserve"> </w:t>
            </w: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1.</w:t>
            </w:r>
            <w:r>
              <w:rPr>
                <w:rFonts w:ascii="宋体" w:hAnsi="宋体" w:cs="TimesNewRomanPSMT"/>
                <w:color w:val="000000"/>
                <w:sz w:val="21"/>
                <w:szCs w:val="21"/>
              </w:rPr>
              <w:t>5</w:t>
            </w:r>
            <w:r>
              <w:rPr>
                <w:rFonts w:ascii="宋体" w:hAnsi="宋体" w:cs="TimesNewRomanPSMT" w:hint="eastAsia"/>
                <w:color w:val="000000"/>
                <w:sz w:val="21"/>
                <w:szCs w:val="21"/>
              </w:rPr>
              <w:t>图像压缩</w:t>
            </w: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图像压缩</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E56C42">
            <w:pPr>
              <w:widowControl/>
              <w:jc w:val="left"/>
              <w:rPr>
                <w:rFonts w:ascii="宋体" w:hAnsi="宋体" w:cs="TimesNewRomanPSMT"/>
                <w:b/>
                <w:color w:val="000000"/>
                <w:sz w:val="21"/>
                <w:szCs w:val="21"/>
              </w:rPr>
            </w:pPr>
            <w:r w:rsidRPr="00E56C42">
              <w:rPr>
                <w:rFonts w:ascii="宋体" w:hAnsi="宋体" w:cs="TimesNewRomanPSMT"/>
                <w:b/>
                <w:color w:val="000000"/>
                <w:sz w:val="21"/>
                <w:szCs w:val="21"/>
              </w:rPr>
              <w:t xml:space="preserve">Gonzalez </w:t>
            </w:r>
            <w:r w:rsidR="005F73DE">
              <w:rPr>
                <w:rFonts w:ascii="宋体" w:hAnsi="宋体" w:cs="TimesNewRomanPSMT"/>
                <w:b/>
                <w:color w:val="000000"/>
                <w:sz w:val="21"/>
                <w:szCs w:val="21"/>
              </w:rPr>
              <w:t>8</w:t>
            </w:r>
          </w:p>
          <w:p w:rsidR="009057D9" w:rsidRDefault="005F73DE">
            <w:pPr>
              <w:widowControl/>
              <w:jc w:val="left"/>
              <w:rPr>
                <w:rFonts w:ascii="宋体" w:hAnsi="宋体" w:cs="TimesNewRomanPSMT"/>
                <w:b/>
                <w:color w:val="000000"/>
                <w:sz w:val="21"/>
                <w:szCs w:val="21"/>
              </w:rPr>
            </w:pPr>
            <w:r>
              <w:rPr>
                <w:rFonts w:ascii="宋体" w:hAnsi="宋体" w:cs="TimesNewRomanPSMT" w:hint="eastAsia"/>
                <w:b/>
                <w:color w:val="000000"/>
                <w:sz w:val="21"/>
                <w:szCs w:val="21"/>
              </w:rPr>
              <w:t xml:space="preserve">基础知识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1 编码冗余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2 空间冗余和时间冗余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3 不相关的信息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4 图像信息的度量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5 保真度准则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6 图像压缩模型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7 图像格式、容器和压缩标准</w:t>
            </w:r>
          </w:p>
          <w:p w:rsidR="009057D9" w:rsidRDefault="005F73DE">
            <w:pPr>
              <w:widowControl/>
              <w:jc w:val="left"/>
              <w:rPr>
                <w:rFonts w:ascii="宋体" w:hAnsi="宋体" w:cs="TimesNewRomanPSMT"/>
                <w:b/>
                <w:color w:val="000000"/>
                <w:sz w:val="21"/>
                <w:szCs w:val="21"/>
              </w:rPr>
            </w:pPr>
            <w:r>
              <w:rPr>
                <w:rFonts w:ascii="宋体" w:hAnsi="宋体" w:cs="TimesNewRomanPSMT" w:hint="eastAsia"/>
                <w:b/>
                <w:color w:val="000000"/>
                <w:sz w:val="21"/>
                <w:szCs w:val="21"/>
              </w:rPr>
              <w:t xml:space="preserve">一些基本的压缩方法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1 霍夫曼编码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2 Golomb编码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3 算术编码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4 LZW编码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lastRenderedPageBreak/>
              <w:t xml:space="preserve">5 行程编码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6 基于符号的编码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7 比特平面编码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8 块变换编码</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9 预测编码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10 小波编码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数字图像水印 </w:t>
            </w: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1.</w:t>
            </w:r>
            <w:r>
              <w:rPr>
                <w:rFonts w:ascii="宋体" w:hAnsi="宋体" w:cs="TimesNewRomanPSMT"/>
                <w:color w:val="000000"/>
                <w:sz w:val="21"/>
                <w:szCs w:val="21"/>
              </w:rPr>
              <w:t>6</w:t>
            </w:r>
            <w:r>
              <w:rPr>
                <w:rFonts w:ascii="宋体" w:hAnsi="宋体" w:cs="TimesNewRomanPSMT" w:hint="eastAsia"/>
                <w:color w:val="000000"/>
                <w:sz w:val="21"/>
                <w:szCs w:val="21"/>
              </w:rPr>
              <w:t>形态学图像</w:t>
            </w:r>
            <w:r>
              <w:rPr>
                <w:rFonts w:ascii="宋体" w:hAnsi="宋体" w:cs="TimesNewRomanPSMT"/>
                <w:color w:val="000000"/>
                <w:sz w:val="21"/>
                <w:szCs w:val="21"/>
              </w:rPr>
              <w:t>处理</w:t>
            </w: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rPr>
                <w:rFonts w:ascii="宋体" w:hAnsi="宋体"/>
                <w:szCs w:val="21"/>
              </w:rPr>
            </w:pPr>
            <w:r>
              <w:rPr>
                <w:rFonts w:ascii="宋体" w:hAnsi="宋体" w:hint="eastAsia"/>
                <w:szCs w:val="21"/>
              </w:rPr>
              <w:t>形态学图像处理</w:t>
            </w:r>
          </w:p>
        </w:tc>
        <w:tc>
          <w:tcPr>
            <w:tcW w:w="1677" w:type="dxa"/>
          </w:tcPr>
          <w:p w:rsidR="009057D9" w:rsidRDefault="009057D9">
            <w:pPr>
              <w:widowControl/>
              <w:jc w:val="left"/>
              <w:rPr>
                <w:rFonts w:ascii="宋体" w:hAnsi="宋体" w:cs="TimesNewRomanPSMT"/>
                <w:color w:val="000000"/>
                <w:szCs w:val="21"/>
              </w:rPr>
            </w:pPr>
          </w:p>
        </w:tc>
        <w:tc>
          <w:tcPr>
            <w:tcW w:w="5064" w:type="dxa"/>
          </w:tcPr>
          <w:p w:rsidR="009057D9" w:rsidRDefault="00E56C42">
            <w:pPr>
              <w:widowControl/>
              <w:jc w:val="left"/>
              <w:rPr>
                <w:rFonts w:ascii="宋体" w:hAnsi="宋体" w:cs="TimesNewRomanPSMT"/>
                <w:color w:val="000000"/>
                <w:szCs w:val="21"/>
              </w:rPr>
            </w:pPr>
            <w:r w:rsidRPr="00E56C42">
              <w:rPr>
                <w:rFonts w:ascii="宋体" w:hAnsi="宋体" w:cs="TimesNewRomanPSMT"/>
                <w:color w:val="000000"/>
                <w:szCs w:val="21"/>
              </w:rPr>
              <w:t>Gonzalez</w:t>
            </w:r>
            <w:r w:rsidRPr="00E56C42">
              <w:rPr>
                <w:rFonts w:ascii="宋体" w:hAnsi="宋体" w:cs="TimesNewRomanPSMT" w:hint="eastAsia"/>
                <w:color w:val="000000"/>
                <w:szCs w:val="21"/>
              </w:rPr>
              <w:t xml:space="preserve"> </w:t>
            </w:r>
            <w:r w:rsidR="005F73DE">
              <w:rPr>
                <w:rFonts w:ascii="宋体" w:hAnsi="宋体" w:cs="TimesNewRomanPSMT" w:hint="eastAsia"/>
                <w:color w:val="000000"/>
                <w:szCs w:val="21"/>
              </w:rPr>
              <w:t>9</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预备知识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腐蚀和膨胀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腐蚀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膨胀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对偶性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开操作与闭操作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击中或击不中变换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一些基本的形态学算法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边界提取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孔洞填充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连通分量的提取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凸壳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 细化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6 粗化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7 骨架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8 裁剪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9 形态学重建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10 二值图像形态学操作小结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灰度级形态学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腐蚀和膨胀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开操作和闭操作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 一些基本的灰度级形态学算法</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 灰度级形态学重建 </w:t>
            </w:r>
          </w:p>
        </w:tc>
      </w:tr>
      <w:tr w:rsidR="009057D9">
        <w:trPr>
          <w:trHeight w:val="90"/>
        </w:trPr>
        <w:tc>
          <w:tcPr>
            <w:tcW w:w="1901" w:type="dxa"/>
          </w:tcPr>
          <w:p w:rsidR="009057D9" w:rsidRDefault="005F73DE">
            <w:pPr>
              <w:rPr>
                <w:rFonts w:ascii="宋体" w:hAnsi="宋体"/>
                <w:sz w:val="21"/>
                <w:szCs w:val="21"/>
              </w:rPr>
            </w:pPr>
            <w:r>
              <w:rPr>
                <w:rFonts w:ascii="宋体" w:hAnsi="宋体" w:hint="eastAsia"/>
                <w:sz w:val="21"/>
                <w:szCs w:val="21"/>
              </w:rPr>
              <w:t>腐蚀</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rPr>
                <w:rFonts w:ascii="宋体" w:hAnsi="宋体"/>
                <w:sz w:val="21"/>
                <w:szCs w:val="21"/>
              </w:rPr>
            </w:pPr>
            <w:r>
              <w:rPr>
                <w:rFonts w:ascii="宋体" w:hAnsi="宋体" w:hint="eastAsia"/>
                <w:sz w:val="21"/>
                <w:szCs w:val="21"/>
              </w:rPr>
              <w:t>膨胀</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rPr>
                <w:rFonts w:ascii="宋体" w:hAnsi="宋体"/>
                <w:sz w:val="21"/>
                <w:szCs w:val="21"/>
              </w:rPr>
            </w:pPr>
            <w:r>
              <w:rPr>
                <w:rFonts w:ascii="宋体" w:hAnsi="宋体" w:hint="eastAsia"/>
                <w:sz w:val="21"/>
                <w:szCs w:val="21"/>
              </w:rPr>
              <w:t>开运算</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rPr>
                <w:rFonts w:ascii="宋体" w:hAnsi="宋体"/>
                <w:sz w:val="21"/>
                <w:szCs w:val="21"/>
              </w:rPr>
            </w:pPr>
            <w:r>
              <w:rPr>
                <w:rFonts w:ascii="宋体" w:hAnsi="宋体" w:hint="eastAsia"/>
                <w:sz w:val="21"/>
                <w:szCs w:val="21"/>
              </w:rPr>
              <w:t>闭运算</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rPr>
                <w:rFonts w:ascii="宋体" w:hAnsi="宋体"/>
                <w:sz w:val="21"/>
                <w:szCs w:val="21"/>
              </w:rPr>
            </w:pPr>
            <w:r>
              <w:rPr>
                <w:rFonts w:ascii="宋体" w:hAnsi="宋体" w:hint="eastAsia"/>
                <w:sz w:val="21"/>
                <w:szCs w:val="21"/>
              </w:rPr>
              <w:t>形态</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rPr>
                <w:rFonts w:ascii="宋体" w:hAnsi="宋体"/>
                <w:sz w:val="21"/>
                <w:szCs w:val="21"/>
              </w:rPr>
            </w:pPr>
            <w:r>
              <w:rPr>
                <w:rFonts w:ascii="宋体" w:hAnsi="宋体" w:hint="eastAsia"/>
                <w:sz w:val="21"/>
                <w:szCs w:val="21"/>
              </w:rPr>
              <w:t>礼帽</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形态学操作之间的关系</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宋体" w:hAnsi="宋体" w:cs="宋体" w:hint="eastAsia"/>
                <w:color w:val="000000"/>
                <w:sz w:val="21"/>
                <w:szCs w:val="21"/>
              </w:rPr>
              <w:t>分水岭</w:t>
            </w:r>
          </w:p>
        </w:tc>
        <w:tc>
          <w:tcPr>
            <w:tcW w:w="1677" w:type="dxa"/>
          </w:tcPr>
          <w:p w:rsidR="009057D9" w:rsidRDefault="009057D9">
            <w:pPr>
              <w:widowControl/>
              <w:jc w:val="left"/>
              <w:rPr>
                <w:rFonts w:ascii="宋体" w:hAnsi="宋体" w:cs="TimesNewRomanPSMT"/>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宋体" w:hint="eastAsia"/>
                <w:color w:val="000000"/>
                <w:sz w:val="21"/>
                <w:szCs w:val="21"/>
              </w:rPr>
              <w:t>分水岭算法</w:t>
            </w: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5F73DE">
            <w:pPr>
              <w:widowControl/>
              <w:jc w:val="left"/>
              <w:rPr>
                <w:rFonts w:ascii="宋体" w:hAnsi="宋体" w:cs="TimesNewRomanPSMT"/>
                <w:color w:val="000000"/>
                <w:sz w:val="21"/>
                <w:szCs w:val="21"/>
              </w:rPr>
            </w:pPr>
            <w:r>
              <w:rPr>
                <w:rFonts w:ascii="宋体" w:hAnsi="宋体" w:cs="TimesNewRomanPSMT"/>
                <w:color w:val="000000"/>
                <w:sz w:val="21"/>
                <w:szCs w:val="21"/>
              </w:rPr>
              <w:t>1.7</w:t>
            </w:r>
            <w:r>
              <w:rPr>
                <w:rFonts w:ascii="Helvetica" w:hAnsi="Helvetica" w:cs="Helvetica"/>
                <w:color w:val="111111"/>
                <w:shd w:val="clear" w:color="auto" w:fill="FFFFFF"/>
              </w:rPr>
              <w:t>平滑的表面及其轮廓</w:t>
            </w:r>
            <w:r>
              <w:rPr>
                <w:rFonts w:hAnsi="Helvetica" w:cs="Helvetica"/>
                <w:color w:val="111111"/>
                <w:shd w:val="clear" w:color="auto" w:fill="FFFFFF"/>
              </w:rPr>
              <w:t>FP1</w:t>
            </w:r>
            <w:r>
              <w:rPr>
                <w:rFonts w:ascii="Helvetica" w:hAnsi="Helvetica" w:cs="Helvetica"/>
                <w:color w:val="111111"/>
                <w:shd w:val="clear" w:color="auto" w:fill="FFFFFF"/>
              </w:rPr>
              <w:t>3</w:t>
            </w: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初识轮廓</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轮廓特征</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矩 </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轮廓面积</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轮廓周长</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轮廓近似</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凸包</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凸性检测 </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边界矩形 </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最小外接圆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椭圆拟合</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直线拟合</w:t>
            </w:r>
            <w:r>
              <w:rPr>
                <w:rFonts w:ascii="宋体" w:hAnsi="宋体" w:cs="TimesNewRomanPSMT"/>
                <w:color w:val="000000"/>
                <w:sz w:val="21"/>
                <w:szCs w:val="21"/>
              </w:rPr>
              <w:t xml:space="preserve"> </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轮廓的性质</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长宽比</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color w:val="000000"/>
                <w:sz w:val="21"/>
                <w:szCs w:val="21"/>
              </w:rPr>
              <w:t xml:space="preserve">Extent  </w:t>
            </w:r>
          </w:p>
          <w:p w:rsidR="009057D9" w:rsidRDefault="005F73DE">
            <w:pPr>
              <w:widowControl/>
              <w:jc w:val="left"/>
              <w:rPr>
                <w:rFonts w:ascii="宋体" w:hAnsi="宋体" w:cs="TimesNewRomanPSMT"/>
                <w:color w:val="000000"/>
                <w:sz w:val="21"/>
                <w:szCs w:val="21"/>
              </w:rPr>
            </w:pPr>
            <w:r>
              <w:rPr>
                <w:rFonts w:ascii="宋体" w:hAnsi="宋体" w:cs="TimesNewRomanPSMT"/>
                <w:color w:val="000000"/>
                <w:sz w:val="21"/>
                <w:szCs w:val="21"/>
              </w:rPr>
              <w:t xml:space="preserve">Solidity </w:t>
            </w:r>
          </w:p>
          <w:p w:rsidR="009057D9" w:rsidRDefault="005F73DE">
            <w:pPr>
              <w:widowControl/>
              <w:jc w:val="left"/>
              <w:rPr>
                <w:rFonts w:ascii="宋体" w:hAnsi="宋体" w:cs="TimesNewRomanPSMT"/>
                <w:color w:val="000000"/>
                <w:sz w:val="21"/>
                <w:szCs w:val="21"/>
              </w:rPr>
            </w:pPr>
            <w:r>
              <w:rPr>
                <w:rFonts w:ascii="宋体" w:hAnsi="宋体" w:cs="TimesNewRomanPSMT"/>
                <w:color w:val="000000"/>
                <w:sz w:val="21"/>
                <w:szCs w:val="21"/>
              </w:rPr>
              <w:t>Equivalent Diameter</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方向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掩模和像素点</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最大值和最小值及它们的位置 .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平均颜色及平均灰度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极点 </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更多函数</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凸缺陷</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color w:val="000000"/>
                <w:sz w:val="21"/>
                <w:szCs w:val="21"/>
              </w:rPr>
              <w:t>Point Polygon Test</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形状匹配</w:t>
            </w:r>
            <w:r>
              <w:rPr>
                <w:rFonts w:ascii="宋体" w:hAnsi="宋体" w:cs="TimesNewRomanPSMT"/>
                <w:color w:val="000000"/>
                <w:sz w:val="21"/>
                <w:szCs w:val="21"/>
              </w:rPr>
              <w:t xml:space="preserve"> </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轮廓的层次结构</w:t>
            </w:r>
          </w:p>
        </w:tc>
        <w:tc>
          <w:tcPr>
            <w:tcW w:w="1677" w:type="dxa"/>
          </w:tcPr>
          <w:p w:rsidR="009057D9" w:rsidRDefault="009057D9">
            <w:pPr>
              <w:widowControl/>
              <w:jc w:val="left"/>
              <w:rPr>
                <w:rFonts w:ascii="宋体" w:hAnsi="宋体" w:cs="TimesNewRomanPSMT"/>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OpenCV 中层次结构</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轮廓检索模式</w:t>
            </w: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微分几何的元素</w:t>
            </w:r>
          </w:p>
        </w:tc>
        <w:tc>
          <w:tcPr>
            <w:tcW w:w="1677" w:type="dxa"/>
          </w:tcPr>
          <w:p w:rsidR="009057D9" w:rsidRDefault="009057D9">
            <w:pPr>
              <w:widowControl/>
              <w:jc w:val="left"/>
              <w:rPr>
                <w:rFonts w:ascii="宋体" w:hAnsi="宋体" w:cs="TimesNewRomanPSMT"/>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曲线</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表面</w:t>
            </w: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表面轮廓几何学</w:t>
            </w:r>
          </w:p>
        </w:tc>
        <w:tc>
          <w:tcPr>
            <w:tcW w:w="1677" w:type="dxa"/>
          </w:tcPr>
          <w:p w:rsidR="009057D9" w:rsidRDefault="009057D9">
            <w:pPr>
              <w:widowControl/>
              <w:jc w:val="left"/>
              <w:rPr>
                <w:rFonts w:ascii="宋体" w:hAnsi="宋体" w:cs="TimesNewRomanPSMT"/>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遮挡轮廓和图形轮廓</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图像轮廓的歧点和拐点</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Koenderink定理</w:t>
            </w: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视觉事件：微分几何的补充</w:t>
            </w:r>
          </w:p>
        </w:tc>
        <w:tc>
          <w:tcPr>
            <w:tcW w:w="1677" w:type="dxa"/>
          </w:tcPr>
          <w:p w:rsidR="009057D9" w:rsidRDefault="009057D9">
            <w:pPr>
              <w:widowControl/>
              <w:jc w:val="left"/>
              <w:rPr>
                <w:rFonts w:ascii="宋体" w:hAnsi="宋体" w:cs="TimesNewRomanPSMT"/>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高斯映射的几何关系</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渐近曲线</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渐近球面映射</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局部视觉事件</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双切射线流形</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多重局部视觉事件</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外观图</w:t>
            </w:r>
          </w:p>
        </w:tc>
      </w:tr>
      <w:tr w:rsidR="009057D9">
        <w:trPr>
          <w:trHeight w:val="90"/>
        </w:trPr>
        <w:tc>
          <w:tcPr>
            <w:tcW w:w="1901" w:type="dxa"/>
          </w:tcPr>
          <w:p w:rsidR="009057D9" w:rsidRDefault="009057D9">
            <w:pPr>
              <w:widowControl/>
              <w:jc w:val="left"/>
              <w:rPr>
                <w:rFonts w:ascii="宋体" w:hAnsi="宋体" w:cs="TimesNewRomanPSMT"/>
                <w:color w:val="000000"/>
                <w:szCs w:val="21"/>
              </w:rPr>
            </w:pPr>
          </w:p>
        </w:tc>
        <w:tc>
          <w:tcPr>
            <w:tcW w:w="1677" w:type="dxa"/>
          </w:tcPr>
          <w:p w:rsidR="009057D9" w:rsidRDefault="009057D9">
            <w:pPr>
              <w:widowControl/>
              <w:jc w:val="left"/>
              <w:rPr>
                <w:rFonts w:ascii="宋体" w:hAnsi="宋体" w:cs="TimesNewRomanPSMT"/>
                <w:color w:val="000000"/>
                <w:szCs w:val="21"/>
              </w:rPr>
            </w:pPr>
          </w:p>
        </w:tc>
        <w:tc>
          <w:tcPr>
            <w:tcW w:w="5064" w:type="dxa"/>
          </w:tcPr>
          <w:p w:rsidR="009057D9" w:rsidRDefault="009057D9">
            <w:pPr>
              <w:widowControl/>
              <w:jc w:val="left"/>
              <w:rPr>
                <w:rFonts w:ascii="宋体" w:hAnsi="宋体" w:cs="TimesNewRomanPSMT"/>
                <w:color w:val="000000"/>
                <w:szCs w:val="21"/>
              </w:rPr>
            </w:pP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9057D9">
            <w:pPr>
              <w:widowControl/>
              <w:jc w:val="left"/>
              <w:rPr>
                <w:rFonts w:ascii="宋体" w:hAnsi="宋体" w:cs="TimesNewRomanPSMT"/>
                <w:color w:val="000000"/>
                <w:sz w:val="21"/>
                <w:szCs w:val="21"/>
              </w:rPr>
            </w:pPr>
          </w:p>
        </w:tc>
        <w:tc>
          <w:tcPr>
            <w:tcW w:w="1677" w:type="dxa"/>
          </w:tcPr>
          <w:p w:rsidR="009057D9" w:rsidRDefault="005F73DE">
            <w:pPr>
              <w:widowControl/>
              <w:jc w:val="left"/>
              <w:rPr>
                <w:rFonts w:ascii="宋体" w:hAnsi="宋体" w:cs="宋体"/>
                <w:color w:val="000000"/>
                <w:sz w:val="21"/>
                <w:szCs w:val="21"/>
              </w:rPr>
            </w:pPr>
            <w:r>
              <w:rPr>
                <w:rFonts w:ascii="宋体" w:hAnsi="宋体" w:cs="宋体" w:hint="eastAsia"/>
                <w:color w:val="000000"/>
                <w:sz w:val="21"/>
                <w:szCs w:val="21"/>
              </w:rPr>
              <w:t>1.</w:t>
            </w:r>
            <w:r>
              <w:rPr>
                <w:rFonts w:ascii="宋体" w:hAnsi="宋体" w:cs="宋体"/>
                <w:color w:val="000000"/>
                <w:sz w:val="21"/>
                <w:szCs w:val="21"/>
              </w:rPr>
              <w:t>8</w:t>
            </w:r>
            <w:r>
              <w:rPr>
                <w:rFonts w:ascii="宋体" w:hAnsi="宋体" w:cs="宋体" w:hint="eastAsia"/>
                <w:color w:val="000000"/>
                <w:sz w:val="21"/>
                <w:szCs w:val="21"/>
              </w:rPr>
              <w:t>图像变换</w:t>
            </w: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傅里叶变换</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Numpy 中的傅里叶变换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OpenCV 中的傅里叶变换 </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lastRenderedPageBreak/>
              <w:t>DFT 的性能优化</w:t>
            </w:r>
            <w:r>
              <w:rPr>
                <w:rFonts w:ascii="宋体" w:hAnsi="宋体" w:cs="TimesNewRomanPSMT"/>
                <w:color w:val="000000"/>
                <w:sz w:val="21"/>
                <w:szCs w:val="21"/>
              </w:rPr>
              <w:t xml:space="preserve">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拉普拉斯算子是高通滤波器</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维纳</w:t>
            </w:r>
            <w:r>
              <w:rPr>
                <w:rFonts w:ascii="宋体" w:hAnsi="宋体" w:cs="TimesNewRomanPSMT"/>
                <w:color w:val="000000"/>
                <w:sz w:val="21"/>
                <w:szCs w:val="21"/>
              </w:rPr>
              <w:t>滤波</w:t>
            </w: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lastRenderedPageBreak/>
              <w:t>几何变换</w:t>
            </w:r>
          </w:p>
        </w:tc>
        <w:tc>
          <w:tcPr>
            <w:tcW w:w="1677" w:type="dxa"/>
          </w:tcPr>
          <w:p w:rsidR="009057D9" w:rsidRDefault="009057D9">
            <w:pPr>
              <w:widowControl/>
              <w:jc w:val="left"/>
              <w:rPr>
                <w:rFonts w:ascii="宋体" w:hAnsi="宋体" w:cs="宋体"/>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平移旋转</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缩放</w:t>
            </w:r>
            <w:r>
              <w:rPr>
                <w:rFonts w:ascii="宋体" w:hAnsi="宋体" w:cs="TimesNewRomanPSMT" w:hint="eastAsia"/>
                <w:color w:val="000000"/>
                <w:szCs w:val="21"/>
              </w:rPr>
              <w:tab/>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透视变换</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仿射变换</w:t>
            </w:r>
          </w:p>
        </w:tc>
      </w:tr>
      <w:tr w:rsidR="009057D9">
        <w:trPr>
          <w:trHeight w:val="90"/>
        </w:trPr>
        <w:tc>
          <w:tcPr>
            <w:tcW w:w="1901" w:type="dxa"/>
          </w:tcPr>
          <w:p w:rsidR="009057D9" w:rsidRDefault="009057D9">
            <w:pPr>
              <w:widowControl/>
              <w:jc w:val="left"/>
              <w:rPr>
                <w:rFonts w:ascii="宋体" w:hAnsi="宋体" w:cs="TimesNewRomanPSMT"/>
                <w:b/>
                <w:color w:val="000000"/>
                <w:sz w:val="21"/>
                <w:szCs w:val="21"/>
              </w:rPr>
            </w:pP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全局优化</w:t>
            </w:r>
          </w:p>
        </w:tc>
        <w:tc>
          <w:tcPr>
            <w:tcW w:w="1677" w:type="dxa"/>
          </w:tcPr>
          <w:p w:rsidR="009057D9" w:rsidRDefault="009057D9">
            <w:pPr>
              <w:widowControl/>
              <w:jc w:val="left"/>
              <w:rPr>
                <w:rFonts w:ascii="宋体" w:hAnsi="宋体" w:cs="宋体"/>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正则化</w:t>
            </w:r>
            <w:r>
              <w:rPr>
                <w:rFonts w:ascii="宋体" w:hAnsi="宋体" w:cs="TimesNewRomanPSMT" w:hint="eastAsia"/>
                <w:color w:val="000000"/>
                <w:szCs w:val="21"/>
              </w:rPr>
              <w:tab/>
            </w:r>
            <w:r>
              <w:rPr>
                <w:rFonts w:ascii="宋体" w:hAnsi="宋体" w:cs="TimesNewRomanPSMT" w:hint="eastAsia"/>
                <w:color w:val="000000"/>
                <w:szCs w:val="21"/>
              </w:rPr>
              <w:tab/>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马尔科夫随机场</w:t>
            </w:r>
            <w:r>
              <w:rPr>
                <w:rFonts w:ascii="宋体" w:hAnsi="宋体" w:cs="TimesNewRomanPSMT" w:hint="eastAsia"/>
                <w:color w:val="000000"/>
                <w:szCs w:val="21"/>
              </w:rPr>
              <w:tab/>
            </w: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WenQuanYiMicroHeiMono" w:hAnsi="WenQuanYiMicroHeiMono"/>
                <w:b/>
                <w:bCs/>
                <w:color w:val="000000"/>
              </w:rPr>
              <w:t>1.9</w:t>
            </w:r>
            <w:r>
              <w:rPr>
                <w:rFonts w:ascii="WenQuanYiMicroHeiMono" w:hAnsi="WenQuanYiMicroHeiMono"/>
                <w:b/>
                <w:bCs/>
                <w:color w:val="000000"/>
              </w:rPr>
              <w:t>图像特征提取与描述</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特征检测与匹配</w:t>
            </w:r>
          </w:p>
        </w:tc>
        <w:tc>
          <w:tcPr>
            <w:tcW w:w="1677" w:type="dxa"/>
          </w:tcPr>
          <w:p w:rsidR="009057D9" w:rsidRDefault="009057D9">
            <w:pPr>
              <w:widowControl/>
              <w:jc w:val="left"/>
              <w:rPr>
                <w:rFonts w:ascii="宋体" w:hAnsi="宋体" w:cs="宋体"/>
                <w:color w:val="000000"/>
                <w:szCs w:val="21"/>
              </w:rPr>
            </w:pPr>
          </w:p>
        </w:tc>
        <w:tc>
          <w:tcPr>
            <w:tcW w:w="5064" w:type="dxa"/>
          </w:tcPr>
          <w:p w:rsidR="009057D9" w:rsidRDefault="00E56C42">
            <w:pPr>
              <w:widowControl/>
              <w:jc w:val="left"/>
              <w:rPr>
                <w:rFonts w:ascii="宋体" w:hAnsi="宋体" w:cs="TimesNewRomanPSMT"/>
                <w:b/>
                <w:color w:val="000000"/>
                <w:szCs w:val="21"/>
              </w:rPr>
            </w:pPr>
            <w:r w:rsidRPr="00E56C42">
              <w:rPr>
                <w:rFonts w:ascii="宋体" w:hAnsi="宋体" w:cs="TimesNewRomanPSMT"/>
                <w:b/>
                <w:color w:val="000000"/>
                <w:szCs w:val="21"/>
              </w:rPr>
              <w:t xml:space="preserve">Szeliski </w:t>
            </w:r>
            <w:r w:rsidR="005F73DE">
              <w:rPr>
                <w:rFonts w:ascii="宋体" w:hAnsi="宋体" w:cs="TimesNewRomanPSMT"/>
                <w:b/>
                <w:color w:val="000000"/>
                <w:szCs w:val="21"/>
              </w:rPr>
              <w:t>4</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点和块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1特征检测器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2特征描述子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特征匹配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4特征跟踪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5应用：表演驱动的动画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边缘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 边缘检测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边缘连接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应用：边缘编辑和增强 </w:t>
            </w:r>
          </w:p>
          <w:p w:rsidR="009057D9" w:rsidRDefault="005F73DE">
            <w:pPr>
              <w:widowControl/>
              <w:jc w:val="left"/>
              <w:rPr>
                <w:rFonts w:ascii="宋体" w:hAnsi="宋体" w:cs="TimesNewRomanPSMT"/>
                <w:b/>
                <w:color w:val="000000"/>
                <w:szCs w:val="21"/>
              </w:rPr>
            </w:pPr>
            <w:r>
              <w:rPr>
                <w:rFonts w:ascii="宋体" w:hAnsi="宋体" w:cs="TimesNewRomanPSMT" w:hint="eastAsia"/>
                <w:b/>
                <w:color w:val="000000"/>
                <w:szCs w:val="21"/>
              </w:rPr>
              <w:t xml:space="preserve">线条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1逐次近似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2 Hough变换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 xml:space="preserve">3 消失点 </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4应用：矩形检测</w:t>
            </w:r>
          </w:p>
        </w:tc>
      </w:tr>
      <w:tr w:rsidR="009057D9">
        <w:trPr>
          <w:trHeight w:val="90"/>
        </w:trPr>
        <w:tc>
          <w:tcPr>
            <w:tcW w:w="1901" w:type="dxa"/>
          </w:tcPr>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局部图像特征</w:t>
            </w:r>
          </w:p>
        </w:tc>
        <w:tc>
          <w:tcPr>
            <w:tcW w:w="1677" w:type="dxa"/>
          </w:tcPr>
          <w:p w:rsidR="009057D9" w:rsidRDefault="009057D9">
            <w:pPr>
              <w:widowControl/>
              <w:jc w:val="left"/>
              <w:rPr>
                <w:rFonts w:ascii="宋体" w:hAnsi="宋体" w:cs="宋体"/>
                <w:color w:val="000000"/>
                <w:szCs w:val="21"/>
              </w:rPr>
            </w:pPr>
          </w:p>
        </w:tc>
        <w:tc>
          <w:tcPr>
            <w:tcW w:w="5064" w:type="dxa"/>
          </w:tcPr>
          <w:p w:rsidR="009057D9" w:rsidRDefault="005F73DE">
            <w:pPr>
              <w:widowControl/>
              <w:jc w:val="left"/>
              <w:rPr>
                <w:rFonts w:ascii="宋体" w:hAnsi="宋体" w:cs="TimesNewRomanPSMT"/>
                <w:b/>
                <w:color w:val="000000"/>
                <w:szCs w:val="21"/>
              </w:rPr>
            </w:pPr>
            <w:r>
              <w:rPr>
                <w:rFonts w:ascii="宋体" w:hAnsi="宋体" w:cs="TimesNewRomanPSMT"/>
                <w:b/>
                <w:color w:val="000000"/>
                <w:szCs w:val="21"/>
              </w:rPr>
              <w:t>FP5</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计算图像梯度</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1差分高斯滤波</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对图像梯度的表征</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1基于梯度的边缘检测子</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2方向</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查找角点和建立近邻</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1查找角点</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2采用尺度和方向构建近邻</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通过SIFT特征和HOG特征描述近邻</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w:t>
            </w:r>
            <w:r>
              <w:rPr>
                <w:rFonts w:ascii="宋体" w:hAnsi="宋体" w:cs="TimesNewRomanPSMT"/>
                <w:color w:val="000000"/>
                <w:szCs w:val="21"/>
              </w:rPr>
              <w:t xml:space="preserve"> </w:t>
            </w:r>
            <w:r>
              <w:rPr>
                <w:rFonts w:ascii="宋体" w:hAnsi="宋体" w:cs="TimesNewRomanPSMT" w:hint="eastAsia"/>
                <w:color w:val="000000"/>
                <w:szCs w:val="21"/>
              </w:rPr>
              <w:t>SIFT特征</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w:t>
            </w:r>
            <w:r>
              <w:rPr>
                <w:rFonts w:ascii="宋体" w:hAnsi="宋体" w:cs="TimesNewRomanPSMT"/>
                <w:color w:val="000000"/>
                <w:szCs w:val="21"/>
              </w:rPr>
              <w:t xml:space="preserve"> </w:t>
            </w:r>
            <w:r>
              <w:rPr>
                <w:rFonts w:ascii="宋体" w:hAnsi="宋体" w:cs="TimesNewRomanPSMT" w:hint="eastAsia"/>
                <w:color w:val="000000"/>
                <w:szCs w:val="21"/>
              </w:rPr>
              <w:t>HOG特征</w:t>
            </w:r>
          </w:p>
          <w:p w:rsidR="009057D9" w:rsidRDefault="005F73DE">
            <w:pPr>
              <w:widowControl/>
              <w:jc w:val="left"/>
              <w:rPr>
                <w:rFonts w:ascii="宋体" w:hAnsi="宋体" w:cs="TimesNewRomanPSMT"/>
                <w:b/>
                <w:color w:val="000000"/>
                <w:szCs w:val="21"/>
              </w:rPr>
            </w:pPr>
            <w:r>
              <w:rPr>
                <w:rFonts w:ascii="宋体" w:hAnsi="宋体" w:cs="TimesNewRomanPSMT" w:hint="eastAsia"/>
                <w:color w:val="000000"/>
                <w:szCs w:val="21"/>
              </w:rPr>
              <w:t>实际计算局部特征</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图像梯度</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Sobel 算子</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Scharr 算子</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lastRenderedPageBreak/>
              <w:t>Laplacian 算子</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lastRenderedPageBreak/>
              <w:t>Canny 边缘检测</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噪声去除</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计算图像梯度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非极大值抑制</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滞后阈值</w:t>
            </w:r>
          </w:p>
        </w:tc>
      </w:tr>
      <w:tr w:rsidR="009057D9">
        <w:trPr>
          <w:trHeight w:val="90"/>
        </w:trPr>
        <w:tc>
          <w:tcPr>
            <w:tcW w:w="1901" w:type="dxa"/>
          </w:tcPr>
          <w:p w:rsidR="009057D9" w:rsidRDefault="005F73DE">
            <w:pPr>
              <w:widowControl/>
              <w:jc w:val="left"/>
              <w:rPr>
                <w:rFonts w:ascii="宋体" w:hAnsi="宋体" w:cs="TimesNewRomanPSMT"/>
                <w:b/>
                <w:color w:val="000000"/>
                <w:szCs w:val="21"/>
              </w:rPr>
            </w:pPr>
            <w:r>
              <w:rPr>
                <w:rFonts w:ascii="宋体" w:hAnsi="宋体" w:cs="宋体" w:hint="eastAsia"/>
                <w:color w:val="000000"/>
                <w:sz w:val="21"/>
                <w:szCs w:val="21"/>
              </w:rPr>
              <w:t>Hough变换</w:t>
            </w:r>
          </w:p>
        </w:tc>
        <w:tc>
          <w:tcPr>
            <w:tcW w:w="1677" w:type="dxa"/>
          </w:tcPr>
          <w:p w:rsidR="009057D9" w:rsidRDefault="009057D9">
            <w:pPr>
              <w:widowControl/>
              <w:jc w:val="left"/>
              <w:rPr>
                <w:rFonts w:ascii="宋体" w:hAnsi="宋体" w:cs="宋体"/>
                <w:color w:val="000000"/>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Hough 直线变换</w:t>
            </w:r>
          </w:p>
          <w:p w:rsidR="009057D9" w:rsidRDefault="005F73DE">
            <w:pPr>
              <w:widowControl/>
              <w:jc w:val="left"/>
              <w:rPr>
                <w:rFonts w:ascii="宋体" w:hAnsi="宋体"/>
                <w:color w:val="000000"/>
                <w:sz w:val="21"/>
                <w:szCs w:val="21"/>
              </w:rPr>
            </w:pPr>
            <w:r>
              <w:rPr>
                <w:rFonts w:ascii="宋体" w:hAnsi="宋体"/>
                <w:color w:val="000000"/>
                <w:sz w:val="21"/>
                <w:szCs w:val="21"/>
              </w:rPr>
              <w:t>Probabilistic Hough Transform</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Hough 圆环变换</w:t>
            </w:r>
          </w:p>
        </w:tc>
      </w:tr>
      <w:tr w:rsidR="009057D9">
        <w:trPr>
          <w:trHeight w:val="90"/>
        </w:trPr>
        <w:tc>
          <w:tcPr>
            <w:tcW w:w="1901" w:type="dxa"/>
          </w:tcPr>
          <w:p w:rsidR="009057D9" w:rsidRDefault="005F73DE">
            <w:pPr>
              <w:widowControl/>
              <w:jc w:val="left"/>
              <w:rPr>
                <w:rFonts w:ascii="宋体" w:hAnsi="宋体" w:cs="宋体"/>
                <w:color w:val="000000"/>
                <w:szCs w:val="21"/>
              </w:rPr>
            </w:pPr>
            <w:r>
              <w:rPr>
                <w:rFonts w:ascii="宋体" w:hAnsi="宋体" w:cs="宋体" w:hint="eastAsia"/>
                <w:color w:val="000000"/>
                <w:szCs w:val="21"/>
              </w:rPr>
              <w:t>分组与模型拟合</w:t>
            </w:r>
          </w:p>
        </w:tc>
        <w:tc>
          <w:tcPr>
            <w:tcW w:w="1677" w:type="dxa"/>
          </w:tcPr>
          <w:p w:rsidR="009057D9" w:rsidRDefault="009057D9">
            <w:pPr>
              <w:widowControl/>
              <w:jc w:val="left"/>
              <w:rPr>
                <w:rFonts w:ascii="宋体" w:hAnsi="宋体" w:cs="宋体"/>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color w:val="000000"/>
                <w:szCs w:val="21"/>
              </w:rPr>
              <w:t>FP</w:t>
            </w:r>
            <w:r>
              <w:rPr>
                <w:rFonts w:ascii="宋体" w:hAnsi="宋体" w:cs="TimesNewRomanPSMT" w:hint="eastAsia"/>
                <w:color w:val="000000"/>
                <w:szCs w:val="21"/>
              </w:rPr>
              <w:t>10</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霍夫变换</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1用霍夫变换拟合直线</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2霍夫变换的使用</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拟合直线与平面</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1拟合单一直线</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2拟合平面</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3拟合多条直线</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拟合曲线</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鲁棒性</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1M估计法</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2RANSAC:搜寻正常点</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用概率模型进行拟合</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1数据缺失问题</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2混合模型和隐含变量</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3混合模型的EM算法</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4</w:t>
            </w:r>
            <w:r>
              <w:rPr>
                <w:rFonts w:ascii="宋体" w:hAnsi="宋体" w:cs="TimesNewRomanPSMT"/>
                <w:color w:val="000000"/>
                <w:szCs w:val="21"/>
              </w:rPr>
              <w:t xml:space="preserve"> </w:t>
            </w:r>
            <w:r>
              <w:rPr>
                <w:rFonts w:ascii="宋体" w:hAnsi="宋体" w:cs="TimesNewRomanPSMT" w:hint="eastAsia"/>
                <w:color w:val="000000"/>
                <w:szCs w:val="21"/>
              </w:rPr>
              <w:t>EM算法的难点</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基于参数估计的运动分割</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1光流和运动</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2光流模型</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3用分层法分割运动</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模型选择:哪个最好</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1利用交叉验证选择模型</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直方图</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b/>
                <w:color w:val="000000"/>
                <w:sz w:val="21"/>
                <w:szCs w:val="21"/>
              </w:rPr>
            </w:pPr>
            <w:r>
              <w:rPr>
                <w:rFonts w:ascii="宋体" w:hAnsi="宋体" w:cs="TimesNewRomanPSMT" w:hint="eastAsia"/>
                <w:b/>
                <w:color w:val="000000"/>
                <w:sz w:val="21"/>
                <w:szCs w:val="21"/>
              </w:rPr>
              <w:t>直方图的计算，绘制与分析</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统计直方图</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绘制直方图</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使用掩模</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直方图均衡化</w:t>
            </w:r>
            <w:r>
              <w:rPr>
                <w:rFonts w:ascii="宋体" w:hAnsi="宋体" w:cs="TimesNewRomanPSMT" w:hint="eastAsia"/>
                <w:color w:val="000000"/>
                <w:sz w:val="21"/>
                <w:szCs w:val="21"/>
              </w:rPr>
              <w:tab/>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OpenCV 中的直方图均衡化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CLAHE 有限对比适应性直方图均衡化</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2D 直方图</w:t>
            </w:r>
            <w:r>
              <w:rPr>
                <w:rFonts w:ascii="宋体" w:hAnsi="宋体" w:cs="TimesNewRomanPSMT" w:hint="eastAsia"/>
                <w:color w:val="000000"/>
                <w:sz w:val="21"/>
                <w:szCs w:val="21"/>
              </w:rPr>
              <w:tab/>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OpenCV&amp; Numpy 中 2D 直方图</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直方图反向投影</w:t>
            </w:r>
            <w:r>
              <w:rPr>
                <w:rFonts w:ascii="宋体" w:hAnsi="宋体" w:cs="TimesNewRomanPSMT" w:hint="eastAsia"/>
                <w:color w:val="000000"/>
                <w:sz w:val="21"/>
                <w:szCs w:val="21"/>
              </w:rPr>
              <w:tab/>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OpenCV&amp; Numpy</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Harris 角点检测</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OpenCV 中的 Harris 角点检测亚像素级精确度的角点</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lastRenderedPageBreak/>
              <w:t>Shi-Tomasi 角点检测 &amp; 适合于跟踪的图像特征</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color w:val="000000"/>
                <w:sz w:val="21"/>
                <w:szCs w:val="21"/>
              </w:rPr>
              <w:t>SIFT</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SIFT原理</w:t>
            </w:r>
            <w:r>
              <w:rPr>
                <w:rFonts w:ascii="宋体" w:hAnsi="宋体" w:cs="TimesNewRomanPSMT" w:hint="eastAsia"/>
                <w:color w:val="000000"/>
                <w:sz w:val="21"/>
                <w:szCs w:val="21"/>
              </w:rPr>
              <w:tab/>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Scale-Invariant Feature Transform</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color w:val="000000"/>
                <w:sz w:val="21"/>
                <w:szCs w:val="21"/>
              </w:rPr>
              <w:t>SURF</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SURF原理</w:t>
            </w:r>
            <w:r>
              <w:rPr>
                <w:rFonts w:ascii="宋体" w:hAnsi="宋体" w:cs="TimesNewRomanPSMT" w:hint="eastAsia"/>
                <w:color w:val="000000"/>
                <w:sz w:val="21"/>
                <w:szCs w:val="21"/>
              </w:rPr>
              <w:tab/>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Speeded-Up Robust Features</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角点检测的 FAST 算法</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使用 FAST 算法进行特征提取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机器学习的角点检测器 </w:t>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非极大值抑制</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color w:val="000000"/>
                <w:sz w:val="21"/>
                <w:szCs w:val="21"/>
              </w:rPr>
              <w:t>BRIEF</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BRIEF原理</w:t>
            </w:r>
            <w:r>
              <w:rPr>
                <w:rFonts w:ascii="宋体" w:hAnsi="宋体" w:cs="TimesNewRomanPSMT" w:hint="eastAsia"/>
                <w:color w:val="000000"/>
                <w:sz w:val="21"/>
                <w:szCs w:val="21"/>
              </w:rPr>
              <w:tab/>
            </w:r>
            <w:r>
              <w:rPr>
                <w:rFonts w:ascii="宋体" w:hAnsi="宋体" w:cs="TimesNewRomanPSMT" w:hint="eastAsia"/>
                <w:color w:val="000000"/>
                <w:sz w:val="21"/>
                <w:szCs w:val="21"/>
              </w:rPr>
              <w:tab/>
              <w:t>Binary Robust Independent Elementary Features</w:t>
            </w:r>
          </w:p>
        </w:tc>
      </w:tr>
      <w:tr w:rsidR="009057D9">
        <w:trPr>
          <w:trHeight w:val="90"/>
        </w:trPr>
        <w:tc>
          <w:tcPr>
            <w:tcW w:w="1901"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ORB原理</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color w:val="000000"/>
                <w:sz w:val="21"/>
                <w:szCs w:val="21"/>
              </w:rPr>
              <w:t>Oriented FAST and Rotated BRIEF</w:t>
            </w:r>
          </w:p>
        </w:tc>
      </w:tr>
      <w:tr w:rsidR="009057D9">
        <w:trPr>
          <w:trHeight w:val="90"/>
        </w:trPr>
        <w:tc>
          <w:tcPr>
            <w:tcW w:w="1901" w:type="dxa"/>
          </w:tcPr>
          <w:p w:rsidR="009057D9" w:rsidRDefault="005F73DE">
            <w:pPr>
              <w:widowControl/>
              <w:jc w:val="left"/>
              <w:rPr>
                <w:rFonts w:ascii="宋体" w:hAnsi="宋体" w:cs="宋体"/>
                <w:color w:val="000000"/>
                <w:sz w:val="21"/>
                <w:szCs w:val="21"/>
              </w:rPr>
            </w:pPr>
            <w:r>
              <w:rPr>
                <w:rFonts w:ascii="宋体" w:hAnsi="宋体" w:cs="宋体" w:hint="eastAsia"/>
                <w:color w:val="000000"/>
                <w:sz w:val="21"/>
                <w:szCs w:val="21"/>
              </w:rPr>
              <w:t>特征匹配</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Brute-Force 匹配的基础 </w:t>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 xml:space="preserve">对 ORB 描述符进行蛮力匹配 </w:t>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匹配器对象是什么？</w:t>
            </w:r>
            <w:r>
              <w:rPr>
                <w:rFonts w:ascii="宋体" w:hAnsi="宋体" w:cs="TimesNewRomanPSMT" w:hint="eastAsia"/>
                <w:color w:val="000000"/>
                <w:sz w:val="21"/>
                <w:szCs w:val="21"/>
              </w:rPr>
              <w:tab/>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对 SIFT 描述符进行蛮力匹配和比值测试</w:t>
            </w:r>
            <w:r>
              <w:rPr>
                <w:rFonts w:ascii="宋体" w:hAnsi="宋体" w:cs="TimesNewRomanPSMT" w:hint="eastAsia"/>
                <w:color w:val="000000"/>
                <w:sz w:val="21"/>
                <w:szCs w:val="21"/>
              </w:rPr>
              <w:tab/>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FLANN 匹配器 .</w:t>
            </w:r>
            <w:r>
              <w:rPr>
                <w:rFonts w:ascii="宋体" w:hAnsi="宋体" w:cs="TimesNewRomanPSMT" w:hint="eastAsia"/>
                <w:color w:val="000000"/>
                <w:sz w:val="21"/>
                <w:szCs w:val="21"/>
              </w:rPr>
              <w:tab/>
            </w:r>
            <w:r>
              <w:rPr>
                <w:rFonts w:ascii="宋体" w:hAnsi="宋体" w:cs="TimesNewRomanPSMT" w:hint="eastAsia"/>
                <w:color w:val="000000"/>
                <w:sz w:val="21"/>
                <w:szCs w:val="21"/>
              </w:rPr>
              <w:tab/>
            </w:r>
          </w:p>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Brute-Force 匹配的基础</w:t>
            </w:r>
            <w:r>
              <w:rPr>
                <w:rFonts w:ascii="宋体" w:hAnsi="宋体" w:cs="TimesNewRomanPSMT" w:hint="eastAsia"/>
                <w:color w:val="000000"/>
                <w:sz w:val="21"/>
                <w:szCs w:val="21"/>
              </w:rPr>
              <w:tab/>
            </w:r>
          </w:p>
        </w:tc>
      </w:tr>
      <w:tr w:rsidR="009057D9">
        <w:trPr>
          <w:trHeight w:val="90"/>
        </w:trPr>
        <w:tc>
          <w:tcPr>
            <w:tcW w:w="1901" w:type="dxa"/>
          </w:tcPr>
          <w:p w:rsidR="009057D9" w:rsidRDefault="005F73DE">
            <w:pPr>
              <w:rPr>
                <w:rFonts w:ascii="宋体" w:hAnsi="宋体" w:cs="宋体"/>
                <w:color w:val="000000"/>
                <w:sz w:val="21"/>
                <w:szCs w:val="21"/>
              </w:rPr>
            </w:pPr>
            <w:r>
              <w:rPr>
                <w:rFonts w:ascii="宋体" w:hAnsi="宋体" w:cs="宋体" w:hint="eastAsia"/>
                <w:color w:val="000000"/>
                <w:sz w:val="21"/>
                <w:szCs w:val="21"/>
              </w:rPr>
              <w:t>使用特征匹配和单应性查找对象</w:t>
            </w: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5F73DE">
            <w:pPr>
              <w:widowControl/>
              <w:jc w:val="left"/>
              <w:rPr>
                <w:rFonts w:ascii="宋体" w:hAnsi="宋体" w:cs="TimesNewRomanPSMT"/>
                <w:color w:val="000000"/>
                <w:sz w:val="21"/>
                <w:szCs w:val="21"/>
              </w:rPr>
            </w:pPr>
            <w:r>
              <w:rPr>
                <w:rFonts w:ascii="宋体" w:hAnsi="宋体" w:cs="TimesNewRomanPSMT" w:hint="eastAsia"/>
                <w:color w:val="000000"/>
                <w:sz w:val="21"/>
                <w:szCs w:val="21"/>
              </w:rPr>
              <w:t>模板</w:t>
            </w:r>
            <w:r>
              <w:rPr>
                <w:rFonts w:ascii="宋体" w:hAnsi="宋体" w:cs="TimesNewRomanPSMT"/>
                <w:color w:val="000000"/>
                <w:sz w:val="21"/>
                <w:szCs w:val="21"/>
              </w:rPr>
              <w:t>匹配</w:t>
            </w:r>
          </w:p>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5F73DE">
            <w:pPr>
              <w:rPr>
                <w:rFonts w:ascii="宋体" w:hAnsi="宋体" w:cs="宋体"/>
                <w:color w:val="000000"/>
                <w:szCs w:val="21"/>
              </w:rPr>
            </w:pPr>
            <w:r>
              <w:rPr>
                <w:rFonts w:ascii="宋体" w:hAnsi="宋体" w:cs="宋体" w:hint="eastAsia"/>
                <w:color w:val="000000"/>
                <w:szCs w:val="21"/>
              </w:rPr>
              <w:t>纹理</w:t>
            </w:r>
          </w:p>
        </w:tc>
        <w:tc>
          <w:tcPr>
            <w:tcW w:w="1677" w:type="dxa"/>
          </w:tcPr>
          <w:p w:rsidR="009057D9" w:rsidRDefault="009057D9">
            <w:pPr>
              <w:widowControl/>
              <w:jc w:val="left"/>
              <w:rPr>
                <w:rFonts w:ascii="宋体" w:hAnsi="宋体" w:cs="宋体"/>
                <w:color w:val="000000"/>
                <w:szCs w:val="21"/>
              </w:rPr>
            </w:pPr>
          </w:p>
        </w:tc>
        <w:tc>
          <w:tcPr>
            <w:tcW w:w="5064" w:type="dxa"/>
          </w:tcPr>
          <w:p w:rsidR="009057D9" w:rsidRDefault="005F73DE">
            <w:pPr>
              <w:widowControl/>
              <w:jc w:val="left"/>
              <w:rPr>
                <w:rFonts w:ascii="宋体" w:hAnsi="宋体" w:cs="TimesNewRomanPSMT"/>
                <w:color w:val="000000"/>
                <w:szCs w:val="21"/>
              </w:rPr>
            </w:pPr>
            <w:r>
              <w:rPr>
                <w:rFonts w:ascii="宋体" w:hAnsi="宋体" w:cs="TimesNewRomanPSMT"/>
                <w:color w:val="000000"/>
                <w:szCs w:val="21"/>
              </w:rPr>
              <w:t>FP6</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利用滤波器进行局部纹理表征</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1斑点和条纹</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2从滤波器输出到纹理表征</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3实际局部纹理表征</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通过纹理基元的池化纹理表征</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1向量量化和纹理基元</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 k均值聚类的向量量化</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纹理合成和对图像中的空洞进行填充</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1通过局部模型采样进行合成</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2填充图像中的空洞</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图像去噪</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1非局部均值</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2三维块匹配(BM3D)</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3稀疏编码学习</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4结果</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由纹理恢复形状</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1在平面内由纹理恢复形状</w:t>
            </w:r>
          </w:p>
          <w:p w:rsidR="009057D9" w:rsidRDefault="005F73DE">
            <w:pPr>
              <w:widowControl/>
              <w:jc w:val="left"/>
              <w:rPr>
                <w:rFonts w:ascii="宋体" w:hAnsi="宋体" w:cs="TimesNewRomanPSMT"/>
                <w:color w:val="000000"/>
                <w:szCs w:val="21"/>
              </w:rPr>
            </w:pPr>
            <w:r>
              <w:rPr>
                <w:rFonts w:ascii="宋体" w:hAnsi="宋体" w:cs="TimesNewRomanPSMT" w:hint="eastAsia"/>
                <w:color w:val="000000"/>
                <w:szCs w:val="21"/>
              </w:rPr>
              <w:t>2从弯曲表面的纹理恢复形状</w:t>
            </w:r>
          </w:p>
        </w:tc>
      </w:tr>
      <w:tr w:rsidR="009057D9">
        <w:trPr>
          <w:trHeight w:val="90"/>
        </w:trPr>
        <w:tc>
          <w:tcPr>
            <w:tcW w:w="1901" w:type="dxa"/>
          </w:tcPr>
          <w:p w:rsidR="009057D9" w:rsidRDefault="009057D9">
            <w:pPr>
              <w:rPr>
                <w:rFonts w:ascii="宋体" w:hAnsi="宋体" w:cs="宋体"/>
                <w:color w:val="000000"/>
                <w:sz w:val="21"/>
                <w:szCs w:val="21"/>
              </w:rPr>
            </w:pPr>
          </w:p>
        </w:tc>
        <w:tc>
          <w:tcPr>
            <w:tcW w:w="1677" w:type="dxa"/>
          </w:tcPr>
          <w:p w:rsidR="009057D9" w:rsidRDefault="009057D9">
            <w:pPr>
              <w:widowControl/>
              <w:jc w:val="left"/>
              <w:rPr>
                <w:rFonts w:ascii="宋体" w:hAnsi="宋体" w:cs="宋体"/>
                <w:color w:val="000000"/>
                <w:sz w:val="21"/>
                <w:szCs w:val="21"/>
              </w:rPr>
            </w:pPr>
          </w:p>
        </w:tc>
        <w:tc>
          <w:tcPr>
            <w:tcW w:w="5064" w:type="dxa"/>
          </w:tcPr>
          <w:p w:rsidR="009057D9" w:rsidRDefault="009057D9">
            <w:pPr>
              <w:widowControl/>
              <w:jc w:val="left"/>
              <w:rPr>
                <w:rFonts w:ascii="宋体" w:hAnsi="宋体" w:cs="TimesNewRomanPSMT"/>
                <w:color w:val="000000"/>
                <w:sz w:val="21"/>
                <w:szCs w:val="21"/>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宋体" w:hAnsi="宋体"/>
                <w:szCs w:val="21"/>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WenQuanYiMicroHeiMono" w:hAnsi="WenQuanYiMicroHeiMono"/>
                <w:b/>
                <w:bCs/>
                <w:color w:val="000000"/>
              </w:rPr>
              <w:t>2</w:t>
            </w:r>
            <w:r>
              <w:rPr>
                <w:rFonts w:ascii="WenQuanYiMicroHeiMono" w:hAnsi="WenQuanYiMicroHeiMono"/>
                <w:b/>
                <w:bCs/>
                <w:color w:val="000000"/>
              </w:rPr>
              <w:t>视频分析</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sz w:val="21"/>
                <w:szCs w:val="21"/>
              </w:rPr>
              <w:t xml:space="preserve">2.1 </w:t>
            </w:r>
            <w:r>
              <w:rPr>
                <w:rFonts w:ascii="宋体" w:hAnsi="宋体" w:hint="eastAsia"/>
                <w:sz w:val="21"/>
                <w:szCs w:val="21"/>
              </w:rPr>
              <w:t>Meanshift 和 Camshift</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DejaVuSerif" w:hAnsi="DejaVuSerif"/>
                <w:color w:val="000000"/>
              </w:rPr>
              <w:t>Meanshift</w:t>
            </w:r>
            <w:r>
              <w:rPr>
                <w:rFonts w:ascii="DejaVuSerif" w:hAnsi="DejaVuSerif" w:hint="eastAsia"/>
                <w:color w:val="000000"/>
              </w:rPr>
              <w:t>原理</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均值漂移，计算均值更新质心，不断聚类</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color w:val="000000"/>
              </w:rPr>
              <w:t xml:space="preserve">OpenCV </w:t>
            </w:r>
            <w:r>
              <w:rPr>
                <w:rFonts w:ascii="WenQuanYiMicroHeiMono" w:hAnsi="WenQuanYiMicroHeiMono"/>
                <w:color w:val="000000"/>
              </w:rPr>
              <w:t>中的</w:t>
            </w:r>
            <w:r>
              <w:rPr>
                <w:rFonts w:ascii="WenQuanYiMicroHeiMono" w:hAnsi="WenQuanYiMicroHeiMono"/>
                <w:color w:val="000000"/>
              </w:rPr>
              <w:t xml:space="preserve"> </w:t>
            </w:r>
            <w:r>
              <w:rPr>
                <w:rFonts w:ascii="DejaVuSerif" w:hAnsi="DejaVuSerif"/>
                <w:color w:val="000000"/>
              </w:rPr>
              <w:t>Meanshift</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DejaVuSerif" w:hAnsi="DejaVuSerif"/>
                <w:color w:val="000000"/>
              </w:rPr>
              <w:t>Camshift</w:t>
            </w:r>
            <w:r>
              <w:rPr>
                <w:rFonts w:ascii="DejaVuSerif" w:hAnsi="DejaVuSerif" w:hint="eastAsia"/>
                <w:color w:val="000000"/>
              </w:rPr>
              <w:t>原理</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均值漂移，收敛质心后，自适应缩放窗口大小。</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DejaVuSerif" w:hAnsi="DejaVuSerif"/>
                <w:color w:val="000000"/>
              </w:rPr>
              <w:t xml:space="preserve">OpenCV </w:t>
            </w:r>
            <w:r>
              <w:rPr>
                <w:rFonts w:ascii="WenQuanYiMicroHeiMono" w:hAnsi="WenQuanYiMicroHeiMono"/>
                <w:color w:val="000000"/>
              </w:rPr>
              <w:t>中的</w:t>
            </w:r>
            <w:r>
              <w:rPr>
                <w:rFonts w:ascii="WenQuanYiMicroHeiMono" w:hAnsi="WenQuanYiMicroHeiMono"/>
                <w:color w:val="000000"/>
              </w:rPr>
              <w:t xml:space="preserve"> </w:t>
            </w:r>
            <w:r>
              <w:rPr>
                <w:rFonts w:ascii="DejaVuSerif" w:hAnsi="DejaVuSerif"/>
                <w:color w:val="000000"/>
              </w:rPr>
              <w:t>Camshift</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sz w:val="21"/>
                <w:szCs w:val="21"/>
              </w:rPr>
              <w:t>2</w:t>
            </w:r>
            <w:r>
              <w:rPr>
                <w:rFonts w:ascii="宋体" w:hAnsi="宋体" w:hint="eastAsia"/>
                <w:sz w:val="21"/>
                <w:szCs w:val="21"/>
              </w:rPr>
              <w:t xml:space="preserve">.2 </w:t>
            </w:r>
            <w:r>
              <w:rPr>
                <w:rFonts w:ascii="宋体" w:hAnsi="宋体"/>
                <w:sz w:val="21"/>
                <w:szCs w:val="21"/>
              </w:rPr>
              <w:t>光流</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r>
              <w:rPr>
                <w:rFonts w:hint="eastAsia"/>
              </w:rPr>
              <w:t>光流</w:t>
            </w:r>
            <w:r>
              <w:rPr>
                <w:rFonts w:hint="eastAsia"/>
              </w:rPr>
              <w:t xml:space="preserve"> </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r>
              <w:rPr>
                <w:rFonts w:hint="eastAsia"/>
              </w:rPr>
              <w:t xml:space="preserve">Lucas-Kanade </w:t>
            </w:r>
            <w:r>
              <w:rPr>
                <w:rFonts w:hint="eastAsia"/>
              </w:rPr>
              <w:t>法</w:t>
            </w:r>
            <w:r>
              <w:rPr>
                <w:rFonts w:hint="eastAsia"/>
              </w:rPr>
              <w:t xml:space="preserve"> </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r>
              <w:rPr>
                <w:rFonts w:hint="eastAsia"/>
              </w:rPr>
              <w:t>OpenCV</w:t>
            </w:r>
            <w:r>
              <w:rPr>
                <w:rFonts w:hint="eastAsia"/>
              </w:rPr>
              <w:t>中的</w:t>
            </w:r>
            <w:r>
              <w:rPr>
                <w:rFonts w:hint="eastAsia"/>
              </w:rPr>
              <w:t xml:space="preserve"> Lucas-Kanade </w:t>
            </w:r>
            <w:r>
              <w:rPr>
                <w:rFonts w:hint="eastAsia"/>
              </w:rPr>
              <w:t>光流</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r>
              <w:rPr>
                <w:rFonts w:hint="eastAsia"/>
              </w:rPr>
              <w:t xml:space="preserve">OpenCV </w:t>
            </w:r>
            <w:r>
              <w:rPr>
                <w:rFonts w:hint="eastAsia"/>
              </w:rPr>
              <w:t>中的稠密光流</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2</w:t>
            </w:r>
            <w:r>
              <w:rPr>
                <w:rFonts w:ascii="宋体" w:hAnsi="宋体" w:cs="宋体" w:hint="eastAsia"/>
                <w:color w:val="000000"/>
                <w:sz w:val="19"/>
                <w:szCs w:val="19"/>
              </w:rPr>
              <w:t>.3背景减除</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DejaVuSerif" w:hAnsi="DejaVuSerif"/>
                <w:color w:val="000000"/>
              </w:rPr>
              <w:t>BackgroundSubtractorMOG</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DejaVuSerif" w:hAnsi="DejaVuSerif"/>
                <w:color w:val="000000"/>
              </w:rPr>
              <w:t>BackgroundSubtractorMOG2</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DejaVuSerif" w:hAnsi="DejaVuSerif"/>
                <w:color w:val="000000"/>
              </w:rPr>
              <w:t>BackgroundSubtractorGMG</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DejaVuSerif" w:hAnsi="DejaVuSerif" w:hint="eastAsia"/>
                <w:color w:val="000000"/>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2</w:t>
            </w:r>
            <w:r>
              <w:rPr>
                <w:rFonts w:ascii="宋体" w:hAnsi="宋体" w:cs="宋体" w:hint="eastAsia"/>
                <w:color w:val="000000"/>
                <w:sz w:val="19"/>
                <w:szCs w:val="19"/>
              </w:rPr>
              <w:t>.4 图像分割</w:t>
            </w:r>
            <w:r w:rsidR="00E56C42" w:rsidRPr="00E56C42">
              <w:rPr>
                <w:rFonts w:ascii="DejaVuSerif" w:hAnsi="DejaVuSerif"/>
                <w:color w:val="000000"/>
              </w:rPr>
              <w:t xml:space="preserve">Szeliski </w:t>
            </w:r>
            <w:r w:rsidRPr="00E56C42">
              <w:rPr>
                <w:rFonts w:ascii="DejaVuSerif" w:hAnsi="DejaVuSerif"/>
                <w:color w:val="000000"/>
              </w:rPr>
              <w:t>5</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活动轮廓</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蛇行</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动态蛇行和</w:t>
            </w:r>
            <w:r>
              <w:rPr>
                <w:rFonts w:ascii="TimesNewRomanPSMT" w:hAnsi="TimesNewRomanPSMT" w:cs="TimesNewRomanPSMT" w:hint="eastAsia"/>
                <w:color w:val="000000"/>
                <w:sz w:val="19"/>
                <w:szCs w:val="19"/>
              </w:rPr>
              <w:t xml:space="preserve">CONDENSATION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剪刀</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水平集</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应用：轮廓跟踪和扫描</w:t>
            </w:r>
            <w:r>
              <w:rPr>
                <w:rFonts w:ascii="TimesNewRomanPSMT" w:hAnsi="TimesNewRomanPSMT" w:cs="TimesNewRomanPSMT"/>
                <w:color w:val="000000"/>
                <w:sz w:val="19"/>
                <w:szCs w:val="19"/>
              </w:rPr>
              <w:t>机</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 xml:space="preserve"> </w:t>
            </w:r>
            <w:r>
              <w:rPr>
                <w:rFonts w:ascii="Helvetica" w:hAnsi="Helvetica" w:cs="Helvetica"/>
                <w:color w:val="111111"/>
                <w:shd w:val="clear" w:color="auto" w:fill="FFFFFF"/>
              </w:rPr>
              <w:t>基于像素点聚类的图像分割</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DejaVuSerif" w:hAnsi="DejaVuSerif" w:hint="eastAsia"/>
                <w:color w:val="000000"/>
              </w:rPr>
              <w:t>1</w:t>
            </w:r>
            <w:r>
              <w:rPr>
                <w:rFonts w:ascii="DejaVuSerif" w:hAnsi="DejaVuSerif"/>
                <w:color w:val="000000"/>
              </w:rPr>
              <w:t xml:space="preserve"> </w:t>
            </w:r>
            <w:r>
              <w:rPr>
                <w:rFonts w:ascii="DejaVuSerif" w:hAnsi="DejaVuSerif" w:hint="eastAsia"/>
                <w:color w:val="000000"/>
              </w:rPr>
              <w:t>分裂与归并</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分水岭</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区域分裂</w:t>
            </w:r>
            <w:r>
              <w:rPr>
                <w:rFonts w:ascii="TimesNewRomanPSMT" w:hAnsi="TimesNewRomanPSMT" w:cs="TimesNewRomanPSMT" w:hint="eastAsia"/>
                <w:color w:val="000000"/>
                <w:sz w:val="19"/>
                <w:szCs w:val="19"/>
              </w:rPr>
              <w:t>(</w:t>
            </w:r>
            <w:r>
              <w:rPr>
                <w:rFonts w:ascii="TimesNewRomanPSMT" w:hAnsi="TimesNewRomanPSMT" w:cs="TimesNewRomanPSMT" w:hint="eastAsia"/>
                <w:color w:val="000000"/>
                <w:sz w:val="19"/>
                <w:szCs w:val="19"/>
              </w:rPr>
              <w:t>区分式聚类</w:t>
            </w:r>
            <w:r>
              <w:rPr>
                <w:rFonts w:ascii="TimesNewRomanPSMT" w:hAnsi="TimesNewRomanPSMT" w:cs="TimesNewRomanPSMT" w:hint="eastAsia"/>
                <w:color w:val="000000"/>
                <w:sz w:val="19"/>
                <w:szCs w:val="19"/>
              </w:rPr>
              <w:t>)</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区域归并</w:t>
            </w:r>
            <w:r>
              <w:rPr>
                <w:rFonts w:ascii="TimesNewRomanPSMT" w:hAnsi="TimesNewRomanPSMT" w:cs="TimesNewRomanPSMT" w:hint="eastAsia"/>
                <w:color w:val="000000"/>
                <w:sz w:val="19"/>
                <w:szCs w:val="19"/>
              </w:rPr>
              <w:t>(</w:t>
            </w:r>
            <w:r>
              <w:rPr>
                <w:rFonts w:ascii="TimesNewRomanPSMT" w:hAnsi="TimesNewRomanPSMT" w:cs="TimesNewRomanPSMT" w:hint="eastAsia"/>
                <w:color w:val="000000"/>
                <w:sz w:val="19"/>
                <w:szCs w:val="19"/>
              </w:rPr>
              <w:t>凝聚式聚类</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基于图的分割</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概率聚集</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DejaVuSerif" w:hAnsi="DejaVuSerif" w:hint="eastAsia"/>
                <w:color w:val="000000"/>
              </w:rPr>
            </w:pPr>
            <w:r>
              <w:rPr>
                <w:rFonts w:ascii="TimesNewRomanPSMT" w:hAnsi="TimesNewRomanPSMT" w:cs="TimesNewRomanPSMT"/>
                <w:color w:val="000000"/>
                <w:sz w:val="19"/>
                <w:szCs w:val="19"/>
              </w:rPr>
              <w:t xml:space="preserve">2  </w:t>
            </w:r>
            <w:r>
              <w:rPr>
                <w:rFonts w:ascii="DejaVuSerif" w:hAnsi="DejaVuSerif" w:hint="eastAsia"/>
                <w:color w:val="000000"/>
              </w:rPr>
              <w:t>Mean</w:t>
            </w:r>
            <w:r>
              <w:rPr>
                <w:rFonts w:ascii="DejaVuSerif" w:hAnsi="DejaVuSerif"/>
                <w:color w:val="000000"/>
              </w:rPr>
              <w:t>-shift</w:t>
            </w:r>
            <w:r>
              <w:rPr>
                <w:rFonts w:ascii="DejaVuSerif" w:hAnsi="DejaVuSerif" w:hint="eastAsia"/>
                <w:color w:val="000000"/>
              </w:rPr>
              <w:t>和模态发现</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k-</w:t>
            </w:r>
            <w:r>
              <w:rPr>
                <w:rFonts w:ascii="TimesNewRomanPSMT" w:hAnsi="TimesNewRomanPSMT" w:cs="TimesNewRomanPSMT" w:hint="eastAsia"/>
                <w:color w:val="000000"/>
                <w:sz w:val="19"/>
                <w:szCs w:val="19"/>
              </w:rPr>
              <w:t>均值和高斯混合</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均值移位</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Helvetica" w:hAnsi="Helvetica" w:cs="Helvetica"/>
                <w:color w:val="111111"/>
                <w:shd w:val="clear" w:color="auto" w:fill="FFFFFF"/>
              </w:rPr>
              <w:t>分割、聚类和图论</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图论术语和相关事实</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根据图论进行凝聚式聚类</w:t>
            </w:r>
          </w:p>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根据图论进行分解式聚类</w:t>
            </w:r>
          </w:p>
          <w:p w:rsidR="009057D9" w:rsidRDefault="005F73DE">
            <w:pPr>
              <w:widowControl/>
              <w:jc w:val="left"/>
              <w:rPr>
                <w:rFonts w:ascii="TimesNewRomanPSMT" w:hAnsi="TimesNewRomanPSMT" w:cs="TimesNewRomanPSMT" w:hint="eastAsia"/>
                <w:color w:val="000000"/>
                <w:sz w:val="19"/>
                <w:szCs w:val="19"/>
              </w:rPr>
            </w:pPr>
            <w:r>
              <w:rPr>
                <w:rFonts w:ascii="Helvetica" w:hAnsi="Helvetica" w:cs="Helvetica"/>
                <w:color w:val="111111"/>
                <w:shd w:val="clear" w:color="auto" w:fill="FFFFFF"/>
              </w:rPr>
              <w:t>归一化切割</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规范图割和基于能量的方法</w:t>
            </w:r>
          </w:p>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lastRenderedPageBreak/>
              <w:t>基于聚类的分割方法</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Helvetica" w:hAnsi="Helvetica" w:cs="Helvetica"/>
                <w:color w:val="111111"/>
                <w:shd w:val="clear" w:color="auto" w:fill="FFFFFF"/>
              </w:rPr>
            </w:pPr>
            <w:r>
              <w:rPr>
                <w:rFonts w:hAnsi="Helvetica" w:cs="Helvetica"/>
                <w:color w:val="111111"/>
                <w:shd w:val="clear" w:color="auto" w:fill="FFFFFF"/>
              </w:rPr>
              <w:t>FP9</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人类视觉</w:t>
            </w:r>
            <w:r>
              <w:rPr>
                <w:rFonts w:ascii="Helvetica" w:hAnsi="Helvetica" w:cs="Helvetica" w:hint="eastAsia"/>
                <w:color w:val="111111"/>
                <w:shd w:val="clear" w:color="auto" w:fill="FFFFFF"/>
              </w:rPr>
              <w:t>:</w:t>
            </w:r>
            <w:r>
              <w:rPr>
                <w:rFonts w:ascii="Helvetica" w:hAnsi="Helvetica" w:cs="Helvetica" w:hint="eastAsia"/>
                <w:color w:val="111111"/>
                <w:shd w:val="clear" w:color="auto" w:fill="FFFFFF"/>
              </w:rPr>
              <w:t>分组和格式塔原理</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重要应用</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1</w:t>
            </w:r>
            <w:r>
              <w:rPr>
                <w:rFonts w:ascii="Helvetica" w:hAnsi="Helvetica" w:cs="Helvetica" w:hint="eastAsia"/>
                <w:color w:val="111111"/>
                <w:shd w:val="clear" w:color="auto" w:fill="FFFFFF"/>
              </w:rPr>
              <w:t>背景差分</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2</w:t>
            </w:r>
            <w:r>
              <w:rPr>
                <w:rFonts w:ascii="Helvetica" w:hAnsi="Helvetica" w:cs="Helvetica" w:hint="eastAsia"/>
                <w:color w:val="111111"/>
                <w:shd w:val="clear" w:color="auto" w:fill="FFFFFF"/>
              </w:rPr>
              <w:t>镜头的边界检测</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3</w:t>
            </w:r>
            <w:r>
              <w:rPr>
                <w:rFonts w:ascii="Helvetica" w:hAnsi="Helvetica" w:cs="Helvetica" w:hint="eastAsia"/>
                <w:color w:val="111111"/>
                <w:shd w:val="clear" w:color="auto" w:fill="FFFFFF"/>
              </w:rPr>
              <w:t>交互分割</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4</w:t>
            </w:r>
            <w:r>
              <w:rPr>
                <w:rFonts w:ascii="Helvetica" w:hAnsi="Helvetica" w:cs="Helvetica" w:hint="eastAsia"/>
                <w:color w:val="111111"/>
                <w:shd w:val="clear" w:color="auto" w:fill="FFFFFF"/>
              </w:rPr>
              <w:t>形成图像区域</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基于像素点聚类的图像分割</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1</w:t>
            </w:r>
            <w:r>
              <w:rPr>
                <w:rFonts w:ascii="Helvetica" w:hAnsi="Helvetica" w:cs="Helvetica" w:hint="eastAsia"/>
                <w:color w:val="111111"/>
                <w:shd w:val="clear" w:color="auto" w:fill="FFFFFF"/>
              </w:rPr>
              <w:t>基本的聚类方法</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2</w:t>
            </w:r>
            <w:r>
              <w:rPr>
                <w:rFonts w:ascii="Helvetica" w:hAnsi="Helvetica" w:cs="Helvetica" w:hint="eastAsia"/>
                <w:color w:val="111111"/>
                <w:shd w:val="clear" w:color="auto" w:fill="FFFFFF"/>
              </w:rPr>
              <w:t>分水岭算法</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3</w:t>
            </w:r>
            <w:r>
              <w:rPr>
                <w:rFonts w:ascii="Helvetica" w:hAnsi="Helvetica" w:cs="Helvetica" w:hint="eastAsia"/>
                <w:color w:val="111111"/>
                <w:shd w:val="clear" w:color="auto" w:fill="FFFFFF"/>
              </w:rPr>
              <w:t>使用</w:t>
            </w:r>
            <w:r>
              <w:rPr>
                <w:rFonts w:ascii="Helvetica" w:hAnsi="Helvetica" w:cs="Helvetica" w:hint="eastAsia"/>
                <w:color w:val="111111"/>
                <w:shd w:val="clear" w:color="auto" w:fill="FFFFFF"/>
              </w:rPr>
              <w:t>k</w:t>
            </w:r>
            <w:r>
              <w:rPr>
                <w:rFonts w:ascii="Helvetica" w:hAnsi="Helvetica" w:cs="Helvetica" w:hint="eastAsia"/>
                <w:color w:val="111111"/>
                <w:shd w:val="clear" w:color="auto" w:fill="FFFFFF"/>
              </w:rPr>
              <w:t>均值算法进行分割</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4</w:t>
            </w:r>
            <w:r>
              <w:rPr>
                <w:rFonts w:ascii="Helvetica" w:hAnsi="Helvetica" w:cs="Helvetica" w:hint="eastAsia"/>
                <w:color w:val="111111"/>
                <w:shd w:val="clear" w:color="auto" w:fill="FFFFFF"/>
              </w:rPr>
              <w:t>均值漂移</w:t>
            </w:r>
            <w:r>
              <w:rPr>
                <w:rFonts w:ascii="Helvetica" w:hAnsi="Helvetica" w:cs="Helvetica" w:hint="eastAsia"/>
                <w:color w:val="111111"/>
                <w:shd w:val="clear" w:color="auto" w:fill="FFFFFF"/>
              </w:rPr>
              <w:t>:</w:t>
            </w:r>
            <w:r>
              <w:rPr>
                <w:rFonts w:ascii="Helvetica" w:hAnsi="Helvetica" w:cs="Helvetica" w:hint="eastAsia"/>
                <w:color w:val="111111"/>
                <w:shd w:val="clear" w:color="auto" w:fill="FFFFFF"/>
              </w:rPr>
              <w:t>查找数据中的局部模型</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5</w:t>
            </w:r>
            <w:r>
              <w:rPr>
                <w:rFonts w:ascii="Helvetica" w:hAnsi="Helvetica" w:cs="Helvetica" w:hint="eastAsia"/>
                <w:color w:val="111111"/>
                <w:shd w:val="clear" w:color="auto" w:fill="FFFFFF"/>
              </w:rPr>
              <w:t>采用均值漂移进行聚类和分割</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分割、聚类和图论</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1</w:t>
            </w:r>
            <w:r>
              <w:rPr>
                <w:rFonts w:ascii="Helvetica" w:hAnsi="Helvetica" w:cs="Helvetica" w:hint="eastAsia"/>
                <w:color w:val="111111"/>
                <w:shd w:val="clear" w:color="auto" w:fill="FFFFFF"/>
              </w:rPr>
              <w:t>图论术语和相关事实</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2</w:t>
            </w:r>
            <w:r>
              <w:rPr>
                <w:rFonts w:ascii="Helvetica" w:hAnsi="Helvetica" w:cs="Helvetica" w:hint="eastAsia"/>
                <w:color w:val="111111"/>
                <w:shd w:val="clear" w:color="auto" w:fill="FFFFFF"/>
              </w:rPr>
              <w:t>根据图论进行凝聚式聚类</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3</w:t>
            </w:r>
            <w:r>
              <w:rPr>
                <w:rFonts w:ascii="Helvetica" w:hAnsi="Helvetica" w:cs="Helvetica" w:hint="eastAsia"/>
                <w:color w:val="111111"/>
                <w:shd w:val="clear" w:color="auto" w:fill="FFFFFF"/>
              </w:rPr>
              <w:t>根据图论进行分解式聚类</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4</w:t>
            </w:r>
            <w:r>
              <w:rPr>
                <w:rFonts w:ascii="Helvetica" w:hAnsi="Helvetica" w:cs="Helvetica" w:hint="eastAsia"/>
                <w:color w:val="111111"/>
                <w:shd w:val="clear" w:color="auto" w:fill="FFFFFF"/>
              </w:rPr>
              <w:t>归一化切割</w:t>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图像分割在实际中的应用</w:t>
            </w:r>
          </w:p>
        </w:tc>
      </w:tr>
      <w:tr w:rsidR="009057D9">
        <w:trPr>
          <w:trHeight w:val="90"/>
        </w:trPr>
        <w:tc>
          <w:tcPr>
            <w:tcW w:w="1901" w:type="dxa"/>
          </w:tcPr>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GrabCut</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Helvetica" w:hAnsi="Helvetica" w:cs="Helvetica"/>
                <w:color w:val="111111"/>
                <w:shd w:val="clear" w:color="auto" w:fill="FFFFFF"/>
              </w:rPr>
            </w:pPr>
            <w:r>
              <w:rPr>
                <w:rFonts w:ascii="Helvetica" w:hAnsi="Helvetica" w:cs="Helvetica"/>
                <w:color w:val="111111"/>
                <w:shd w:val="clear" w:color="auto" w:fill="FFFFFF"/>
              </w:rPr>
              <w:t>graphcut</w:t>
            </w:r>
            <w:r>
              <w:rPr>
                <w:rFonts w:ascii="Helvetica" w:hAnsi="Helvetica" w:cs="Helvetica"/>
                <w:color w:val="111111"/>
                <w:shd w:val="clear" w:color="auto" w:fill="FFFFFF"/>
              </w:rPr>
              <w:tab/>
            </w:r>
          </w:p>
          <w:p w:rsidR="009057D9" w:rsidRDefault="005F73DE">
            <w:pPr>
              <w:widowControl/>
              <w:jc w:val="left"/>
              <w:rPr>
                <w:rFonts w:ascii="Helvetica" w:hAnsi="Helvetica" w:cs="Helvetica"/>
                <w:color w:val="111111"/>
                <w:shd w:val="clear" w:color="auto" w:fill="FFFFFF"/>
              </w:rPr>
            </w:pPr>
            <w:r>
              <w:rPr>
                <w:rFonts w:ascii="Helvetica" w:hAnsi="Helvetica" w:cs="Helvetica" w:hint="eastAsia"/>
                <w:color w:val="111111"/>
                <w:shd w:val="clear" w:color="auto" w:fill="FFFFFF"/>
              </w:rPr>
              <w:t xml:space="preserve">GrabCut </w:t>
            </w:r>
            <w:r>
              <w:rPr>
                <w:rFonts w:ascii="Helvetica" w:hAnsi="Helvetica" w:cs="Helvetica" w:hint="eastAsia"/>
                <w:color w:val="111111"/>
                <w:shd w:val="clear" w:color="auto" w:fill="FFFFFF"/>
              </w:rPr>
              <w:t>算法进行交互式前景提取</w:t>
            </w:r>
            <w:r>
              <w:rPr>
                <w:rFonts w:ascii="Helvetica" w:hAnsi="Helvetica" w:cs="Helvetica" w:hint="eastAsia"/>
                <w:color w:val="111111"/>
                <w:shd w:val="clear" w:color="auto" w:fill="FFFFFF"/>
              </w:rPr>
              <w:tab/>
            </w:r>
          </w:p>
        </w:tc>
      </w:tr>
      <w:tr w:rsidR="009057D9">
        <w:trPr>
          <w:trHeight w:val="90"/>
        </w:trPr>
        <w:tc>
          <w:tcPr>
            <w:tcW w:w="1901" w:type="dxa"/>
          </w:tcPr>
          <w:p w:rsidR="009057D9" w:rsidRDefault="009057D9">
            <w:pPr>
              <w:widowControl/>
              <w:jc w:val="left"/>
              <w:rPr>
                <w:rFonts w:ascii="DejaVuSerif" w:hAnsi="DejaVuSerif" w:hint="eastAsia"/>
                <w:color w:val="000000"/>
              </w:rPr>
            </w:pP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DejaVuSerif" w:hAnsi="DejaVuSerif" w:hint="eastAsia"/>
                <w:color w:val="000000"/>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2</w:t>
            </w:r>
            <w:r>
              <w:rPr>
                <w:rFonts w:ascii="宋体" w:hAnsi="宋体" w:cs="宋体" w:hint="eastAsia"/>
                <w:color w:val="000000"/>
                <w:sz w:val="19"/>
                <w:szCs w:val="19"/>
              </w:rPr>
              <w:t>.5 配准（基于特征的配准）</w:t>
            </w:r>
            <w:r w:rsidR="004666F4" w:rsidRPr="004666F4">
              <w:rPr>
                <w:rFonts w:ascii="微软雅黑" w:eastAsia="微软雅黑" w:hAnsi="微软雅黑" w:cs="宋体"/>
                <w:color w:val="000000"/>
                <w:sz w:val="19"/>
                <w:szCs w:val="19"/>
              </w:rPr>
              <w:t>Szeliski</w:t>
            </w:r>
            <w:r w:rsidR="004666F4" w:rsidRPr="004666F4">
              <w:rPr>
                <w:rFonts w:ascii="微软雅黑" w:eastAsia="微软雅黑" w:hAnsi="微软雅黑" w:cs="宋体" w:hint="eastAsia"/>
                <w:color w:val="000000"/>
                <w:sz w:val="19"/>
                <w:szCs w:val="19"/>
              </w:rPr>
              <w:t xml:space="preserve"> </w:t>
            </w:r>
            <w:r w:rsidRPr="004666F4">
              <w:rPr>
                <w:rFonts w:ascii="微软雅黑" w:eastAsia="微软雅黑" w:hAnsi="微软雅黑" w:cs="宋体" w:hint="eastAsia"/>
                <w:color w:val="000000"/>
                <w:sz w:val="19"/>
                <w:szCs w:val="19"/>
              </w:rPr>
              <w:t>6</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基于</w:t>
            </w:r>
            <w:r>
              <w:rPr>
                <w:rFonts w:ascii="DejaVuSerif" w:hAnsi="DejaVuSerif" w:hint="eastAsia"/>
                <w:color w:val="000000"/>
              </w:rPr>
              <w:t>2D</w:t>
            </w:r>
            <w:r>
              <w:rPr>
                <w:rFonts w:ascii="DejaVuSerif" w:hAnsi="DejaVuSerif" w:hint="eastAsia"/>
                <w:color w:val="000000"/>
              </w:rPr>
              <w:t>和</w:t>
            </w:r>
            <w:r>
              <w:rPr>
                <w:rFonts w:ascii="DejaVuSerif" w:hAnsi="DejaVuSerif" w:hint="eastAsia"/>
                <w:color w:val="000000"/>
              </w:rPr>
              <w:t>3D</w:t>
            </w:r>
            <w:r>
              <w:rPr>
                <w:rFonts w:ascii="DejaVuSerif" w:hAnsi="DejaVuSerif" w:hint="eastAsia"/>
                <w:color w:val="000000"/>
              </w:rPr>
              <w:t>特征的配准</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使用最小二乘的</w:t>
            </w:r>
            <w:r>
              <w:rPr>
                <w:rFonts w:ascii="TimesNewRomanPSMT" w:hAnsi="TimesNewRomanPSMT" w:cs="TimesNewRomanPSMT" w:hint="eastAsia"/>
                <w:color w:val="000000"/>
                <w:sz w:val="19"/>
                <w:szCs w:val="19"/>
              </w:rPr>
              <w:t>2D</w:t>
            </w:r>
            <w:r>
              <w:rPr>
                <w:rFonts w:ascii="TimesNewRomanPSMT" w:hAnsi="TimesNewRomanPSMT" w:cs="TimesNewRomanPSMT" w:hint="eastAsia"/>
                <w:color w:val="000000"/>
                <w:sz w:val="19"/>
                <w:szCs w:val="19"/>
              </w:rPr>
              <w:t>配准</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应用：全景图</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迭代算法</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鲁棒最小二乘和</w:t>
            </w:r>
            <w:r>
              <w:rPr>
                <w:rFonts w:ascii="TimesNewRomanPSMT" w:hAnsi="TimesNewRomanPSMT" w:cs="TimesNewRomanPSMT" w:hint="eastAsia"/>
                <w:color w:val="000000"/>
                <w:sz w:val="19"/>
                <w:szCs w:val="19"/>
              </w:rPr>
              <w:t>RANSAC</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3D</w:t>
            </w:r>
            <w:r>
              <w:rPr>
                <w:rFonts w:ascii="TimesNewRomanPSMT" w:hAnsi="TimesNewRomanPSMT" w:cs="TimesNewRomanPSMT" w:hint="eastAsia"/>
                <w:color w:val="000000"/>
                <w:sz w:val="19"/>
                <w:szCs w:val="19"/>
              </w:rPr>
              <w:t>配准</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姿态估计</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线性算法</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迭代算法</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应用：增强现实</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几何内参数标定</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标定模式</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消失点</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应用：单视图测量学</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旋转运动</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径向畸变</w:t>
            </w:r>
            <w:r>
              <w:rPr>
                <w:rFonts w:ascii="TimesNewRomanPSMT" w:hAnsi="TimesNewRomanPSMT" w:cs="TimesNewRomanPSMT"/>
                <w:color w:val="000000"/>
                <w:sz w:val="19"/>
                <w:szCs w:val="19"/>
              </w:rPr>
              <w:t xml:space="preserve"> </w:t>
            </w:r>
          </w:p>
        </w:tc>
      </w:tr>
      <w:tr w:rsidR="009057D9">
        <w:trPr>
          <w:trHeight w:val="90"/>
        </w:trPr>
        <w:tc>
          <w:tcPr>
            <w:tcW w:w="1901" w:type="dxa"/>
          </w:tcPr>
          <w:p w:rsidR="009057D9" w:rsidRDefault="004666F4">
            <w:pPr>
              <w:widowControl/>
              <w:jc w:val="left"/>
              <w:rPr>
                <w:rFonts w:ascii="DejaVuSerif" w:hAnsi="DejaVuSerif" w:hint="eastAsia"/>
                <w:color w:val="000000"/>
              </w:rPr>
            </w:pPr>
            <w:r w:rsidRPr="004666F4">
              <w:rPr>
                <w:rFonts w:ascii="DejaVuSerif" w:hAnsi="DejaVuSerif"/>
                <w:color w:val="000000"/>
              </w:rPr>
              <w:t>Szeliski</w:t>
            </w:r>
            <w:r w:rsidRPr="004666F4">
              <w:rPr>
                <w:rFonts w:ascii="DejaVuSerif" w:hAnsi="DejaVuSerif" w:hint="eastAsia"/>
                <w:color w:val="000000"/>
              </w:rPr>
              <w:t xml:space="preserve"> </w:t>
            </w:r>
            <w:r w:rsidR="005F73DE">
              <w:rPr>
                <w:rFonts w:ascii="DejaVuSerif" w:hAnsi="DejaVuSerif" w:hint="eastAsia"/>
                <w:color w:val="000000"/>
              </w:rPr>
              <w:t>12</w:t>
            </w:r>
            <w:r w:rsidR="005F73DE">
              <w:rPr>
                <w:rFonts w:ascii="DejaVuSerif" w:hAnsi="DejaVuSerif" w:hint="eastAsia"/>
                <w:color w:val="000000"/>
              </w:rPr>
              <w:t>刚性物体配准</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迭代最近点</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通过关联搜索转换关系</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应用：建立图像拼接</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lastRenderedPageBreak/>
              <w:t>基于模型的视觉：使用投影配准刚性物体</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配准可形变目标</w:t>
            </w:r>
            <w:r>
              <w:rPr>
                <w:rFonts w:ascii="DejaVuSerif" w:hAnsi="DejaVuSerif" w:hint="eastAsia"/>
                <w:color w:val="000000"/>
              </w:rPr>
              <w:t xml:space="preserve">  </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DejaVuSerif" w:hAnsi="DejaVuSerif" w:hint="eastAsia"/>
                <w:color w:val="000000"/>
              </w:rPr>
            </w:pP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DejaVuSerif" w:hAnsi="DejaVuSerif" w:hint="eastAsia"/>
                <w:color w:val="000000"/>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2</w:t>
            </w:r>
            <w:r>
              <w:rPr>
                <w:rFonts w:ascii="宋体" w:hAnsi="宋体" w:cs="宋体" w:hint="eastAsia"/>
                <w:color w:val="000000"/>
                <w:sz w:val="19"/>
                <w:szCs w:val="19"/>
              </w:rPr>
              <w:t>.6图像拼接</w:t>
            </w:r>
            <w:r w:rsidR="00255B03" w:rsidRPr="00255B03">
              <w:rPr>
                <w:rFonts w:asciiTheme="minorEastAsia" w:eastAsiaTheme="minorEastAsia" w:hAnsiTheme="minorEastAsia" w:cs="宋体"/>
                <w:color w:val="000000"/>
                <w:sz w:val="19"/>
                <w:szCs w:val="19"/>
              </w:rPr>
              <w:t>Szeliski</w:t>
            </w:r>
            <w:r w:rsidR="00255B03" w:rsidRPr="00255B03">
              <w:rPr>
                <w:rFonts w:asciiTheme="minorEastAsia" w:eastAsiaTheme="minorEastAsia" w:hAnsiTheme="minorEastAsia" w:cs="宋体" w:hint="eastAsia"/>
                <w:color w:val="000000"/>
                <w:sz w:val="19"/>
                <w:szCs w:val="19"/>
              </w:rPr>
              <w:t xml:space="preserve"> </w:t>
            </w:r>
            <w:r w:rsidRPr="00255B03">
              <w:rPr>
                <w:rFonts w:asciiTheme="minorEastAsia" w:eastAsiaTheme="minorEastAsia" w:hAnsiTheme="minorEastAsia" w:cs="宋体" w:hint="eastAsia"/>
                <w:color w:val="000000"/>
                <w:sz w:val="19"/>
                <w:szCs w:val="19"/>
              </w:rPr>
              <w:t>9</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运动模型</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平面透视运动</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应用：白板和文档扫描</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旋转全景图</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缝隙消除</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应用：视频摘要和压缩</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圆柱面和球面坐标</w:t>
            </w:r>
            <w:r>
              <w:rPr>
                <w:rFonts w:ascii="TimesNewRomanPSMT" w:hAnsi="TimesNewRomanPSMT" w:cs="TimesNewRomanPSMT"/>
                <w:color w:val="000000"/>
                <w:sz w:val="19"/>
                <w:szCs w:val="19"/>
              </w:rPr>
              <w:t xml:space="preserve"> </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全局配准</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光束平差法</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视差消除</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认出全景图</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直接配准和基于特征的配准</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合成</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合成表面的选择</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像素选择和加权</w:t>
            </w:r>
            <w:r>
              <w:rPr>
                <w:rFonts w:ascii="TimesNewRomanPSMT" w:hAnsi="TimesNewRomanPSMT" w:cs="TimesNewRomanPSMT" w:hint="eastAsia"/>
                <w:color w:val="000000"/>
                <w:sz w:val="19"/>
                <w:szCs w:val="19"/>
              </w:rPr>
              <w:t>(</w:t>
            </w:r>
            <w:r>
              <w:rPr>
                <w:rFonts w:ascii="TimesNewRomanPSMT" w:hAnsi="TimesNewRomanPSMT" w:cs="TimesNewRomanPSMT" w:hint="eastAsia"/>
                <w:color w:val="000000"/>
                <w:sz w:val="19"/>
                <w:szCs w:val="19"/>
              </w:rPr>
              <w:t>去虚影</w:t>
            </w:r>
            <w:r>
              <w:rPr>
                <w:rFonts w:ascii="TimesNewRomanPSMT" w:hAnsi="TimesNewRomanPSMT" w:cs="TimesNewRomanPSMT" w:hint="eastAsia"/>
                <w:color w:val="000000"/>
                <w:sz w:val="19"/>
                <w:szCs w:val="19"/>
              </w:rPr>
              <w:t>)</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应用：照片蒙太奇</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融合</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r>
      <w:tr w:rsidR="009057D9">
        <w:trPr>
          <w:trHeight w:val="90"/>
        </w:trPr>
        <w:tc>
          <w:tcPr>
            <w:tcW w:w="1901" w:type="dxa"/>
          </w:tcPr>
          <w:p w:rsidR="009057D9" w:rsidRDefault="009057D9">
            <w:pPr>
              <w:widowControl/>
              <w:jc w:val="left"/>
              <w:rPr>
                <w:rFonts w:ascii="DejaVuSerif" w:hAnsi="DejaVuSerif" w:hint="eastAsia"/>
                <w:color w:val="000000"/>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2</w:t>
            </w:r>
            <w:r>
              <w:rPr>
                <w:rFonts w:ascii="宋体" w:hAnsi="宋体" w:cs="宋体" w:hint="eastAsia"/>
                <w:color w:val="000000"/>
                <w:sz w:val="19"/>
                <w:szCs w:val="19"/>
              </w:rPr>
              <w:t>.7 跟踪</w:t>
            </w:r>
            <w:r>
              <w:rPr>
                <w:rFonts w:ascii="宋体" w:hAnsi="宋体" w:cs="宋体"/>
                <w:color w:val="000000"/>
                <w:sz w:val="19"/>
                <w:szCs w:val="19"/>
              </w:rPr>
              <w:t>FP11</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简单跟踪策略</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基于检测的跟踪</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基于匹配的平移跟踪</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使用仿射变换来确定匹配</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匹配跟踪</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匹配摘要表征</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流跟踪</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基于卡尔曼滤波器的线性动态模型跟踪</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线性测量值和线性动态模型</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卡尔曼滤波</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前向后向平滑</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数据相关</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卡尔曼滤波检测方法</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数据相关的关键方法</w:t>
            </w:r>
          </w:p>
        </w:tc>
      </w:tr>
      <w:tr w:rsidR="009057D9">
        <w:trPr>
          <w:trHeight w:val="90"/>
        </w:trPr>
        <w:tc>
          <w:tcPr>
            <w:tcW w:w="1901" w:type="dxa"/>
          </w:tcPr>
          <w:p w:rsidR="009057D9" w:rsidRDefault="005F73DE">
            <w:pPr>
              <w:widowControl/>
              <w:jc w:val="left"/>
              <w:rPr>
                <w:rFonts w:ascii="DejaVuSerif" w:hAnsi="DejaVuSerif" w:hint="eastAsia"/>
                <w:color w:val="000000"/>
              </w:rPr>
            </w:pPr>
            <w:r>
              <w:rPr>
                <w:rFonts w:ascii="DejaVuSerif" w:hAnsi="DejaVuSerif" w:hint="eastAsia"/>
                <w:color w:val="000000"/>
              </w:rPr>
              <w:t>粒子滤波</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概率分布的采样表示</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最简单的粒子滤波器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跟踪算法</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可行的粒子滤波器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创建粒子滤波器中的粒子问题</w:t>
            </w:r>
          </w:p>
        </w:tc>
      </w:tr>
      <w:tr w:rsidR="009057D9">
        <w:trPr>
          <w:trHeight w:val="90"/>
        </w:trPr>
        <w:tc>
          <w:tcPr>
            <w:tcW w:w="1901" w:type="dxa"/>
          </w:tcPr>
          <w:p w:rsidR="009057D9" w:rsidRDefault="009057D9">
            <w:pPr>
              <w:widowControl/>
              <w:jc w:val="left"/>
              <w:rPr>
                <w:rFonts w:ascii="DejaVuSerif" w:hAnsi="DejaVuSerif" w:hint="eastAsia"/>
                <w:color w:val="000000"/>
              </w:rPr>
            </w:pP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DejaVuSerif" w:hAnsi="DejaVuSerif" w:hint="eastAsia"/>
                <w:color w:val="000000"/>
              </w:rPr>
            </w:pP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WenQuanYiMicroHeiMono" w:hAnsi="WenQuanYiMicroHeiMono"/>
                <w:b/>
                <w:bCs/>
                <w:color w:val="000000"/>
              </w:rPr>
              <w:t>3</w:t>
            </w:r>
            <w:r>
              <w:rPr>
                <w:rFonts w:ascii="WenQuanYiMicroHeiMono" w:hAnsi="WenQuanYiMicroHeiMono" w:hint="eastAsia"/>
                <w:b/>
                <w:bCs/>
                <w:color w:val="000000"/>
              </w:rPr>
              <w:t xml:space="preserve"> </w:t>
            </w:r>
            <w:r>
              <w:rPr>
                <w:rFonts w:ascii="WenQuanYiMicroHeiMono" w:hAnsi="WenQuanYiMicroHeiMono"/>
                <w:b/>
                <w:bCs/>
                <w:color w:val="000000"/>
              </w:rPr>
              <w:t>摄像机标定和</w:t>
            </w:r>
            <w:r>
              <w:rPr>
                <w:rFonts w:ascii="WenQuanYiMicroHeiMono" w:hAnsi="WenQuanYiMicroHeiMono"/>
                <w:b/>
                <w:bCs/>
                <w:color w:val="000000"/>
              </w:rPr>
              <w:t xml:space="preserve"> </w:t>
            </w:r>
            <w:r>
              <w:rPr>
                <w:rFonts w:ascii="DejaVuSerif-Bold" w:hAnsi="DejaVuSerif-Bold"/>
                <w:b/>
                <w:bCs/>
                <w:color w:val="000000"/>
              </w:rPr>
              <w:t xml:space="preserve">3D </w:t>
            </w:r>
            <w:r>
              <w:rPr>
                <w:rFonts w:ascii="WenQuanYiMicroHeiMono" w:hAnsi="WenQuanYiMicroHeiMono"/>
                <w:b/>
                <w:bCs/>
                <w:color w:val="000000"/>
              </w:rPr>
              <w:t>重构</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3</w:t>
            </w:r>
            <w:r>
              <w:rPr>
                <w:rFonts w:ascii="宋体" w:hAnsi="宋体" w:cs="宋体" w:hint="eastAsia"/>
                <w:color w:val="000000"/>
                <w:sz w:val="19"/>
                <w:szCs w:val="19"/>
              </w:rPr>
              <w:t>.1摄像机标定</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基础</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设置</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标定</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畸变校正</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反向投影误差</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3</w:t>
            </w:r>
            <w:r>
              <w:rPr>
                <w:rFonts w:ascii="宋体" w:hAnsi="宋体" w:cs="宋体" w:hint="eastAsia"/>
                <w:color w:val="000000"/>
                <w:sz w:val="19"/>
                <w:szCs w:val="19"/>
              </w:rPr>
              <w:t>.2 立体</w:t>
            </w:r>
            <w:r>
              <w:rPr>
                <w:rFonts w:ascii="宋体" w:hAnsi="宋体" w:cs="宋体"/>
                <w:color w:val="000000"/>
                <w:sz w:val="19"/>
                <w:szCs w:val="19"/>
              </w:rPr>
              <w:t>视觉FP7</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双目摄像机的几何属性和对极约束</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对极几何</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本征矩阵</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基础矩阵</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双目重构</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图像矫正</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双目融合的局部算法</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相关</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多尺度的边缘匹配</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双目融合的全局算法</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排序约束和动态规划</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平滑约束和基于图的组合优化</w:t>
            </w: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3</w:t>
            </w:r>
            <w:r>
              <w:rPr>
                <w:rFonts w:ascii="宋体" w:hAnsi="宋体" w:cs="宋体" w:hint="eastAsia"/>
                <w:color w:val="000000"/>
                <w:sz w:val="19"/>
                <w:szCs w:val="19"/>
              </w:rPr>
              <w:t>.3由运动到结构</w:t>
            </w:r>
            <w:r w:rsidR="00E74A7B" w:rsidRPr="00E74A7B">
              <w:rPr>
                <w:rFonts w:ascii="宋体" w:hAnsi="宋体" w:cs="宋体"/>
                <w:color w:val="000000"/>
                <w:sz w:val="19"/>
                <w:szCs w:val="19"/>
              </w:rPr>
              <w:t>Szeliski</w:t>
            </w:r>
            <w:r w:rsidR="00E74A7B" w:rsidRPr="00E74A7B">
              <w:rPr>
                <w:rFonts w:ascii="宋体" w:hAnsi="宋体" w:cs="宋体" w:hint="eastAsia"/>
                <w:color w:val="000000"/>
                <w:sz w:val="19"/>
                <w:szCs w:val="19"/>
              </w:rPr>
              <w:t xml:space="preserve"> </w:t>
            </w:r>
            <w:r>
              <w:rPr>
                <w:rFonts w:ascii="宋体" w:hAnsi="宋体" w:cs="宋体" w:hint="eastAsia"/>
                <w:color w:val="000000"/>
                <w:sz w:val="19"/>
                <w:szCs w:val="19"/>
              </w:rPr>
              <w:t>7</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三角测量</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二视图由运动到结构</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投影</w:t>
            </w:r>
            <w:r>
              <w:rPr>
                <w:rFonts w:ascii="TimesNewRomanPSMT" w:hAnsi="TimesNewRomanPSMT" w:cs="TimesNewRomanPSMT" w:hint="eastAsia"/>
                <w:color w:val="000000"/>
                <w:sz w:val="19"/>
                <w:szCs w:val="19"/>
              </w:rPr>
              <w:t>(</w:t>
            </w:r>
            <w:r>
              <w:rPr>
                <w:rFonts w:ascii="TimesNewRomanPSMT" w:hAnsi="TimesNewRomanPSMT" w:cs="TimesNewRomanPSMT" w:hint="eastAsia"/>
                <w:color w:val="000000"/>
                <w:sz w:val="19"/>
                <w:szCs w:val="19"/>
              </w:rPr>
              <w:t>未标定的</w:t>
            </w:r>
            <w:r>
              <w:rPr>
                <w:rFonts w:ascii="TimesNewRomanPSMT" w:hAnsi="TimesNewRomanPSMT" w:cs="TimesNewRomanPSMT" w:hint="eastAsia"/>
                <w:color w:val="000000"/>
                <w:sz w:val="19"/>
                <w:szCs w:val="19"/>
              </w:rPr>
              <w:t>)</w:t>
            </w:r>
            <w:r>
              <w:rPr>
                <w:rFonts w:ascii="TimesNewRomanPSMT" w:hAnsi="TimesNewRomanPSMT" w:cs="TimesNewRomanPSMT" w:hint="eastAsia"/>
                <w:color w:val="000000"/>
                <w:sz w:val="19"/>
                <w:szCs w:val="19"/>
              </w:rPr>
              <w:t>重建</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自标定</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应用：视图变形</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因子分解</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透视与投影因子分解</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应用：稀疏</w:t>
            </w:r>
            <w:r>
              <w:rPr>
                <w:rFonts w:ascii="TimesNewRomanPSMT" w:hAnsi="TimesNewRomanPSMT" w:cs="TimesNewRomanPSMT" w:hint="eastAsia"/>
                <w:color w:val="000000"/>
                <w:sz w:val="19"/>
                <w:szCs w:val="19"/>
              </w:rPr>
              <w:t>3D</w:t>
            </w:r>
            <w:r>
              <w:rPr>
                <w:rFonts w:ascii="TimesNewRomanPSMT" w:hAnsi="TimesNewRomanPSMT" w:cs="TimesNewRomanPSMT" w:hint="eastAsia"/>
                <w:color w:val="000000"/>
                <w:sz w:val="19"/>
                <w:szCs w:val="19"/>
              </w:rPr>
              <w:t>模型提取</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光束平差法</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挖掘稀疏性</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应用：匹配运动和增强现实</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不确定性和二义性</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应用：由因特网照片重建</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限定结构和运动</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基于线条的方法</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基于平面的方法</w:t>
            </w: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3</w:t>
            </w:r>
            <w:r>
              <w:rPr>
                <w:rFonts w:ascii="宋体" w:hAnsi="宋体" w:cs="宋体" w:hint="eastAsia"/>
                <w:color w:val="000000"/>
                <w:sz w:val="19"/>
                <w:szCs w:val="19"/>
              </w:rPr>
              <w:t>.4稠密运动估计</w:t>
            </w:r>
            <w:r w:rsidR="00E74A7B" w:rsidRPr="00E74A7B">
              <w:rPr>
                <w:rFonts w:ascii="宋体" w:hAnsi="宋体" w:cs="宋体"/>
                <w:color w:val="000000"/>
                <w:sz w:val="19"/>
                <w:szCs w:val="19"/>
              </w:rPr>
              <w:t xml:space="preserve">Szeliski </w:t>
            </w:r>
            <w:r>
              <w:rPr>
                <w:rFonts w:ascii="宋体" w:hAnsi="宋体" w:cs="宋体"/>
                <w:color w:val="000000"/>
                <w:sz w:val="19"/>
                <w:szCs w:val="19"/>
              </w:rPr>
              <w:t>8</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平移配准</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分层运动估计</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基于傅里叶的配准</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逐次求精</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参数化运动</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应用：视频稳定化</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学到的运动模型</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基于样条的运动</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光流</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多帧运动估计</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应用：视频去噪</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应用：去隔行扫描</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层次运动</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应用：帧插值</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透明层和反射</w:t>
            </w: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3</w:t>
            </w:r>
            <w:r>
              <w:rPr>
                <w:rFonts w:ascii="宋体" w:hAnsi="宋体" w:cs="宋体" w:hint="eastAsia"/>
                <w:color w:val="000000"/>
                <w:sz w:val="19"/>
                <w:szCs w:val="19"/>
              </w:rPr>
              <w:t>.5</w:t>
            </w:r>
            <w:r>
              <w:rPr>
                <w:rFonts w:ascii="宋体" w:hAnsi="宋体" w:cs="宋体"/>
                <w:color w:val="000000"/>
                <w:sz w:val="19"/>
                <w:szCs w:val="19"/>
              </w:rPr>
              <w:t xml:space="preserve"> </w:t>
            </w:r>
            <w:r>
              <w:rPr>
                <w:rFonts w:ascii="宋体" w:hAnsi="宋体" w:cs="宋体" w:hint="eastAsia"/>
                <w:color w:val="000000"/>
                <w:sz w:val="19"/>
                <w:szCs w:val="19"/>
              </w:rPr>
              <w:t>从运动中恢复三维结构</w:t>
            </w:r>
            <w:r>
              <w:rPr>
                <w:rFonts w:ascii="宋体" w:hAnsi="宋体" w:cs="宋体"/>
                <w:color w:val="000000"/>
                <w:sz w:val="19"/>
                <w:szCs w:val="19"/>
              </w:rPr>
              <w:t>FP</w:t>
            </w:r>
            <w:r>
              <w:rPr>
                <w:rFonts w:ascii="宋体" w:hAnsi="宋体" w:cs="宋体" w:hint="eastAsia"/>
                <w:color w:val="000000"/>
                <w:sz w:val="19"/>
                <w:szCs w:val="19"/>
              </w:rPr>
              <w:t>8</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内部标定的透视摄像机</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问题的自然歧义性</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从两幅图像估计欧氏结构和运动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从多幅图像估计欧氏结构和运动</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非标定的弱透视摄像机</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问题的自然歧义性</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从两幅图像恢复仿射结构和运动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从多幅图像恢复仿射结构和运动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从仿射到欧氏图像</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非标定的透视摄像机</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问题的自然歧义性</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从两幅图像恢复投影结构和运动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从多幅图像恢复投影结构和运动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从投影到欧氏图像</w:t>
            </w: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3</w:t>
            </w:r>
            <w:r>
              <w:rPr>
                <w:rFonts w:ascii="宋体" w:hAnsi="宋体" w:cs="宋体" w:hint="eastAsia"/>
                <w:color w:val="000000"/>
                <w:sz w:val="19"/>
                <w:szCs w:val="19"/>
              </w:rPr>
              <w:t>.6立体视觉对应</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极线几何学</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矫正</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平面扫描</w:t>
            </w:r>
          </w:p>
        </w:tc>
      </w:tr>
      <w:tr w:rsidR="009057D9">
        <w:trPr>
          <w:trHeight w:val="90"/>
        </w:trPr>
        <w:tc>
          <w:tcPr>
            <w:tcW w:w="1901" w:type="dxa"/>
          </w:tcPr>
          <w:p w:rsidR="009057D9" w:rsidRDefault="005F73DE">
            <w:r>
              <w:rPr>
                <w:rFonts w:hint="eastAsia"/>
              </w:rPr>
              <w:t>稀疏对应</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r>
              <w:rPr>
                <w:rFonts w:hint="eastAsia"/>
              </w:rPr>
              <w:t>稠密对应</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r>
              <w:rPr>
                <w:rFonts w:hint="eastAsia"/>
              </w:rPr>
              <w:t>局部方法</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亚像素估计与不确定性</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应用：基于立体视觉的头部跟踪</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全局优化</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动态规划</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基于分割的方法</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w:t>
            </w:r>
            <w:r>
              <w:rPr>
                <w:rFonts w:ascii="TimesNewRomanPSMT" w:hAnsi="TimesNewRomanPSMT" w:cs="TimesNewRomanPSMT" w:hint="eastAsia"/>
                <w:color w:val="000000"/>
                <w:sz w:val="19"/>
                <w:szCs w:val="19"/>
              </w:rPr>
              <w:t>z-</w:t>
            </w:r>
            <w:r>
              <w:rPr>
                <w:rFonts w:ascii="TimesNewRomanPSMT" w:hAnsi="TimesNewRomanPSMT" w:cs="TimesNewRomanPSMT" w:hint="eastAsia"/>
                <w:color w:val="000000"/>
                <w:sz w:val="19"/>
                <w:szCs w:val="19"/>
              </w:rPr>
              <w:t>键控与背景</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多视图立体视觉</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体积与</w:t>
            </w:r>
            <w:r>
              <w:rPr>
                <w:rFonts w:ascii="TimesNewRomanPSMT" w:hAnsi="TimesNewRomanPSMT" w:cs="TimesNewRomanPSMT" w:hint="eastAsia"/>
                <w:color w:val="000000"/>
                <w:sz w:val="19"/>
                <w:szCs w:val="19"/>
              </w:rPr>
              <w:t>3D</w:t>
            </w:r>
            <w:r>
              <w:rPr>
                <w:rFonts w:ascii="TimesNewRomanPSMT" w:hAnsi="TimesNewRomanPSMT" w:cs="TimesNewRomanPSMT" w:hint="eastAsia"/>
                <w:color w:val="000000"/>
                <w:sz w:val="19"/>
                <w:szCs w:val="19"/>
              </w:rPr>
              <w:t>表面重建</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由轮廓到形状</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3</w:t>
            </w:r>
            <w:r>
              <w:rPr>
                <w:rFonts w:ascii="宋体" w:hAnsi="宋体" w:cs="宋体" w:hint="eastAsia"/>
                <w:color w:val="000000"/>
                <w:sz w:val="19"/>
                <w:szCs w:val="19"/>
              </w:rPr>
              <w:t>.7</w:t>
            </w:r>
            <w:r>
              <w:rPr>
                <w:rFonts w:hint="eastAsia"/>
              </w:rPr>
              <w:t xml:space="preserve"> </w:t>
            </w:r>
            <w:r>
              <w:rPr>
                <w:rFonts w:ascii="宋体" w:hAnsi="宋体" w:cs="宋体" w:hint="eastAsia"/>
                <w:color w:val="000000"/>
                <w:sz w:val="19"/>
                <w:szCs w:val="19"/>
              </w:rPr>
              <w:t>3D重建</w:t>
            </w:r>
            <w:r w:rsidR="001A530A" w:rsidRPr="001A530A">
              <w:rPr>
                <w:rFonts w:ascii="宋体" w:hAnsi="宋体" w:cs="宋体"/>
                <w:color w:val="000000"/>
                <w:sz w:val="19"/>
                <w:szCs w:val="19"/>
              </w:rPr>
              <w:t xml:space="preserve">Szeliski </w:t>
            </w:r>
            <w:r>
              <w:rPr>
                <w:rFonts w:ascii="宋体" w:hAnsi="宋体" w:cs="宋体"/>
                <w:color w:val="000000"/>
                <w:sz w:val="19"/>
                <w:szCs w:val="19"/>
              </w:rPr>
              <w:t>12</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由</w:t>
            </w:r>
            <w:r>
              <w:rPr>
                <w:rFonts w:ascii="TimesNewRomanPSMT" w:hAnsi="TimesNewRomanPSMT" w:cs="TimesNewRomanPSMT" w:hint="eastAsia"/>
                <w:color w:val="000000"/>
                <w:sz w:val="19"/>
                <w:szCs w:val="19"/>
              </w:rPr>
              <w:t>X</w:t>
            </w:r>
            <w:r>
              <w:rPr>
                <w:rFonts w:ascii="TimesNewRomanPSMT" w:hAnsi="TimesNewRomanPSMT" w:cs="TimesNewRomanPSMT" w:hint="eastAsia"/>
                <w:color w:val="000000"/>
                <w:sz w:val="19"/>
                <w:szCs w:val="19"/>
              </w:rPr>
              <w:t>到形状</w:t>
            </w:r>
          </w:p>
        </w:tc>
        <w:tc>
          <w:tcPr>
            <w:tcW w:w="1677" w:type="dxa"/>
          </w:tcPr>
          <w:p w:rsidR="009057D9" w:rsidRDefault="009057D9">
            <w:pPr>
              <w:widowControl/>
              <w:jc w:val="left"/>
              <w:rPr>
                <w:rFonts w:ascii="TimesNewRomanPSMT" w:hAnsi="TimesNewRomanPSMT" w:cs="TimesNewRomanPSMT" w:hint="eastAsia"/>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由阴影到形状与光度测量立体视觉</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由纹理到形状</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由聚焦到形状</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主动距离获取</w:t>
            </w:r>
          </w:p>
        </w:tc>
        <w:tc>
          <w:tcPr>
            <w:tcW w:w="1677" w:type="dxa"/>
          </w:tcPr>
          <w:p w:rsidR="009057D9" w:rsidRDefault="009057D9">
            <w:pPr>
              <w:widowControl/>
              <w:jc w:val="left"/>
              <w:rPr>
                <w:rFonts w:ascii="TimesNewRomanPSMT" w:hAnsi="TimesNewRomanPSMT" w:cs="TimesNewRomanPSMT" w:hint="eastAsia"/>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距离数据归并</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应用：数字遗产</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表面表达</w:t>
            </w:r>
          </w:p>
        </w:tc>
        <w:tc>
          <w:tcPr>
            <w:tcW w:w="1677" w:type="dxa"/>
          </w:tcPr>
          <w:p w:rsidR="009057D9" w:rsidRDefault="009057D9">
            <w:pPr>
              <w:widowControl/>
              <w:jc w:val="left"/>
              <w:rPr>
                <w:rFonts w:ascii="TimesNewRomanPSMT" w:hAnsi="TimesNewRomanPSMT" w:cs="TimesNewRomanPSMT" w:hint="eastAsia"/>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表面插值</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表面简化</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几何图像</w:t>
            </w:r>
          </w:p>
        </w:tc>
      </w:tr>
      <w:tr w:rsidR="009057D9">
        <w:trPr>
          <w:trHeight w:val="90"/>
        </w:trPr>
        <w:tc>
          <w:tcPr>
            <w:tcW w:w="1901" w:type="dxa"/>
          </w:tcPr>
          <w:p w:rsidR="009057D9" w:rsidRDefault="005F73DE">
            <w:pPr>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基于点的表达</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c>
          <w:tcPr>
            <w:tcW w:w="1677" w:type="dxa"/>
          </w:tcPr>
          <w:p w:rsidR="009057D9" w:rsidRDefault="009057D9">
            <w:pPr>
              <w:widowControl/>
              <w:jc w:val="left"/>
              <w:rPr>
                <w:rFonts w:ascii="TimesNewRomanPSMT" w:hAnsi="TimesNewRomanPSMT" w:cs="TimesNewRomanPSMT" w:hint="eastAsia"/>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体积表达</w:t>
            </w:r>
            <w:r>
              <w:rPr>
                <w:rFonts w:ascii="TimesNewRomanPSMT" w:hAnsi="TimesNewRomanPSMT" w:cs="TimesNewRomanPSMT"/>
                <w:color w:val="000000"/>
                <w:sz w:val="19"/>
                <w:szCs w:val="19"/>
              </w:rPr>
              <w:t xml:space="preserve"> </w:t>
            </w:r>
          </w:p>
        </w:tc>
        <w:tc>
          <w:tcPr>
            <w:tcW w:w="1677" w:type="dxa"/>
          </w:tcPr>
          <w:p w:rsidR="009057D9" w:rsidRDefault="009057D9">
            <w:pPr>
              <w:widowControl/>
              <w:jc w:val="left"/>
              <w:rPr>
                <w:rFonts w:ascii="TimesNewRomanPSMT" w:hAnsi="TimesNewRomanPSMT" w:cs="TimesNewRomanPSMT" w:hint="eastAsia"/>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基于模型的重建</w:t>
            </w:r>
          </w:p>
        </w:tc>
        <w:tc>
          <w:tcPr>
            <w:tcW w:w="1677" w:type="dxa"/>
          </w:tcPr>
          <w:p w:rsidR="009057D9" w:rsidRDefault="009057D9">
            <w:pPr>
              <w:widowControl/>
              <w:jc w:val="left"/>
              <w:rPr>
                <w:rFonts w:ascii="TimesNewRomanPSMT" w:hAnsi="TimesNewRomanPSMT" w:cs="TimesNewRomanPSMT" w:hint="eastAsia"/>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建筑结构</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头部和人脸</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应用：脸部动画</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完整人体建模与跟踪</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恢复纹理映射与反照率</w:t>
            </w:r>
          </w:p>
        </w:tc>
        <w:tc>
          <w:tcPr>
            <w:tcW w:w="1677" w:type="dxa"/>
          </w:tcPr>
          <w:p w:rsidR="009057D9" w:rsidRDefault="009057D9">
            <w:pPr>
              <w:widowControl/>
              <w:jc w:val="left"/>
              <w:rPr>
                <w:rFonts w:ascii="TimesNewRomanPSMT" w:hAnsi="TimesNewRomanPSMT" w:cs="TimesNewRomanPSMT" w:hint="eastAsia"/>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估计</w:t>
            </w:r>
            <w:r>
              <w:rPr>
                <w:rFonts w:ascii="TimesNewRomanPSMT" w:hAnsi="TimesNewRomanPSMT" w:cs="TimesNewRomanPSMT" w:hint="eastAsia"/>
                <w:color w:val="000000"/>
                <w:sz w:val="19"/>
                <w:szCs w:val="19"/>
              </w:rPr>
              <w:t>BRDF</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w:t>
            </w:r>
            <w:r>
              <w:rPr>
                <w:rFonts w:ascii="TimesNewRomanPSMT" w:hAnsi="TimesNewRomanPSMT" w:cs="TimesNewRomanPSMT" w:hint="eastAsia"/>
                <w:color w:val="000000"/>
                <w:sz w:val="19"/>
                <w:szCs w:val="19"/>
              </w:rPr>
              <w:t>3D</w:t>
            </w:r>
            <w:r>
              <w:rPr>
                <w:rFonts w:ascii="TimesNewRomanPSMT" w:hAnsi="TimesNewRomanPSMT" w:cs="TimesNewRomanPSMT" w:hint="eastAsia"/>
                <w:color w:val="000000"/>
                <w:sz w:val="19"/>
                <w:szCs w:val="19"/>
              </w:rPr>
              <w:t>摄影学</w:t>
            </w: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3</w:t>
            </w:r>
            <w:r>
              <w:rPr>
                <w:rFonts w:ascii="宋体" w:hAnsi="宋体" w:cs="宋体" w:hint="eastAsia"/>
                <w:color w:val="000000"/>
                <w:sz w:val="19"/>
                <w:szCs w:val="19"/>
              </w:rPr>
              <w:t>.8深度数据</w:t>
            </w:r>
            <w:r>
              <w:rPr>
                <w:rFonts w:ascii="宋体" w:hAnsi="宋体" w:cs="宋体"/>
                <w:color w:val="000000"/>
                <w:sz w:val="19"/>
                <w:szCs w:val="19"/>
              </w:rPr>
              <w:t>FP</w:t>
            </w:r>
            <w:r>
              <w:rPr>
                <w:rFonts w:ascii="宋体" w:hAnsi="宋体" w:cs="宋体" w:hint="eastAsia"/>
                <w:color w:val="000000"/>
                <w:sz w:val="19"/>
                <w:szCs w:val="19"/>
              </w:rPr>
              <w:t>14</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r>
              <w:rPr>
                <w:rFonts w:hint="eastAsia"/>
              </w:rPr>
              <w:t>主动深度传感器</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r>
              <w:rPr>
                <w:rFonts w:hint="eastAsia"/>
              </w:rPr>
              <w:t>深度数据的分割</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分析微分几何学的基本元素</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在深度图像中寻找阶跃和顶边</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把深度图像分割为平面区域</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深度图像的配准和模型获取</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四元组</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使用最近点迭代方法配准深度图像</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多幅深度图像的融合</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物体识别</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使用解释树匹配分段平面表示的表面</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使用自旋图像匹配自由形态的曲面</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t>Kinect</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特征</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技术：决策树和随机森林</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标记像素</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计算关节位置</w:t>
            </w: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宋体" w:hAnsi="宋体" w:cs="宋体"/>
                <w:color w:val="000000"/>
                <w:sz w:val="19"/>
                <w:szCs w:val="19"/>
              </w:rPr>
            </w:pPr>
            <w:r>
              <w:rPr>
                <w:rFonts w:ascii="宋体" w:hAnsi="宋体" w:cs="宋体"/>
                <w:color w:val="000000"/>
                <w:sz w:val="19"/>
                <w:szCs w:val="19"/>
              </w:rPr>
              <w:t>3</w:t>
            </w:r>
            <w:r>
              <w:rPr>
                <w:rFonts w:ascii="宋体" w:hAnsi="宋体" w:cs="宋体" w:hint="eastAsia"/>
                <w:color w:val="000000"/>
                <w:sz w:val="19"/>
                <w:szCs w:val="19"/>
              </w:rPr>
              <w:t>.9 基于图像的建模与渲染</w:t>
            </w:r>
            <w:r w:rsidR="00F460DD">
              <w:rPr>
                <w:rFonts w:ascii="宋体" w:hAnsi="宋体" w:cs="宋体" w:hint="eastAsia"/>
                <w:color w:val="000000"/>
                <w:sz w:val="19"/>
                <w:szCs w:val="19"/>
              </w:rPr>
              <w:t>F</w:t>
            </w:r>
            <w:r w:rsidR="00F460DD">
              <w:rPr>
                <w:rFonts w:ascii="宋体" w:hAnsi="宋体" w:cs="宋体"/>
                <w:color w:val="000000"/>
                <w:sz w:val="19"/>
                <w:szCs w:val="19"/>
              </w:rPr>
              <w:t>P19</w:t>
            </w: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可视外壳</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可视外壳模型的主要元素</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跟踪相交曲线</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分割相交曲线</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锥带三角化</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基于贴片的多视立体视觉</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PMVS</w:t>
            </w:r>
            <w:r>
              <w:rPr>
                <w:rFonts w:ascii="TimesNewRomanPSMT" w:hAnsi="TimesNewRomanPSMT" w:cs="TimesNewRomanPSMT" w:hint="eastAsia"/>
                <w:color w:val="000000"/>
                <w:sz w:val="19"/>
                <w:szCs w:val="19"/>
              </w:rPr>
              <w:t>模型的主要元素</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初始特征匹配</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扩张</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过滤</w:t>
            </w:r>
          </w:p>
        </w:tc>
      </w:tr>
      <w:tr w:rsidR="009057D9">
        <w:trPr>
          <w:trHeight w:val="90"/>
        </w:trPr>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光场</w:t>
            </w: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宋体" w:hAnsi="宋体" w:cs="宋体"/>
                <w:color w:val="000000"/>
                <w:sz w:val="19"/>
                <w:szCs w:val="19"/>
              </w:rPr>
            </w:pPr>
          </w:p>
        </w:tc>
        <w:tc>
          <w:tcPr>
            <w:tcW w:w="5064" w:type="dxa"/>
          </w:tcPr>
          <w:p w:rsidR="009057D9" w:rsidRDefault="009057D9">
            <w:pPr>
              <w:widowControl/>
              <w:jc w:val="left"/>
              <w:rPr>
                <w:rFonts w:ascii="TimesNewRomanPSMT" w:hAnsi="TimesNewRomanPSMT" w:cs="TimesNewRomanPSMT" w:hint="eastAsia"/>
                <w:color w:val="000000"/>
                <w:sz w:val="19"/>
                <w:szCs w:val="19"/>
              </w:rPr>
            </w:pPr>
          </w:p>
        </w:tc>
      </w:tr>
    </w:tbl>
    <w:p w:rsidR="009057D9" w:rsidRDefault="009057D9"/>
    <w:p w:rsidR="009057D9" w:rsidRDefault="009057D9"/>
    <w:p w:rsidR="009057D9" w:rsidRDefault="009057D9"/>
    <w:p w:rsidR="009057D9" w:rsidRDefault="005F73DE">
      <w:pPr>
        <w:rPr>
          <w:b/>
        </w:rPr>
      </w:pPr>
      <w:r>
        <w:rPr>
          <w:rFonts w:hint="eastAsia"/>
          <w:b/>
        </w:rPr>
        <w:t>计算摄影学与机器学习应用</w:t>
      </w:r>
    </w:p>
    <w:p w:rsidR="009057D9" w:rsidRDefault="009057D9"/>
    <w:tbl>
      <w:tblPr>
        <w:tblStyle w:val="a3"/>
        <w:tblW w:w="8608" w:type="dxa"/>
        <w:tblLayout w:type="fixed"/>
        <w:tblLook w:val="04A0" w:firstRow="1" w:lastRow="0" w:firstColumn="1" w:lastColumn="0" w:noHBand="0" w:noVBand="1"/>
      </w:tblPr>
      <w:tblGrid>
        <w:gridCol w:w="2414"/>
        <w:gridCol w:w="1187"/>
        <w:gridCol w:w="5007"/>
      </w:tblGrid>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Title</w:t>
            </w:r>
          </w:p>
        </w:tc>
        <w:tc>
          <w:tcPr>
            <w:tcW w:w="1187" w:type="dxa"/>
          </w:tcPr>
          <w:p w:rsidR="009057D9" w:rsidRDefault="005F73DE">
            <w:pPr>
              <w:widowControl/>
              <w:jc w:val="left"/>
              <w:rPr>
                <w:rFonts w:ascii="TimesNewRomanPSMT" w:eastAsia="TimesNewRomanPSMT" w:hAnsi="TimesNewRomanPSMT" w:cs="TimesNewRomanPSMT"/>
                <w:color w:val="000000"/>
                <w:sz w:val="18"/>
                <w:szCs w:val="18"/>
              </w:rPr>
            </w:pPr>
            <w:r>
              <w:rPr>
                <w:rFonts w:ascii="TimesNewRomanPSMT" w:eastAsia="TimesNewRomanPSMT" w:hAnsi="TimesNewRomanPSMT" w:cs="TimesNewRomanPSMT"/>
                <w:color w:val="000000"/>
                <w:sz w:val="18"/>
                <w:szCs w:val="18"/>
              </w:rPr>
              <w:t>Tag</w:t>
            </w: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Notes key word</w:t>
            </w:r>
          </w:p>
        </w:tc>
      </w:tr>
      <w:tr w:rsidR="009057D9">
        <w:trPr>
          <w:trHeight w:val="90"/>
        </w:trPr>
        <w:tc>
          <w:tcPr>
            <w:tcW w:w="2414" w:type="dxa"/>
          </w:tcPr>
          <w:p w:rsidR="009057D9" w:rsidRDefault="009057D9">
            <w:pPr>
              <w:widowControl/>
              <w:jc w:val="left"/>
              <w:rPr>
                <w:rFonts w:ascii="WenQuanYiMicroHeiMono" w:hAnsi="WenQuanYiMicroHeiMono" w:hint="eastAsia"/>
                <w:b/>
                <w:bCs/>
                <w:color w:val="000000"/>
              </w:rPr>
            </w:pPr>
          </w:p>
        </w:tc>
        <w:tc>
          <w:tcPr>
            <w:tcW w:w="1187" w:type="dxa"/>
          </w:tcPr>
          <w:p w:rsidR="009057D9" w:rsidRDefault="005F73DE">
            <w:pPr>
              <w:widowControl/>
              <w:jc w:val="left"/>
              <w:rPr>
                <w:rFonts w:ascii="WenQuanYiMicroHeiMono" w:hAnsi="WenQuanYiMicroHeiMono" w:hint="eastAsia"/>
                <w:b/>
                <w:bCs/>
                <w:color w:val="000000"/>
              </w:rPr>
            </w:pPr>
            <w:r>
              <w:rPr>
                <w:rFonts w:ascii="WenQuanYiMicroHeiMono" w:hAnsi="WenQuanYiMicroHeiMono"/>
                <w:b/>
                <w:bCs/>
                <w:color w:val="000000"/>
              </w:rPr>
              <w:t>4</w:t>
            </w:r>
            <w:r>
              <w:rPr>
                <w:rFonts w:ascii="WenQuanYiMicroHeiMono" w:hAnsi="WenQuanYiMicroHeiMono" w:hint="eastAsia"/>
                <w:b/>
                <w:bCs/>
                <w:color w:val="000000"/>
              </w:rPr>
              <w:t xml:space="preserve"> </w:t>
            </w:r>
            <w:r>
              <w:rPr>
                <w:rFonts w:ascii="WenQuanYiMicroHeiMono" w:hAnsi="WenQuanYiMicroHeiMono" w:hint="eastAsia"/>
                <w:b/>
                <w:bCs/>
                <w:color w:val="000000"/>
              </w:rPr>
              <w:t>计算摄影学</w:t>
            </w:r>
            <w:r w:rsidR="00413E37" w:rsidRPr="00413E37">
              <w:rPr>
                <w:rFonts w:ascii="WenQuanYiMicroHeiMono" w:hAnsi="WenQuanYiMicroHeiMono"/>
                <w:b/>
                <w:bCs/>
                <w:color w:val="000000"/>
              </w:rPr>
              <w:t xml:space="preserve">Szeliski </w:t>
            </w:r>
            <w:r>
              <w:rPr>
                <w:rFonts w:ascii="WenQuanYiMicroHeiMono" w:hAnsi="WenQuanYiMicroHeiMono"/>
                <w:b/>
                <w:bCs/>
                <w:color w:val="000000"/>
              </w:rPr>
              <w:t>10</w:t>
            </w: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光度学标定</w:t>
            </w:r>
          </w:p>
        </w:tc>
        <w:tc>
          <w:tcPr>
            <w:tcW w:w="1187" w:type="dxa"/>
          </w:tcPr>
          <w:p w:rsidR="009057D9" w:rsidRDefault="009057D9">
            <w:pPr>
              <w:widowControl/>
              <w:jc w:val="left"/>
              <w:rPr>
                <w:rFonts w:ascii="TimesNewRomanPSMT" w:hAnsi="TimesNewRomanPSMT" w:cs="TimesNewRomanPSMT" w:hint="eastAsia"/>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辐射度响应函数</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噪声水平估计</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虚影</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光学模糊</w:t>
            </w:r>
            <w:r>
              <w:rPr>
                <w:rFonts w:ascii="TimesNewRomanPSMT" w:hAnsi="TimesNewRomanPSMT" w:cs="TimesNewRomanPSMT" w:hint="eastAsia"/>
                <w:color w:val="000000"/>
                <w:sz w:val="19"/>
                <w:szCs w:val="19"/>
              </w:rPr>
              <w:t>(</w:t>
            </w:r>
            <w:r>
              <w:rPr>
                <w:rFonts w:ascii="TimesNewRomanPSMT" w:hAnsi="TimesNewRomanPSMT" w:cs="TimesNewRomanPSMT" w:hint="eastAsia"/>
                <w:color w:val="000000"/>
                <w:sz w:val="19"/>
                <w:szCs w:val="19"/>
              </w:rPr>
              <w:t>空间响应</w:t>
            </w:r>
            <w:r>
              <w:rPr>
                <w:rFonts w:ascii="TimesNewRomanPSMT" w:hAnsi="TimesNewRomanPSMT" w:cs="TimesNewRomanPSMT" w:hint="eastAsia"/>
                <w:color w:val="000000"/>
                <w:sz w:val="19"/>
                <w:szCs w:val="19"/>
              </w:rPr>
              <w:t>)</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高动态范围成像</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色调映射</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应用：闪影术</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超分辨率和模糊去除</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彩色图像去马赛克</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应用：彩色化</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图像抠图和合成</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蓝屏抠图</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自然图像抠图</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基于优化的抠图</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烟、阴影和闪抠图</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视频抠图</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纹理分析与合成</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应用：空洞填充</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与修图</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应用：非真实感绘制</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9057D9">
            <w:pPr>
              <w:widowControl/>
              <w:jc w:val="left"/>
              <w:rPr>
                <w:rFonts w:ascii="TimesNewRomanPSMT" w:eastAsia="TimesNewRomanPSMT" w:hAnsi="TimesNewRomanPSMT" w:cs="TimesNewRomanPSMT"/>
                <w:color w:val="000000"/>
                <w:sz w:val="18"/>
                <w:szCs w:val="18"/>
              </w:rPr>
            </w:pP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计算摄影学基础</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TimesNewRomanPSMT" w:eastAsia="TimesNewRomanPSMT" w:hAnsi="TimesNewRomanPSMT" w:cs="TimesNewRomanPSMT"/>
                <w:color w:val="000000"/>
                <w:sz w:val="18"/>
                <w:szCs w:val="18"/>
              </w:rPr>
            </w:pPr>
            <w:r>
              <w:rPr>
                <w:rFonts w:ascii="宋体" w:hAnsi="宋体" w:cs="宋体" w:hint="eastAsia"/>
                <w:color w:val="000000"/>
                <w:sz w:val="18"/>
                <w:szCs w:val="18"/>
              </w:rPr>
              <w:t>1</w:t>
            </w:r>
            <w:r>
              <w:rPr>
                <w:rFonts w:ascii="宋体" w:hAnsi="宋体" w:cs="宋体"/>
                <w:color w:val="000000"/>
                <w:sz w:val="18"/>
                <w:szCs w:val="18"/>
              </w:rPr>
              <w:t xml:space="preserve"> </w:t>
            </w:r>
            <w:r>
              <w:rPr>
                <w:rFonts w:ascii="宋体" w:hAnsi="宋体" w:cs="宋体" w:hint="eastAsia"/>
                <w:color w:val="000000"/>
                <w:sz w:val="18"/>
                <w:szCs w:val="18"/>
              </w:rPr>
              <w:t>概述</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rPr>
                <w:sz w:val="18"/>
                <w:szCs w:val="18"/>
              </w:rPr>
            </w:pPr>
            <w:r>
              <w:rPr>
                <w:rFonts w:hint="eastAsia"/>
                <w:sz w:val="18"/>
                <w:szCs w:val="18"/>
              </w:rPr>
              <w:t>计算摄影学的起源</w:t>
            </w:r>
            <w:r>
              <w:rPr>
                <w:rFonts w:hint="eastAsia"/>
                <w:sz w:val="18"/>
                <w:szCs w:val="18"/>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rPr>
                <w:sz w:val="18"/>
                <w:szCs w:val="18"/>
              </w:rPr>
            </w:pPr>
            <w:r>
              <w:rPr>
                <w:rFonts w:hint="eastAsia"/>
                <w:sz w:val="18"/>
                <w:szCs w:val="18"/>
              </w:rPr>
              <w:t>计算摄影学的相关概念</w:t>
            </w:r>
            <w:r>
              <w:rPr>
                <w:rFonts w:hint="eastAsia"/>
                <w:sz w:val="18"/>
                <w:szCs w:val="18"/>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rPr>
                <w:sz w:val="18"/>
                <w:szCs w:val="18"/>
              </w:rPr>
            </w:pPr>
            <w:r>
              <w:rPr>
                <w:rFonts w:hint="eastAsia"/>
                <w:sz w:val="18"/>
                <w:szCs w:val="18"/>
              </w:rPr>
              <w:t>计算摄影学涉及的研究领域</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计算摄影学的未来</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hint="eastAsia"/>
                <w:color w:val="000000"/>
                <w:sz w:val="18"/>
                <w:szCs w:val="18"/>
              </w:rPr>
              <w:t>2摄影学基础知识</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传统摄影学基础</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b/>
                <w:bCs/>
                <w:color w:val="000000"/>
                <w:sz w:val="18"/>
                <w:szCs w:val="18"/>
              </w:rPr>
            </w:pPr>
            <w:r>
              <w:rPr>
                <w:rFonts w:ascii="TimesNewRomanPSMT" w:hAnsi="TimesNewRomanPSMT" w:cs="TimesNewRomanPSMT" w:hint="eastAsia"/>
                <w:b/>
                <w:bCs/>
                <w:color w:val="000000"/>
                <w:sz w:val="18"/>
                <w:szCs w:val="18"/>
              </w:rPr>
              <w:t>摄影是用光的艺术</w:t>
            </w:r>
          </w:p>
          <w:p w:rsidR="009057D9" w:rsidRDefault="005F73DE">
            <w:pPr>
              <w:widowControl/>
              <w:jc w:val="left"/>
              <w:rPr>
                <w:rFonts w:ascii="TimesNewRomanPSMT" w:hAnsi="TimesNewRomanPSMT" w:cs="TimesNewRomanPSMT" w:hint="eastAsia"/>
                <w:b/>
                <w:bCs/>
                <w:color w:val="000000"/>
                <w:sz w:val="18"/>
                <w:szCs w:val="18"/>
              </w:rPr>
            </w:pPr>
            <w:r>
              <w:rPr>
                <w:rFonts w:ascii="TimesNewRomanPSMT" w:hAnsi="TimesNewRomanPSMT" w:cs="TimesNewRomanPSMT" w:hint="eastAsia"/>
                <w:b/>
                <w:bCs/>
                <w:color w:val="000000"/>
                <w:sz w:val="18"/>
                <w:szCs w:val="18"/>
              </w:rPr>
              <w:t>可见光与红外光谱</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highlight w:val="yellow"/>
              </w:rPr>
              <w:t>镜头与焦距</w:t>
            </w:r>
            <w:r>
              <w:rPr>
                <w:rFonts w:ascii="TimesNewRomanPSMT" w:hAnsi="TimesNewRomanPSMT" w:cs="TimesNewRomanPSMT" w:hint="eastAsia"/>
                <w:color w:val="000000"/>
                <w:sz w:val="18"/>
                <w:szCs w:val="18"/>
              </w:rPr>
              <w:t xml:space="preserve"> </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镜头接口制式</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快门与曝光</w:t>
            </w:r>
            <w:r>
              <w:rPr>
                <w:rFonts w:ascii="TimesNewRomanPSMT" w:hAnsi="TimesNewRomanPSMT" w:cs="TimesNewRomanPSMT" w:hint="eastAsia"/>
                <w:color w:val="000000"/>
                <w:sz w:val="18"/>
                <w:szCs w:val="18"/>
              </w:rPr>
              <w:t xml:space="preserve"> </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快门</w:t>
            </w:r>
            <w:r>
              <w:rPr>
                <w:rFonts w:hAnsi="TimesNewRomanPSMT" w:cs="TimesNewRomanPSMT" w:hint="eastAsia"/>
                <w:color w:val="000000"/>
                <w:sz w:val="18"/>
                <w:szCs w:val="18"/>
              </w:rPr>
              <w:t xml:space="preserve"> </w:t>
            </w:r>
            <w:r>
              <w:rPr>
                <w:rFonts w:hAnsi="TimesNewRomanPSMT" w:cs="TimesNewRomanPSMT" w:hint="eastAsia"/>
                <w:color w:val="000000"/>
                <w:sz w:val="18"/>
                <w:szCs w:val="18"/>
              </w:rPr>
              <w:t>光圈大小</w:t>
            </w:r>
            <w:r>
              <w:rPr>
                <w:rFonts w:hAnsi="TimesNewRomanPSMT" w:cs="TimesNewRomanPSMT"/>
                <w:color w:val="000000"/>
                <w:sz w:val="18"/>
                <w:szCs w:val="18"/>
              </w:rPr>
              <w:t>f</w:t>
            </w:r>
            <w:r>
              <w:rPr>
                <w:rFonts w:hAnsi="TimesNewRomanPSMT" w:cs="TimesNewRomanPSMT" w:hint="eastAsia"/>
                <w:color w:val="000000"/>
                <w:sz w:val="18"/>
                <w:szCs w:val="18"/>
              </w:rPr>
              <w:t>值（焦距</w:t>
            </w:r>
            <w:r>
              <w:rPr>
                <w:rFonts w:hAnsi="TimesNewRomanPSMT" w:cs="TimesNewRomanPSMT"/>
                <w:color w:val="000000"/>
                <w:sz w:val="18"/>
                <w:szCs w:val="18"/>
              </w:rPr>
              <w:t>/</w:t>
            </w:r>
            <w:r>
              <w:rPr>
                <w:rFonts w:hAnsi="TimesNewRomanPSMT" w:cs="TimesNewRomanPSMT" w:hint="eastAsia"/>
                <w:color w:val="000000"/>
                <w:sz w:val="18"/>
                <w:szCs w:val="18"/>
              </w:rPr>
              <w:t>镜头直径）</w:t>
            </w:r>
            <w:r>
              <w:rPr>
                <w:rFonts w:hAnsi="TimesNewRomanPSMT" w:cs="TimesNewRomanPSMT" w:hint="eastAsia"/>
                <w:color w:val="000000"/>
                <w:sz w:val="18"/>
                <w:szCs w:val="18"/>
              </w:rPr>
              <w:t xml:space="preserve"> </w:t>
            </w:r>
            <w:r>
              <w:rPr>
                <w:rFonts w:hAnsi="TimesNewRomanPSMT" w:cs="TimesNewRomanPSMT" w:hint="eastAsia"/>
                <w:color w:val="000000"/>
                <w:sz w:val="18"/>
                <w:szCs w:val="18"/>
              </w:rPr>
              <w:t>前后景深（允许弥撒圆）</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曝光（光圈与快门大小决定）：控制景深（光圈优先）、拍摄运动物体（快门优先）</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数字摄影学基础</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数码相机的基本原理：</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画幅</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图像分辨率</w:t>
            </w:r>
            <w:r>
              <w:rPr>
                <w:rFonts w:ascii="TimesNewRomanPSMT" w:hAnsi="TimesNewRomanPSMT" w:cs="TimesNewRomanPSMT" w:hint="eastAsia"/>
                <w:color w:val="000000"/>
                <w:sz w:val="18"/>
                <w:szCs w:val="18"/>
              </w:rPr>
              <w:t xml:space="preserve"> </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图像信号处理器：</w:t>
            </w:r>
            <w:r>
              <w:rPr>
                <w:rFonts w:ascii="TimesNewRomanPSMT" w:hAnsi="TimesNewRomanPSMT" w:cs="TimesNewRomanPSMT" w:hint="eastAsia"/>
                <w:color w:val="000000"/>
                <w:sz w:val="18"/>
                <w:szCs w:val="18"/>
              </w:rPr>
              <w:t xml:space="preserve"> </w:t>
            </w:r>
            <w:r>
              <w:rPr>
                <w:rFonts w:hAnsi="TimesNewRomanPSMT" w:cs="TimesNewRomanPSMT"/>
                <w:color w:val="000000"/>
                <w:sz w:val="18"/>
                <w:szCs w:val="18"/>
              </w:rPr>
              <w:t xml:space="preserve">ISP  </w:t>
            </w:r>
            <w:r>
              <w:rPr>
                <w:rFonts w:hAnsi="TimesNewRomanPSMT" w:cs="TimesNewRomanPSMT" w:hint="eastAsia"/>
                <w:color w:val="000000"/>
                <w:sz w:val="18"/>
                <w:szCs w:val="18"/>
              </w:rPr>
              <w:t>前端图像传感器信号后期处理</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压缩与存储：</w:t>
            </w:r>
            <w:r>
              <w:rPr>
                <w:rFonts w:ascii="TimesNewRomanPSMT" w:hAnsi="TimesNewRomanPSMT" w:cs="TimesNewRomanPSMT" w:hint="eastAsia"/>
                <w:color w:val="000000"/>
                <w:sz w:val="18"/>
                <w:szCs w:val="18"/>
              </w:rPr>
              <w:t xml:space="preserve"> </w:t>
            </w:r>
            <w:r>
              <w:rPr>
                <w:rFonts w:hAnsi="TimesNewRomanPSMT" w:cs="TimesNewRomanPSMT"/>
                <w:color w:val="000000"/>
                <w:sz w:val="18"/>
                <w:szCs w:val="18"/>
              </w:rPr>
              <w:t xml:space="preserve">TIFF </w:t>
            </w:r>
            <w:r>
              <w:rPr>
                <w:rFonts w:hAnsi="TimesNewRomanPSMT" w:cs="TimesNewRomanPSMT" w:hint="eastAsia"/>
                <w:color w:val="000000"/>
                <w:sz w:val="18"/>
                <w:szCs w:val="18"/>
              </w:rPr>
              <w:t>不失真</w:t>
            </w:r>
            <w:r>
              <w:rPr>
                <w:rFonts w:hAnsi="TimesNewRomanPSMT" w:cs="TimesNewRomanPSMT"/>
                <w:color w:val="000000"/>
                <w:sz w:val="18"/>
                <w:szCs w:val="18"/>
              </w:rPr>
              <w:t xml:space="preserve"> </w:t>
            </w:r>
          </w:p>
          <w:p w:rsidR="009057D9" w:rsidRDefault="005F73DE">
            <w:pPr>
              <w:widowControl/>
              <w:jc w:val="left"/>
              <w:rPr>
                <w:rFonts w:ascii="TimesNewRomanPSMT" w:hAnsi="TimesNewRomanPSMT" w:cs="TimesNewRomanPSMT" w:hint="eastAsia"/>
                <w:color w:val="000000"/>
                <w:sz w:val="18"/>
                <w:szCs w:val="18"/>
              </w:rPr>
            </w:pPr>
            <w:r>
              <w:rPr>
                <w:rFonts w:hAnsi="TimesNewRomanPSMT" w:cs="TimesNewRomanPSMT"/>
                <w:color w:val="000000"/>
                <w:sz w:val="18"/>
                <w:szCs w:val="18"/>
              </w:rPr>
              <w:t>RAW</w:t>
            </w:r>
            <w:r>
              <w:rPr>
                <w:rFonts w:hAnsi="TimesNewRomanPSMT" w:cs="TimesNewRomanPSMT" w:hint="eastAsia"/>
                <w:color w:val="000000"/>
                <w:sz w:val="18"/>
                <w:szCs w:val="18"/>
              </w:rPr>
              <w:t xml:space="preserve"> </w:t>
            </w:r>
            <w:r>
              <w:rPr>
                <w:rFonts w:hAnsi="TimesNewRomanPSMT" w:cs="TimesNewRomanPSMT" w:hint="eastAsia"/>
                <w:color w:val="000000"/>
                <w:sz w:val="18"/>
                <w:szCs w:val="18"/>
              </w:rPr>
              <w:t>，不需要</w:t>
            </w:r>
            <w:r>
              <w:rPr>
                <w:rFonts w:hAnsi="TimesNewRomanPSMT" w:cs="TimesNewRomanPSMT"/>
                <w:color w:val="000000"/>
                <w:sz w:val="18"/>
                <w:szCs w:val="18"/>
              </w:rPr>
              <w:t>ISP</w:t>
            </w:r>
            <w:r>
              <w:rPr>
                <w:rFonts w:hAnsi="TimesNewRomanPSMT" w:cs="TimesNewRomanPSMT" w:hint="eastAsia"/>
                <w:color w:val="000000"/>
                <w:sz w:val="18"/>
                <w:szCs w:val="18"/>
              </w:rPr>
              <w:t>处理</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摄影学的技术性与艺术性</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背景虚化对比</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hint="eastAsia"/>
                <w:color w:val="000000"/>
                <w:sz w:val="18"/>
                <w:szCs w:val="18"/>
              </w:rPr>
              <w:t>3</w:t>
            </w:r>
            <w:r>
              <w:rPr>
                <w:rFonts w:ascii="宋体" w:hAnsi="宋体" w:cs="宋体"/>
                <w:color w:val="000000"/>
                <w:sz w:val="18"/>
                <w:szCs w:val="18"/>
              </w:rPr>
              <w:t xml:space="preserve"> </w:t>
            </w:r>
            <w:r>
              <w:rPr>
                <w:rFonts w:ascii="宋体" w:hAnsi="宋体" w:cs="宋体" w:hint="eastAsia"/>
                <w:color w:val="000000"/>
                <w:sz w:val="18"/>
                <w:szCs w:val="18"/>
              </w:rPr>
              <w:t>颜色与颜色空间</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rPr>
                <w:sz w:val="18"/>
                <w:szCs w:val="18"/>
              </w:rPr>
            </w:pPr>
            <w:r>
              <w:rPr>
                <w:rFonts w:hint="eastAsia"/>
                <w:sz w:val="18"/>
                <w:szCs w:val="18"/>
              </w:rPr>
              <w:t>颜色知觉与可见光</w:t>
            </w:r>
            <w:r>
              <w:rPr>
                <w:rFonts w:hint="eastAsia"/>
                <w:sz w:val="18"/>
                <w:szCs w:val="18"/>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三要素：光源</w:t>
            </w:r>
            <w:r>
              <w:rPr>
                <w:rFonts w:hAnsi="TimesNewRomanPSMT" w:cs="TimesNewRomanPSMT" w:hint="eastAsia"/>
                <w:color w:val="000000"/>
                <w:sz w:val="18"/>
                <w:szCs w:val="18"/>
              </w:rPr>
              <w:t xml:space="preserve"> </w:t>
            </w:r>
            <w:r>
              <w:rPr>
                <w:rFonts w:hAnsi="TimesNewRomanPSMT" w:cs="TimesNewRomanPSMT" w:hint="eastAsia"/>
                <w:color w:val="000000"/>
                <w:sz w:val="18"/>
                <w:szCs w:val="18"/>
              </w:rPr>
              <w:t>被照射物体</w:t>
            </w:r>
            <w:r>
              <w:rPr>
                <w:rFonts w:hAnsi="TimesNewRomanPSMT" w:cs="TimesNewRomanPSMT" w:hint="eastAsia"/>
                <w:color w:val="000000"/>
                <w:sz w:val="18"/>
                <w:szCs w:val="18"/>
              </w:rPr>
              <w:t xml:space="preserve"> </w:t>
            </w:r>
            <w:r>
              <w:rPr>
                <w:rFonts w:hAnsi="TimesNewRomanPSMT" w:cs="TimesNewRomanPSMT" w:hint="eastAsia"/>
                <w:color w:val="000000"/>
                <w:sz w:val="18"/>
                <w:szCs w:val="18"/>
              </w:rPr>
              <w:t>观察者</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可见光波段</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复色光</w:t>
            </w:r>
          </w:p>
        </w:tc>
      </w:tr>
      <w:tr w:rsidR="009057D9">
        <w:trPr>
          <w:trHeight w:val="90"/>
        </w:trPr>
        <w:tc>
          <w:tcPr>
            <w:tcW w:w="2414" w:type="dxa"/>
          </w:tcPr>
          <w:p w:rsidR="009057D9" w:rsidRDefault="005F73DE">
            <w:pPr>
              <w:rPr>
                <w:sz w:val="18"/>
                <w:szCs w:val="18"/>
              </w:rPr>
            </w:pPr>
            <w:r>
              <w:rPr>
                <w:rFonts w:hint="eastAsia"/>
                <w:sz w:val="18"/>
                <w:szCs w:val="18"/>
              </w:rPr>
              <w:t>颜色视觉理论</w:t>
            </w:r>
            <w:r>
              <w:rPr>
                <w:rFonts w:hint="eastAsia"/>
                <w:sz w:val="18"/>
                <w:szCs w:val="18"/>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阶段学说</w:t>
            </w:r>
          </w:p>
        </w:tc>
      </w:tr>
      <w:tr w:rsidR="009057D9">
        <w:trPr>
          <w:trHeight w:val="90"/>
        </w:trPr>
        <w:tc>
          <w:tcPr>
            <w:tcW w:w="2414" w:type="dxa"/>
          </w:tcPr>
          <w:p w:rsidR="009057D9" w:rsidRDefault="005F73DE">
            <w:pPr>
              <w:rPr>
                <w:sz w:val="18"/>
                <w:szCs w:val="18"/>
              </w:rPr>
            </w:pPr>
            <w:r>
              <w:rPr>
                <w:rFonts w:hint="eastAsia"/>
                <w:sz w:val="18"/>
                <w:szCs w:val="18"/>
              </w:rPr>
              <w:t>颜色感知特性</w:t>
            </w:r>
            <w:r>
              <w:rPr>
                <w:rFonts w:hint="eastAsia"/>
                <w:sz w:val="18"/>
                <w:szCs w:val="18"/>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格拉斯曼四条定律</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人的视觉只能分辨颜色三种变化（明度</w:t>
            </w:r>
            <w:r>
              <w:rPr>
                <w:rFonts w:hAnsi="TimesNewRomanPSMT" w:cs="TimesNewRomanPSMT" w:hint="eastAsia"/>
                <w:color w:val="000000"/>
                <w:sz w:val="18"/>
                <w:szCs w:val="18"/>
              </w:rPr>
              <w:t xml:space="preserve"> </w:t>
            </w:r>
            <w:r>
              <w:rPr>
                <w:rFonts w:hAnsi="TimesNewRomanPSMT" w:cs="TimesNewRomanPSMT" w:hint="eastAsia"/>
                <w:color w:val="000000"/>
                <w:sz w:val="18"/>
                <w:szCs w:val="18"/>
              </w:rPr>
              <w:t>色调</w:t>
            </w:r>
            <w:r>
              <w:rPr>
                <w:rFonts w:hAnsi="TimesNewRomanPSMT" w:cs="TimesNewRomanPSMT" w:hint="eastAsia"/>
                <w:color w:val="000000"/>
                <w:sz w:val="18"/>
                <w:szCs w:val="18"/>
              </w:rPr>
              <w:t xml:space="preserve"> </w:t>
            </w:r>
            <w:r>
              <w:rPr>
                <w:rFonts w:hAnsi="TimesNewRomanPSMT" w:cs="TimesNewRomanPSMT" w:hint="eastAsia"/>
                <w:color w:val="000000"/>
                <w:sz w:val="18"/>
                <w:szCs w:val="18"/>
              </w:rPr>
              <w:t>饱和度</w:t>
            </w:r>
            <w:r>
              <w:rPr>
                <w:rFonts w:ascii="TimesNewRomanPSMT" w:hAnsi="TimesNewRomanPSMT" w:cs="TimesNewRomanPSMT" w:hint="eastAsia"/>
                <w:color w:val="000000"/>
                <w:sz w:val="18"/>
                <w:szCs w:val="18"/>
              </w:rPr>
              <w:t>）</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颜色外貌相同的光，无关光谱是否相同，颜色混合中有相同的效果。</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混合色光的亮度等于组成混合色的各种色光的亮度总和。</w:t>
            </w:r>
          </w:p>
        </w:tc>
      </w:tr>
      <w:tr w:rsidR="009057D9">
        <w:trPr>
          <w:trHeight w:val="90"/>
        </w:trPr>
        <w:tc>
          <w:tcPr>
            <w:tcW w:w="2414" w:type="dxa"/>
          </w:tcPr>
          <w:p w:rsidR="009057D9" w:rsidRDefault="005F73DE">
            <w:pPr>
              <w:rPr>
                <w:sz w:val="18"/>
                <w:szCs w:val="18"/>
              </w:rPr>
            </w:pPr>
            <w:r>
              <w:rPr>
                <w:rFonts w:hint="eastAsia"/>
                <w:sz w:val="18"/>
                <w:szCs w:val="18"/>
              </w:rPr>
              <w:t>颜色空间</w:t>
            </w:r>
            <w:r>
              <w:rPr>
                <w:rFonts w:hint="eastAsia"/>
                <w:sz w:val="18"/>
                <w:szCs w:val="18"/>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RGB</w:t>
            </w:r>
            <w:r>
              <w:rPr>
                <w:rFonts w:hAnsi="TimesNewRomanPSMT" w:cs="TimesNewRomanPSMT" w:hint="eastAsia"/>
                <w:color w:val="000000"/>
                <w:sz w:val="18"/>
                <w:szCs w:val="18"/>
              </w:rPr>
              <w:t>颜色空间，立方体，</w:t>
            </w:r>
            <w:r>
              <w:rPr>
                <w:rFonts w:hAnsi="TimesNewRomanPSMT" w:cs="TimesNewRomanPSMT"/>
                <w:color w:val="000000"/>
                <w:sz w:val="18"/>
                <w:szCs w:val="18"/>
              </w:rPr>
              <w:t>0-255</w:t>
            </w:r>
            <w:r>
              <w:rPr>
                <w:rFonts w:hAnsi="TimesNewRomanPSMT" w:cs="TimesNewRomanPSMT" w:hint="eastAsia"/>
                <w:color w:val="000000"/>
                <w:sz w:val="18"/>
                <w:szCs w:val="18"/>
              </w:rPr>
              <w:t>表示强度，越大越强</w:t>
            </w:r>
          </w:p>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HSV</w:t>
            </w:r>
            <w:r>
              <w:rPr>
                <w:rFonts w:hAnsi="TimesNewRomanPSMT" w:cs="TimesNewRomanPSMT" w:hint="eastAsia"/>
                <w:color w:val="000000"/>
                <w:sz w:val="18"/>
                <w:szCs w:val="18"/>
              </w:rPr>
              <w:t>颜色空间，圆周，强度</w:t>
            </w:r>
            <w:r>
              <w:rPr>
                <w:rFonts w:hAnsi="TimesNewRomanPSMT" w:cs="TimesNewRomanPSMT" w:hint="eastAsia"/>
                <w:color w:val="000000"/>
                <w:sz w:val="18"/>
                <w:szCs w:val="18"/>
              </w:rPr>
              <w:t xml:space="preserve"> </w:t>
            </w:r>
            <w:r>
              <w:rPr>
                <w:rFonts w:hAnsi="TimesNewRomanPSMT" w:cs="TimesNewRomanPSMT" w:hint="eastAsia"/>
                <w:color w:val="000000"/>
                <w:sz w:val="18"/>
                <w:szCs w:val="18"/>
              </w:rPr>
              <w:t>色调和饱和度</w:t>
            </w:r>
          </w:p>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lastRenderedPageBreak/>
              <w:t xml:space="preserve">YCbCr  </w:t>
            </w:r>
            <w:r>
              <w:rPr>
                <w:rFonts w:hAnsi="TimesNewRomanPSMT" w:cs="TimesNewRomanPSMT" w:hint="eastAsia"/>
                <w:color w:val="000000"/>
                <w:sz w:val="18"/>
                <w:szCs w:val="18"/>
              </w:rPr>
              <w:t>电视系统优化视频传输，三分量分离，可以压缩</w:t>
            </w:r>
            <w:r>
              <w:rPr>
                <w:rFonts w:hAnsi="TimesNewRomanPSMT" w:cs="TimesNewRomanPSMT"/>
                <w:color w:val="000000"/>
                <w:sz w:val="18"/>
                <w:szCs w:val="18"/>
              </w:rPr>
              <w:t>CbCr</w:t>
            </w:r>
            <w:r>
              <w:rPr>
                <w:rFonts w:hAnsi="TimesNewRomanPSMT" w:cs="TimesNewRomanPSMT" w:hint="eastAsia"/>
                <w:color w:val="000000"/>
                <w:sz w:val="18"/>
                <w:szCs w:val="18"/>
              </w:rPr>
              <w:t>采样率，压缩数据量。</w:t>
            </w:r>
            <w:r>
              <w:rPr>
                <w:rFonts w:hAnsi="TimesNewRomanPSMT" w:cs="TimesNewRomanPSMT"/>
                <w:color w:val="000000"/>
                <w:sz w:val="18"/>
                <w:szCs w:val="18"/>
              </w:rPr>
              <w:t>4</w:t>
            </w:r>
            <w:r>
              <w:rPr>
                <w:rFonts w:hAnsi="TimesNewRomanPSMT" w:cs="TimesNewRomanPSMT" w:hint="eastAsia"/>
                <w:color w:val="000000"/>
                <w:sz w:val="18"/>
                <w:szCs w:val="18"/>
              </w:rPr>
              <w:t>：</w:t>
            </w:r>
            <w:r>
              <w:rPr>
                <w:rFonts w:hAnsi="TimesNewRomanPSMT" w:cs="TimesNewRomanPSMT"/>
                <w:color w:val="000000"/>
                <w:sz w:val="18"/>
                <w:szCs w:val="18"/>
              </w:rPr>
              <w:t>4</w:t>
            </w:r>
            <w:r>
              <w:rPr>
                <w:rFonts w:hAnsi="TimesNewRomanPSMT" w:cs="TimesNewRomanPSMT" w:hint="eastAsia"/>
                <w:color w:val="000000"/>
                <w:sz w:val="18"/>
                <w:szCs w:val="18"/>
              </w:rPr>
              <w:t>：</w:t>
            </w:r>
            <w:r>
              <w:rPr>
                <w:rFonts w:hAnsi="TimesNewRomanPSMT" w:cs="TimesNewRomanPSMT"/>
                <w:color w:val="000000"/>
                <w:sz w:val="18"/>
                <w:szCs w:val="18"/>
              </w:rPr>
              <w:t>4</w:t>
            </w:r>
            <w:r>
              <w:rPr>
                <w:rFonts w:hAnsi="TimesNewRomanPSMT" w:cs="TimesNewRomanPSMT" w:hint="eastAsia"/>
                <w:color w:val="000000"/>
                <w:sz w:val="18"/>
                <w:szCs w:val="18"/>
              </w:rPr>
              <w:t>；</w:t>
            </w:r>
            <w:r>
              <w:rPr>
                <w:rFonts w:hAnsi="TimesNewRomanPSMT" w:cs="TimesNewRomanPSMT"/>
                <w:color w:val="000000"/>
                <w:sz w:val="18"/>
                <w:szCs w:val="18"/>
              </w:rPr>
              <w:t>4</w:t>
            </w:r>
            <w:r>
              <w:rPr>
                <w:rFonts w:hAnsi="TimesNewRomanPSMT" w:cs="TimesNewRomanPSMT" w:hint="eastAsia"/>
                <w:color w:val="000000"/>
                <w:sz w:val="18"/>
                <w:szCs w:val="18"/>
              </w:rPr>
              <w:t>：</w:t>
            </w:r>
            <w:r>
              <w:rPr>
                <w:rFonts w:hAnsi="TimesNewRomanPSMT" w:cs="TimesNewRomanPSMT"/>
                <w:color w:val="000000"/>
                <w:sz w:val="18"/>
                <w:szCs w:val="18"/>
              </w:rPr>
              <w:t>2</w:t>
            </w:r>
            <w:r>
              <w:rPr>
                <w:rFonts w:hAnsi="TimesNewRomanPSMT" w:cs="TimesNewRomanPSMT" w:hint="eastAsia"/>
                <w:color w:val="000000"/>
                <w:sz w:val="18"/>
                <w:szCs w:val="18"/>
              </w:rPr>
              <w:t>：</w:t>
            </w:r>
            <w:r>
              <w:rPr>
                <w:rFonts w:hAnsi="TimesNewRomanPSMT" w:cs="TimesNewRomanPSMT"/>
                <w:color w:val="000000"/>
                <w:sz w:val="18"/>
                <w:szCs w:val="18"/>
              </w:rPr>
              <w:t>2</w:t>
            </w:r>
            <w:r>
              <w:rPr>
                <w:rFonts w:hAnsi="TimesNewRomanPSMT" w:cs="TimesNewRomanPSMT" w:hint="eastAsia"/>
                <w:color w:val="000000"/>
                <w:sz w:val="18"/>
                <w:szCs w:val="18"/>
              </w:rPr>
              <w:t xml:space="preserve">  </w:t>
            </w:r>
            <w:r>
              <w:rPr>
                <w:rFonts w:hAnsi="TimesNewRomanPSMT" w:cs="TimesNewRomanPSMT" w:hint="eastAsia"/>
                <w:color w:val="000000"/>
                <w:sz w:val="18"/>
                <w:szCs w:val="18"/>
              </w:rPr>
              <w:t>类似</w:t>
            </w:r>
            <w:r>
              <w:rPr>
                <w:rFonts w:hAnsi="TimesNewRomanPSMT" w:cs="TimesNewRomanPSMT"/>
                <w:color w:val="000000"/>
                <w:sz w:val="18"/>
                <w:szCs w:val="18"/>
              </w:rPr>
              <w:t>YUV</w:t>
            </w:r>
            <w:r>
              <w:rPr>
                <w:rFonts w:hAnsi="TimesNewRomanPSMT" w:cs="TimesNewRomanPSMT" w:hint="eastAsia"/>
                <w:color w:val="000000"/>
                <w:sz w:val="18"/>
                <w:szCs w:val="18"/>
              </w:rPr>
              <w:t>。</w:t>
            </w:r>
          </w:p>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CMY</w:t>
            </w:r>
            <w:r>
              <w:rPr>
                <w:rFonts w:hAnsi="TimesNewRomanPSMT" w:cs="TimesNewRomanPSMT" w:hint="eastAsia"/>
                <w:color w:val="000000"/>
                <w:sz w:val="18"/>
                <w:szCs w:val="18"/>
              </w:rPr>
              <w:t>：打印机和印刷材料，</w:t>
            </w:r>
            <w:r>
              <w:rPr>
                <w:rFonts w:hAnsi="TimesNewRomanPSMT" w:cs="TimesNewRomanPSMT"/>
                <w:color w:val="000000"/>
                <w:sz w:val="18"/>
                <w:szCs w:val="18"/>
              </w:rPr>
              <w:t>C</w:t>
            </w:r>
            <w:r>
              <w:rPr>
                <w:rFonts w:hAnsi="TimesNewRomanPSMT" w:cs="TimesNewRomanPSMT" w:hint="eastAsia"/>
                <w:color w:val="000000"/>
                <w:sz w:val="18"/>
                <w:szCs w:val="18"/>
              </w:rPr>
              <w:t>青色，</w:t>
            </w:r>
            <w:r>
              <w:rPr>
                <w:rFonts w:hAnsi="TimesNewRomanPSMT" w:cs="TimesNewRomanPSMT"/>
                <w:color w:val="000000"/>
                <w:sz w:val="18"/>
                <w:szCs w:val="18"/>
              </w:rPr>
              <w:t>M</w:t>
            </w:r>
            <w:r>
              <w:rPr>
                <w:rFonts w:hAnsi="TimesNewRomanPSMT" w:cs="TimesNewRomanPSMT" w:hint="eastAsia"/>
                <w:color w:val="000000"/>
                <w:sz w:val="18"/>
                <w:szCs w:val="18"/>
              </w:rPr>
              <w:t>品红色，</w:t>
            </w:r>
            <w:r>
              <w:rPr>
                <w:rFonts w:hAnsi="TimesNewRomanPSMT" w:cs="TimesNewRomanPSMT"/>
                <w:color w:val="000000"/>
                <w:sz w:val="18"/>
                <w:szCs w:val="18"/>
              </w:rPr>
              <w:t>Y</w:t>
            </w:r>
            <w:r>
              <w:rPr>
                <w:rFonts w:hAnsi="TimesNewRomanPSMT" w:cs="TimesNewRomanPSMT" w:hint="eastAsia"/>
                <w:color w:val="000000"/>
                <w:sz w:val="18"/>
                <w:szCs w:val="18"/>
              </w:rPr>
              <w:t>黄色。</w:t>
            </w:r>
          </w:p>
          <w:p w:rsidR="009057D9" w:rsidRDefault="005F73DE">
            <w:pPr>
              <w:widowControl/>
              <w:jc w:val="left"/>
              <w:rPr>
                <w:rFonts w:ascii="TimesNewRomanPSMT" w:hAnsi="TimesNewRomanPSMT" w:cs="TimesNewRomanPSMT" w:hint="eastAsia"/>
                <w:color w:val="000000"/>
                <w:sz w:val="18"/>
                <w:szCs w:val="18"/>
              </w:rPr>
            </w:pPr>
            <w:r>
              <w:rPr>
                <w:rFonts w:hAnsi="TimesNewRomanPSMT" w:cs="TimesNewRomanPSMT"/>
                <w:color w:val="000000"/>
                <w:sz w:val="18"/>
                <w:szCs w:val="18"/>
              </w:rPr>
              <w:t>Lab</w:t>
            </w:r>
            <w:r>
              <w:rPr>
                <w:rFonts w:hAnsi="TimesNewRomanPSMT" w:cs="TimesNewRomanPSMT" w:hint="eastAsia"/>
                <w:color w:val="000000"/>
                <w:sz w:val="18"/>
                <w:szCs w:val="18"/>
              </w:rPr>
              <w:t>：均匀颜色空间，色差与人感知差异一致。</w:t>
            </w:r>
          </w:p>
        </w:tc>
      </w:tr>
      <w:tr w:rsidR="009057D9">
        <w:trPr>
          <w:trHeight w:val="90"/>
        </w:trPr>
        <w:tc>
          <w:tcPr>
            <w:tcW w:w="2414" w:type="dxa"/>
          </w:tcPr>
          <w:p w:rsidR="009057D9" w:rsidRDefault="005F73DE">
            <w:pPr>
              <w:rPr>
                <w:sz w:val="18"/>
                <w:szCs w:val="18"/>
              </w:rPr>
            </w:pPr>
            <w:r>
              <w:rPr>
                <w:rFonts w:hint="eastAsia"/>
                <w:sz w:val="18"/>
                <w:szCs w:val="18"/>
              </w:rPr>
              <w:lastRenderedPageBreak/>
              <w:t>基于彩色滤镜阵列的彩色感知</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Bayer</w:t>
            </w:r>
            <w:r>
              <w:rPr>
                <w:rFonts w:ascii="TimesNewRomanPSMT" w:hAnsi="TimesNewRomanPSMT" w:cs="TimesNewRomanPSMT" w:hint="eastAsia"/>
                <w:color w:val="000000"/>
                <w:sz w:val="18"/>
                <w:szCs w:val="18"/>
              </w:rPr>
              <w:t>格式的</w:t>
            </w:r>
            <w:r>
              <w:rPr>
                <w:rFonts w:ascii="TimesNewRomanPSMT" w:hAnsi="TimesNewRomanPSMT" w:cs="TimesNewRomanPSMT" w:hint="eastAsia"/>
                <w:color w:val="000000"/>
                <w:sz w:val="18"/>
                <w:szCs w:val="18"/>
              </w:rPr>
              <w:t>CFA</w:t>
            </w:r>
            <w:r>
              <w:rPr>
                <w:rFonts w:ascii="TimesNewRomanPSMT" w:hAnsi="TimesNewRomanPSMT" w:cs="TimesNewRomanPSMT" w:hint="eastAsia"/>
                <w:color w:val="000000"/>
                <w:sz w:val="18"/>
                <w:szCs w:val="18"/>
              </w:rPr>
              <w:t>彩色滤镜阵列设计：</w:t>
            </w:r>
            <w:r>
              <w:rPr>
                <w:rFonts w:hAnsi="TimesNewRomanPSMT" w:cs="TimesNewRomanPSMT"/>
                <w:color w:val="000000"/>
                <w:sz w:val="18"/>
                <w:szCs w:val="18"/>
              </w:rPr>
              <w:t>1</w:t>
            </w:r>
            <w:r>
              <w:rPr>
                <w:rFonts w:hAnsi="TimesNewRomanPSMT" w:cs="TimesNewRomanPSMT" w:hint="eastAsia"/>
                <w:color w:val="000000"/>
                <w:sz w:val="18"/>
                <w:szCs w:val="18"/>
              </w:rPr>
              <w:t>红</w:t>
            </w:r>
            <w:r>
              <w:rPr>
                <w:rFonts w:hAnsi="TimesNewRomanPSMT" w:cs="TimesNewRomanPSMT"/>
                <w:color w:val="000000"/>
                <w:sz w:val="18"/>
                <w:szCs w:val="18"/>
              </w:rPr>
              <w:t>2</w:t>
            </w:r>
            <w:r>
              <w:rPr>
                <w:rFonts w:hAnsi="TimesNewRomanPSMT" w:cs="TimesNewRomanPSMT" w:hint="eastAsia"/>
                <w:color w:val="000000"/>
                <w:sz w:val="18"/>
                <w:szCs w:val="18"/>
              </w:rPr>
              <w:t>绿</w:t>
            </w:r>
            <w:r>
              <w:rPr>
                <w:rFonts w:hAnsi="TimesNewRomanPSMT" w:cs="TimesNewRomanPSMT"/>
                <w:color w:val="000000"/>
                <w:sz w:val="18"/>
                <w:szCs w:val="18"/>
              </w:rPr>
              <w:t>1</w:t>
            </w:r>
            <w:r>
              <w:rPr>
                <w:rFonts w:hAnsi="TimesNewRomanPSMT" w:cs="TimesNewRomanPSMT" w:hint="eastAsia"/>
                <w:color w:val="000000"/>
                <w:sz w:val="18"/>
                <w:szCs w:val="18"/>
              </w:rPr>
              <w:t>蓝</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其他创新的</w:t>
            </w:r>
            <w:r>
              <w:rPr>
                <w:rFonts w:ascii="TimesNewRomanPSMT" w:hAnsi="TimesNewRomanPSMT" w:cs="TimesNewRomanPSMT" w:hint="eastAsia"/>
                <w:color w:val="000000"/>
                <w:sz w:val="18"/>
                <w:szCs w:val="18"/>
              </w:rPr>
              <w:t>CFA</w:t>
            </w:r>
            <w:r>
              <w:rPr>
                <w:rFonts w:ascii="TimesNewRomanPSMT" w:hAnsi="TimesNewRomanPSMT" w:cs="TimesNewRomanPSMT" w:hint="eastAsia"/>
                <w:color w:val="000000"/>
                <w:sz w:val="18"/>
                <w:szCs w:val="18"/>
              </w:rPr>
              <w:t>彩色滤镜阵列设计：其他滤波。</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hint="eastAsia"/>
                <w:color w:val="000000"/>
                <w:sz w:val="18"/>
                <w:szCs w:val="18"/>
              </w:rPr>
              <w:t>4数字感光器件</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rPr>
                <w:sz w:val="18"/>
                <w:szCs w:val="18"/>
              </w:rPr>
            </w:pPr>
            <w:r>
              <w:rPr>
                <w:rFonts w:hint="eastAsia"/>
                <w:sz w:val="18"/>
                <w:szCs w:val="18"/>
              </w:rPr>
              <w:t>数字感光器件的发展历程</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CCD</w:t>
            </w:r>
            <w:r>
              <w:rPr>
                <w:rFonts w:hAnsi="TimesNewRomanPSMT" w:cs="TimesNewRomanPSMT" w:hint="eastAsia"/>
                <w:color w:val="000000"/>
                <w:sz w:val="18"/>
                <w:szCs w:val="18"/>
              </w:rPr>
              <w:t>：电荷耦合器件</w:t>
            </w:r>
          </w:p>
          <w:p w:rsidR="009057D9" w:rsidRDefault="005F73DE">
            <w:pPr>
              <w:widowControl/>
              <w:jc w:val="left"/>
              <w:rPr>
                <w:rFonts w:ascii="TimesNewRomanPSMT" w:hAnsi="TimesNewRomanPSMT" w:cs="TimesNewRomanPSMT" w:hint="eastAsia"/>
                <w:color w:val="000000"/>
                <w:sz w:val="18"/>
                <w:szCs w:val="18"/>
              </w:rPr>
            </w:pPr>
            <w:r>
              <w:rPr>
                <w:rFonts w:hAnsi="TimesNewRomanPSMT" w:cs="TimesNewRomanPSMT"/>
                <w:color w:val="000000"/>
                <w:sz w:val="18"/>
                <w:szCs w:val="18"/>
              </w:rPr>
              <w:t>CMOS</w:t>
            </w:r>
            <w:r>
              <w:rPr>
                <w:rFonts w:hAnsi="TimesNewRomanPSMT" w:cs="TimesNewRomanPSMT" w:hint="eastAsia"/>
                <w:color w:val="000000"/>
                <w:sz w:val="18"/>
                <w:szCs w:val="18"/>
              </w:rPr>
              <w:t>：互补式金属氧化物半导体</w:t>
            </w:r>
          </w:p>
        </w:tc>
      </w:tr>
      <w:tr w:rsidR="009057D9">
        <w:trPr>
          <w:trHeight w:val="90"/>
        </w:trPr>
        <w:tc>
          <w:tcPr>
            <w:tcW w:w="2414" w:type="dxa"/>
          </w:tcPr>
          <w:p w:rsidR="009057D9" w:rsidRDefault="005F73DE">
            <w:pPr>
              <w:rPr>
                <w:sz w:val="18"/>
                <w:szCs w:val="18"/>
              </w:rPr>
            </w:pPr>
            <w:r>
              <w:rPr>
                <w:rFonts w:hint="eastAsia"/>
                <w:sz w:val="18"/>
                <w:szCs w:val="18"/>
              </w:rPr>
              <w:t>数字感光器件的结构</w:t>
            </w:r>
            <w:r>
              <w:rPr>
                <w:rFonts w:hint="eastAsia"/>
                <w:sz w:val="18"/>
                <w:szCs w:val="18"/>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CCD</w:t>
            </w:r>
            <w:r>
              <w:rPr>
                <w:rFonts w:ascii="TimesNewRomanPSMT" w:hAnsi="TimesNewRomanPSMT" w:cs="TimesNewRomanPSMT" w:hint="eastAsia"/>
                <w:color w:val="000000"/>
                <w:sz w:val="18"/>
                <w:szCs w:val="18"/>
              </w:rPr>
              <w:t>的结构：微透镜</w:t>
            </w:r>
            <w:r>
              <w:rPr>
                <w:rFonts w:hAnsi="TimesNewRomanPSMT" w:cs="TimesNewRomanPSMT" w:hint="eastAsia"/>
                <w:color w:val="000000"/>
                <w:sz w:val="18"/>
                <w:szCs w:val="18"/>
              </w:rPr>
              <w:t xml:space="preserve"> </w:t>
            </w:r>
            <w:r>
              <w:rPr>
                <w:rFonts w:hAnsi="TimesNewRomanPSMT" w:cs="TimesNewRomanPSMT" w:hint="eastAsia"/>
                <w:color w:val="000000"/>
                <w:sz w:val="18"/>
                <w:szCs w:val="18"/>
              </w:rPr>
              <w:t>滤色层</w:t>
            </w:r>
            <w:r>
              <w:rPr>
                <w:rFonts w:hAnsi="TimesNewRomanPSMT" w:cs="TimesNewRomanPSMT" w:hint="eastAsia"/>
                <w:color w:val="000000"/>
                <w:sz w:val="18"/>
                <w:szCs w:val="18"/>
              </w:rPr>
              <w:t xml:space="preserve"> </w:t>
            </w:r>
            <w:r>
              <w:rPr>
                <w:rFonts w:hAnsi="TimesNewRomanPSMT" w:cs="TimesNewRomanPSMT" w:hint="eastAsia"/>
                <w:color w:val="000000"/>
                <w:sz w:val="18"/>
                <w:szCs w:val="18"/>
              </w:rPr>
              <w:t>感光层</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滤光片：</w:t>
            </w:r>
            <w:r>
              <w:rPr>
                <w:rFonts w:hAnsi="TimesNewRomanPSMT" w:cs="TimesNewRomanPSMT"/>
                <w:color w:val="000000"/>
                <w:sz w:val="18"/>
                <w:szCs w:val="18"/>
              </w:rPr>
              <w:t>RGB</w:t>
            </w:r>
            <w:r>
              <w:rPr>
                <w:rFonts w:hAnsi="TimesNewRomanPSMT" w:cs="TimesNewRomanPSMT" w:hint="eastAsia"/>
                <w:color w:val="000000"/>
                <w:sz w:val="18"/>
                <w:szCs w:val="18"/>
              </w:rPr>
              <w:t>原色分色法</w:t>
            </w:r>
            <w:r>
              <w:rPr>
                <w:rFonts w:hAnsi="TimesNewRomanPSMT" w:cs="TimesNewRomanPSMT" w:hint="eastAsia"/>
                <w:color w:val="000000"/>
                <w:sz w:val="18"/>
                <w:szCs w:val="18"/>
              </w:rPr>
              <w:t xml:space="preserve"> </w:t>
            </w:r>
            <w:r>
              <w:rPr>
                <w:rFonts w:hAnsi="TimesNewRomanPSMT" w:cs="TimesNewRomanPSMT"/>
                <w:color w:val="000000"/>
                <w:sz w:val="18"/>
                <w:szCs w:val="18"/>
              </w:rPr>
              <w:t>CMYG</w:t>
            </w:r>
            <w:r>
              <w:rPr>
                <w:rFonts w:hAnsi="TimesNewRomanPSMT" w:cs="TimesNewRomanPSMT" w:hint="eastAsia"/>
                <w:color w:val="000000"/>
                <w:sz w:val="18"/>
                <w:szCs w:val="18"/>
              </w:rPr>
              <w:t>互补分色法</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感光层：感光二级管把光子转电荷。</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行间传输模式和全帧传输模式</w:t>
            </w:r>
          </w:p>
          <w:p w:rsidR="009057D9" w:rsidRDefault="005F73DE">
            <w:pPr>
              <w:widowControl/>
              <w:jc w:val="left"/>
              <w:rPr>
                <w:rFonts w:ascii="TimesNewRomanPSMT" w:hAnsi="TimesNewRomanPSMT" w:cs="TimesNewRomanPSMT" w:hint="eastAsia"/>
                <w:color w:val="000000"/>
                <w:sz w:val="18"/>
                <w:szCs w:val="18"/>
              </w:rPr>
            </w:pPr>
            <w:r>
              <w:rPr>
                <w:rFonts w:hAnsi="TimesNewRomanPSMT" w:cs="TimesNewRomanPSMT"/>
                <w:color w:val="000000"/>
                <w:sz w:val="18"/>
                <w:szCs w:val="18"/>
              </w:rPr>
              <w:t>CCD</w:t>
            </w:r>
            <w:r>
              <w:rPr>
                <w:rFonts w:hAnsi="TimesNewRomanPSMT" w:cs="TimesNewRomanPSMT" w:hint="eastAsia"/>
                <w:color w:val="000000"/>
                <w:sz w:val="18"/>
                <w:szCs w:val="18"/>
              </w:rPr>
              <w:t>采用总放大器</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CMOS</w:t>
            </w:r>
            <w:r>
              <w:rPr>
                <w:rFonts w:ascii="TimesNewRomanPSMT" w:hAnsi="TimesNewRomanPSMT" w:cs="TimesNewRomanPSMT" w:hint="eastAsia"/>
                <w:b/>
                <w:bCs/>
                <w:color w:val="000000"/>
                <w:sz w:val="18"/>
                <w:szCs w:val="18"/>
              </w:rPr>
              <w:t>的结构</w:t>
            </w:r>
            <w:r>
              <w:rPr>
                <w:rFonts w:ascii="TimesNewRomanPSMT" w:hAnsi="TimesNewRomanPSMT" w:cs="TimesNewRomanPSMT" w:hint="eastAsia"/>
                <w:color w:val="000000"/>
                <w:sz w:val="18"/>
                <w:szCs w:val="18"/>
              </w:rPr>
              <w:t>：感光层差异大，每个感光单元都有一个放大器，这样可以并行读出，但放大效果难一致。</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快门：电子卷帘快门</w:t>
            </w:r>
            <w:r>
              <w:rPr>
                <w:rFonts w:ascii="TimesNewRomanPSMT" w:hAnsi="TimesNewRomanPSMT" w:cs="TimesNewRomanPSMT" w:hint="eastAsia"/>
                <w:color w:val="000000"/>
                <w:sz w:val="18"/>
                <w:szCs w:val="18"/>
              </w:rPr>
              <w:t xml:space="preserve"> </w:t>
            </w:r>
            <w:r>
              <w:rPr>
                <w:rFonts w:ascii="TimesNewRomanPSMT" w:hAnsi="TimesNewRomanPSMT" w:cs="TimesNewRomanPSMT" w:hint="eastAsia"/>
                <w:color w:val="000000"/>
                <w:sz w:val="18"/>
                <w:szCs w:val="18"/>
              </w:rPr>
              <w:t>全局快门</w:t>
            </w:r>
            <w:r>
              <w:rPr>
                <w:rFonts w:hAnsi="TimesNewRomanPSMT" w:cs="TimesNewRomanPSMT" w:hint="eastAsia"/>
                <w:color w:val="000000"/>
                <w:sz w:val="18"/>
                <w:szCs w:val="18"/>
              </w:rPr>
              <w:t xml:space="preserve"> </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前照式</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数字感光器件的指标</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感光度：照相机对光线的敏感程度</w:t>
            </w:r>
          </w:p>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ISO</w:t>
            </w:r>
            <w:r>
              <w:rPr>
                <w:rFonts w:hAnsi="TimesNewRomanPSMT" w:cs="TimesNewRomanPSMT" w:hint="eastAsia"/>
                <w:color w:val="000000"/>
                <w:sz w:val="18"/>
                <w:szCs w:val="18"/>
              </w:rPr>
              <w:t>值越高越敏感，暗光线需要大的</w:t>
            </w:r>
            <w:r>
              <w:rPr>
                <w:rFonts w:hAnsi="TimesNewRomanPSMT" w:cs="TimesNewRomanPSMT"/>
                <w:color w:val="000000"/>
                <w:sz w:val="18"/>
                <w:szCs w:val="18"/>
              </w:rPr>
              <w:t>ISO</w:t>
            </w:r>
            <w:r>
              <w:rPr>
                <w:rFonts w:hAnsi="TimesNewRomanPSMT" w:cs="TimesNewRomanPSMT" w:hint="eastAsia"/>
                <w:color w:val="000000"/>
                <w:sz w:val="18"/>
                <w:szCs w:val="18"/>
              </w:rPr>
              <w:t>值胶卷。</w:t>
            </w:r>
          </w:p>
          <w:p w:rsidR="009057D9" w:rsidRDefault="005F73DE">
            <w:pPr>
              <w:widowControl/>
              <w:jc w:val="left"/>
              <w:rPr>
                <w:rFonts w:ascii="TimesNewRomanPSMT" w:hAnsi="TimesNewRomanPSMT" w:cs="TimesNewRomanPSMT" w:hint="eastAsia"/>
                <w:color w:val="000000"/>
                <w:sz w:val="18"/>
                <w:szCs w:val="18"/>
              </w:rPr>
            </w:pPr>
            <w:r>
              <w:rPr>
                <w:rFonts w:hAnsi="TimesNewRomanPSMT" w:cs="TimesNewRomanPSMT"/>
                <w:color w:val="000000"/>
                <w:sz w:val="18"/>
                <w:szCs w:val="18"/>
              </w:rPr>
              <w:t>ISO</w:t>
            </w:r>
            <w:r>
              <w:rPr>
                <w:rFonts w:hAnsi="TimesNewRomanPSMT" w:cs="TimesNewRomanPSMT" w:hint="eastAsia"/>
                <w:color w:val="000000"/>
                <w:sz w:val="18"/>
                <w:szCs w:val="18"/>
              </w:rPr>
              <w:t>大噪声也大。</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成像质量的衡量指标</w:t>
            </w:r>
            <w:r>
              <w:rPr>
                <w:rFonts w:ascii="TimesNewRomanPSMT" w:hAnsi="TimesNewRomanPSMT" w:cs="TimesNewRomanPSMT" w:hint="eastAsia"/>
                <w:color w:val="000000"/>
                <w:sz w:val="18"/>
                <w:szCs w:val="18"/>
              </w:rPr>
              <w:t>：</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量子效率：</w:t>
            </w:r>
            <w:r>
              <w:rPr>
                <w:rFonts w:hAnsi="TimesNewRomanPSMT" w:cs="TimesNewRomanPSMT"/>
                <w:color w:val="000000"/>
                <w:sz w:val="18"/>
                <w:szCs w:val="18"/>
              </w:rPr>
              <w:t xml:space="preserve">QE </w:t>
            </w:r>
            <w:r>
              <w:rPr>
                <w:rFonts w:hAnsi="TimesNewRomanPSMT" w:cs="TimesNewRomanPSMT" w:hint="eastAsia"/>
                <w:color w:val="000000"/>
                <w:sz w:val="18"/>
                <w:szCs w:val="18"/>
              </w:rPr>
              <w:t>不同波长光子撞击感光器件产生的光电子与入射光子数量比。</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采光方式：前照</w:t>
            </w:r>
            <w:r>
              <w:rPr>
                <w:rFonts w:hAnsi="TimesNewRomanPSMT" w:cs="TimesNewRomanPSMT" w:hint="eastAsia"/>
                <w:color w:val="000000"/>
                <w:sz w:val="18"/>
                <w:szCs w:val="18"/>
              </w:rPr>
              <w:t xml:space="preserve"> </w:t>
            </w:r>
            <w:r>
              <w:rPr>
                <w:rFonts w:hAnsi="TimesNewRomanPSMT" w:cs="TimesNewRomanPSMT" w:hint="eastAsia"/>
                <w:color w:val="000000"/>
                <w:sz w:val="18"/>
                <w:szCs w:val="18"/>
              </w:rPr>
              <w:t>背照</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动态范围：画面中最亮亮度除以最暗亮度再求对数。</w:t>
            </w:r>
            <w:r>
              <w:rPr>
                <w:rFonts w:hAnsi="TimesNewRomanPSMT" w:cs="TimesNewRomanPSMT"/>
                <w:color w:val="000000"/>
                <w:sz w:val="18"/>
                <w:szCs w:val="18"/>
              </w:rPr>
              <w:t>CMOS 40-60</w:t>
            </w:r>
            <w:r>
              <w:rPr>
                <w:rFonts w:hAnsi="TimesNewRomanPSMT" w:cs="TimesNewRomanPSMT" w:hint="eastAsia"/>
                <w:color w:val="000000"/>
                <w:sz w:val="18"/>
                <w:szCs w:val="18"/>
              </w:rPr>
              <w:t xml:space="preserve"> </w:t>
            </w:r>
            <w:r>
              <w:rPr>
                <w:rFonts w:hAnsi="TimesNewRomanPSMT" w:cs="TimesNewRomanPSMT"/>
                <w:color w:val="000000"/>
                <w:sz w:val="18"/>
                <w:szCs w:val="18"/>
              </w:rPr>
              <w:t xml:space="preserve"> CCD</w:t>
            </w:r>
            <w:r>
              <w:rPr>
                <w:rFonts w:hAnsi="TimesNewRomanPSMT" w:cs="TimesNewRomanPSMT" w:hint="eastAsia"/>
                <w:color w:val="000000"/>
                <w:sz w:val="18"/>
                <w:szCs w:val="18"/>
              </w:rPr>
              <w:t>：</w:t>
            </w:r>
            <w:r>
              <w:rPr>
                <w:rFonts w:hAnsi="TimesNewRomanPSMT" w:cs="TimesNewRomanPSMT"/>
                <w:color w:val="000000"/>
                <w:sz w:val="18"/>
                <w:szCs w:val="18"/>
              </w:rPr>
              <w:t xml:space="preserve">60-70 </w:t>
            </w:r>
            <w:r>
              <w:rPr>
                <w:rFonts w:hAnsi="TimesNewRomanPSMT" w:cs="TimesNewRomanPSMT" w:hint="eastAsia"/>
                <w:color w:val="000000"/>
                <w:sz w:val="18"/>
                <w:szCs w:val="18"/>
              </w:rPr>
              <w:t>人：</w:t>
            </w:r>
            <w:r>
              <w:rPr>
                <w:rFonts w:hAnsi="TimesNewRomanPSMT" w:cs="TimesNewRomanPSMT"/>
                <w:color w:val="000000"/>
                <w:sz w:val="18"/>
                <w:szCs w:val="18"/>
              </w:rPr>
              <w:t xml:space="preserve">90db  </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填充因子：实际感光面和像素面比值。</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井深：像素可堆积电荷数</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hint="eastAsia"/>
                <w:color w:val="000000"/>
                <w:sz w:val="18"/>
                <w:szCs w:val="18"/>
              </w:rPr>
              <w:t>5自动聚焦技术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r>
              <w:rPr>
                <w:rFonts w:hint="eastAsia"/>
              </w:rPr>
              <w:t>概述</w:t>
            </w:r>
            <w:r>
              <w:rPr>
                <w:rFonts w:hint="eastAsia"/>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AF</w:t>
            </w:r>
            <w:r>
              <w:rPr>
                <w:rFonts w:hAnsi="TimesNewRomanPSMT" w:cs="TimesNewRomanPSMT" w:hint="eastAsia"/>
                <w:color w:val="000000"/>
                <w:sz w:val="18"/>
                <w:szCs w:val="18"/>
              </w:rPr>
              <w:t>：自动聚焦</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主动聚焦和被动聚焦</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被动聚焦：相位检测聚焦</w:t>
            </w:r>
            <w:r>
              <w:rPr>
                <w:rFonts w:ascii="TimesNewRomanPSMT" w:hAnsi="TimesNewRomanPSMT" w:cs="TimesNewRomanPSMT" w:hint="eastAsia"/>
                <w:color w:val="000000"/>
                <w:sz w:val="18"/>
                <w:szCs w:val="18"/>
              </w:rPr>
              <w:t xml:space="preserve"> </w:t>
            </w:r>
            <w:r>
              <w:rPr>
                <w:rFonts w:ascii="TimesNewRomanPSMT" w:hAnsi="TimesNewRomanPSMT" w:cs="TimesNewRomanPSMT" w:hint="eastAsia"/>
                <w:color w:val="000000"/>
                <w:sz w:val="18"/>
                <w:szCs w:val="18"/>
              </w:rPr>
              <w:t>对比度检测聚焦</w:t>
            </w:r>
          </w:p>
        </w:tc>
      </w:tr>
      <w:tr w:rsidR="009057D9">
        <w:trPr>
          <w:trHeight w:val="90"/>
        </w:trPr>
        <w:tc>
          <w:tcPr>
            <w:tcW w:w="2414" w:type="dxa"/>
          </w:tcPr>
          <w:p w:rsidR="009057D9" w:rsidRDefault="005F73DE">
            <w:r>
              <w:rPr>
                <w:rFonts w:hint="eastAsia"/>
              </w:rPr>
              <w:t>对比度检测自动聚焦</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聚焦值计算</w:t>
            </w:r>
            <w:r>
              <w:rPr>
                <w:rFonts w:ascii="TimesNewRomanPSMT" w:hAnsi="TimesNewRomanPSMT" w:cs="TimesNewRomanPSMT" w:hint="eastAsia"/>
                <w:color w:val="000000"/>
                <w:sz w:val="18"/>
                <w:szCs w:val="18"/>
              </w:rPr>
              <w:t>：</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对比度检测自动对焦系统框架</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焦距</w:t>
            </w:r>
            <w:r>
              <w:rPr>
                <w:rFonts w:ascii="TimesNewRomanPSMT" w:hAnsi="TimesNewRomanPSMT" w:cs="TimesNewRomanPSMT" w:hint="eastAsia"/>
                <w:color w:val="000000"/>
                <w:sz w:val="18"/>
                <w:szCs w:val="18"/>
              </w:rPr>
              <w:t xml:space="preserve"> </w:t>
            </w:r>
            <w:r>
              <w:rPr>
                <w:rFonts w:ascii="TimesNewRomanPSMT" w:hAnsi="TimesNewRomanPSMT" w:cs="TimesNewRomanPSMT" w:hint="eastAsia"/>
                <w:color w:val="000000"/>
                <w:sz w:val="18"/>
                <w:szCs w:val="18"/>
              </w:rPr>
              <w:t>物距</w:t>
            </w:r>
            <w:r>
              <w:rPr>
                <w:rFonts w:ascii="TimesNewRomanPSMT" w:hAnsi="TimesNewRomanPSMT" w:cs="TimesNewRomanPSMT" w:hint="eastAsia"/>
                <w:color w:val="000000"/>
                <w:sz w:val="18"/>
                <w:szCs w:val="18"/>
              </w:rPr>
              <w:t xml:space="preserve"> </w:t>
            </w:r>
            <w:r>
              <w:rPr>
                <w:rFonts w:ascii="TimesNewRomanPSMT" w:hAnsi="TimesNewRomanPSMT" w:cs="TimesNewRomanPSMT" w:hint="eastAsia"/>
                <w:color w:val="000000"/>
                <w:sz w:val="18"/>
                <w:szCs w:val="18"/>
              </w:rPr>
              <w:t>像距</w:t>
            </w:r>
            <w:r>
              <w:rPr>
                <w:rFonts w:ascii="TimesNewRomanPSMT" w:hAnsi="TimesNewRomanPSMT" w:cs="TimesNewRomanPSMT" w:hint="eastAsia"/>
                <w:color w:val="000000"/>
                <w:sz w:val="18"/>
                <w:szCs w:val="18"/>
              </w:rPr>
              <w:t xml:space="preserve"> </w:t>
            </w:r>
            <w:r>
              <w:rPr>
                <w:rFonts w:ascii="TimesNewRomanPSMT" w:hAnsi="TimesNewRomanPSMT" w:cs="TimesNewRomanPSMT" w:hint="eastAsia"/>
                <w:color w:val="000000"/>
                <w:sz w:val="18"/>
                <w:szCs w:val="18"/>
              </w:rPr>
              <w:t>成像公式</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散斑半径，</w:t>
            </w:r>
            <w:r>
              <w:rPr>
                <w:rFonts w:hAnsi="TimesNewRomanPSMT" w:cs="TimesNewRomanPSMT"/>
                <w:color w:val="000000"/>
                <w:sz w:val="18"/>
                <w:szCs w:val="18"/>
              </w:rPr>
              <w:t>PSF</w:t>
            </w:r>
            <w:r>
              <w:rPr>
                <w:rFonts w:hAnsi="TimesNewRomanPSMT" w:cs="TimesNewRomanPSMT" w:hint="eastAsia"/>
                <w:color w:val="000000"/>
                <w:sz w:val="18"/>
                <w:szCs w:val="18"/>
              </w:rPr>
              <w:t>点扩散函数，衡量模糊散斑。</w:t>
            </w:r>
          </w:p>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PSF</w:t>
            </w:r>
            <w:r>
              <w:rPr>
                <w:rFonts w:hAnsi="TimesNewRomanPSMT" w:cs="TimesNewRomanPSMT" w:hint="eastAsia"/>
                <w:color w:val="000000"/>
                <w:sz w:val="18"/>
                <w:szCs w:val="18"/>
              </w:rPr>
              <w:t>相当于低通滤波器，图像</w:t>
            </w:r>
            <w:r>
              <w:rPr>
                <w:rFonts w:hAnsi="TimesNewRomanPSMT" w:cs="TimesNewRomanPSMT"/>
                <w:color w:val="000000"/>
                <w:sz w:val="18"/>
                <w:szCs w:val="18"/>
              </w:rPr>
              <w:t>=</w:t>
            </w:r>
            <w:r>
              <w:rPr>
                <w:rFonts w:hAnsi="TimesNewRomanPSMT" w:cs="TimesNewRomanPSMT" w:hint="eastAsia"/>
                <w:color w:val="000000"/>
                <w:sz w:val="18"/>
                <w:szCs w:val="18"/>
              </w:rPr>
              <w:t>理想成像</w:t>
            </w:r>
            <w:r>
              <w:rPr>
                <w:rFonts w:hAnsi="TimesNewRomanPSMT" w:cs="TimesNewRomanPSMT"/>
                <w:color w:val="000000"/>
                <w:sz w:val="18"/>
                <w:szCs w:val="18"/>
              </w:rPr>
              <w:t xml:space="preserve"> </w:t>
            </w:r>
            <w:r>
              <w:rPr>
                <w:rFonts w:hAnsi="TimesNewRomanPSMT" w:cs="TimesNewRomanPSMT" w:hint="eastAsia"/>
                <w:color w:val="000000"/>
                <w:sz w:val="18"/>
                <w:szCs w:val="18"/>
              </w:rPr>
              <w:t>卷积</w:t>
            </w:r>
            <w:r>
              <w:rPr>
                <w:rFonts w:hAnsi="TimesNewRomanPSMT" w:cs="TimesNewRomanPSMT"/>
                <w:color w:val="000000"/>
                <w:sz w:val="18"/>
                <w:szCs w:val="18"/>
              </w:rPr>
              <w:t>PSF</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b/>
                <w:bCs/>
                <w:color w:val="000000"/>
                <w:sz w:val="18"/>
                <w:szCs w:val="18"/>
              </w:rPr>
              <w:t>锐度评价函数</w:t>
            </w:r>
            <w:r>
              <w:rPr>
                <w:rFonts w:ascii="TimesNewRomanPSMT" w:hAnsi="TimesNewRomanPSMT" w:cs="TimesNewRomanPSMT" w:hint="eastAsia"/>
                <w:color w:val="000000"/>
                <w:sz w:val="18"/>
                <w:szCs w:val="18"/>
              </w:rPr>
              <w:t>：空间域：</w:t>
            </w:r>
            <w:r>
              <w:rPr>
                <w:rFonts w:hAnsi="TimesNewRomanPSMT" w:cs="TimesNewRomanPSMT"/>
                <w:color w:val="000000"/>
                <w:sz w:val="18"/>
                <w:szCs w:val="18"/>
              </w:rPr>
              <w:t>sobel</w:t>
            </w:r>
            <w:r>
              <w:rPr>
                <w:rFonts w:hAnsi="TimesNewRomanPSMT" w:cs="TimesNewRomanPSMT" w:hint="eastAsia"/>
                <w:color w:val="000000"/>
                <w:sz w:val="18"/>
                <w:szCs w:val="18"/>
              </w:rPr>
              <w:t>梯度、基于阈值的绝对梯度、</w:t>
            </w:r>
            <w:r>
              <w:rPr>
                <w:rFonts w:hAnsi="TimesNewRomanPSMT" w:cs="TimesNewRomanPSMT"/>
                <w:color w:val="000000"/>
                <w:sz w:val="18"/>
                <w:szCs w:val="18"/>
              </w:rPr>
              <w:t>laplacian</w:t>
            </w:r>
            <w:r>
              <w:rPr>
                <w:rFonts w:hAnsi="TimesNewRomanPSMT" w:cs="TimesNewRomanPSMT" w:hint="eastAsia"/>
                <w:color w:val="000000"/>
                <w:sz w:val="18"/>
                <w:szCs w:val="18"/>
              </w:rPr>
              <w:t>和函数。频率域：中频系数</w:t>
            </w:r>
            <w:r>
              <w:rPr>
                <w:rFonts w:hAnsi="TimesNewRomanPSMT" w:cs="TimesNewRomanPSMT"/>
                <w:color w:val="000000"/>
                <w:sz w:val="18"/>
                <w:szCs w:val="18"/>
              </w:rPr>
              <w:t>DCT</w:t>
            </w:r>
            <w:r>
              <w:rPr>
                <w:rFonts w:hAnsi="TimesNewRomanPSMT" w:cs="TimesNewRomanPSMT" w:hint="eastAsia"/>
                <w:color w:val="000000"/>
                <w:sz w:val="18"/>
                <w:szCs w:val="18"/>
              </w:rPr>
              <w:t>（</w:t>
            </w:r>
            <w:r>
              <w:rPr>
                <w:rFonts w:hAnsi="TimesNewRomanPSMT" w:cs="TimesNewRomanPSMT"/>
                <w:color w:val="000000"/>
                <w:sz w:val="18"/>
                <w:szCs w:val="18"/>
              </w:rPr>
              <w:t>dirdct</w:t>
            </w:r>
            <w:r>
              <w:rPr>
                <w:rFonts w:hAnsi="TimesNewRomanPSMT" w:cs="TimesNewRomanPSMT" w:hint="eastAsia"/>
                <w:color w:val="000000"/>
                <w:sz w:val="18"/>
                <w:szCs w:val="18"/>
              </w:rPr>
              <w:t>）、低高频</w:t>
            </w:r>
            <w:r>
              <w:rPr>
                <w:rFonts w:hAnsi="TimesNewRomanPSMT" w:cs="TimesNewRomanPSMT" w:hint="eastAsia"/>
                <w:color w:val="000000"/>
                <w:sz w:val="18"/>
                <w:szCs w:val="18"/>
              </w:rPr>
              <w:lastRenderedPageBreak/>
              <w:t>比值</w:t>
            </w:r>
            <w:r>
              <w:rPr>
                <w:rFonts w:hAnsi="TimesNewRomanPSMT" w:cs="TimesNewRomanPSMT"/>
                <w:color w:val="000000"/>
                <w:sz w:val="18"/>
                <w:szCs w:val="18"/>
              </w:rPr>
              <w:t>DCT(rdct)</w:t>
            </w:r>
            <w:r>
              <w:rPr>
                <w:rFonts w:hAnsi="TimesNewRomanPSMT" w:cs="TimesNewRomanPSMT" w:hint="eastAsia"/>
                <w:color w:val="000000"/>
                <w:sz w:val="18"/>
                <w:szCs w:val="18"/>
              </w:rPr>
              <w:t>、基于中频系数方向性选择的</w:t>
            </w:r>
            <w:r>
              <w:rPr>
                <w:rFonts w:hAnsi="TimesNewRomanPSMT" w:cs="TimesNewRomanPSMT"/>
                <w:color w:val="000000"/>
                <w:sz w:val="18"/>
                <w:szCs w:val="18"/>
              </w:rPr>
              <w:t>DCT</w:t>
            </w:r>
            <w:r>
              <w:rPr>
                <w:rFonts w:hAnsi="TimesNewRomanPSMT" w:cs="TimesNewRomanPSMT" w:hint="eastAsia"/>
                <w:color w:val="000000"/>
                <w:sz w:val="18"/>
                <w:szCs w:val="18"/>
              </w:rPr>
              <w:t>、系数重组</w:t>
            </w:r>
            <w:r>
              <w:rPr>
                <w:rFonts w:hAnsi="TimesNewRomanPSMT" w:cs="TimesNewRomanPSMT"/>
                <w:color w:val="000000"/>
                <w:sz w:val="18"/>
                <w:szCs w:val="18"/>
              </w:rPr>
              <w:t>DCT(rogdct)</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特性：单峰性、精确性、陡峭性、可实现性。</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聚焦峰值搜索</w:t>
            </w:r>
            <w:r>
              <w:rPr>
                <w:rFonts w:ascii="TimesNewRomanPSMT" w:hAnsi="TimesNewRomanPSMT" w:cs="TimesNewRomanPSMT" w:hint="eastAsia"/>
                <w:color w:val="000000"/>
                <w:sz w:val="18"/>
                <w:szCs w:val="18"/>
              </w:rPr>
              <w:t>：全行程搜索、二分搜索、爬山搜索、自适应规则搜索。</w:t>
            </w:r>
          </w:p>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lastRenderedPageBreak/>
              <w:t>图像模糊度评估</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模糊度与锐度的关系：相关但存在差别。</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基于视觉模糊阈的模糊度量：</w:t>
            </w:r>
            <w:r>
              <w:rPr>
                <w:rFonts w:hAnsi="TimesNewRomanPSMT" w:cs="TimesNewRomanPSMT"/>
                <w:color w:val="000000"/>
                <w:sz w:val="18"/>
                <w:szCs w:val="18"/>
              </w:rPr>
              <w:t>JNB</w:t>
            </w:r>
            <w:r>
              <w:rPr>
                <w:rFonts w:hAnsi="TimesNewRomanPSMT" w:cs="TimesNewRomanPSMT" w:hint="eastAsia"/>
                <w:color w:val="000000"/>
                <w:sz w:val="18"/>
                <w:szCs w:val="18"/>
              </w:rPr>
              <w:t>：视觉可分辨模糊阈</w:t>
            </w:r>
          </w:p>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JND</w:t>
            </w:r>
            <w:r>
              <w:rPr>
                <w:rFonts w:hAnsi="TimesNewRomanPSMT" w:cs="TimesNewRomanPSMT" w:hint="eastAsia"/>
                <w:color w:val="000000"/>
                <w:sz w:val="18"/>
                <w:szCs w:val="18"/>
              </w:rPr>
              <w:t>：视觉可分辨差异。</w:t>
            </w:r>
          </w:p>
          <w:p w:rsidR="009057D9" w:rsidRDefault="005F73DE">
            <w:pPr>
              <w:widowControl/>
              <w:jc w:val="left"/>
              <w:rPr>
                <w:rFonts w:ascii="TimesNewRomanPSMT" w:hAnsi="TimesNewRomanPSMT" w:cs="TimesNewRomanPSMT" w:hint="eastAsia"/>
                <w:color w:val="000000"/>
                <w:sz w:val="18"/>
                <w:szCs w:val="18"/>
              </w:rPr>
            </w:pPr>
            <w:r>
              <w:rPr>
                <w:rFonts w:hAnsi="TimesNewRomanPSMT" w:cs="TimesNewRomanPSMT"/>
                <w:color w:val="000000"/>
                <w:sz w:val="18"/>
                <w:szCs w:val="18"/>
              </w:rPr>
              <w:t>B=D/L</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color w:val="000000"/>
                <w:sz w:val="18"/>
                <w:szCs w:val="18"/>
              </w:rPr>
              <w:t xml:space="preserve">6 </w:t>
            </w:r>
            <w:r>
              <w:rPr>
                <w:rFonts w:ascii="宋体" w:hAnsi="宋体" w:cs="宋体" w:hint="eastAsia"/>
                <w:color w:val="000000"/>
                <w:sz w:val="18"/>
                <w:szCs w:val="18"/>
              </w:rPr>
              <w:t>自动曝光与自动白平衡技术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概述</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自动曝光与自动白平衡的必要性</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曝光的基本概念</w:t>
            </w:r>
            <w:r>
              <w:rPr>
                <w:rFonts w:hAnsi="TimesNewRomanPSMT" w:cs="TimesNewRomanPSMT"/>
                <w:color w:val="000000"/>
                <w:sz w:val="18"/>
                <w:szCs w:val="18"/>
              </w:rPr>
              <w:t>:</w:t>
            </w:r>
            <w:r>
              <w:rPr>
                <w:rFonts w:hAnsi="TimesNewRomanPSMT" w:cs="TimesNewRomanPSMT" w:hint="eastAsia"/>
                <w:color w:val="000000"/>
                <w:sz w:val="18"/>
                <w:szCs w:val="18"/>
              </w:rPr>
              <w:t xml:space="preserve"> </w:t>
            </w:r>
            <w:r>
              <w:rPr>
                <w:rFonts w:hAnsi="TimesNewRomanPSMT" w:cs="TimesNewRomanPSMT" w:hint="eastAsia"/>
                <w:color w:val="000000"/>
                <w:sz w:val="18"/>
                <w:szCs w:val="18"/>
              </w:rPr>
              <w:t>自动曝光，首先会估计当前场景的亮度，然后调节摄像机的光圈、曝光时间和感光度，使得到图像的亮度与预设的目标亮度</w:t>
            </w:r>
            <w:r>
              <w:rPr>
                <w:rFonts w:ascii="TimesNewRomanPSMT" w:hAnsi="TimesNewRomanPSMT" w:cs="TimesNewRomanPSMT" w:hint="eastAsia"/>
                <w:color w:val="000000"/>
                <w:sz w:val="18"/>
                <w:szCs w:val="18"/>
              </w:rPr>
              <w:t>一致。三种方式：光圈优先、快门优先和不同亮度等级设定固定的光圈快门组合方式。</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白平衡的基本概念</w:t>
            </w:r>
            <w:r>
              <w:rPr>
                <w:rFonts w:ascii="TimesNewRomanPSMT" w:hAnsi="TimesNewRomanPSMT" w:cs="TimesNewRomanPSMT" w:hint="eastAsia"/>
                <w:color w:val="000000"/>
                <w:sz w:val="18"/>
                <w:szCs w:val="18"/>
              </w:rPr>
              <w:t>：人的颜色恒常性、色温（表示光源光色的尺度。</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手动白平衡</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自动白平衡：摄像机根据不同色温下的白颜色进行调整。</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自动曝光技术</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常用测光技术</w:t>
            </w:r>
            <w:r>
              <w:rPr>
                <w:rFonts w:ascii="TimesNewRomanPSMT" w:hAnsi="TimesNewRomanPSMT" w:cs="TimesNewRomanPSMT" w:hint="eastAsia"/>
                <w:color w:val="000000"/>
                <w:sz w:val="18"/>
                <w:szCs w:val="18"/>
              </w:rPr>
              <w:t>：中央重点平均测光、中央部分测光、点测光。</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更先进的自动曝光控制</w:t>
            </w:r>
            <w:r>
              <w:rPr>
                <w:rFonts w:ascii="TimesNewRomanPSMT" w:hAnsi="TimesNewRomanPSMT" w:cs="TimesNewRomanPSMT" w:hint="eastAsia"/>
                <w:color w:val="000000"/>
                <w:sz w:val="18"/>
                <w:szCs w:val="18"/>
              </w:rPr>
              <w:t>：人工反光板</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分区加权测光、基于亮度直方图的测光、两者结合。</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自动白平衡技术</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基于图像统计特征的方法</w:t>
            </w:r>
            <w:r>
              <w:rPr>
                <w:rFonts w:ascii="TimesNewRomanPSMT" w:hAnsi="TimesNewRomanPSMT" w:cs="TimesNewRomanPSMT" w:hint="eastAsia"/>
                <w:color w:val="000000"/>
                <w:sz w:val="18"/>
                <w:szCs w:val="18"/>
              </w:rPr>
              <w:t>：</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郎伯特反射模型：光源、物体反射的材质属性和摄像机的光谱响应函数。</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白光对应某一特定的光谱，定义为标准光源。</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基于图像统计特征：灰世界法、白斑法、灰边缘法、</w:t>
            </w:r>
            <w:r>
              <w:rPr>
                <w:rFonts w:hAnsi="TimesNewRomanPSMT" w:cs="TimesNewRomanPSMT"/>
                <w:color w:val="000000"/>
                <w:sz w:val="18"/>
                <w:szCs w:val="18"/>
              </w:rPr>
              <w:t>1</w:t>
            </w:r>
            <w:r>
              <w:rPr>
                <w:rFonts w:hAnsi="TimesNewRomanPSMT" w:cs="TimesNewRomanPSMT" w:hint="eastAsia"/>
                <w:color w:val="000000"/>
                <w:sz w:val="18"/>
                <w:szCs w:val="18"/>
              </w:rPr>
              <w:t>阶灰边缘法（简化）。</w:t>
            </w:r>
          </w:p>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基于学习训练的方法：贝叶斯方法、色域匹配、</w:t>
            </w:r>
            <w:r>
              <w:rPr>
                <w:rFonts w:hAnsi="TimesNewRomanPSMT" w:cs="TimesNewRomanPSMT"/>
                <w:color w:val="000000"/>
                <w:sz w:val="18"/>
                <w:szCs w:val="18"/>
              </w:rPr>
              <w:t>SVF</w:t>
            </w:r>
            <w:r>
              <w:rPr>
                <w:rFonts w:hAnsi="TimesNewRomanPSMT" w:cs="TimesNewRomanPSMT" w:hint="eastAsia"/>
                <w:color w:val="000000"/>
                <w:sz w:val="18"/>
                <w:szCs w:val="18"/>
              </w:rPr>
              <w:t>（基于数据驱动的自动白平衡）</w:t>
            </w:r>
          </w:p>
          <w:p w:rsidR="009057D9" w:rsidRDefault="005F73DE">
            <w:pPr>
              <w:widowControl/>
              <w:jc w:val="left"/>
              <w:rPr>
                <w:rFonts w:ascii="TimesNewRomanPSMT" w:hAnsi="TimesNewRomanPSMT" w:cs="TimesNewRomanPSMT" w:hint="eastAsia"/>
                <w:color w:val="000000"/>
                <w:sz w:val="18"/>
                <w:szCs w:val="18"/>
              </w:rPr>
            </w:pPr>
            <w:r>
              <w:rPr>
                <w:rFonts w:hAnsi="TimesNewRomanPSMT" w:cs="TimesNewRomanPSMT" w:hint="eastAsia"/>
                <w:color w:val="000000"/>
                <w:sz w:val="18"/>
                <w:szCs w:val="18"/>
              </w:rPr>
              <w:t>（对光源的特征参数的估计可以转化为将光源照射下的色域数据映射超平面后，对该平面法向量的估计）</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color w:val="000000"/>
                <w:sz w:val="18"/>
                <w:szCs w:val="18"/>
              </w:rPr>
              <w:t xml:space="preserve">7 </w:t>
            </w:r>
            <w:r>
              <w:rPr>
                <w:rFonts w:ascii="宋体" w:hAnsi="宋体" w:cs="宋体" w:hint="eastAsia"/>
                <w:color w:val="000000"/>
                <w:sz w:val="18"/>
                <w:szCs w:val="18"/>
              </w:rPr>
              <w:t>高动态范围成像技术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概述</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HDRI</w:t>
            </w:r>
            <w:r>
              <w:rPr>
                <w:rFonts w:hAnsi="TimesNewRomanPSMT" w:cs="TimesNewRomanPSMT" w:hint="eastAsia"/>
                <w:color w:val="000000"/>
                <w:sz w:val="18"/>
                <w:szCs w:val="18"/>
              </w:rPr>
              <w:t>技术：高动态范围成像技术</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色调映射之后才能在普通</w:t>
            </w:r>
            <w:r>
              <w:rPr>
                <w:rFonts w:hAnsi="TimesNewRomanPSMT" w:cs="TimesNewRomanPSMT"/>
                <w:color w:val="000000"/>
                <w:sz w:val="18"/>
                <w:szCs w:val="18"/>
              </w:rPr>
              <w:t>CRT</w:t>
            </w:r>
            <w:r>
              <w:rPr>
                <w:rFonts w:hAnsi="TimesNewRomanPSMT" w:cs="TimesNewRomanPSMT" w:hint="eastAsia"/>
                <w:color w:val="000000"/>
                <w:sz w:val="18"/>
                <w:szCs w:val="18"/>
              </w:rPr>
              <w:t>上显示。</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HDRI</w:t>
            </w:r>
            <w:r>
              <w:rPr>
                <w:rFonts w:ascii="TimesNewRomanPSMT" w:hAnsi="TimesNewRomanPSMT" w:cs="TimesNewRomanPSMT" w:hint="eastAsia"/>
                <w:color w:val="000000"/>
                <w:sz w:val="18"/>
                <w:szCs w:val="18"/>
              </w:rPr>
              <w:t>技术的处理机制和步骤</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HDR</w:t>
            </w:r>
            <w:r>
              <w:rPr>
                <w:rFonts w:ascii="TimesNewRomanPSMT" w:hAnsi="TimesNewRomanPSMT" w:cs="TimesNewRomanPSMT" w:hint="eastAsia"/>
                <w:color w:val="000000"/>
                <w:sz w:val="18"/>
                <w:szCs w:val="18"/>
              </w:rPr>
              <w:t>图像的获取简介：照度图（</w:t>
            </w:r>
            <w:r>
              <w:rPr>
                <w:rFonts w:hAnsi="TimesNewRomanPSMT" w:cs="TimesNewRomanPSMT"/>
                <w:color w:val="000000"/>
                <w:sz w:val="18"/>
                <w:szCs w:val="18"/>
              </w:rPr>
              <w:t>32</w:t>
            </w:r>
            <w:r>
              <w:rPr>
                <w:rFonts w:hAnsi="TimesNewRomanPSMT" w:cs="TimesNewRomanPSMT" w:hint="eastAsia"/>
                <w:color w:val="000000"/>
                <w:sz w:val="18"/>
                <w:szCs w:val="18"/>
              </w:rPr>
              <w:t>位</w:t>
            </w:r>
            <w:r>
              <w:rPr>
                <w:rFonts w:ascii="TimesNewRomanPSMT" w:hAnsi="TimesNewRomanPSMT" w:cs="TimesNewRomanPSMT" w:hint="eastAsia"/>
                <w:color w:val="000000"/>
                <w:sz w:val="18"/>
                <w:szCs w:val="18"/>
              </w:rPr>
              <w:t>），采集不同曝光度下同一场景的低动态范围图像合成合成。</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全亮度图的合成简介：</w:t>
            </w:r>
            <w:r>
              <w:rPr>
                <w:rFonts w:hAnsi="TimesNewRomanPSMT" w:cs="TimesNewRomanPSMT"/>
                <w:color w:val="000000"/>
                <w:sz w:val="18"/>
                <w:szCs w:val="18"/>
              </w:rPr>
              <w:t>HDR</w:t>
            </w:r>
            <w:r>
              <w:rPr>
                <w:rFonts w:hAnsi="TimesNewRomanPSMT" w:cs="TimesNewRomanPSMT" w:hint="eastAsia"/>
                <w:color w:val="000000"/>
                <w:sz w:val="18"/>
                <w:szCs w:val="18"/>
              </w:rPr>
              <w:t>图（照度图</w:t>
            </w:r>
            <w:r>
              <w:rPr>
                <w:rFonts w:hAnsi="TimesNewRomanPSMT" w:cs="TimesNewRomanPSMT" w:hint="eastAsia"/>
                <w:color w:val="000000"/>
                <w:sz w:val="18"/>
                <w:szCs w:val="18"/>
              </w:rPr>
              <w:t xml:space="preserve"> </w:t>
            </w:r>
            <w:r>
              <w:rPr>
                <w:rFonts w:hAnsi="TimesNewRomanPSMT" w:cs="TimesNewRomanPSMT" w:hint="eastAsia"/>
                <w:color w:val="000000"/>
                <w:sz w:val="18"/>
                <w:szCs w:val="18"/>
              </w:rPr>
              <w:t>浮点型）</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lastRenderedPageBreak/>
              <w:t>色调映射技术简介：</w:t>
            </w:r>
            <w:r>
              <w:rPr>
                <w:rFonts w:hAnsi="TimesNewRomanPSMT" w:cs="TimesNewRomanPSMT"/>
                <w:color w:val="000000"/>
                <w:sz w:val="18"/>
                <w:szCs w:val="18"/>
              </w:rPr>
              <w:t>32</w:t>
            </w:r>
            <w:r>
              <w:rPr>
                <w:rFonts w:hAnsi="TimesNewRomanPSMT" w:cs="TimesNewRomanPSMT" w:hint="eastAsia"/>
                <w:color w:val="000000"/>
                <w:sz w:val="18"/>
                <w:szCs w:val="18"/>
              </w:rPr>
              <w:t>位浮点数格式映射成</w:t>
            </w:r>
            <w:r>
              <w:rPr>
                <w:rFonts w:hAnsi="TimesNewRomanPSMT" w:cs="TimesNewRomanPSMT"/>
                <w:color w:val="000000"/>
                <w:sz w:val="18"/>
                <w:szCs w:val="18"/>
              </w:rPr>
              <w:t>8</w:t>
            </w:r>
            <w:r>
              <w:rPr>
                <w:rFonts w:hAnsi="TimesNewRomanPSMT" w:cs="TimesNewRomanPSMT" w:hint="eastAsia"/>
                <w:color w:val="000000"/>
                <w:sz w:val="18"/>
                <w:szCs w:val="18"/>
              </w:rPr>
              <w:t>位格式普通图像。</w:t>
            </w:r>
          </w:p>
        </w:tc>
      </w:tr>
      <w:tr w:rsidR="009057D9">
        <w:trPr>
          <w:trHeight w:val="90"/>
        </w:trPr>
        <w:tc>
          <w:tcPr>
            <w:tcW w:w="2414" w:type="dxa"/>
          </w:tcPr>
          <w:p w:rsidR="009057D9" w:rsidRDefault="005F73DE">
            <w:r>
              <w:rPr>
                <w:rFonts w:hint="eastAsia"/>
              </w:rPr>
              <w:lastRenderedPageBreak/>
              <w:t>HDR</w:t>
            </w:r>
            <w:r>
              <w:rPr>
                <w:rFonts w:hint="eastAsia"/>
              </w:rPr>
              <w:t>图像的获取</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hAnsi="TimesNewRomanPSMT" w:cs="TimesNewRomanPSMT" w:hint="eastAsia"/>
                <w:color w:val="000000"/>
                <w:sz w:val="18"/>
                <w:szCs w:val="18"/>
              </w:rPr>
            </w:pPr>
            <w:r>
              <w:rPr>
                <w:rFonts w:ascii="TimesNewRomanPSMT" w:hAnsi="TimesNewRomanPSMT" w:cs="TimesNewRomanPSMT" w:hint="eastAsia"/>
                <w:color w:val="000000"/>
                <w:sz w:val="18"/>
                <w:szCs w:val="18"/>
              </w:rPr>
              <w:t>辐照度</w:t>
            </w:r>
            <w:r>
              <w:rPr>
                <w:rFonts w:hAnsi="TimesNewRomanPSMT" w:cs="TimesNewRomanPSMT"/>
                <w:color w:val="000000"/>
                <w:sz w:val="18"/>
                <w:szCs w:val="18"/>
              </w:rPr>
              <w:t>E</w:t>
            </w:r>
            <w:r>
              <w:rPr>
                <w:rFonts w:ascii="TimesNewRomanPSMT" w:hAnsi="TimesNewRomanPSMT" w:cs="TimesNewRomanPSMT" w:hint="eastAsia"/>
                <w:color w:val="000000"/>
                <w:sz w:val="18"/>
                <w:szCs w:val="18"/>
              </w:rPr>
              <w:t>和场景亮度</w:t>
            </w:r>
            <w:r>
              <w:rPr>
                <w:rFonts w:hAnsi="TimesNewRomanPSMT" w:cs="TimesNewRomanPSMT"/>
                <w:color w:val="000000"/>
                <w:sz w:val="18"/>
                <w:szCs w:val="18"/>
              </w:rPr>
              <w:t>L</w:t>
            </w:r>
            <w:r>
              <w:rPr>
                <w:rFonts w:hAnsi="TimesNewRomanPSMT" w:cs="TimesNewRomanPSMT" w:hint="eastAsia"/>
                <w:color w:val="000000"/>
                <w:sz w:val="18"/>
                <w:szCs w:val="18"/>
              </w:rPr>
              <w:t>关系</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照相机响应函数</w:t>
            </w:r>
            <w:r>
              <w:rPr>
                <w:rFonts w:hAnsi="TimesNewRomanPSMT" w:cs="TimesNewRomanPSMT"/>
                <w:color w:val="000000"/>
                <w:sz w:val="18"/>
                <w:szCs w:val="18"/>
              </w:rPr>
              <w:t>f</w:t>
            </w:r>
            <w:r>
              <w:rPr>
                <w:rFonts w:hAnsi="TimesNewRomanPSMT" w:cs="TimesNewRomanPSMT" w:hint="eastAsia"/>
                <w:color w:val="000000"/>
                <w:sz w:val="18"/>
                <w:szCs w:val="18"/>
              </w:rPr>
              <w:t>：数字值</w:t>
            </w:r>
            <w:r>
              <w:rPr>
                <w:rFonts w:hAnsi="TimesNewRomanPSMT" w:cs="TimesNewRomanPSMT"/>
                <w:color w:val="000000"/>
                <w:sz w:val="18"/>
                <w:szCs w:val="18"/>
              </w:rPr>
              <w:t xml:space="preserve">Z=f(X),X </w:t>
            </w:r>
            <w:r>
              <w:rPr>
                <w:rFonts w:hAnsi="TimesNewRomanPSMT" w:cs="TimesNewRomanPSMT" w:hint="eastAsia"/>
                <w:color w:val="000000"/>
                <w:sz w:val="18"/>
                <w:szCs w:val="18"/>
              </w:rPr>
              <w:t>曝光度</w:t>
            </w:r>
          </w:p>
        </w:tc>
      </w:tr>
      <w:tr w:rsidR="009057D9">
        <w:trPr>
          <w:trHeight w:val="90"/>
        </w:trPr>
        <w:tc>
          <w:tcPr>
            <w:tcW w:w="2414" w:type="dxa"/>
          </w:tcPr>
          <w:p w:rsidR="009057D9" w:rsidRDefault="005F73DE">
            <w:r>
              <w:rPr>
                <w:rFonts w:hint="eastAsia"/>
              </w:rPr>
              <w:t>全亮度图合成</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多曝光度图像序列合成照度图：</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照相机响应曲线的估计：</w:t>
            </w:r>
            <w:r>
              <w:rPr>
                <w:rFonts w:hAnsi="TimesNewRomanPSMT" w:cs="TimesNewRomanPSMT"/>
                <w:b/>
                <w:bCs/>
                <w:color w:val="000000"/>
                <w:sz w:val="18"/>
                <w:szCs w:val="18"/>
              </w:rPr>
              <w:t xml:space="preserve">Z=f(E) </w:t>
            </w:r>
            <w:r>
              <w:rPr>
                <w:rFonts w:hAnsi="TimesNewRomanPSMT" w:cs="TimesNewRomanPSMT" w:hint="eastAsia"/>
                <w:color w:val="000000"/>
                <w:sz w:val="18"/>
                <w:szCs w:val="18"/>
              </w:rPr>
              <w:t>像素灰度值</w:t>
            </w:r>
            <w:r>
              <w:rPr>
                <w:rFonts w:hAnsi="TimesNewRomanPSMT" w:cs="TimesNewRomanPSMT"/>
                <w:color w:val="000000"/>
                <w:sz w:val="18"/>
                <w:szCs w:val="18"/>
              </w:rPr>
              <w:t>Z</w:t>
            </w:r>
            <w:r>
              <w:rPr>
                <w:rFonts w:hAnsi="TimesNewRomanPSMT" w:cs="TimesNewRomanPSMT" w:hint="eastAsia"/>
                <w:color w:val="000000"/>
                <w:sz w:val="18"/>
                <w:szCs w:val="18"/>
              </w:rPr>
              <w:t>，拟合点求得</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HDR</w:t>
            </w:r>
            <w:r>
              <w:rPr>
                <w:rFonts w:ascii="TimesNewRomanPSMT" w:hAnsi="TimesNewRomanPSMT" w:cs="TimesNewRomanPSMT" w:hint="eastAsia"/>
                <w:b/>
                <w:bCs/>
                <w:color w:val="000000"/>
                <w:sz w:val="18"/>
                <w:szCs w:val="18"/>
              </w:rPr>
              <w:t>合成图像存储格式</w:t>
            </w:r>
            <w:r>
              <w:rPr>
                <w:rFonts w:ascii="TimesNewRomanPSMT" w:hAnsi="TimesNewRomanPSMT" w:cs="TimesNewRomanPSMT" w:hint="eastAsia"/>
                <w:color w:val="000000"/>
                <w:sz w:val="18"/>
                <w:szCs w:val="18"/>
              </w:rPr>
              <w:t>：</w:t>
            </w:r>
            <w:r>
              <w:rPr>
                <w:rFonts w:hAnsi="TimesNewRomanPSMT" w:cs="TimesNewRomanPSMT"/>
                <w:color w:val="000000"/>
                <w:sz w:val="18"/>
                <w:szCs w:val="18"/>
              </w:rPr>
              <w:t xml:space="preserve">RGBE SGILOG </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照度图的合成方法</w:t>
            </w:r>
            <w:r>
              <w:rPr>
                <w:rFonts w:ascii="TimesNewRomanPSMT" w:hAnsi="TimesNewRomanPSMT" w:cs="TimesNewRomanPSMT" w:hint="eastAsia"/>
                <w:color w:val="000000"/>
                <w:sz w:val="18"/>
                <w:szCs w:val="18"/>
              </w:rPr>
              <w:t>：权重函数加权</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彩色图像：加入彩色信息，</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可以将</w:t>
            </w:r>
            <w:r>
              <w:rPr>
                <w:rFonts w:hAnsi="TimesNewRomanPSMT" w:cs="TimesNewRomanPSMT"/>
                <w:color w:val="000000"/>
                <w:sz w:val="18"/>
                <w:szCs w:val="18"/>
              </w:rPr>
              <w:t>HDR</w:t>
            </w:r>
            <w:r>
              <w:rPr>
                <w:rFonts w:hAnsi="TimesNewRomanPSMT" w:cs="TimesNewRomanPSMT" w:hint="eastAsia"/>
                <w:color w:val="000000"/>
                <w:sz w:val="18"/>
                <w:szCs w:val="18"/>
              </w:rPr>
              <w:t>转</w:t>
            </w:r>
            <w:r>
              <w:rPr>
                <w:rFonts w:hAnsi="TimesNewRomanPSMT" w:cs="TimesNewRomanPSMT"/>
                <w:color w:val="000000"/>
                <w:sz w:val="18"/>
                <w:szCs w:val="18"/>
              </w:rPr>
              <w:t>HSV</w:t>
            </w:r>
            <w:r>
              <w:rPr>
                <w:rFonts w:hAnsi="TimesNewRomanPSMT" w:cs="TimesNewRomanPSMT" w:hint="eastAsia"/>
                <w:color w:val="000000"/>
                <w:sz w:val="18"/>
                <w:szCs w:val="18"/>
              </w:rPr>
              <w:t>，</w:t>
            </w:r>
            <w:r>
              <w:rPr>
                <w:rFonts w:hAnsi="TimesNewRomanPSMT" w:cs="TimesNewRomanPSMT"/>
                <w:color w:val="000000"/>
                <w:sz w:val="18"/>
                <w:szCs w:val="18"/>
              </w:rPr>
              <w:t>V</w:t>
            </w:r>
            <w:r>
              <w:rPr>
                <w:rFonts w:hAnsi="TimesNewRomanPSMT" w:cs="TimesNewRomanPSMT" w:hint="eastAsia"/>
                <w:color w:val="000000"/>
                <w:sz w:val="18"/>
                <w:szCs w:val="18"/>
              </w:rPr>
              <w:t>代表高动态。</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色调映射技术</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全局色调映射算法</w:t>
            </w:r>
            <w:r>
              <w:rPr>
                <w:rFonts w:ascii="TimesNewRomanPSMT" w:hAnsi="TimesNewRomanPSMT" w:cs="TimesNewRomanPSMT" w:hint="eastAsia"/>
                <w:color w:val="000000"/>
                <w:sz w:val="18"/>
                <w:szCs w:val="18"/>
              </w:rPr>
              <w:t>：色阶重建曲线</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指数映射、对数映射（不同对数函数理想部分提取出来，组合成一个映射函数）、快速色调映射（求图像亮度对数均值、求关键值、求</w:t>
            </w:r>
            <w:r>
              <w:rPr>
                <w:rFonts w:hAnsi="TimesNewRomanPSMT" w:cs="TimesNewRomanPSMT"/>
                <w:color w:val="000000"/>
                <w:sz w:val="18"/>
                <w:szCs w:val="18"/>
              </w:rPr>
              <w:t>t</w:t>
            </w:r>
            <w:r>
              <w:rPr>
                <w:rFonts w:ascii="TimesNewRomanPSMT" w:hAnsi="TimesNewRomanPSMT" w:cs="TimesNewRomanPSMT" w:hint="eastAsia"/>
                <w:color w:val="000000"/>
                <w:sz w:val="18"/>
                <w:szCs w:val="18"/>
              </w:rPr>
              <w:t>）</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局部色调映射算法</w:t>
            </w:r>
            <w:r>
              <w:rPr>
                <w:rFonts w:ascii="TimesNewRomanPSMT" w:hAnsi="TimesNewRomanPSMT" w:cs="TimesNewRomanPSMT" w:hint="eastAsia"/>
                <w:color w:val="000000"/>
                <w:sz w:val="18"/>
                <w:szCs w:val="18"/>
              </w:rPr>
              <w:t>：色阶重建算子</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基于规则分块的色调映射算法。</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边界效应：距离权重</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解决光晕效应：双边权重，考虑像素与块中心几何距离、块与块对应点在值上的相似度。</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hint="eastAsia"/>
                <w:color w:val="000000"/>
                <w:sz w:val="18"/>
                <w:szCs w:val="18"/>
              </w:rPr>
              <w:t>8全景成像技术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概述</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全景图像</w:t>
            </w:r>
            <w:r>
              <w:rPr>
                <w:rFonts w:hAnsi="TimesNewRomanPSMT" w:cs="TimesNewRomanPSMT"/>
                <w:color w:val="000000"/>
                <w:sz w:val="18"/>
                <w:szCs w:val="18"/>
              </w:rPr>
              <w:t>:</w:t>
            </w:r>
            <w:r>
              <w:rPr>
                <w:rFonts w:hAnsi="TimesNewRomanPSMT" w:cs="TimesNewRomanPSMT" w:hint="eastAsia"/>
                <w:color w:val="000000"/>
                <w:sz w:val="18"/>
                <w:szCs w:val="18"/>
              </w:rPr>
              <w:t>水平和垂直方向上</w:t>
            </w:r>
            <w:r>
              <w:rPr>
                <w:rFonts w:hAnsi="TimesNewRomanPSMT" w:cs="TimesNewRomanPSMT"/>
                <w:color w:val="000000"/>
                <w:sz w:val="18"/>
                <w:szCs w:val="18"/>
              </w:rPr>
              <w:t>180</w:t>
            </w:r>
            <w:r>
              <w:rPr>
                <w:rFonts w:hAnsi="TimesNewRomanPSMT" w:cs="TimesNewRomanPSMT" w:hint="eastAsia"/>
                <w:color w:val="000000"/>
                <w:sz w:val="18"/>
                <w:szCs w:val="18"/>
              </w:rPr>
              <w:t>度</w:t>
            </w:r>
            <w:r>
              <w:rPr>
                <w:rFonts w:hAnsi="TimesNewRomanPSMT" w:cs="TimesNewRomanPSMT"/>
                <w:color w:val="000000"/>
                <w:sz w:val="18"/>
                <w:szCs w:val="18"/>
              </w:rPr>
              <w:t>-360</w:t>
            </w:r>
            <w:r>
              <w:rPr>
                <w:rFonts w:hAnsi="TimesNewRomanPSMT" w:cs="TimesNewRomanPSMT" w:hint="eastAsia"/>
                <w:color w:val="000000"/>
                <w:sz w:val="18"/>
                <w:szCs w:val="18"/>
              </w:rPr>
              <w:t>度</w:t>
            </w:r>
            <w:r>
              <w:rPr>
                <w:rFonts w:ascii="TimesNewRomanPSMT" w:hAnsi="TimesNewRomanPSMT" w:cs="TimesNewRomanPSMT" w:hint="eastAsia"/>
                <w:color w:val="000000"/>
                <w:sz w:val="18"/>
                <w:szCs w:val="18"/>
              </w:rPr>
              <w:t>超大视角。</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全景成像方法：拼接式、</w:t>
            </w:r>
            <w:r>
              <w:rPr>
                <w:rFonts w:hAnsi="TimesNewRomanPSMT" w:cs="TimesNewRomanPSMT" w:hint="eastAsia"/>
                <w:color w:val="000000"/>
                <w:sz w:val="18"/>
                <w:szCs w:val="18"/>
              </w:rPr>
              <w:t>鱼眼、折反射</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拼接式全景成像</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基于单相机旋转拍摄的全景成像</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基于多相机同时拍摄的全景成像</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投影算法：柱面投影和反投影，球面投影和反投影。</w:t>
            </w:r>
            <w:r>
              <w:rPr>
                <w:rFonts w:ascii="TimesNewRomanPSMT" w:hAnsi="TimesNewRomanPSMT" w:cs="TimesNewRomanPSMT" w:hint="eastAsia"/>
                <w:color w:val="000000"/>
                <w:sz w:val="18"/>
                <w:szCs w:val="18"/>
              </w:rPr>
              <w:t xml:space="preserve"> </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鱼眼全景成像</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鱼眼镜头：焦距极短并且视角接近或等于</w:t>
            </w:r>
            <w:r>
              <w:rPr>
                <w:rFonts w:hAnsi="TimesNewRomanPSMT" w:cs="TimesNewRomanPSMT"/>
                <w:color w:val="000000"/>
                <w:sz w:val="18"/>
                <w:szCs w:val="18"/>
              </w:rPr>
              <w:t>180</w:t>
            </w:r>
            <w:r>
              <w:rPr>
                <w:rFonts w:hAnsi="TimesNewRomanPSMT" w:cs="TimesNewRomanPSMT" w:hint="eastAsia"/>
                <w:color w:val="000000"/>
                <w:sz w:val="18"/>
                <w:szCs w:val="18"/>
              </w:rPr>
              <w:t>度。长景深</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成像投影模型：体式投影、等距投影、等立体角投影。</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鱼眼图像的校正算法</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折反射全景成像技术</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折反射全景成像原理</w:t>
            </w:r>
            <w:r>
              <w:rPr>
                <w:rFonts w:ascii="TimesNewRomanPSMT" w:hAnsi="TimesNewRomanPSMT" w:cs="TimesNewRomanPSMT" w:hint="eastAsia"/>
                <w:color w:val="000000"/>
                <w:sz w:val="18"/>
                <w:szCs w:val="18"/>
              </w:rPr>
              <w:t>：利用曲面反射镜把水平</w:t>
            </w:r>
            <w:r>
              <w:rPr>
                <w:rFonts w:hAnsi="TimesNewRomanPSMT" w:cs="TimesNewRomanPSMT"/>
                <w:color w:val="000000"/>
                <w:sz w:val="18"/>
                <w:szCs w:val="18"/>
              </w:rPr>
              <w:t>360</w:t>
            </w:r>
            <w:r>
              <w:rPr>
                <w:rFonts w:hAnsi="TimesNewRomanPSMT" w:cs="TimesNewRomanPSMT" w:hint="eastAsia"/>
                <w:color w:val="000000"/>
                <w:sz w:val="18"/>
                <w:szCs w:val="18"/>
              </w:rPr>
              <w:t>范围内物体的光线反射到成像传感器。</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单视点折反射全景成像</w:t>
            </w:r>
            <w:r>
              <w:rPr>
                <w:rFonts w:ascii="TimesNewRomanPSMT" w:hAnsi="TimesNewRomanPSMT" w:cs="TimesNewRomanPSMT" w:hint="eastAsia"/>
                <w:color w:val="000000"/>
                <w:sz w:val="18"/>
                <w:szCs w:val="18"/>
              </w:rPr>
              <w:t>：图像中每个像素都对应经过视点的一条入射光线。</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全向图像的展开</w:t>
            </w:r>
            <w:r>
              <w:rPr>
                <w:rFonts w:ascii="TimesNewRomanPSMT" w:hAnsi="TimesNewRomanPSMT" w:cs="TimesNewRomanPSMT" w:hint="eastAsia"/>
                <w:color w:val="000000"/>
                <w:sz w:val="18"/>
                <w:szCs w:val="18"/>
              </w:rPr>
              <w:t>：对成像点进行光路追踪和投影变换，建立单视点全向图到柱面全景图像素点之间的坐标映射关系。</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互补结构折反射全景成像系统</w:t>
            </w:r>
            <w:r>
              <w:rPr>
                <w:rFonts w:ascii="TimesNewRomanPSMT" w:hAnsi="TimesNewRomanPSMT" w:cs="TimesNewRomanPSMT" w:hint="eastAsia"/>
                <w:color w:val="000000"/>
                <w:sz w:val="18"/>
                <w:szCs w:val="18"/>
              </w:rPr>
              <w:t>：圆锥面镜</w:t>
            </w:r>
            <w:r>
              <w:rPr>
                <w:rFonts w:hAnsi="TimesNewRomanPSMT" w:cs="TimesNewRomanPSMT"/>
                <w:color w:val="000000"/>
                <w:sz w:val="18"/>
                <w:szCs w:val="18"/>
              </w:rPr>
              <w:t>+</w:t>
            </w:r>
            <w:r>
              <w:rPr>
                <w:rFonts w:hAnsi="TimesNewRomanPSMT" w:cs="TimesNewRomanPSMT" w:hint="eastAsia"/>
                <w:color w:val="000000"/>
                <w:sz w:val="18"/>
                <w:szCs w:val="18"/>
              </w:rPr>
              <w:t>环形平面镜</w:t>
            </w:r>
            <w:r>
              <w:rPr>
                <w:rFonts w:hAnsi="TimesNewRomanPSMT" w:cs="TimesNewRomanPSMT"/>
                <w:color w:val="000000"/>
                <w:sz w:val="18"/>
                <w:szCs w:val="18"/>
              </w:rPr>
              <w:t>+</w:t>
            </w:r>
            <w:r>
              <w:rPr>
                <w:rFonts w:hAnsi="TimesNewRomanPSMT" w:cs="TimesNewRomanPSMT" w:hint="eastAsia"/>
                <w:color w:val="000000"/>
                <w:sz w:val="18"/>
                <w:szCs w:val="18"/>
              </w:rPr>
              <w:t>双曲面镜。</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hint="eastAsia"/>
                <w:color w:val="000000"/>
                <w:sz w:val="18"/>
                <w:szCs w:val="18"/>
              </w:rPr>
              <w:t>9图像拼接技术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概述</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图像配准</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基于特征的图像配准</w:t>
            </w:r>
            <w:r>
              <w:rPr>
                <w:rFonts w:ascii="TimesNewRomanPSMT" w:hAnsi="TimesNewRomanPSMT" w:cs="TimesNewRomanPSMT" w:hint="eastAsia"/>
                <w:color w:val="000000"/>
                <w:sz w:val="18"/>
                <w:szCs w:val="18"/>
              </w:rPr>
              <w:t>：自动角点检测配准、基于</w:t>
            </w:r>
            <w:r>
              <w:rPr>
                <w:rFonts w:hAnsi="TimesNewRomanPSMT" w:cs="TimesNewRomanPSMT"/>
                <w:color w:val="000000"/>
                <w:sz w:val="18"/>
                <w:szCs w:val="18"/>
              </w:rPr>
              <w:t>SIFT</w:t>
            </w:r>
            <w:r>
              <w:rPr>
                <w:rFonts w:hAnsi="TimesNewRomanPSMT" w:cs="TimesNewRomanPSMT" w:hint="eastAsia"/>
                <w:color w:val="000000"/>
                <w:sz w:val="18"/>
                <w:szCs w:val="18"/>
              </w:rPr>
              <w:t>的配准（检测尺度空间极值点、确定关键点位置和尺度、确定关键点方向、生成关键点描述子、关键点欧式距离作为相似性判断得到匹配点对、计算变换参数）</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lastRenderedPageBreak/>
              <w:t>基于区域的图像配准：对数极坐标变换、最大互信息</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lastRenderedPageBreak/>
              <w:t>最佳缝合线查找</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静态图像的最佳缝合线查找</w:t>
            </w:r>
            <w:r>
              <w:rPr>
                <w:rFonts w:ascii="TimesNewRomanPSMT" w:hAnsi="TimesNewRomanPSMT" w:cs="TimesNewRomanPSMT" w:hint="eastAsia"/>
                <w:color w:val="000000"/>
                <w:sz w:val="18"/>
                <w:szCs w:val="18"/>
              </w:rPr>
              <w:t>：基于优化能量函数（优化马尔可夫随机场能量函数，有</w:t>
            </w:r>
            <w:r>
              <w:rPr>
                <w:rFonts w:hAnsi="TimesNewRomanPSMT" w:cs="TimesNewRomanPSMT"/>
                <w:color w:val="000000"/>
                <w:sz w:val="18"/>
                <w:szCs w:val="18"/>
              </w:rPr>
              <w:t>Graph Cuts</w:t>
            </w:r>
            <w:r>
              <w:rPr>
                <w:rFonts w:hAnsi="TimesNewRomanPSMT" w:cs="TimesNewRomanPSMT" w:hint="eastAsia"/>
                <w:color w:val="000000"/>
                <w:sz w:val="18"/>
                <w:szCs w:val="18"/>
              </w:rPr>
              <w:t>图割（最小割，平滑项和数据项）</w:t>
            </w:r>
            <w:r>
              <w:rPr>
                <w:rFonts w:ascii="TimesNewRomanPSMT" w:hAnsi="TimesNewRomanPSMT" w:cs="TimesNewRomanPSMT" w:hint="eastAsia"/>
                <w:color w:val="000000"/>
                <w:sz w:val="18"/>
                <w:szCs w:val="18"/>
              </w:rPr>
              <w:t>）、基于计算最小差异</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视频拼接的最佳缝合线查找</w:t>
            </w:r>
            <w:r>
              <w:rPr>
                <w:rFonts w:ascii="TimesNewRomanPSMT" w:hAnsi="TimesNewRomanPSMT" w:cs="TimesNewRomanPSMT" w:hint="eastAsia"/>
                <w:color w:val="000000"/>
                <w:sz w:val="18"/>
                <w:szCs w:val="18"/>
              </w:rPr>
              <w:t>：首先在梯度域计算重叠区域中的</w:t>
            </w:r>
            <w:r>
              <w:rPr>
                <w:rFonts w:ascii="TimesNewRomanPSMT" w:hAnsi="TimesNewRomanPSMT" w:cs="TimesNewRomanPSMT" w:hint="eastAsia"/>
                <w:b/>
                <w:bCs/>
                <w:color w:val="000000"/>
                <w:sz w:val="18"/>
                <w:szCs w:val="18"/>
              </w:rPr>
              <w:t>梯度光滑性</w:t>
            </w:r>
            <w:r>
              <w:rPr>
                <w:rFonts w:ascii="TimesNewRomanPSMT" w:hAnsi="TimesNewRomanPSMT" w:cs="TimesNewRomanPSMT" w:hint="eastAsia"/>
                <w:color w:val="000000"/>
                <w:sz w:val="18"/>
                <w:szCs w:val="18"/>
              </w:rPr>
              <w:t>（图像中的梯度光滑程度）和</w:t>
            </w:r>
            <w:r>
              <w:rPr>
                <w:rFonts w:ascii="TimesNewRomanPSMT" w:hAnsi="TimesNewRomanPSMT" w:cs="TimesNewRomanPSMT" w:hint="eastAsia"/>
                <w:b/>
                <w:bCs/>
                <w:color w:val="000000"/>
                <w:sz w:val="18"/>
                <w:szCs w:val="18"/>
              </w:rPr>
              <w:t>梯度相似性</w:t>
            </w:r>
            <w:r>
              <w:rPr>
                <w:rFonts w:ascii="TimesNewRomanPSMT" w:hAnsi="TimesNewRomanPSMT" w:cs="TimesNewRomanPSMT" w:hint="eastAsia"/>
                <w:color w:val="000000"/>
                <w:sz w:val="18"/>
                <w:szCs w:val="18"/>
              </w:rPr>
              <w:t>（重叠区域对应像素点梯度相似性），并用这两个参数描述两幅图像重叠部分的差异大小，作为缝合优化准则，然后使用改进动态规划算法（</w:t>
            </w:r>
            <w:r>
              <w:rPr>
                <w:rFonts w:hAnsi="TimesNewRomanPSMT" w:cs="TimesNewRomanPSMT"/>
                <w:color w:val="000000"/>
                <w:sz w:val="18"/>
                <w:szCs w:val="18"/>
              </w:rPr>
              <w:t>5</w:t>
            </w:r>
            <w:r>
              <w:rPr>
                <w:rFonts w:hAnsi="TimesNewRomanPSMT" w:cs="TimesNewRomanPSMT" w:hint="eastAsia"/>
                <w:color w:val="000000"/>
                <w:sz w:val="18"/>
                <w:szCs w:val="18"/>
              </w:rPr>
              <w:t>个点搜索</w:t>
            </w:r>
            <w:r>
              <w:rPr>
                <w:rFonts w:ascii="TimesNewRomanPSMT" w:hAnsi="TimesNewRomanPSMT" w:cs="TimesNewRomanPSMT" w:hint="eastAsia"/>
                <w:color w:val="000000"/>
                <w:sz w:val="18"/>
                <w:szCs w:val="18"/>
              </w:rPr>
              <w:t>）来查找最优缝合线，并加入帧间一致性约束。</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帧间一致性：利用前一帧计算的最优缝合线信息，生成一个一致性约束矩阵，结合当前帧计算得到的梯度差异，计算当前帧最优缝合线。</w:t>
            </w:r>
          </w:p>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hint="eastAsia"/>
                <w:color w:val="000000"/>
                <w:sz w:val="18"/>
                <w:szCs w:val="18"/>
              </w:rPr>
              <w:t>1</w:t>
            </w:r>
            <w:r>
              <w:rPr>
                <w:rFonts w:ascii="宋体" w:hAnsi="宋体" w:cs="宋体"/>
                <w:color w:val="000000"/>
                <w:sz w:val="18"/>
                <w:szCs w:val="18"/>
              </w:rPr>
              <w:t>0</w:t>
            </w:r>
            <w:r>
              <w:rPr>
                <w:rFonts w:ascii="宋体" w:hAnsi="宋体" w:cs="宋体" w:hint="eastAsia"/>
                <w:color w:val="000000"/>
                <w:sz w:val="18"/>
                <w:szCs w:val="18"/>
              </w:rPr>
              <w:t>图像融合技术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r>
              <w:rPr>
                <w:rFonts w:hint="eastAsia"/>
              </w:rPr>
              <w:t>概述</w:t>
            </w:r>
            <w:r>
              <w:rPr>
                <w:rFonts w:hint="eastAsia"/>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像素级融合</w:t>
            </w:r>
          </w:p>
        </w:tc>
      </w:tr>
      <w:tr w:rsidR="009057D9">
        <w:trPr>
          <w:trHeight w:val="90"/>
        </w:trPr>
        <w:tc>
          <w:tcPr>
            <w:tcW w:w="2414" w:type="dxa"/>
          </w:tcPr>
          <w:p w:rsidR="009057D9" w:rsidRDefault="005F73DE">
            <w:r>
              <w:rPr>
                <w:rFonts w:hint="eastAsia"/>
              </w:rPr>
              <w:t>加权平均融合法</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高斯分布：查表</w:t>
            </w:r>
          </w:p>
        </w:tc>
      </w:tr>
      <w:tr w:rsidR="009057D9">
        <w:trPr>
          <w:trHeight w:val="90"/>
        </w:trPr>
        <w:tc>
          <w:tcPr>
            <w:tcW w:w="2414" w:type="dxa"/>
          </w:tcPr>
          <w:p w:rsidR="009057D9" w:rsidRDefault="005F73DE">
            <w:r>
              <w:rPr>
                <w:rFonts w:hint="eastAsia"/>
              </w:rPr>
              <w:t>金字塔融合法</w:t>
            </w:r>
            <w:r>
              <w:rPr>
                <w:rFonts w:hint="eastAsia"/>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算法思想：高斯金字塔，拉普拉斯金字塔（高斯金字塔图像和滤波后图像做差得到）</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算法流程：建立拉普拉斯金字塔和高斯金字塔，然后对图像进行复原。</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梯度域融合法</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算法思想：求</w:t>
            </w:r>
            <w:r>
              <w:rPr>
                <w:rFonts w:hAnsi="TimesNewRomanPSMT" w:cs="TimesNewRomanPSMT"/>
                <w:color w:val="000000"/>
                <w:sz w:val="18"/>
                <w:szCs w:val="18"/>
              </w:rPr>
              <w:t>possion</w:t>
            </w:r>
            <w:r>
              <w:rPr>
                <w:rFonts w:hAnsi="TimesNewRomanPSMT" w:cs="TimesNewRomanPSMT" w:hint="eastAsia"/>
                <w:color w:val="000000"/>
                <w:sz w:val="18"/>
                <w:szCs w:val="18"/>
              </w:rPr>
              <w:t>方程。</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结构变形</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最优拼缝查找，一维特征点提取和匹配，形变的量化和传播，梯度域融合。</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color w:val="000000"/>
                <w:sz w:val="18"/>
                <w:szCs w:val="18"/>
              </w:rPr>
              <w:t xml:space="preserve">11 </w:t>
            </w:r>
            <w:r>
              <w:rPr>
                <w:rFonts w:ascii="宋体" w:hAnsi="宋体" w:cs="宋体" w:hint="eastAsia"/>
                <w:color w:val="000000"/>
                <w:sz w:val="18"/>
                <w:szCs w:val="18"/>
              </w:rPr>
              <w:t>光场成像技术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r>
              <w:rPr>
                <w:rFonts w:hint="eastAsia"/>
              </w:rPr>
              <w:t>概述</w:t>
            </w:r>
            <w:r>
              <w:rPr>
                <w:rFonts w:hint="eastAsia"/>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光场：描述空间中每个点和每个方向的方程。</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光场照相机：可以捕捉一个场景中来自所有方向的光线。</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先拍照后对焦。</w:t>
            </w:r>
          </w:p>
        </w:tc>
      </w:tr>
      <w:tr w:rsidR="009057D9">
        <w:trPr>
          <w:trHeight w:val="90"/>
        </w:trPr>
        <w:tc>
          <w:tcPr>
            <w:tcW w:w="2414" w:type="dxa"/>
          </w:tcPr>
          <w:p w:rsidR="009057D9" w:rsidRDefault="005F73DE">
            <w:r>
              <w:rPr>
                <w:rFonts w:hint="eastAsia"/>
              </w:rPr>
              <w:t>光场的数学定义</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hAnsi="TimesNewRomanPSMT" w:cs="TimesNewRomanPSMT" w:hint="eastAsia"/>
                <w:color w:val="000000"/>
                <w:sz w:val="18"/>
                <w:szCs w:val="18"/>
              </w:rPr>
            </w:pPr>
            <w:r>
              <w:rPr>
                <w:rFonts w:hAnsi="TimesNewRomanPSMT" w:cs="TimesNewRomanPSMT"/>
                <w:color w:val="000000"/>
                <w:sz w:val="18"/>
                <w:szCs w:val="18"/>
              </w:rPr>
              <w:t>2PP</w:t>
            </w:r>
            <w:r>
              <w:rPr>
                <w:rFonts w:hAnsi="TimesNewRomanPSMT" w:cs="TimesNewRomanPSMT" w:hint="eastAsia"/>
                <w:color w:val="000000"/>
                <w:sz w:val="18"/>
                <w:szCs w:val="18"/>
              </w:rPr>
              <w:t>：</w:t>
            </w:r>
            <w:r>
              <w:rPr>
                <w:rFonts w:hAnsi="TimesNewRomanPSMT" w:cs="TimesNewRomanPSMT"/>
                <w:color w:val="000000"/>
                <w:sz w:val="18"/>
                <w:szCs w:val="18"/>
              </w:rPr>
              <w:t xml:space="preserve"> L</w:t>
            </w:r>
            <w:r>
              <w:rPr>
                <w:rFonts w:hAnsi="TimesNewRomanPSMT" w:cs="TimesNewRomanPSMT" w:hint="eastAsia"/>
                <w:color w:val="000000"/>
                <w:sz w:val="18"/>
                <w:szCs w:val="18"/>
              </w:rPr>
              <w:t>（</w:t>
            </w:r>
            <w:r>
              <w:rPr>
                <w:rFonts w:hAnsi="TimesNewRomanPSMT" w:cs="TimesNewRomanPSMT"/>
                <w:color w:val="000000"/>
                <w:sz w:val="18"/>
                <w:szCs w:val="18"/>
              </w:rPr>
              <w:t>u,v,x,y</w:t>
            </w:r>
            <w:r>
              <w:rPr>
                <w:rFonts w:hAnsi="TimesNewRomanPSMT" w:cs="TimesNewRomanPSMT" w:hint="eastAsia"/>
                <w:color w:val="000000"/>
                <w:sz w:val="18"/>
                <w:szCs w:val="18"/>
              </w:rPr>
              <w:t>）</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其他方案：掩模、编程遮光板</w:t>
            </w:r>
          </w:p>
        </w:tc>
      </w:tr>
      <w:tr w:rsidR="009057D9">
        <w:trPr>
          <w:trHeight w:val="90"/>
        </w:trPr>
        <w:tc>
          <w:tcPr>
            <w:tcW w:w="2414" w:type="dxa"/>
          </w:tcPr>
          <w:p w:rsidR="009057D9" w:rsidRDefault="005F73DE">
            <w:r>
              <w:rPr>
                <w:rFonts w:hint="eastAsia"/>
              </w:rPr>
              <w:t>照相机阵列光场成像技术</w:t>
            </w:r>
            <w:r>
              <w:rPr>
                <w:rFonts w:hint="eastAsia"/>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照相机阵列的结构和图像采集</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b/>
                <w:bCs/>
                <w:color w:val="000000"/>
                <w:sz w:val="18"/>
                <w:szCs w:val="18"/>
              </w:rPr>
              <w:t>照相机阵列的数字重聚焦原理</w:t>
            </w:r>
            <w:r>
              <w:rPr>
                <w:rFonts w:ascii="TimesNewRomanPSMT" w:hAnsi="TimesNewRomanPSMT" w:cs="TimesNewRomanPSMT" w:hint="eastAsia"/>
                <w:color w:val="000000"/>
                <w:sz w:val="18"/>
                <w:szCs w:val="18"/>
              </w:rPr>
              <w:t>：图像合成，基于校正板和视差的阵列照相机配准校正合成。</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对遮挡物的透视功能。</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微透镜光场成像技术</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微透镜光场照相机计算成像原理：主透镜、微透镜阵列和数字感光芯片。</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微透镜光场照相机的数字重聚焦原理</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hint="eastAsia"/>
                <w:color w:val="000000"/>
                <w:sz w:val="18"/>
                <w:szCs w:val="18"/>
              </w:rPr>
              <w:t>1</w:t>
            </w:r>
            <w:r>
              <w:rPr>
                <w:rFonts w:ascii="宋体" w:hAnsi="宋体" w:cs="宋体"/>
                <w:color w:val="000000"/>
                <w:sz w:val="18"/>
                <w:szCs w:val="18"/>
              </w:rPr>
              <w:t xml:space="preserve">2 </w:t>
            </w:r>
            <w:r>
              <w:rPr>
                <w:rFonts w:ascii="宋体" w:hAnsi="宋体" w:cs="宋体" w:hint="eastAsia"/>
                <w:color w:val="000000"/>
                <w:sz w:val="18"/>
                <w:szCs w:val="18"/>
              </w:rPr>
              <w:t>图像去噪技术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r>
              <w:rPr>
                <w:rFonts w:hint="eastAsia"/>
              </w:rPr>
              <w:t>概述</w:t>
            </w:r>
            <w:r>
              <w:rPr>
                <w:rFonts w:hint="eastAsia"/>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r>
              <w:rPr>
                <w:rFonts w:hint="eastAsia"/>
              </w:rPr>
              <w:t>图像去噪的基本概念</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sidRPr="005F73DE">
              <w:rPr>
                <w:rFonts w:ascii="TimesNewRomanPSMT" w:hAnsi="TimesNewRomanPSMT" w:cs="TimesNewRomanPSMT" w:hint="eastAsia"/>
                <w:b/>
                <w:color w:val="000000"/>
                <w:sz w:val="18"/>
                <w:szCs w:val="18"/>
              </w:rPr>
              <w:t>图像噪声的分类</w:t>
            </w:r>
            <w:r w:rsidR="003B07B3">
              <w:rPr>
                <w:rFonts w:ascii="TimesNewRomanPSMT" w:hAnsi="TimesNewRomanPSMT" w:cs="TimesNewRomanPSMT" w:hint="eastAsia"/>
                <w:color w:val="000000"/>
                <w:sz w:val="18"/>
                <w:szCs w:val="18"/>
              </w:rPr>
              <w:t>：</w:t>
            </w:r>
            <w:r w:rsidR="003B07B3">
              <w:rPr>
                <w:rFonts w:ascii="TimesNewRomanPSMT" w:hAnsi="TimesNewRomanPSMT" w:cs="TimesNewRomanPSMT"/>
                <w:color w:val="000000"/>
                <w:sz w:val="18"/>
                <w:szCs w:val="18"/>
              </w:rPr>
              <w:t>内部噪声和外部噪声；加</w:t>
            </w:r>
            <w:r w:rsidR="003B07B3">
              <w:rPr>
                <w:rFonts w:ascii="TimesNewRomanPSMT" w:hAnsi="TimesNewRomanPSMT" w:cs="TimesNewRomanPSMT" w:hint="eastAsia"/>
                <w:color w:val="000000"/>
                <w:sz w:val="18"/>
                <w:szCs w:val="18"/>
              </w:rPr>
              <w:t>性</w:t>
            </w:r>
            <w:r w:rsidR="003B07B3">
              <w:rPr>
                <w:rFonts w:ascii="TimesNewRomanPSMT" w:hAnsi="TimesNewRomanPSMT" w:cs="TimesNewRomanPSMT"/>
                <w:color w:val="000000"/>
                <w:sz w:val="18"/>
                <w:szCs w:val="18"/>
              </w:rPr>
              <w:t>和乘</w:t>
            </w:r>
            <w:r w:rsidR="003B07B3">
              <w:rPr>
                <w:rFonts w:ascii="TimesNewRomanPSMT" w:hAnsi="TimesNewRomanPSMT" w:cs="TimesNewRomanPSMT" w:hint="eastAsia"/>
                <w:color w:val="000000"/>
                <w:sz w:val="18"/>
                <w:szCs w:val="18"/>
              </w:rPr>
              <w:t>性</w:t>
            </w:r>
            <w:r w:rsidR="003B07B3">
              <w:rPr>
                <w:rFonts w:ascii="TimesNewRomanPSMT" w:hAnsi="TimesNewRomanPSMT" w:cs="TimesNewRomanPSMT"/>
                <w:color w:val="000000"/>
                <w:sz w:val="18"/>
                <w:szCs w:val="18"/>
              </w:rPr>
              <w:t>；按照</w:t>
            </w:r>
            <w:r w:rsidR="003B07B3">
              <w:rPr>
                <w:rFonts w:ascii="TimesNewRomanPSMT" w:hAnsi="TimesNewRomanPSMT" w:cs="TimesNewRomanPSMT"/>
                <w:color w:val="000000"/>
                <w:sz w:val="18"/>
                <w:szCs w:val="18"/>
              </w:rPr>
              <w:t>PDF</w:t>
            </w:r>
            <w:r w:rsidR="003B07B3">
              <w:rPr>
                <w:rFonts w:ascii="TimesNewRomanPSMT" w:hAnsi="TimesNewRomanPSMT" w:cs="TimesNewRomanPSMT"/>
                <w:color w:val="000000"/>
                <w:sz w:val="18"/>
                <w:szCs w:val="18"/>
              </w:rPr>
              <w:t>概率密度函数分类（</w:t>
            </w:r>
            <w:r w:rsidR="003B07B3">
              <w:rPr>
                <w:rFonts w:ascii="TimesNewRomanPSMT" w:hAnsi="TimesNewRomanPSMT" w:cs="TimesNewRomanPSMT" w:hint="eastAsia"/>
                <w:color w:val="000000"/>
                <w:sz w:val="18"/>
                <w:szCs w:val="18"/>
              </w:rPr>
              <w:t>高斯</w:t>
            </w:r>
            <w:r w:rsidR="003B07B3">
              <w:rPr>
                <w:rFonts w:ascii="TimesNewRomanPSMT" w:hAnsi="TimesNewRomanPSMT" w:cs="TimesNewRomanPSMT"/>
                <w:color w:val="000000"/>
                <w:sz w:val="18"/>
                <w:szCs w:val="18"/>
              </w:rPr>
              <w:t>、瑞利、伽马、指数和脉冲）</w:t>
            </w:r>
          </w:p>
          <w:p w:rsidR="009057D9" w:rsidRDefault="005F73DE">
            <w:pPr>
              <w:widowControl/>
              <w:jc w:val="left"/>
              <w:rPr>
                <w:rFonts w:ascii="TimesNewRomanPSMT" w:hAnsi="TimesNewRomanPSMT" w:cs="TimesNewRomanPSMT" w:hint="eastAsia"/>
                <w:color w:val="000000"/>
                <w:sz w:val="18"/>
                <w:szCs w:val="18"/>
              </w:rPr>
            </w:pPr>
            <w:r w:rsidRPr="003B07B3">
              <w:rPr>
                <w:rFonts w:ascii="TimesNewRomanPSMT" w:hAnsi="TimesNewRomanPSMT" w:cs="TimesNewRomanPSMT" w:hint="eastAsia"/>
                <w:b/>
                <w:color w:val="000000"/>
                <w:sz w:val="18"/>
                <w:szCs w:val="18"/>
              </w:rPr>
              <w:lastRenderedPageBreak/>
              <w:t>去噪效果评价指标</w:t>
            </w:r>
            <w:r w:rsidR="003B07B3">
              <w:rPr>
                <w:rFonts w:ascii="TimesNewRomanPSMT" w:hAnsi="TimesNewRomanPSMT" w:cs="TimesNewRomanPSMT" w:hint="eastAsia"/>
                <w:color w:val="000000"/>
                <w:sz w:val="18"/>
                <w:szCs w:val="18"/>
              </w:rPr>
              <w:t>：</w:t>
            </w:r>
            <w:r w:rsidR="003B07B3">
              <w:rPr>
                <w:rFonts w:ascii="TimesNewRomanPSMT" w:hAnsi="TimesNewRomanPSMT" w:cs="TimesNewRomanPSMT" w:hint="eastAsia"/>
                <w:color w:val="000000"/>
                <w:sz w:val="18"/>
                <w:szCs w:val="18"/>
              </w:rPr>
              <w:t>PSNR(</w:t>
            </w:r>
            <w:r w:rsidR="003B07B3">
              <w:rPr>
                <w:rFonts w:ascii="TimesNewRomanPSMT" w:hAnsi="TimesNewRomanPSMT" w:cs="TimesNewRomanPSMT" w:hint="eastAsia"/>
                <w:color w:val="000000"/>
                <w:sz w:val="18"/>
                <w:szCs w:val="18"/>
              </w:rPr>
              <w:t>峰值</w:t>
            </w:r>
            <w:r w:rsidR="003B07B3">
              <w:rPr>
                <w:rFonts w:ascii="TimesNewRomanPSMT" w:hAnsi="TimesNewRomanPSMT" w:cs="TimesNewRomanPSMT"/>
                <w:color w:val="000000"/>
                <w:sz w:val="18"/>
                <w:szCs w:val="18"/>
              </w:rPr>
              <w:t>信噪比</w:t>
            </w:r>
            <w:r w:rsidR="003B07B3">
              <w:rPr>
                <w:rFonts w:ascii="TimesNewRomanPSMT" w:hAnsi="TimesNewRomanPSMT" w:cs="TimesNewRomanPSMT" w:hint="eastAsia"/>
                <w:color w:val="000000"/>
                <w:sz w:val="18"/>
                <w:szCs w:val="18"/>
              </w:rPr>
              <w:t>)</w:t>
            </w:r>
            <w:r w:rsidR="003B07B3">
              <w:rPr>
                <w:rFonts w:ascii="TimesNewRomanPSMT" w:hAnsi="TimesNewRomanPSMT" w:cs="TimesNewRomanPSMT" w:hint="eastAsia"/>
                <w:color w:val="000000"/>
                <w:sz w:val="18"/>
                <w:szCs w:val="18"/>
              </w:rPr>
              <w:t>和</w:t>
            </w:r>
            <w:r w:rsidR="003B07B3">
              <w:rPr>
                <w:rFonts w:ascii="TimesNewRomanPSMT" w:hAnsi="TimesNewRomanPSMT" w:cs="TimesNewRomanPSMT"/>
                <w:color w:val="000000"/>
                <w:sz w:val="18"/>
                <w:szCs w:val="18"/>
              </w:rPr>
              <w:t>SSIM(</w:t>
            </w:r>
            <w:r w:rsidR="003B07B3">
              <w:rPr>
                <w:rFonts w:ascii="TimesNewRomanPSMT" w:hAnsi="TimesNewRomanPSMT" w:cs="TimesNewRomanPSMT" w:hint="eastAsia"/>
                <w:color w:val="000000"/>
                <w:sz w:val="18"/>
                <w:szCs w:val="18"/>
              </w:rPr>
              <w:t>结构相似度</w:t>
            </w:r>
            <w:r w:rsidR="003B07B3">
              <w:rPr>
                <w:rFonts w:ascii="TimesNewRomanPSMT" w:hAnsi="TimesNewRomanPSMT" w:cs="TimesNewRomanPSMT"/>
                <w:color w:val="000000"/>
                <w:sz w:val="18"/>
                <w:szCs w:val="18"/>
              </w:rPr>
              <w:t>测量</w:t>
            </w:r>
            <w:r w:rsidR="003B07B3">
              <w:rPr>
                <w:rFonts w:ascii="TimesNewRomanPSMT" w:hAnsi="TimesNewRomanPSMT" w:cs="TimesNewRomanPSMT"/>
                <w:color w:val="000000"/>
                <w:sz w:val="18"/>
                <w:szCs w:val="18"/>
              </w:rPr>
              <w:t>)</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lastRenderedPageBreak/>
              <w:t>传统去噪算法</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基于空间域的中值滤波</w:t>
            </w:r>
            <w:r>
              <w:rPr>
                <w:rFonts w:ascii="TimesNewRomanPSMT" w:hAnsi="TimesNewRomanPSMT" w:cs="TimesNewRomanPSMT" w:hint="eastAsia"/>
                <w:color w:val="000000"/>
                <w:sz w:val="18"/>
                <w:szCs w:val="18"/>
              </w:rPr>
              <w:t xml:space="preserve"> </w:t>
            </w:r>
          </w:p>
          <w:p w:rsidR="009057D9" w:rsidRDefault="005F73DE">
            <w:pPr>
              <w:widowControl/>
              <w:jc w:val="left"/>
              <w:rPr>
                <w:rFonts w:ascii="TimesNewRomanPSMT" w:hAnsi="TimesNewRomanPSMT" w:cs="TimesNewRomanPSMT" w:hint="eastAsia"/>
                <w:color w:val="000000"/>
                <w:sz w:val="18"/>
                <w:szCs w:val="18"/>
              </w:rPr>
            </w:pPr>
            <w:r w:rsidRPr="005F73DE">
              <w:rPr>
                <w:rFonts w:ascii="TimesNewRomanPSMT" w:hAnsi="TimesNewRomanPSMT" w:cs="TimesNewRomanPSMT" w:hint="eastAsia"/>
                <w:b/>
                <w:color w:val="000000"/>
                <w:sz w:val="18"/>
                <w:szCs w:val="18"/>
              </w:rPr>
              <w:t>基于小波域的小波阈值去噪</w:t>
            </w:r>
            <w:r>
              <w:rPr>
                <w:rFonts w:ascii="TimesNewRomanPSMT" w:hAnsi="TimesNewRomanPSMT" w:cs="TimesNewRomanPSMT" w:hint="eastAsia"/>
                <w:color w:val="000000"/>
                <w:sz w:val="18"/>
                <w:szCs w:val="18"/>
              </w:rPr>
              <w:t>：</w:t>
            </w:r>
            <w:r>
              <w:rPr>
                <w:rFonts w:ascii="TimesNewRomanPSMT" w:hAnsi="TimesNewRomanPSMT" w:cs="TimesNewRomanPSMT"/>
                <w:color w:val="000000"/>
                <w:sz w:val="18"/>
                <w:szCs w:val="18"/>
              </w:rPr>
              <w:t>小波萎缩法</w:t>
            </w:r>
            <w:r>
              <w:rPr>
                <w:rFonts w:ascii="TimesNewRomanPSMT" w:hAnsi="TimesNewRomanPSMT" w:cs="TimesNewRomanPSMT" w:hint="eastAsia"/>
                <w:color w:val="000000"/>
                <w:sz w:val="18"/>
                <w:szCs w:val="18"/>
              </w:rPr>
              <w:t>（阈值</w:t>
            </w:r>
            <w:r>
              <w:rPr>
                <w:rFonts w:ascii="TimesNewRomanPSMT" w:hAnsi="TimesNewRomanPSMT" w:cs="TimesNewRomanPSMT"/>
                <w:color w:val="000000"/>
                <w:sz w:val="18"/>
                <w:szCs w:val="18"/>
              </w:rPr>
              <w:t>萎缩和比例微缩</w:t>
            </w:r>
            <w:r>
              <w:rPr>
                <w:rFonts w:ascii="TimesNewRomanPSMT" w:hAnsi="TimesNewRomanPSMT" w:cs="TimesNewRomanPSMT" w:hint="eastAsia"/>
                <w:color w:val="000000"/>
                <w:sz w:val="18"/>
                <w:szCs w:val="18"/>
              </w:rPr>
              <w:t>）；全局</w:t>
            </w:r>
            <w:r>
              <w:rPr>
                <w:rFonts w:ascii="TimesNewRomanPSMT" w:hAnsi="TimesNewRomanPSMT" w:cs="TimesNewRomanPSMT"/>
                <w:color w:val="000000"/>
                <w:sz w:val="18"/>
                <w:szCs w:val="18"/>
              </w:rPr>
              <w:t>阈值和局部适应阈值；</w:t>
            </w:r>
            <w:r>
              <w:rPr>
                <w:rFonts w:ascii="TimesNewRomanPSMT" w:hAnsi="TimesNewRomanPSMT" w:cs="TimesNewRomanPSMT" w:hint="eastAsia"/>
                <w:color w:val="000000"/>
                <w:sz w:val="18"/>
                <w:szCs w:val="18"/>
              </w:rPr>
              <w:t xml:space="preserve"> </w:t>
            </w:r>
          </w:p>
          <w:p w:rsidR="009057D9" w:rsidRDefault="005F73DE">
            <w:pPr>
              <w:widowControl/>
              <w:jc w:val="left"/>
              <w:rPr>
                <w:rFonts w:ascii="TimesNewRomanPSMT" w:hAnsi="TimesNewRomanPSMT" w:cs="TimesNewRomanPSMT" w:hint="eastAsia"/>
                <w:color w:val="000000"/>
                <w:sz w:val="18"/>
                <w:szCs w:val="18"/>
              </w:rPr>
            </w:pPr>
            <w:r w:rsidRPr="005F73DE">
              <w:rPr>
                <w:rFonts w:ascii="TimesNewRomanPSMT" w:hAnsi="TimesNewRomanPSMT" w:cs="TimesNewRomanPSMT" w:hint="eastAsia"/>
                <w:b/>
                <w:color w:val="000000"/>
                <w:sz w:val="18"/>
                <w:szCs w:val="18"/>
              </w:rPr>
              <w:t>基于</w:t>
            </w:r>
            <w:r w:rsidRPr="005F73DE">
              <w:rPr>
                <w:rFonts w:ascii="TimesNewRomanPSMT" w:hAnsi="TimesNewRomanPSMT" w:cs="TimesNewRomanPSMT" w:hint="eastAsia"/>
                <w:b/>
                <w:color w:val="000000"/>
                <w:sz w:val="18"/>
                <w:szCs w:val="18"/>
              </w:rPr>
              <w:t>PDE</w:t>
            </w:r>
            <w:r w:rsidRPr="005F73DE">
              <w:rPr>
                <w:rFonts w:ascii="TimesNewRomanPSMT" w:hAnsi="TimesNewRomanPSMT" w:cs="TimesNewRomanPSMT" w:hint="eastAsia"/>
                <w:b/>
                <w:color w:val="000000"/>
                <w:sz w:val="18"/>
                <w:szCs w:val="18"/>
              </w:rPr>
              <w:t>的图像去噪</w:t>
            </w:r>
            <w:r>
              <w:rPr>
                <w:rFonts w:ascii="TimesNewRomanPSMT" w:hAnsi="TimesNewRomanPSMT" w:cs="TimesNewRomanPSMT" w:hint="eastAsia"/>
                <w:color w:val="000000"/>
                <w:sz w:val="18"/>
                <w:szCs w:val="18"/>
              </w:rPr>
              <w:t>：</w:t>
            </w:r>
            <w:r>
              <w:rPr>
                <w:rFonts w:ascii="TimesNewRomanPSMT" w:hAnsi="TimesNewRomanPSMT" w:cs="TimesNewRomanPSMT" w:hint="eastAsia"/>
                <w:color w:val="000000"/>
                <w:sz w:val="18"/>
                <w:szCs w:val="18"/>
              </w:rPr>
              <w:t xml:space="preserve"> </w:t>
            </w:r>
            <w:r>
              <w:rPr>
                <w:rFonts w:ascii="TimesNewRomanPSMT" w:hAnsi="TimesNewRomanPSMT" w:cs="TimesNewRomanPSMT" w:hint="eastAsia"/>
                <w:color w:val="000000"/>
                <w:sz w:val="18"/>
                <w:szCs w:val="18"/>
              </w:rPr>
              <w:t>建立</w:t>
            </w:r>
            <w:r>
              <w:rPr>
                <w:rFonts w:ascii="TimesNewRomanPSMT" w:hAnsi="TimesNewRomanPSMT" w:cs="TimesNewRomanPSMT"/>
                <w:color w:val="000000"/>
                <w:sz w:val="18"/>
                <w:szCs w:val="18"/>
              </w:rPr>
              <w:t>噪声图像为某非线性</w:t>
            </w:r>
            <w:r>
              <w:rPr>
                <w:rFonts w:ascii="TimesNewRomanPSMT" w:hAnsi="TimesNewRomanPSMT" w:cs="TimesNewRomanPSMT"/>
                <w:color w:val="000000"/>
                <w:sz w:val="18"/>
                <w:szCs w:val="18"/>
              </w:rPr>
              <w:t>PDF</w:t>
            </w:r>
            <w:r>
              <w:rPr>
                <w:rFonts w:ascii="TimesNewRomanPSMT" w:hAnsi="TimesNewRomanPSMT" w:cs="TimesNewRomanPSMT"/>
                <w:color w:val="000000"/>
                <w:sz w:val="18"/>
                <w:szCs w:val="18"/>
              </w:rPr>
              <w:t>的</w:t>
            </w:r>
            <w:r>
              <w:rPr>
                <w:rFonts w:ascii="TimesNewRomanPSMT" w:hAnsi="TimesNewRomanPSMT" w:cs="TimesNewRomanPSMT" w:hint="eastAsia"/>
                <w:color w:val="000000"/>
                <w:sz w:val="18"/>
                <w:szCs w:val="18"/>
              </w:rPr>
              <w:t>初始</w:t>
            </w:r>
            <w:r>
              <w:rPr>
                <w:rFonts w:ascii="TimesNewRomanPSMT" w:hAnsi="TimesNewRomanPSMT" w:cs="TimesNewRomanPSMT"/>
                <w:color w:val="000000"/>
                <w:sz w:val="18"/>
                <w:szCs w:val="18"/>
              </w:rPr>
              <w:t>条件，然后求解</w:t>
            </w:r>
            <w:r>
              <w:rPr>
                <w:rFonts w:ascii="TimesNewRomanPSMT" w:hAnsi="TimesNewRomanPSMT" w:cs="TimesNewRomanPSMT"/>
                <w:color w:val="000000"/>
                <w:sz w:val="18"/>
                <w:szCs w:val="18"/>
              </w:rPr>
              <w:t>PDE</w:t>
            </w:r>
            <w:r>
              <w:rPr>
                <w:rFonts w:ascii="TimesNewRomanPSMT" w:hAnsi="TimesNewRomanPSMT" w:cs="TimesNewRomanPSMT" w:hint="eastAsia"/>
                <w:color w:val="000000"/>
                <w:sz w:val="18"/>
                <w:szCs w:val="18"/>
              </w:rPr>
              <w:t>，</w:t>
            </w:r>
            <w:r>
              <w:rPr>
                <w:rFonts w:ascii="TimesNewRomanPSMT" w:hAnsi="TimesNewRomanPSMT" w:cs="TimesNewRomanPSMT"/>
                <w:color w:val="000000"/>
                <w:sz w:val="18"/>
                <w:szCs w:val="18"/>
              </w:rPr>
              <w:t>得到不同时刻的解为滤波</w:t>
            </w:r>
            <w:r>
              <w:rPr>
                <w:rFonts w:ascii="TimesNewRomanPSMT" w:hAnsi="TimesNewRomanPSMT" w:cs="TimesNewRomanPSMT" w:hint="eastAsia"/>
                <w:color w:val="000000"/>
                <w:sz w:val="18"/>
                <w:szCs w:val="18"/>
              </w:rPr>
              <w:t>结果；</w:t>
            </w:r>
            <w:r w:rsidRPr="005F73DE">
              <w:rPr>
                <w:rFonts w:ascii="TimesNewRomanPSMT" w:hAnsi="TimesNewRomanPSMT" w:cs="TimesNewRomanPSMT"/>
                <w:b/>
                <w:color w:val="000000"/>
                <w:sz w:val="18"/>
                <w:szCs w:val="18"/>
              </w:rPr>
              <w:t>P</w:t>
            </w:r>
            <w:r>
              <w:rPr>
                <w:rFonts w:ascii="TimesNewRomanPSMT" w:hAnsi="TimesNewRomanPSMT" w:cs="TimesNewRomanPSMT"/>
                <w:b/>
                <w:color w:val="000000"/>
                <w:sz w:val="18"/>
                <w:szCs w:val="18"/>
              </w:rPr>
              <w:t>-</w:t>
            </w:r>
            <w:r w:rsidRPr="005F73DE">
              <w:rPr>
                <w:rFonts w:ascii="TimesNewRomanPSMT" w:hAnsi="TimesNewRomanPSMT" w:cs="TimesNewRomanPSMT"/>
                <w:b/>
                <w:color w:val="000000"/>
                <w:sz w:val="18"/>
                <w:szCs w:val="18"/>
              </w:rPr>
              <w:t>M</w:t>
            </w:r>
            <w:r>
              <w:rPr>
                <w:rFonts w:ascii="TimesNewRomanPSMT" w:hAnsi="TimesNewRomanPSMT" w:cs="TimesNewRomanPSMT"/>
                <w:color w:val="000000"/>
                <w:sz w:val="18"/>
                <w:szCs w:val="18"/>
              </w:rPr>
              <w:t>(</w:t>
            </w:r>
            <w:r>
              <w:rPr>
                <w:rFonts w:ascii="TimesNewRomanPSMT" w:hAnsi="TimesNewRomanPSMT" w:cs="TimesNewRomanPSMT" w:hint="eastAsia"/>
                <w:color w:val="000000"/>
                <w:sz w:val="18"/>
                <w:szCs w:val="18"/>
              </w:rPr>
              <w:t>非</w:t>
            </w:r>
            <w:r>
              <w:rPr>
                <w:rFonts w:ascii="TimesNewRomanPSMT" w:hAnsi="TimesNewRomanPSMT" w:cs="TimesNewRomanPSMT"/>
                <w:color w:val="000000"/>
                <w:sz w:val="18"/>
                <w:szCs w:val="18"/>
              </w:rPr>
              <w:t>线性各向异性，</w:t>
            </w:r>
            <w:r>
              <w:rPr>
                <w:rFonts w:ascii="TimesNewRomanPSMT" w:hAnsi="TimesNewRomanPSMT" w:cs="TimesNewRomanPSMT" w:hint="eastAsia"/>
                <w:color w:val="000000"/>
                <w:sz w:val="18"/>
                <w:szCs w:val="18"/>
              </w:rPr>
              <w:t>图像</w:t>
            </w:r>
            <w:r>
              <w:rPr>
                <w:rFonts w:ascii="TimesNewRomanPSMT" w:hAnsi="TimesNewRomanPSMT" w:cs="TimesNewRomanPSMT"/>
                <w:color w:val="000000"/>
                <w:sz w:val="18"/>
                <w:szCs w:val="18"/>
              </w:rPr>
              <w:t>特征强的地方减少扩散系数，图像特征弱的地方增强扩散系数</w:t>
            </w:r>
            <w:r>
              <w:rPr>
                <w:rFonts w:ascii="TimesNewRomanPSMT" w:hAnsi="TimesNewRomanPSMT" w:cs="TimesNewRomanPSMT"/>
                <w:color w:val="000000"/>
                <w:sz w:val="18"/>
                <w:szCs w:val="18"/>
              </w:rPr>
              <w:t>)</w:t>
            </w:r>
          </w:p>
          <w:p w:rsidR="009057D9" w:rsidRDefault="005F73DE">
            <w:pPr>
              <w:widowControl/>
              <w:jc w:val="left"/>
              <w:rPr>
                <w:rFonts w:ascii="TimesNewRomanPSMT" w:hAnsi="TimesNewRomanPSMT" w:cs="TimesNewRomanPSMT" w:hint="eastAsia"/>
                <w:color w:val="000000"/>
                <w:sz w:val="18"/>
                <w:szCs w:val="18"/>
              </w:rPr>
            </w:pPr>
            <w:r w:rsidRPr="005F73DE">
              <w:rPr>
                <w:rFonts w:ascii="TimesNewRomanPSMT" w:hAnsi="TimesNewRomanPSMT" w:cs="TimesNewRomanPSMT" w:hint="eastAsia"/>
                <w:b/>
                <w:color w:val="000000"/>
                <w:sz w:val="18"/>
                <w:szCs w:val="18"/>
              </w:rPr>
              <w:t>全变分图像去噪</w:t>
            </w:r>
            <w:r>
              <w:rPr>
                <w:rFonts w:ascii="TimesNewRomanPSMT" w:hAnsi="TimesNewRomanPSMT" w:cs="TimesNewRomanPSMT" w:hint="eastAsia"/>
                <w:color w:val="000000"/>
                <w:sz w:val="18"/>
                <w:szCs w:val="18"/>
              </w:rPr>
              <w:t>：基于</w:t>
            </w:r>
            <w:r>
              <w:rPr>
                <w:rFonts w:ascii="TimesNewRomanPSMT" w:hAnsi="TimesNewRomanPSMT" w:cs="TimesNewRomanPSMT"/>
                <w:color w:val="000000"/>
                <w:sz w:val="18"/>
                <w:szCs w:val="18"/>
              </w:rPr>
              <w:t>变分法思想确定图像的能量函数，通过对图像的能量函数进行最小化来达到</w:t>
            </w:r>
            <w:r>
              <w:rPr>
                <w:rFonts w:ascii="TimesNewRomanPSMT" w:hAnsi="TimesNewRomanPSMT" w:cs="TimesNewRomanPSMT" w:hint="eastAsia"/>
                <w:color w:val="000000"/>
                <w:sz w:val="18"/>
                <w:szCs w:val="18"/>
              </w:rPr>
              <w:t>平滑</w:t>
            </w:r>
            <w:r>
              <w:rPr>
                <w:rFonts w:ascii="TimesNewRomanPSMT" w:hAnsi="TimesNewRomanPSMT" w:cs="TimesNewRomanPSMT"/>
                <w:color w:val="000000"/>
                <w:sz w:val="18"/>
                <w:szCs w:val="18"/>
              </w:rPr>
              <w:t>去噪</w:t>
            </w:r>
            <w:r>
              <w:rPr>
                <w:rFonts w:ascii="TimesNewRomanPSMT" w:hAnsi="TimesNewRomanPSMT" w:cs="TimesNewRomanPSMT" w:hint="eastAsia"/>
                <w:color w:val="000000"/>
                <w:sz w:val="18"/>
                <w:szCs w:val="18"/>
              </w:rPr>
              <w:t>的</w:t>
            </w:r>
            <w:r>
              <w:rPr>
                <w:rFonts w:ascii="TimesNewRomanPSMT" w:hAnsi="TimesNewRomanPSMT" w:cs="TimesNewRomanPSMT"/>
                <w:color w:val="000000"/>
                <w:sz w:val="18"/>
                <w:szCs w:val="18"/>
              </w:rPr>
              <w:t>目的。</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非局域均值去噪算法</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sidRPr="005F73DE">
              <w:rPr>
                <w:rFonts w:ascii="TimesNewRomanPSMT" w:hAnsi="TimesNewRomanPSMT" w:cs="TimesNewRomanPSMT"/>
                <w:b/>
                <w:color w:val="000000"/>
                <w:sz w:val="18"/>
                <w:szCs w:val="18"/>
              </w:rPr>
              <w:t>NLM</w:t>
            </w:r>
            <w:r>
              <w:rPr>
                <w:rFonts w:ascii="TimesNewRomanPSMT" w:hAnsi="TimesNewRomanPSMT" w:cs="TimesNewRomanPSMT" w:hint="eastAsia"/>
                <w:color w:val="000000"/>
                <w:sz w:val="18"/>
                <w:szCs w:val="18"/>
              </w:rPr>
              <w:t>：非</w:t>
            </w:r>
            <w:r>
              <w:rPr>
                <w:rFonts w:ascii="TimesNewRomanPSMT" w:hAnsi="TimesNewRomanPSMT" w:cs="TimesNewRomanPSMT"/>
                <w:color w:val="000000"/>
                <w:sz w:val="18"/>
                <w:szCs w:val="18"/>
              </w:rPr>
              <w:t>局部</w:t>
            </w:r>
            <w:r>
              <w:rPr>
                <w:rFonts w:ascii="TimesNewRomanPSMT" w:hAnsi="TimesNewRomanPSMT" w:cs="TimesNewRomanPSMT" w:hint="eastAsia"/>
                <w:color w:val="000000"/>
                <w:sz w:val="18"/>
                <w:szCs w:val="18"/>
              </w:rPr>
              <w:t>平均图像</w:t>
            </w:r>
            <w:r>
              <w:rPr>
                <w:rFonts w:ascii="TimesNewRomanPSMT" w:hAnsi="TimesNewRomanPSMT" w:cs="TimesNewRomanPSMT"/>
                <w:color w:val="000000"/>
                <w:sz w:val="18"/>
                <w:szCs w:val="18"/>
              </w:rPr>
              <w:t>去噪（</w:t>
            </w:r>
            <w:r>
              <w:rPr>
                <w:rFonts w:ascii="TimesNewRomanPSMT" w:hAnsi="TimesNewRomanPSMT" w:cs="TimesNewRomanPSMT" w:hint="eastAsia"/>
                <w:color w:val="000000"/>
                <w:sz w:val="18"/>
                <w:szCs w:val="18"/>
              </w:rPr>
              <w:t>Non</w:t>
            </w:r>
            <w:r>
              <w:rPr>
                <w:rFonts w:ascii="TimesNewRomanPSMT" w:hAnsi="TimesNewRomanPSMT" w:cs="TimesNewRomanPSMT"/>
                <w:color w:val="000000"/>
                <w:sz w:val="18"/>
                <w:szCs w:val="18"/>
              </w:rPr>
              <w:t>-local Means</w:t>
            </w:r>
            <w:r>
              <w:rPr>
                <w:rFonts w:ascii="TimesNewRomanPSMT" w:hAnsi="TimesNewRomanPSMT" w:cs="TimesNewRomanPSMT"/>
                <w:color w:val="000000"/>
                <w:sz w:val="18"/>
                <w:szCs w:val="18"/>
              </w:rPr>
              <w:t>）</w:t>
            </w:r>
            <w:r>
              <w:rPr>
                <w:rFonts w:ascii="TimesNewRomanPSMT" w:hAnsi="TimesNewRomanPSMT" w:cs="TimesNewRomanPSMT" w:hint="eastAsia"/>
                <w:color w:val="000000"/>
                <w:sz w:val="18"/>
                <w:szCs w:val="18"/>
              </w:rPr>
              <w:t>，</w:t>
            </w:r>
            <w:r>
              <w:rPr>
                <w:rFonts w:ascii="TimesNewRomanPSMT" w:hAnsi="TimesNewRomanPSMT" w:cs="TimesNewRomanPSMT"/>
                <w:color w:val="000000"/>
                <w:sz w:val="18"/>
                <w:szCs w:val="18"/>
              </w:rPr>
              <w:t>当前</w:t>
            </w:r>
            <w:r>
              <w:rPr>
                <w:rFonts w:ascii="TimesNewRomanPSMT" w:hAnsi="TimesNewRomanPSMT" w:cs="TimesNewRomanPSMT" w:hint="eastAsia"/>
                <w:color w:val="000000"/>
                <w:sz w:val="18"/>
                <w:szCs w:val="18"/>
              </w:rPr>
              <w:t>像素</w:t>
            </w:r>
            <w:r>
              <w:rPr>
                <w:rFonts w:ascii="TimesNewRomanPSMT" w:hAnsi="TimesNewRomanPSMT" w:cs="TimesNewRomanPSMT"/>
                <w:color w:val="000000"/>
                <w:sz w:val="18"/>
                <w:szCs w:val="18"/>
              </w:rPr>
              <w:t>点的灰度值由图像中所有与其结构相似的像素点的灰度值加权平均得到，结构越相似，权重越大。</w:t>
            </w:r>
          </w:p>
          <w:p w:rsidR="00DD1687" w:rsidRDefault="00DD1687">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两个</w:t>
            </w:r>
            <w:r>
              <w:rPr>
                <w:rFonts w:ascii="TimesNewRomanPSMT" w:hAnsi="TimesNewRomanPSMT" w:cs="TimesNewRomanPSMT"/>
                <w:color w:val="000000"/>
                <w:sz w:val="18"/>
                <w:szCs w:val="18"/>
              </w:rPr>
              <w:t>领域相似度：通过</w:t>
            </w:r>
            <w:r>
              <w:rPr>
                <w:rFonts w:ascii="TimesNewRomanPSMT" w:hAnsi="TimesNewRomanPSMT" w:cs="TimesNewRomanPSMT" w:hint="eastAsia"/>
                <w:color w:val="000000"/>
                <w:sz w:val="18"/>
                <w:szCs w:val="18"/>
              </w:rPr>
              <w:t>高斯</w:t>
            </w:r>
            <w:r>
              <w:rPr>
                <w:rFonts w:ascii="TimesNewRomanPSMT" w:hAnsi="TimesNewRomanPSMT" w:cs="TimesNewRomanPSMT"/>
                <w:color w:val="000000"/>
                <w:sz w:val="18"/>
                <w:szCs w:val="18"/>
              </w:rPr>
              <w:t>加权的欧式距离来衡量。</w:t>
            </w:r>
          </w:p>
          <w:p w:rsidR="00DD1687" w:rsidRDefault="00DD1687">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所有</w:t>
            </w:r>
            <w:r>
              <w:rPr>
                <w:rFonts w:ascii="TimesNewRomanPSMT" w:hAnsi="TimesNewRomanPSMT" w:cs="TimesNewRomanPSMT"/>
                <w:color w:val="000000"/>
                <w:sz w:val="18"/>
                <w:szCs w:val="18"/>
              </w:rPr>
              <w:t>图像块都</w:t>
            </w:r>
            <w:r>
              <w:rPr>
                <w:rFonts w:ascii="TimesNewRomanPSMT" w:hAnsi="TimesNewRomanPSMT" w:cs="TimesNewRomanPSMT" w:hint="eastAsia"/>
                <w:color w:val="000000"/>
                <w:sz w:val="18"/>
                <w:szCs w:val="18"/>
              </w:rPr>
              <w:t>参与</w:t>
            </w:r>
            <w:r>
              <w:rPr>
                <w:rFonts w:ascii="TimesNewRomanPSMT" w:hAnsi="TimesNewRomanPSMT" w:cs="TimesNewRomanPSMT"/>
                <w:color w:val="000000"/>
                <w:sz w:val="18"/>
                <w:szCs w:val="18"/>
              </w:rPr>
              <w:t>计算，计算量大，噪声图像块</w:t>
            </w:r>
            <w:r>
              <w:rPr>
                <w:rFonts w:ascii="TimesNewRomanPSMT" w:hAnsi="TimesNewRomanPSMT" w:cs="TimesNewRomanPSMT" w:hint="eastAsia"/>
                <w:color w:val="000000"/>
                <w:sz w:val="18"/>
                <w:szCs w:val="18"/>
              </w:rPr>
              <w:t>影响</w:t>
            </w:r>
            <w:r>
              <w:rPr>
                <w:rFonts w:ascii="TimesNewRomanPSMT" w:hAnsi="TimesNewRomanPSMT" w:cs="TimesNewRomanPSMT"/>
                <w:color w:val="000000"/>
                <w:sz w:val="18"/>
                <w:szCs w:val="18"/>
              </w:rPr>
              <w:t>效果</w:t>
            </w:r>
            <w:r>
              <w:rPr>
                <w:rFonts w:ascii="TimesNewRomanPSMT" w:hAnsi="TimesNewRomanPSMT" w:cs="TimesNewRomanPSMT" w:hint="eastAsia"/>
                <w:color w:val="000000"/>
                <w:sz w:val="18"/>
                <w:szCs w:val="18"/>
              </w:rPr>
              <w:t>；</w:t>
            </w:r>
            <w:r>
              <w:rPr>
                <w:rFonts w:ascii="TimesNewRomanPSMT" w:hAnsi="TimesNewRomanPSMT" w:cs="TimesNewRomanPSMT"/>
                <w:color w:val="000000"/>
                <w:sz w:val="18"/>
                <w:szCs w:val="18"/>
              </w:rPr>
              <w:t>指数型加权核</w:t>
            </w:r>
            <w:r>
              <w:rPr>
                <w:rFonts w:ascii="TimesNewRomanPSMT" w:hAnsi="TimesNewRomanPSMT" w:cs="TimesNewRomanPSMT" w:hint="eastAsia"/>
                <w:color w:val="000000"/>
                <w:sz w:val="18"/>
                <w:szCs w:val="18"/>
              </w:rPr>
              <w:t>函数</w:t>
            </w:r>
            <w:r>
              <w:rPr>
                <w:rFonts w:ascii="TimesNewRomanPSMT" w:hAnsi="TimesNewRomanPSMT" w:cs="TimesNewRomanPSMT"/>
                <w:color w:val="000000"/>
                <w:sz w:val="18"/>
                <w:szCs w:val="18"/>
              </w:rPr>
              <w:t>。</w:t>
            </w:r>
          </w:p>
          <w:p w:rsidR="009057D9" w:rsidRDefault="005F73DE" w:rsidP="005F73DE">
            <w:pPr>
              <w:widowControl/>
              <w:jc w:val="left"/>
              <w:rPr>
                <w:rFonts w:ascii="TimesNewRomanPSMT" w:hAnsi="TimesNewRomanPSMT" w:cs="TimesNewRomanPSMT" w:hint="eastAsia"/>
                <w:color w:val="000000"/>
                <w:sz w:val="18"/>
                <w:szCs w:val="18"/>
              </w:rPr>
            </w:pPr>
            <w:r w:rsidRPr="005F73DE">
              <w:rPr>
                <w:rFonts w:ascii="TimesNewRomanPSMT" w:hAnsi="TimesNewRomanPSMT" w:cs="TimesNewRomanPSMT"/>
                <w:b/>
                <w:color w:val="000000"/>
                <w:sz w:val="18"/>
                <w:szCs w:val="18"/>
              </w:rPr>
              <w:t>BM3D</w:t>
            </w:r>
            <w:r>
              <w:rPr>
                <w:rFonts w:ascii="TimesNewRomanPSMT" w:hAnsi="TimesNewRomanPSMT" w:cs="TimesNewRomanPSMT" w:hint="eastAsia"/>
                <w:color w:val="000000"/>
                <w:sz w:val="18"/>
                <w:szCs w:val="18"/>
              </w:rPr>
              <w:t>：</w:t>
            </w:r>
            <w:r w:rsidR="00DD1687">
              <w:rPr>
                <w:rFonts w:ascii="TimesNewRomanPSMT" w:hAnsi="TimesNewRomanPSMT" w:cs="TimesNewRomanPSMT" w:hint="eastAsia"/>
                <w:color w:val="000000"/>
                <w:sz w:val="18"/>
                <w:szCs w:val="18"/>
              </w:rPr>
              <w:t>（</w:t>
            </w:r>
            <w:r w:rsidR="00DD1687">
              <w:rPr>
                <w:rFonts w:ascii="TimesNewRomanPSMT" w:hAnsi="TimesNewRomanPSMT" w:cs="TimesNewRomanPSMT" w:hint="eastAsia"/>
                <w:color w:val="000000"/>
                <w:sz w:val="18"/>
                <w:szCs w:val="18"/>
              </w:rPr>
              <w:t>block</w:t>
            </w:r>
            <w:r w:rsidR="00DD1687">
              <w:rPr>
                <w:rFonts w:ascii="TimesNewRomanPSMT" w:hAnsi="TimesNewRomanPSMT" w:cs="TimesNewRomanPSMT"/>
                <w:color w:val="000000"/>
                <w:sz w:val="18"/>
                <w:szCs w:val="18"/>
              </w:rPr>
              <w:t>-Matching3D</w:t>
            </w:r>
            <w:r w:rsidR="00DD1687">
              <w:rPr>
                <w:rFonts w:ascii="TimesNewRomanPSMT" w:hAnsi="TimesNewRomanPSMT" w:cs="TimesNewRomanPSMT" w:hint="eastAsia"/>
                <w:color w:val="000000"/>
                <w:sz w:val="18"/>
                <w:szCs w:val="18"/>
              </w:rPr>
              <w:t>）块</w:t>
            </w:r>
            <w:r w:rsidR="00DD1687">
              <w:rPr>
                <w:rFonts w:ascii="TimesNewRomanPSMT" w:hAnsi="TimesNewRomanPSMT" w:cs="TimesNewRomanPSMT"/>
                <w:color w:val="000000"/>
                <w:sz w:val="18"/>
                <w:szCs w:val="18"/>
              </w:rPr>
              <w:t>匹配三维协同滤波。</w:t>
            </w:r>
            <w:r w:rsidR="00DD1687">
              <w:rPr>
                <w:rFonts w:ascii="TimesNewRomanPSMT" w:hAnsi="TimesNewRomanPSMT" w:cs="TimesNewRomanPSMT" w:hint="eastAsia"/>
                <w:color w:val="000000"/>
                <w:sz w:val="18"/>
                <w:szCs w:val="18"/>
              </w:rPr>
              <w:t>同时</w:t>
            </w:r>
            <w:r w:rsidR="00DD1687">
              <w:rPr>
                <w:rFonts w:ascii="TimesNewRomanPSMT" w:hAnsi="TimesNewRomanPSMT" w:cs="TimesNewRomanPSMT"/>
                <w:color w:val="000000"/>
                <w:sz w:val="18"/>
                <w:szCs w:val="18"/>
              </w:rPr>
              <w:t>利用了局部变换域和非局部平均的</w:t>
            </w:r>
            <w:r w:rsidR="00DD1687">
              <w:rPr>
                <w:rFonts w:ascii="TimesNewRomanPSMT" w:hAnsi="TimesNewRomanPSMT" w:cs="TimesNewRomanPSMT" w:hint="eastAsia"/>
                <w:color w:val="000000"/>
                <w:sz w:val="18"/>
                <w:szCs w:val="18"/>
              </w:rPr>
              <w:t>优点</w:t>
            </w:r>
            <w:r w:rsidR="00DD1687">
              <w:rPr>
                <w:rFonts w:ascii="TimesNewRomanPSMT" w:hAnsi="TimesNewRomanPSMT" w:cs="TimesNewRomanPSMT"/>
                <w:color w:val="000000"/>
                <w:sz w:val="18"/>
                <w:szCs w:val="18"/>
              </w:rPr>
              <w:t>。</w:t>
            </w:r>
            <w:r w:rsidR="00DD1687">
              <w:rPr>
                <w:rFonts w:ascii="TimesNewRomanPSMT" w:hAnsi="TimesNewRomanPSMT" w:cs="TimesNewRomanPSMT" w:hint="eastAsia"/>
                <w:color w:val="000000"/>
                <w:sz w:val="18"/>
                <w:szCs w:val="18"/>
              </w:rPr>
              <w:t>去</w:t>
            </w:r>
            <w:r w:rsidR="00DD1687">
              <w:rPr>
                <w:rFonts w:ascii="TimesNewRomanPSMT" w:hAnsi="TimesNewRomanPSMT" w:cs="TimesNewRomanPSMT"/>
                <w:color w:val="000000"/>
                <w:sz w:val="18"/>
                <w:szCs w:val="18"/>
              </w:rPr>
              <w:t>噪性能主要来源于该方法对于图像增强的稀疏表示</w:t>
            </w:r>
            <w:r w:rsidR="00DD1687">
              <w:rPr>
                <w:rFonts w:ascii="TimesNewRomanPSMT" w:hAnsi="TimesNewRomanPSMT" w:cs="TimesNewRomanPSMT" w:hint="eastAsia"/>
                <w:color w:val="000000"/>
                <w:sz w:val="18"/>
                <w:szCs w:val="18"/>
              </w:rPr>
              <w:t>。</w:t>
            </w:r>
          </w:p>
          <w:p w:rsidR="00DD1687" w:rsidRDefault="00DD1687" w:rsidP="006967D7">
            <w:pPr>
              <w:widowControl/>
              <w:jc w:val="left"/>
              <w:rPr>
                <w:rFonts w:ascii="TimesNewRomanPSMT" w:hAnsi="TimesNewRomanPSMT" w:cs="TimesNewRomanPSMT" w:hint="eastAsia"/>
                <w:color w:val="000000"/>
                <w:sz w:val="18"/>
                <w:szCs w:val="18"/>
              </w:rPr>
            </w:pPr>
            <w:r w:rsidRPr="006967D7">
              <w:rPr>
                <w:rFonts w:ascii="TimesNewRomanPSMT" w:hAnsi="TimesNewRomanPSMT" w:cs="TimesNewRomanPSMT" w:hint="eastAsia"/>
                <w:b/>
                <w:color w:val="000000"/>
                <w:sz w:val="18"/>
                <w:szCs w:val="18"/>
              </w:rPr>
              <w:t>思想</w:t>
            </w:r>
            <w:r>
              <w:rPr>
                <w:rFonts w:ascii="TimesNewRomanPSMT" w:hAnsi="TimesNewRomanPSMT" w:cs="TimesNewRomanPSMT"/>
                <w:color w:val="000000"/>
                <w:sz w:val="18"/>
                <w:szCs w:val="18"/>
              </w:rPr>
              <w:t>：</w:t>
            </w:r>
            <w:r w:rsidR="006967D7" w:rsidRPr="006967D7">
              <w:rPr>
                <w:rFonts w:ascii="TimesNewRomanPSMT" w:hAnsi="TimesNewRomanPSMT" w:cs="TimesNewRomanPSMT"/>
                <w:color w:val="000000"/>
                <w:sz w:val="18"/>
                <w:szCs w:val="18"/>
              </w:rPr>
              <w:t>首先将图像分成特定大小</w:t>
            </w:r>
            <w:r w:rsidR="006967D7" w:rsidRPr="006967D7">
              <w:rPr>
                <w:rFonts w:ascii="TimesNewRomanPSMT" w:hAnsi="TimesNewRomanPSMT" w:cs="TimesNewRomanPSMT"/>
                <w:color w:val="000000"/>
                <w:sz w:val="18"/>
                <w:szCs w:val="18"/>
              </w:rPr>
              <w:t>(</w:t>
            </w:r>
            <w:r w:rsidR="006967D7" w:rsidRPr="006967D7">
              <w:rPr>
                <w:rFonts w:ascii="TimesNewRomanPSMT" w:hAnsi="TimesNewRomanPSMT" w:cs="TimesNewRomanPSMT"/>
                <w:color w:val="000000"/>
                <w:sz w:val="18"/>
                <w:szCs w:val="18"/>
              </w:rPr>
              <w:t>比如</w:t>
            </w:r>
            <w:r w:rsidR="006967D7" w:rsidRPr="006967D7">
              <w:rPr>
                <w:rFonts w:ascii="TimesNewRomanPSMT" w:hAnsi="TimesNewRomanPSMT" w:cs="TimesNewRomanPSMT"/>
                <w:color w:val="000000"/>
                <w:sz w:val="18"/>
                <w:szCs w:val="18"/>
              </w:rPr>
              <w:t xml:space="preserve"> 8X8) </w:t>
            </w:r>
            <w:r w:rsidR="006967D7" w:rsidRPr="006967D7">
              <w:rPr>
                <w:rFonts w:ascii="TimesNewRomanPSMT" w:hAnsi="TimesNewRomanPSMT" w:cs="TimesNewRomanPSMT"/>
                <w:color w:val="000000"/>
                <w:sz w:val="18"/>
                <w:szCs w:val="18"/>
              </w:rPr>
              <w:t>的分块，用距离</w:t>
            </w:r>
            <w:r w:rsidR="006967D7" w:rsidRPr="006967D7">
              <w:rPr>
                <w:rFonts w:ascii="TimesNewRomanPSMT" w:hAnsi="TimesNewRomanPSMT" w:cs="TimesNewRomanPSMT"/>
                <w:color w:val="000000"/>
                <w:sz w:val="18"/>
                <w:szCs w:val="18"/>
              </w:rPr>
              <w:t>(</w:t>
            </w:r>
            <w:r w:rsidR="006967D7" w:rsidRPr="006967D7">
              <w:rPr>
                <w:rFonts w:ascii="TimesNewRomanPSMT" w:hAnsi="TimesNewRomanPSMT" w:cs="TimesNewRomanPSMT"/>
                <w:color w:val="000000"/>
                <w:sz w:val="18"/>
                <w:szCs w:val="18"/>
              </w:rPr>
              <w:t>如</w:t>
            </w:r>
            <w:r w:rsidR="006967D7" w:rsidRPr="006967D7">
              <w:rPr>
                <w:rFonts w:ascii="TimesNewRomanPSMT" w:hAnsi="TimesNewRomanPSMT" w:cs="TimesNewRomanPSMT"/>
                <w:color w:val="000000"/>
                <w:sz w:val="18"/>
                <w:szCs w:val="18"/>
              </w:rPr>
              <w:t xml:space="preserve"> </w:t>
            </w:r>
            <w:r w:rsidR="006967D7" w:rsidRPr="006967D7">
              <w:rPr>
                <w:rFonts w:ascii="TimesNewRomanPSMT" w:hAnsi="TimesNewRomanPSMT" w:cs="TimesNewRomanPSMT"/>
                <w:color w:val="000000"/>
                <w:sz w:val="18"/>
                <w:szCs w:val="18"/>
              </w:rPr>
              <w:t>欧氏距离等</w:t>
            </w:r>
            <w:r w:rsidR="006967D7" w:rsidRPr="006967D7">
              <w:rPr>
                <w:rFonts w:ascii="TimesNewRomanPSMT" w:hAnsi="TimesNewRomanPSMT" w:cs="TimesNewRomanPSMT"/>
                <w:color w:val="000000"/>
                <w:sz w:val="18"/>
                <w:szCs w:val="18"/>
              </w:rPr>
              <w:t>)</w:t>
            </w:r>
            <w:r w:rsidR="006967D7" w:rsidRPr="006967D7">
              <w:rPr>
                <w:rFonts w:ascii="TimesNewRomanPSMT" w:hAnsi="TimesNewRomanPSMT" w:cs="TimesNewRomanPSMT"/>
                <w:color w:val="000000"/>
                <w:sz w:val="18"/>
                <w:szCs w:val="18"/>
              </w:rPr>
              <w:t>来衡量图像块之间的相似性。根据距离的差别对所有的图像分块进行分组，组合处于同一组内的二维图像分块，生成个三维数组</w:t>
            </w:r>
            <w:r w:rsidR="006967D7">
              <w:rPr>
                <w:rFonts w:ascii="TimesNewRomanPSMT" w:hAnsi="TimesNewRomanPSMT" w:cs="TimesNewRomanPSMT" w:hint="eastAsia"/>
                <w:color w:val="000000"/>
                <w:sz w:val="18"/>
                <w:szCs w:val="18"/>
              </w:rPr>
              <w:t>；</w:t>
            </w:r>
            <w:r w:rsidR="006967D7" w:rsidRPr="006967D7">
              <w:rPr>
                <w:rFonts w:ascii="TimesNewRomanPSMT" w:hAnsi="TimesNewRomanPSMT" w:cs="TimesNewRomanPSMT"/>
                <w:color w:val="000000"/>
                <w:sz w:val="18"/>
                <w:szCs w:val="18"/>
              </w:rPr>
              <w:t>再运用联合滤波对生成的数组进行处理</w:t>
            </w:r>
            <w:r w:rsidR="006967D7">
              <w:rPr>
                <w:rFonts w:ascii="TimesNewRomanPSMT" w:hAnsi="TimesNewRomanPSMT" w:cs="TimesNewRomanPSMT" w:hint="eastAsia"/>
                <w:color w:val="000000"/>
                <w:sz w:val="18"/>
                <w:szCs w:val="18"/>
              </w:rPr>
              <w:t>；</w:t>
            </w:r>
            <w:r w:rsidR="006967D7" w:rsidRPr="006967D7">
              <w:rPr>
                <w:rFonts w:ascii="TimesNewRomanPSMT" w:hAnsi="TimesNewRomanPSMT" w:cs="TimesNewRomanPSMT"/>
                <w:color w:val="000000"/>
                <w:sz w:val="18"/>
                <w:szCs w:val="18"/>
              </w:rPr>
              <w:t>最后通过逆变换，把处理后的结果返回到原图像中，从而得到去噪图像</w:t>
            </w:r>
            <w:r w:rsidR="006967D7">
              <w:rPr>
                <w:rFonts w:ascii="TimesNewRomanPSMT" w:hAnsi="TimesNewRomanPSMT" w:cs="TimesNewRomanPSMT" w:hint="eastAsia"/>
                <w:color w:val="000000"/>
                <w:sz w:val="18"/>
                <w:szCs w:val="18"/>
              </w:rPr>
              <w:t>。</w:t>
            </w:r>
          </w:p>
          <w:p w:rsidR="00DD1687" w:rsidRPr="00DD1687" w:rsidRDefault="00DD1687" w:rsidP="005F73DE">
            <w:pPr>
              <w:widowControl/>
              <w:jc w:val="left"/>
              <w:rPr>
                <w:rFonts w:ascii="TimesNewRomanPSMT" w:hAnsi="TimesNewRomanPSMT" w:cs="TimesNewRomanPSMT" w:hint="eastAsia"/>
                <w:color w:val="000000"/>
                <w:sz w:val="18"/>
                <w:szCs w:val="18"/>
              </w:rPr>
            </w:pPr>
            <w:r w:rsidRPr="006967D7">
              <w:rPr>
                <w:rFonts w:ascii="TimesNewRomanPSMT" w:hAnsi="TimesNewRomanPSMT" w:cs="TimesNewRomanPSMT" w:hint="eastAsia"/>
                <w:b/>
                <w:color w:val="000000"/>
                <w:sz w:val="18"/>
                <w:szCs w:val="18"/>
              </w:rPr>
              <w:t>步骤</w:t>
            </w:r>
            <w:r>
              <w:rPr>
                <w:rFonts w:ascii="TimesNewRomanPSMT" w:hAnsi="TimesNewRomanPSMT" w:cs="TimesNewRomanPSMT"/>
                <w:color w:val="000000"/>
                <w:sz w:val="18"/>
                <w:szCs w:val="18"/>
              </w:rPr>
              <w:t>：</w:t>
            </w:r>
          </w:p>
          <w:p w:rsidR="00DD1687" w:rsidRDefault="006967D7" w:rsidP="00261CAD">
            <w:pPr>
              <w:widowControl/>
              <w:jc w:val="left"/>
              <w:rPr>
                <w:rFonts w:ascii="TimesNewRomanPSMT" w:hAnsi="TimesNewRomanPSMT" w:cs="TimesNewRomanPSMT" w:hint="eastAsia"/>
                <w:color w:val="000000"/>
                <w:sz w:val="18"/>
                <w:szCs w:val="18"/>
              </w:rPr>
            </w:pPr>
            <w:r w:rsidRPr="006967D7">
              <w:rPr>
                <w:rFonts w:ascii="TimesNewRomanPSMT" w:hAnsi="TimesNewRomanPSMT" w:cs="TimesNewRomanPSMT" w:hint="eastAsia"/>
                <w:color w:val="000000"/>
                <w:sz w:val="18"/>
                <w:szCs w:val="18"/>
              </w:rPr>
              <w:t>第一步</w:t>
            </w:r>
            <w:r w:rsidRPr="00261CAD">
              <w:rPr>
                <w:rFonts w:ascii="TimesNewRomanPSMT" w:hAnsi="TimesNewRomanPSMT" w:cs="TimesNewRomanPSMT" w:hint="eastAsia"/>
                <w:b/>
                <w:color w:val="000000"/>
                <w:sz w:val="18"/>
                <w:szCs w:val="18"/>
              </w:rPr>
              <w:t>基础估计</w:t>
            </w:r>
            <w:r w:rsidRPr="006967D7">
              <w:rPr>
                <w:rFonts w:ascii="TimesNewRomanPSMT" w:hAnsi="TimesNewRomanPSMT" w:cs="TimesNewRomanPSMT" w:hint="eastAsia"/>
                <w:color w:val="000000"/>
                <w:sz w:val="18"/>
                <w:szCs w:val="18"/>
              </w:rPr>
              <w:t>：对含噪图像中的每一块，找到它的相似块，然后将他们聚集到一个三维数组中，对得到的三维数组进行</w:t>
            </w:r>
            <w:r w:rsidR="003953FC">
              <w:rPr>
                <w:rFonts w:ascii="TimesNewRomanPSMT" w:hAnsi="TimesNewRomanPSMT" w:cs="TimesNewRomanPSMT" w:hint="eastAsia"/>
                <w:color w:val="000000"/>
                <w:sz w:val="18"/>
                <w:szCs w:val="18"/>
              </w:rPr>
              <w:t>三维变换，通过对变换域的系数进行硬阈</w:t>
            </w:r>
            <w:r w:rsidRPr="006967D7">
              <w:rPr>
                <w:rFonts w:ascii="TimesNewRomanPSMT" w:hAnsi="TimesNewRomanPSMT" w:cs="TimesNewRomanPSMT" w:hint="eastAsia"/>
                <w:color w:val="000000"/>
                <w:sz w:val="18"/>
                <w:szCs w:val="18"/>
              </w:rPr>
              <w:t>值处理而减弱噪声，然后逆变换得到组中所有图像块的估计，然后把这些估计值返回到它们的原始位置对得到的有重叠的块估计，通过对它们进行加权平均得到真实图像的基础估计</w:t>
            </w:r>
            <w:r w:rsidR="00261CAD">
              <w:rPr>
                <w:rFonts w:ascii="TimesNewRomanPSMT" w:hAnsi="TimesNewRomanPSMT" w:cs="TimesNewRomanPSMT" w:hint="eastAsia"/>
                <w:color w:val="000000"/>
                <w:sz w:val="18"/>
                <w:szCs w:val="18"/>
              </w:rPr>
              <w:t>。</w:t>
            </w:r>
          </w:p>
          <w:p w:rsidR="00261CAD" w:rsidRPr="00261CAD" w:rsidRDefault="00261CAD" w:rsidP="00261CAD">
            <w:pPr>
              <w:widowControl/>
              <w:jc w:val="left"/>
              <w:rPr>
                <w:rFonts w:ascii="TimesNewRomanPSMT" w:hAnsi="TimesNewRomanPSMT" w:cs="TimesNewRomanPSMT" w:hint="eastAsia"/>
                <w:color w:val="000000"/>
                <w:sz w:val="18"/>
                <w:szCs w:val="18"/>
              </w:rPr>
            </w:pPr>
            <w:r w:rsidRPr="00261CAD">
              <w:rPr>
                <w:rFonts w:ascii="TimesNewRomanPSMT" w:hAnsi="TimesNewRomanPSMT" w:cs="TimesNewRomanPSMT" w:hint="eastAsia"/>
                <w:color w:val="000000"/>
                <w:sz w:val="18"/>
                <w:szCs w:val="18"/>
              </w:rPr>
              <w:t>第二步</w:t>
            </w:r>
            <w:r w:rsidRPr="00261CAD">
              <w:rPr>
                <w:rFonts w:ascii="TimesNewRomanPSMT" w:hAnsi="TimesNewRomanPSMT" w:cs="TimesNewRomanPSMT" w:hint="eastAsia"/>
                <w:b/>
                <w:color w:val="000000"/>
                <w:sz w:val="18"/>
                <w:szCs w:val="18"/>
              </w:rPr>
              <w:t>最终估计</w:t>
            </w:r>
            <w:r w:rsidRPr="00261CAD">
              <w:rPr>
                <w:rFonts w:ascii="TimesNewRomanPSMT" w:hAnsi="TimesNewRomanPSMT" w:cs="TimesNewRomanPSMT" w:hint="eastAsia"/>
                <w:color w:val="000000"/>
                <w:sz w:val="18"/>
                <w:szCs w:val="18"/>
              </w:rPr>
              <w:t>：对基础估计中的每个图像块，通过块匹配找到与它相似的相似块</w:t>
            </w:r>
            <w:r>
              <w:rPr>
                <w:rFonts w:ascii="TimesNewRomanPSMT" w:hAnsi="TimesNewRomanPSMT" w:cs="TimesNewRomanPSMT" w:hint="eastAsia"/>
                <w:color w:val="000000"/>
                <w:sz w:val="18"/>
                <w:szCs w:val="18"/>
              </w:rPr>
              <w:t>。</w:t>
            </w:r>
            <w:r w:rsidRPr="00261CAD">
              <w:rPr>
                <w:rFonts w:ascii="TimesNewRomanPSMT" w:hAnsi="TimesNewRomanPSMT" w:cs="TimesNewRomanPSMT" w:hint="eastAsia"/>
                <w:color w:val="000000"/>
                <w:sz w:val="18"/>
                <w:szCs w:val="18"/>
              </w:rPr>
              <w:t>在基础估计图像中的位置，通过这些位置得到两个三维数组，一个是从含噪图像中得到的，</w:t>
            </w:r>
            <w:r w:rsidRPr="00261CAD">
              <w:rPr>
                <w:rFonts w:ascii="TimesNewRomanPSMT" w:hAnsi="TimesNewRomanPSMT" w:cs="TimesNewRomanPSMT" w:hint="eastAsia"/>
                <w:color w:val="000000"/>
                <w:sz w:val="18"/>
                <w:szCs w:val="18"/>
              </w:rPr>
              <w:t xml:space="preserve"> </w:t>
            </w:r>
            <w:r w:rsidRPr="00261CAD">
              <w:rPr>
                <w:rFonts w:ascii="TimesNewRomanPSMT" w:hAnsi="TimesNewRomanPSMT" w:cs="TimesNewRomanPSMT" w:hint="eastAsia"/>
                <w:color w:val="000000"/>
                <w:sz w:val="18"/>
                <w:szCs w:val="18"/>
              </w:rPr>
              <w:t>个是从基础估计图像中得到的。对形成的两个三维数组均进行</w:t>
            </w:r>
            <w:r w:rsidRPr="00261CAD">
              <w:rPr>
                <w:rFonts w:ascii="TimesNewRomanPSMT" w:hAnsi="TimesNewRomanPSMT" w:cs="TimesNewRomanPSMT" w:hint="eastAsia"/>
                <w:b/>
                <w:color w:val="000000"/>
                <w:sz w:val="18"/>
                <w:szCs w:val="18"/>
              </w:rPr>
              <w:t>三维变换</w:t>
            </w:r>
            <w:r w:rsidRPr="00261CAD">
              <w:rPr>
                <w:rFonts w:ascii="TimesNewRomanPSMT" w:hAnsi="TimesNewRomanPSMT" w:cs="TimesNewRomanPSMT" w:hint="eastAsia"/>
                <w:color w:val="000000"/>
                <w:sz w:val="18"/>
                <w:szCs w:val="18"/>
              </w:rPr>
              <w:t>，以基础估计图像中的能量谱作为能量谱对含噪三维数组进行</w:t>
            </w:r>
            <w:r w:rsidRPr="00261CAD">
              <w:rPr>
                <w:rFonts w:ascii="TimesNewRomanPSMT" w:hAnsi="TimesNewRomanPSMT" w:cs="TimesNewRomanPSMT" w:hint="eastAsia"/>
                <w:b/>
                <w:color w:val="000000"/>
                <w:sz w:val="18"/>
                <w:szCs w:val="18"/>
              </w:rPr>
              <w:t>维纳滤波</w:t>
            </w:r>
            <w:r w:rsidRPr="00261CAD">
              <w:rPr>
                <w:rFonts w:ascii="TimesNewRomanPSMT" w:hAnsi="TimesNewRomanPSMT" w:cs="TimesNewRomanPSMT" w:hint="eastAsia"/>
                <w:color w:val="000000"/>
                <w:sz w:val="18"/>
                <w:szCs w:val="18"/>
              </w:rPr>
              <w:t>，然后</w:t>
            </w:r>
            <w:r w:rsidR="00571378">
              <w:rPr>
                <w:rFonts w:ascii="TimesNewRomanPSMT" w:hAnsi="TimesNewRomanPSMT" w:cs="TimesNewRomanPSMT" w:hint="eastAsia"/>
                <w:color w:val="000000"/>
                <w:sz w:val="18"/>
                <w:szCs w:val="18"/>
              </w:rPr>
              <w:t>逆</w:t>
            </w:r>
            <w:r w:rsidRPr="00261CAD">
              <w:rPr>
                <w:rFonts w:ascii="TimesNewRomanPSMT" w:hAnsi="TimesNewRomanPSMT" w:cs="TimesNewRomanPSMT" w:hint="eastAsia"/>
                <w:color w:val="000000"/>
                <w:sz w:val="18"/>
                <w:szCs w:val="18"/>
              </w:rPr>
              <w:t>变换得到组中有图像块的估计，再把这些估计值返回到它们的原始位置。对得到的有重叠</w:t>
            </w:r>
            <w:r>
              <w:rPr>
                <w:rFonts w:ascii="TimesNewRomanPSMT" w:hAnsi="TimesNewRomanPSMT" w:cs="TimesNewRomanPSMT" w:hint="eastAsia"/>
                <w:color w:val="000000"/>
                <w:sz w:val="18"/>
                <w:szCs w:val="18"/>
              </w:rPr>
              <w:t>的</w:t>
            </w:r>
            <w:r w:rsidRPr="00261CAD">
              <w:rPr>
                <w:rFonts w:ascii="TimesNewRomanPSMT" w:hAnsi="TimesNewRomanPSMT" w:cs="TimesNewRomanPSMT" w:hint="eastAsia"/>
                <w:color w:val="000000"/>
                <w:sz w:val="18"/>
                <w:szCs w:val="18"/>
              </w:rPr>
              <w:t>局部块估计，通过对它们进行加权平均得到真实图像的最终估计。</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基于稀疏模型的去噪算法</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稀疏表示简介</w:t>
            </w:r>
            <w:r>
              <w:rPr>
                <w:rFonts w:ascii="TimesNewRomanPSMT" w:hAnsi="TimesNewRomanPSMT" w:cs="TimesNewRomanPSMT" w:hint="eastAsia"/>
                <w:color w:val="000000"/>
                <w:sz w:val="18"/>
                <w:szCs w:val="18"/>
              </w:rPr>
              <w:t xml:space="preserve"> </w:t>
            </w:r>
          </w:p>
          <w:p w:rsidR="009057D9" w:rsidRDefault="005F73DE" w:rsidP="007E525E">
            <w:pPr>
              <w:widowControl/>
              <w:jc w:val="left"/>
              <w:rPr>
                <w:rFonts w:ascii="HiddenHorzOCR" w:hAnsi="HiddenHorzOCR" w:cs="宋体" w:hint="eastAsia"/>
                <w:color w:val="212121"/>
                <w:sz w:val="19"/>
                <w:szCs w:val="19"/>
              </w:rPr>
            </w:pPr>
            <w:r w:rsidRPr="00585BBA">
              <w:rPr>
                <w:rFonts w:ascii="TimesNewRomanPSMT" w:hAnsi="TimesNewRomanPSMT" w:cs="TimesNewRomanPSMT" w:hint="eastAsia"/>
                <w:b/>
                <w:color w:val="000000"/>
                <w:sz w:val="18"/>
                <w:szCs w:val="18"/>
              </w:rPr>
              <w:lastRenderedPageBreak/>
              <w:t>稀疏去噪原理及模型</w:t>
            </w:r>
            <w:r w:rsidR="007E525E">
              <w:rPr>
                <w:rFonts w:ascii="TimesNewRomanPSMT" w:hAnsi="TimesNewRomanPSMT" w:cs="TimesNewRomanPSMT" w:hint="eastAsia"/>
                <w:color w:val="000000"/>
                <w:sz w:val="18"/>
                <w:szCs w:val="18"/>
              </w:rPr>
              <w:t>：</w:t>
            </w:r>
            <w:r w:rsidR="007E525E" w:rsidRPr="007E525E">
              <w:rPr>
                <w:rFonts w:ascii="HiddenHorzOCR" w:hAnsi="HiddenHorzOCR"/>
                <w:color w:val="212121"/>
                <w:sz w:val="19"/>
                <w:szCs w:val="19"/>
              </w:rPr>
              <w:t>图像中有用的信息一般具有一定结构，是图像的稀疏成分，</w:t>
            </w:r>
            <w:r w:rsidR="007E525E" w:rsidRPr="007E525E">
              <w:rPr>
                <w:rFonts w:ascii="HiddenHorzOCR" w:hAnsi="HiddenHorzOCR"/>
                <w:color w:val="0C0C0C"/>
                <w:sz w:val="19"/>
                <w:szCs w:val="19"/>
              </w:rPr>
              <w:t>可以用过完备字典中的某些原子来表示</w:t>
            </w:r>
            <w:r w:rsidR="007E525E" w:rsidRPr="007E525E">
              <w:rPr>
                <w:rFonts w:ascii="HiddenHorzOCR" w:hAnsi="HiddenHorzOCR"/>
                <w:color w:val="0C0C0C"/>
                <w:sz w:val="19"/>
                <w:szCs w:val="19"/>
              </w:rPr>
              <w:t xml:space="preserve"> </w:t>
            </w:r>
            <w:r w:rsidR="007E525E" w:rsidRPr="007E525E">
              <w:rPr>
                <w:rFonts w:ascii="HiddenHorzOCR" w:hAnsi="HiddenHorzOCR"/>
                <w:color w:val="212121"/>
                <w:sz w:val="19"/>
                <w:szCs w:val="19"/>
              </w:rPr>
              <w:t>噪声是随机分布且没有结构的，因此无法用字</w:t>
            </w:r>
            <w:r w:rsidR="007E525E" w:rsidRPr="007E525E">
              <w:rPr>
                <w:rFonts w:ascii="HiddenHorzOCR" w:hAnsi="HiddenHorzOCR" w:cs="宋体"/>
                <w:color w:val="212121"/>
                <w:sz w:val="19"/>
                <w:szCs w:val="19"/>
              </w:rPr>
              <w:t>典中的原子表示</w:t>
            </w:r>
            <w:r w:rsidR="007E525E">
              <w:rPr>
                <w:rFonts w:ascii="HiddenHorzOCR" w:hAnsi="HiddenHorzOCR" w:cs="宋体" w:hint="eastAsia"/>
                <w:color w:val="212121"/>
                <w:sz w:val="19"/>
                <w:szCs w:val="19"/>
              </w:rPr>
              <w:t>。</w:t>
            </w:r>
          </w:p>
          <w:p w:rsidR="00585BBA" w:rsidRPr="00585BBA" w:rsidRDefault="00585BBA" w:rsidP="007E525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稀疏</w:t>
            </w:r>
            <w:r>
              <w:rPr>
                <w:rFonts w:ascii="TimesNewRomanPSMT" w:hAnsi="TimesNewRomanPSMT" w:cs="TimesNewRomanPSMT"/>
                <w:color w:val="000000"/>
                <w:sz w:val="18"/>
                <w:szCs w:val="18"/>
              </w:rPr>
              <w:t>性：</w:t>
            </w:r>
            <w:r>
              <w:rPr>
                <w:rFonts w:ascii="HiddenHorzOCR" w:hAnsi="HiddenHorzOCR"/>
                <w:color w:val="212121"/>
                <w:sz w:val="19"/>
                <w:szCs w:val="19"/>
              </w:rPr>
              <w:t>自适应</w:t>
            </w:r>
            <w:r>
              <w:rPr>
                <w:rFonts w:ascii="HiddenHorzOCR" w:hAnsi="HiddenHorzOCR" w:hint="eastAsia"/>
                <w:color w:val="212121"/>
                <w:sz w:val="19"/>
                <w:szCs w:val="19"/>
              </w:rPr>
              <w:t>、</w:t>
            </w:r>
            <w:r>
              <w:rPr>
                <w:rFonts w:ascii="HiddenHorzOCR" w:hAnsi="HiddenHorzOCR"/>
                <w:color w:val="212121"/>
                <w:sz w:val="19"/>
                <w:szCs w:val="19"/>
              </w:rPr>
              <w:t>不相关性</w:t>
            </w:r>
            <w:r>
              <w:rPr>
                <w:rFonts w:ascii="HiddenHorzOCR" w:hAnsi="HiddenHorzOCR" w:hint="eastAsia"/>
                <w:color w:val="212121"/>
                <w:sz w:val="19"/>
                <w:szCs w:val="19"/>
              </w:rPr>
              <w:t>、</w:t>
            </w:r>
            <w:r w:rsidR="00EB4BA9">
              <w:rPr>
                <w:rFonts w:ascii="HiddenHorzOCR" w:hAnsi="HiddenHorzOCR"/>
                <w:color w:val="212121"/>
                <w:sz w:val="19"/>
                <w:szCs w:val="19"/>
              </w:rPr>
              <w:t>原子</w:t>
            </w:r>
            <w:r w:rsidR="00EB4BA9">
              <w:rPr>
                <w:rFonts w:ascii="HiddenHorzOCR" w:hAnsi="HiddenHorzOCR" w:hint="eastAsia"/>
                <w:color w:val="212121"/>
                <w:sz w:val="19"/>
                <w:szCs w:val="19"/>
              </w:rPr>
              <w:t>性</w:t>
            </w:r>
          </w:p>
          <w:p w:rsidR="009057D9" w:rsidRDefault="005F73DE">
            <w:pPr>
              <w:widowControl/>
              <w:jc w:val="left"/>
              <w:rPr>
                <w:rFonts w:ascii="TimesNewRomanPSMT" w:hAnsi="TimesNewRomanPSMT" w:cs="TimesNewRomanPSMT" w:hint="eastAsia"/>
                <w:color w:val="000000"/>
                <w:sz w:val="18"/>
                <w:szCs w:val="18"/>
              </w:rPr>
            </w:pPr>
            <w:r w:rsidRPr="001A713B">
              <w:rPr>
                <w:rFonts w:ascii="TimesNewRomanPSMT" w:hAnsi="TimesNewRomanPSMT" w:cs="TimesNewRomanPSMT" w:hint="eastAsia"/>
                <w:b/>
                <w:color w:val="000000"/>
                <w:sz w:val="18"/>
                <w:szCs w:val="18"/>
              </w:rPr>
              <w:t>字典构建算法</w:t>
            </w:r>
            <w:r w:rsidR="001A713B">
              <w:rPr>
                <w:rFonts w:ascii="TimesNewRomanPSMT" w:hAnsi="TimesNewRomanPSMT" w:cs="TimesNewRomanPSMT" w:hint="eastAsia"/>
                <w:color w:val="000000"/>
                <w:sz w:val="18"/>
                <w:szCs w:val="18"/>
              </w:rPr>
              <w:t>：</w:t>
            </w:r>
            <w:r w:rsidR="0009652E" w:rsidRPr="0009652E">
              <w:rPr>
                <w:rFonts w:ascii="TimesNewRomanPSMT" w:hAnsi="TimesNewRomanPSMT" w:cs="TimesNewRomanPSMT" w:hint="eastAsia"/>
                <w:color w:val="000000"/>
                <w:sz w:val="18"/>
                <w:szCs w:val="18"/>
              </w:rPr>
              <w:t>选择目前己有的某种变换域中的正交基作为字典</w:t>
            </w:r>
            <w:r w:rsidR="0009652E">
              <w:rPr>
                <w:rFonts w:ascii="TimesNewRomanPSMT" w:hAnsi="TimesNewRomanPSMT" w:cs="TimesNewRomanPSMT" w:hint="eastAsia"/>
                <w:color w:val="000000"/>
                <w:sz w:val="18"/>
                <w:szCs w:val="18"/>
              </w:rPr>
              <w:t>；</w:t>
            </w:r>
            <w:r w:rsidR="00A54A69" w:rsidRPr="00A54A69">
              <w:rPr>
                <w:rFonts w:ascii="TimesNewRomanPSMT" w:hAnsi="TimesNewRomanPSMT" w:cs="TimesNewRomanPSMT" w:hint="eastAsia"/>
                <w:color w:val="000000"/>
                <w:sz w:val="18"/>
                <w:szCs w:val="18"/>
              </w:rPr>
              <w:t>根据训练样本学习得到过完备字典</w:t>
            </w:r>
            <w:r w:rsidR="00A54A69">
              <w:rPr>
                <w:rFonts w:ascii="TimesNewRomanPSMT" w:hAnsi="TimesNewRomanPSMT" w:cs="TimesNewRomanPSMT" w:hint="eastAsia"/>
                <w:color w:val="000000"/>
                <w:sz w:val="18"/>
                <w:szCs w:val="18"/>
              </w:rPr>
              <w:t>。</w:t>
            </w:r>
          </w:p>
          <w:p w:rsidR="00DB479F" w:rsidRDefault="00DB479F" w:rsidP="00DB479F">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字典</w:t>
            </w:r>
            <w:r>
              <w:rPr>
                <w:rFonts w:ascii="TimesNewRomanPSMT" w:hAnsi="TimesNewRomanPSMT" w:cs="TimesNewRomanPSMT"/>
                <w:color w:val="000000"/>
                <w:sz w:val="18"/>
                <w:szCs w:val="18"/>
              </w:rPr>
              <w:t>训练：</w:t>
            </w:r>
            <w:r>
              <w:rPr>
                <w:rFonts w:ascii="TimesNewRomanPSMT" w:hAnsi="TimesNewRomanPSMT" w:cs="TimesNewRomanPSMT" w:hint="eastAsia"/>
                <w:color w:val="000000"/>
                <w:sz w:val="18"/>
                <w:szCs w:val="18"/>
              </w:rPr>
              <w:t>K</w:t>
            </w:r>
            <w:r w:rsidRPr="00DB479F">
              <w:rPr>
                <w:rFonts w:ascii="TimesNewRomanPSMT" w:hAnsi="TimesNewRomanPSMT" w:cs="TimesNewRomanPSMT" w:hint="eastAsia"/>
                <w:color w:val="000000"/>
                <w:sz w:val="18"/>
                <w:szCs w:val="18"/>
              </w:rPr>
              <w:t xml:space="preserve">-SVD </w:t>
            </w:r>
            <w:r w:rsidRPr="00DB479F">
              <w:rPr>
                <w:rFonts w:ascii="TimesNewRomanPSMT" w:hAnsi="TimesNewRomanPSMT" w:cs="TimesNewRomanPSMT" w:hint="eastAsia"/>
                <w:color w:val="000000"/>
                <w:sz w:val="18"/>
                <w:szCs w:val="18"/>
              </w:rPr>
              <w:t>算法法利用噪声图像本身提取训练样本得到过完备字典</w:t>
            </w:r>
            <w:r w:rsidR="0036494C">
              <w:rPr>
                <w:rFonts w:ascii="TimesNewRomanPSMT" w:hAnsi="TimesNewRomanPSMT" w:cs="TimesNewRomanPSMT" w:hint="eastAsia"/>
                <w:color w:val="000000"/>
                <w:sz w:val="18"/>
                <w:szCs w:val="18"/>
              </w:rPr>
              <w:t>。</w:t>
            </w:r>
            <w:r w:rsidR="007A5FFC">
              <w:rPr>
                <w:rFonts w:ascii="TimesNewRomanPSMT" w:hAnsi="TimesNewRomanPSMT" w:cs="TimesNewRomanPSMT" w:hint="eastAsia"/>
                <w:color w:val="000000"/>
                <w:sz w:val="18"/>
                <w:szCs w:val="18"/>
              </w:rPr>
              <w:t>稀疏</w:t>
            </w:r>
            <w:r w:rsidR="007A5FFC">
              <w:rPr>
                <w:rFonts w:ascii="TimesNewRomanPSMT" w:hAnsi="TimesNewRomanPSMT" w:cs="TimesNewRomanPSMT"/>
                <w:color w:val="000000"/>
                <w:sz w:val="18"/>
                <w:szCs w:val="18"/>
              </w:rPr>
              <w:t>编码</w:t>
            </w:r>
            <w:r w:rsidR="007A5FFC">
              <w:rPr>
                <w:rFonts w:ascii="TimesNewRomanPSMT" w:hAnsi="TimesNewRomanPSMT" w:cs="TimesNewRomanPSMT"/>
                <w:color w:val="000000"/>
                <w:sz w:val="18"/>
                <w:szCs w:val="18"/>
              </w:rPr>
              <w:t>—</w:t>
            </w:r>
            <w:r w:rsidR="007A5FFC">
              <w:rPr>
                <w:rFonts w:ascii="TimesNewRomanPSMT" w:hAnsi="TimesNewRomanPSMT" w:cs="TimesNewRomanPSMT" w:hint="eastAsia"/>
                <w:color w:val="000000"/>
                <w:sz w:val="18"/>
                <w:szCs w:val="18"/>
              </w:rPr>
              <w:t>&gt;</w:t>
            </w:r>
            <w:r w:rsidR="007A5FFC">
              <w:rPr>
                <w:rFonts w:ascii="TimesNewRomanPSMT" w:hAnsi="TimesNewRomanPSMT" w:cs="TimesNewRomanPSMT" w:hint="eastAsia"/>
                <w:color w:val="000000"/>
                <w:sz w:val="18"/>
                <w:szCs w:val="18"/>
              </w:rPr>
              <w:t>字典</w:t>
            </w:r>
            <w:r w:rsidR="007A5FFC">
              <w:rPr>
                <w:rFonts w:ascii="TimesNewRomanPSMT" w:hAnsi="TimesNewRomanPSMT" w:cs="TimesNewRomanPSMT"/>
                <w:color w:val="000000"/>
                <w:sz w:val="18"/>
                <w:szCs w:val="18"/>
              </w:rPr>
              <w:t>更新。</w:t>
            </w:r>
          </w:p>
          <w:p w:rsidR="009057D9" w:rsidRDefault="005F73DE">
            <w:pPr>
              <w:widowControl/>
              <w:jc w:val="left"/>
              <w:rPr>
                <w:rFonts w:ascii="TimesNewRomanPSMT" w:hAnsi="TimesNewRomanPSMT" w:cs="TimesNewRomanPSMT" w:hint="eastAsia"/>
                <w:color w:val="000000"/>
                <w:sz w:val="18"/>
                <w:szCs w:val="18"/>
              </w:rPr>
            </w:pPr>
            <w:r w:rsidRPr="001A713B">
              <w:rPr>
                <w:rFonts w:ascii="TimesNewRomanPSMT" w:hAnsi="TimesNewRomanPSMT" w:cs="TimesNewRomanPSMT" w:hint="eastAsia"/>
                <w:b/>
                <w:color w:val="000000"/>
                <w:sz w:val="18"/>
                <w:szCs w:val="18"/>
              </w:rPr>
              <w:t>稀疏分解算法</w:t>
            </w:r>
            <w:r w:rsidR="001A713B">
              <w:rPr>
                <w:rFonts w:ascii="TimesNewRomanPSMT" w:hAnsi="TimesNewRomanPSMT" w:cs="TimesNewRomanPSMT" w:hint="eastAsia"/>
                <w:color w:val="000000"/>
                <w:sz w:val="18"/>
                <w:szCs w:val="18"/>
              </w:rPr>
              <w:t>：</w:t>
            </w:r>
            <w:r w:rsidR="003D3F43">
              <w:rPr>
                <w:rFonts w:ascii="TimesNewRomanPSMT" w:hAnsi="TimesNewRomanPSMT" w:cs="TimesNewRomanPSMT" w:hint="eastAsia"/>
                <w:color w:val="000000"/>
                <w:sz w:val="18"/>
                <w:szCs w:val="18"/>
              </w:rPr>
              <w:t>贪婪</w:t>
            </w:r>
            <w:r w:rsidR="003D3F43">
              <w:rPr>
                <w:rFonts w:ascii="TimesNewRomanPSMT" w:hAnsi="TimesNewRomanPSMT" w:cs="TimesNewRomanPSMT"/>
                <w:color w:val="000000"/>
                <w:sz w:val="18"/>
                <w:szCs w:val="18"/>
              </w:rPr>
              <w:t>法、</w:t>
            </w:r>
            <w:r w:rsidR="003D3F43" w:rsidRPr="003D3F43">
              <w:rPr>
                <w:rFonts w:ascii="TimesNewRomanPSMT" w:hAnsi="TimesNewRomanPSMT" w:cs="TimesNewRomanPSMT" w:hint="eastAsia"/>
                <w:color w:val="000000"/>
                <w:sz w:val="18"/>
                <w:szCs w:val="18"/>
              </w:rPr>
              <w:t>正交匹配追踪</w:t>
            </w:r>
            <w:r w:rsidR="003D3F43" w:rsidRPr="003D3F43">
              <w:rPr>
                <w:rFonts w:ascii="TimesNewRomanPSMT" w:hAnsi="TimesNewRomanPSMT" w:cs="TimesNewRomanPSMT" w:hint="eastAsia"/>
                <w:color w:val="000000"/>
                <w:sz w:val="18"/>
                <w:szCs w:val="18"/>
              </w:rPr>
              <w:t xml:space="preserve"> Orthogonal Matching Pursuit, OMP )</w:t>
            </w:r>
            <w:r w:rsidR="003D3F43">
              <w:rPr>
                <w:rFonts w:ascii="TimesNewRomanPSMT" w:hAnsi="TimesNewRomanPSMT" w:cs="TimesNewRomanPSMT" w:hint="eastAsia"/>
                <w:color w:val="000000"/>
                <w:sz w:val="18"/>
                <w:szCs w:val="18"/>
              </w:rPr>
              <w:t>、</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稀疏表示去噪效果</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color w:val="000000"/>
                <w:sz w:val="18"/>
                <w:szCs w:val="18"/>
              </w:rPr>
              <w:t xml:space="preserve">13 </w:t>
            </w:r>
            <w:r>
              <w:rPr>
                <w:rFonts w:ascii="宋体" w:hAnsi="宋体" w:cs="宋体" w:hint="eastAsia"/>
                <w:color w:val="000000"/>
                <w:sz w:val="18"/>
                <w:szCs w:val="18"/>
              </w:rPr>
              <w:t>压缩成像技术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r>
              <w:rPr>
                <w:rFonts w:hint="eastAsia"/>
              </w:rPr>
              <w:t>概述</w:t>
            </w:r>
            <w:r>
              <w:rPr>
                <w:rFonts w:hint="eastAsia"/>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AB4E8B" w:rsidP="003F7C41">
            <w:pPr>
              <w:widowControl/>
              <w:jc w:val="left"/>
              <w:rPr>
                <w:rFonts w:ascii="TimesNewRomanPSMT" w:hAnsi="TimesNewRomanPSMT" w:cs="TimesNewRomanPSMT" w:hint="eastAsia"/>
                <w:color w:val="000000"/>
                <w:sz w:val="18"/>
                <w:szCs w:val="18"/>
              </w:rPr>
            </w:pPr>
            <w:r w:rsidRPr="00BE63DB">
              <w:rPr>
                <w:rFonts w:ascii="TimesNewRomanPSMT" w:hAnsi="TimesNewRomanPSMT" w:cs="TimesNewRomanPSMT" w:hint="eastAsia"/>
                <w:b/>
                <w:color w:val="000000"/>
                <w:sz w:val="18"/>
                <w:szCs w:val="18"/>
              </w:rPr>
              <w:t>压缩感知</w:t>
            </w:r>
            <w:r>
              <w:rPr>
                <w:rFonts w:ascii="TimesNewRomanPSMT" w:hAnsi="TimesNewRomanPSMT" w:cs="TimesNewRomanPSMT" w:hint="eastAsia"/>
                <w:color w:val="000000"/>
                <w:sz w:val="18"/>
                <w:szCs w:val="18"/>
              </w:rPr>
              <w:t>：</w:t>
            </w:r>
            <w:r w:rsidRPr="00AB4E8B">
              <w:rPr>
                <w:rFonts w:ascii="TimesNewRomanPSMT" w:hAnsi="TimesNewRomanPSMT" w:cs="TimesNewRomanPSMT" w:hint="eastAsia"/>
                <w:color w:val="000000"/>
                <w:sz w:val="18"/>
                <w:szCs w:val="18"/>
              </w:rPr>
              <w:t>建立在信号的稀疏性或可压缩性基础上，其主要目标是从少量的非自适应线性测量集中准确且有效地重建</w:t>
            </w:r>
            <w:r>
              <w:rPr>
                <w:rFonts w:ascii="TimesNewRomanPSMT" w:hAnsi="TimesNewRomanPSMT" w:cs="TimesNewRomanPSMT" w:hint="eastAsia"/>
                <w:color w:val="000000"/>
                <w:sz w:val="18"/>
                <w:szCs w:val="18"/>
              </w:rPr>
              <w:t>一</w:t>
            </w:r>
            <w:r w:rsidRPr="00AB4E8B">
              <w:rPr>
                <w:rFonts w:ascii="TimesNewRomanPSMT" w:hAnsi="TimesNewRomanPSMT" w:cs="TimesNewRomanPSMT" w:hint="eastAsia"/>
                <w:color w:val="000000"/>
                <w:sz w:val="18"/>
                <w:szCs w:val="18"/>
              </w:rPr>
              <w:t>个信号</w:t>
            </w:r>
            <w:r w:rsidRPr="00AB4E8B">
              <w:rPr>
                <w:rFonts w:ascii="TimesNewRomanPSMT" w:hAnsi="TimesNewRomanPSMT" w:cs="TimesNewRomanPSMT" w:hint="eastAsia"/>
                <w:color w:val="000000"/>
                <w:sz w:val="18"/>
                <w:szCs w:val="18"/>
              </w:rPr>
              <w:t xml:space="preserve"> </w:t>
            </w:r>
            <w:r w:rsidRPr="00AB4E8B">
              <w:rPr>
                <w:rFonts w:ascii="TimesNewRomanPSMT" w:hAnsi="TimesNewRomanPSMT" w:cs="TimesNewRomanPSMT" w:hint="eastAsia"/>
                <w:color w:val="000000"/>
                <w:sz w:val="18"/>
                <w:szCs w:val="18"/>
              </w:rPr>
              <w:t>。</w:t>
            </w:r>
          </w:p>
          <w:p w:rsidR="003F7C41" w:rsidRDefault="003F7C41" w:rsidP="003F7C41">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压缩</w:t>
            </w:r>
            <w:r>
              <w:rPr>
                <w:rFonts w:ascii="TimesNewRomanPSMT" w:hAnsi="TimesNewRomanPSMT" w:cs="TimesNewRomanPSMT"/>
                <w:color w:val="000000"/>
                <w:sz w:val="18"/>
                <w:szCs w:val="18"/>
              </w:rPr>
              <w:t>成像</w:t>
            </w:r>
          </w:p>
        </w:tc>
      </w:tr>
      <w:tr w:rsidR="009057D9">
        <w:trPr>
          <w:trHeight w:val="90"/>
        </w:trPr>
        <w:tc>
          <w:tcPr>
            <w:tcW w:w="2414" w:type="dxa"/>
          </w:tcPr>
          <w:p w:rsidR="009057D9" w:rsidRDefault="005F73DE">
            <w:r>
              <w:rPr>
                <w:rFonts w:hint="eastAsia"/>
              </w:rPr>
              <w:t>压缩感知基本理论</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rsidP="00730F70">
            <w:pPr>
              <w:widowControl/>
              <w:jc w:val="left"/>
              <w:rPr>
                <w:rFonts w:ascii="TimesNewRomanPSMT" w:hAnsi="TimesNewRomanPSMT" w:cs="TimesNewRomanPSMT" w:hint="eastAsia"/>
                <w:color w:val="000000"/>
                <w:sz w:val="18"/>
                <w:szCs w:val="18"/>
              </w:rPr>
            </w:pPr>
            <w:r w:rsidRPr="004878D9">
              <w:rPr>
                <w:rFonts w:ascii="TimesNewRomanPSMT" w:hAnsi="TimesNewRomanPSMT" w:cs="TimesNewRomanPSMT" w:hint="eastAsia"/>
                <w:b/>
                <w:color w:val="000000"/>
                <w:sz w:val="18"/>
                <w:szCs w:val="18"/>
              </w:rPr>
              <w:t>稀疏表示</w:t>
            </w:r>
            <w:r w:rsidR="00F74D79">
              <w:rPr>
                <w:rFonts w:ascii="TimesNewRomanPSMT" w:hAnsi="TimesNewRomanPSMT" w:cs="TimesNewRomanPSMT" w:hint="eastAsia"/>
                <w:color w:val="000000"/>
                <w:sz w:val="18"/>
                <w:szCs w:val="18"/>
              </w:rPr>
              <w:t>：</w:t>
            </w:r>
            <w:r w:rsidR="00730F70" w:rsidRPr="00730F70">
              <w:rPr>
                <w:rFonts w:ascii="TimesNewRomanPSMT" w:hAnsi="TimesNewRomanPSMT" w:cs="TimesNewRomanPSMT" w:hint="eastAsia"/>
                <w:color w:val="000000"/>
                <w:sz w:val="18"/>
                <w:szCs w:val="18"/>
              </w:rPr>
              <w:t>指将信号投影到某个变换基时，如果变换系数中只有</w:t>
            </w:r>
            <w:r w:rsidR="00730F70">
              <w:rPr>
                <w:rFonts w:ascii="TimesNewRomanPSMT" w:hAnsi="TimesNewRomanPSMT" w:cs="TimesNewRomanPSMT"/>
                <w:color w:val="000000"/>
                <w:sz w:val="18"/>
                <w:szCs w:val="18"/>
              </w:rPr>
              <w:t>K</w:t>
            </w:r>
            <w:r w:rsidR="00730F70" w:rsidRPr="00730F70">
              <w:rPr>
                <w:rFonts w:ascii="TimesNewRomanPSMT" w:hAnsi="TimesNewRomanPSMT" w:cs="TimesNewRomanPSMT" w:hint="eastAsia"/>
                <w:color w:val="000000"/>
                <w:sz w:val="18"/>
                <w:szCs w:val="18"/>
              </w:rPr>
              <w:t>个非素，而其他</w:t>
            </w:r>
            <w:r w:rsidR="00730F70" w:rsidRPr="00730F70">
              <w:rPr>
                <w:rFonts w:ascii="TimesNewRomanPSMT" w:hAnsi="TimesNewRomanPSMT" w:cs="TimesNewRomanPSMT" w:hint="eastAsia"/>
                <w:color w:val="000000"/>
                <w:sz w:val="18"/>
                <w:szCs w:val="18"/>
              </w:rPr>
              <w:t xml:space="preserve"> N-K </w:t>
            </w:r>
            <w:r w:rsidR="00730F70" w:rsidRPr="00730F70">
              <w:rPr>
                <w:rFonts w:ascii="TimesNewRomanPSMT" w:hAnsi="TimesNewRomanPSMT" w:cs="TimesNewRomanPSMT" w:hint="eastAsia"/>
                <w:color w:val="000000"/>
                <w:sz w:val="18"/>
                <w:szCs w:val="18"/>
              </w:rPr>
              <w:t>个系数为</w:t>
            </w:r>
            <w:r w:rsidR="006632A5">
              <w:rPr>
                <w:rFonts w:ascii="TimesNewRomanPSMT" w:hAnsi="TimesNewRomanPSMT" w:cs="TimesNewRomanPSMT"/>
                <w:color w:val="000000"/>
                <w:sz w:val="18"/>
                <w:szCs w:val="18"/>
              </w:rPr>
              <w:t>0</w:t>
            </w:r>
            <w:r w:rsidR="00730F70" w:rsidRPr="00730F70">
              <w:rPr>
                <w:rFonts w:ascii="TimesNewRomanPSMT" w:hAnsi="TimesNewRomanPSMT" w:cs="TimesNewRomanPSMT" w:hint="eastAsia"/>
                <w:color w:val="000000"/>
                <w:sz w:val="18"/>
                <w:szCs w:val="18"/>
              </w:rPr>
              <w:t>者绝对值非常小，</w:t>
            </w:r>
            <w:r w:rsidR="00730F70" w:rsidRPr="00730F70">
              <w:rPr>
                <w:rFonts w:ascii="TimesNewRomanPSMT" w:hAnsi="TimesNewRomanPSMT" w:cs="TimesNewRomanPSMT" w:hint="eastAsia"/>
                <w:color w:val="000000"/>
                <w:sz w:val="18"/>
                <w:szCs w:val="18"/>
              </w:rPr>
              <w:t xml:space="preserve"> </w:t>
            </w:r>
            <w:r w:rsidR="00730F70" w:rsidRPr="00730F70">
              <w:rPr>
                <w:rFonts w:ascii="TimesNewRomanPSMT" w:hAnsi="TimesNewRomanPSMT" w:cs="TimesNewRomanPSMT" w:hint="eastAsia"/>
                <w:color w:val="000000"/>
                <w:sz w:val="18"/>
                <w:szCs w:val="18"/>
              </w:rPr>
              <w:t>则称信号是</w:t>
            </w:r>
            <w:r w:rsidR="00143B15">
              <w:rPr>
                <w:rFonts w:ascii="TimesNewRomanPSMT" w:hAnsi="TimesNewRomanPSMT" w:cs="TimesNewRomanPSMT"/>
                <w:color w:val="000000"/>
                <w:sz w:val="18"/>
                <w:szCs w:val="18"/>
              </w:rPr>
              <w:t>K</w:t>
            </w:r>
            <w:r w:rsidR="00730F70" w:rsidRPr="00730F70">
              <w:rPr>
                <w:rFonts w:ascii="TimesNewRomanPSMT" w:hAnsi="TimesNewRomanPSMT" w:cs="TimesNewRomanPSMT" w:hint="eastAsia"/>
                <w:color w:val="000000"/>
                <w:sz w:val="18"/>
                <w:szCs w:val="18"/>
              </w:rPr>
              <w:t>稀疏的</w:t>
            </w:r>
            <w:r w:rsidR="0003448C">
              <w:rPr>
                <w:rFonts w:ascii="TimesNewRomanPSMT" w:hAnsi="TimesNewRomanPSMT" w:cs="TimesNewRomanPSMT" w:hint="eastAsia"/>
                <w:color w:val="000000"/>
                <w:sz w:val="18"/>
                <w:szCs w:val="18"/>
              </w:rPr>
              <w:t>。</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测量矩阵</w:t>
            </w:r>
            <w:r w:rsidR="00F74D79">
              <w:rPr>
                <w:rFonts w:ascii="TimesNewRomanPSMT" w:hAnsi="TimesNewRomanPSMT" w:cs="TimesNewRomanPSMT" w:hint="eastAsia"/>
                <w:color w:val="000000"/>
                <w:sz w:val="18"/>
                <w:szCs w:val="18"/>
              </w:rPr>
              <w:t>：</w:t>
            </w:r>
          </w:p>
          <w:p w:rsidR="009057D9" w:rsidRDefault="005F73DE" w:rsidP="00C22D56">
            <w:pPr>
              <w:widowControl/>
              <w:jc w:val="left"/>
              <w:rPr>
                <w:rFonts w:ascii="TimesNewRomanPSMT" w:hAnsi="TimesNewRomanPSMT" w:cs="TimesNewRomanPSMT" w:hint="eastAsia"/>
                <w:color w:val="000000"/>
                <w:sz w:val="18"/>
                <w:szCs w:val="18"/>
              </w:rPr>
            </w:pPr>
            <w:r w:rsidRPr="00BE6EFA">
              <w:rPr>
                <w:rFonts w:ascii="TimesNewRomanPSMT" w:hAnsi="TimesNewRomanPSMT" w:cs="TimesNewRomanPSMT" w:hint="eastAsia"/>
                <w:b/>
                <w:color w:val="000000"/>
                <w:sz w:val="18"/>
                <w:szCs w:val="18"/>
              </w:rPr>
              <w:t>重构算法</w:t>
            </w:r>
            <w:r w:rsidR="00F74D79">
              <w:rPr>
                <w:rFonts w:ascii="TimesNewRomanPSMT" w:hAnsi="TimesNewRomanPSMT" w:cs="TimesNewRomanPSMT" w:hint="eastAsia"/>
                <w:color w:val="000000"/>
                <w:sz w:val="18"/>
                <w:szCs w:val="18"/>
              </w:rPr>
              <w:t>：</w:t>
            </w:r>
            <w:r w:rsidR="004878D9" w:rsidRPr="004878D9">
              <w:rPr>
                <w:rFonts w:ascii="TimesNewRomanPSMT" w:hAnsi="TimesNewRomanPSMT" w:cs="TimesNewRomanPSMT" w:hint="eastAsia"/>
                <w:color w:val="000000"/>
                <w:sz w:val="18"/>
                <w:szCs w:val="18"/>
              </w:rPr>
              <w:t>由压缩采样得到的长度为</w:t>
            </w:r>
            <w:r w:rsidR="004878D9">
              <w:rPr>
                <w:rFonts w:ascii="TimesNewRomanPSMT" w:hAnsi="TimesNewRomanPSMT" w:cs="TimesNewRomanPSMT"/>
                <w:color w:val="000000"/>
                <w:sz w:val="18"/>
                <w:szCs w:val="18"/>
              </w:rPr>
              <w:t>M</w:t>
            </w:r>
            <w:r w:rsidR="004878D9" w:rsidRPr="004878D9">
              <w:rPr>
                <w:rFonts w:ascii="TimesNewRomanPSMT" w:hAnsi="TimesNewRomanPSMT" w:cs="TimesNewRomanPSMT" w:hint="eastAsia"/>
                <w:color w:val="000000"/>
                <w:sz w:val="18"/>
                <w:szCs w:val="18"/>
              </w:rPr>
              <w:t>的观测向</w:t>
            </w:r>
            <w:r w:rsidR="004878D9">
              <w:rPr>
                <w:rFonts w:ascii="TimesNewRomanPSMT" w:hAnsi="TimesNewRomanPSMT" w:cs="TimesNewRomanPSMT" w:hint="eastAsia"/>
                <w:color w:val="000000"/>
                <w:sz w:val="18"/>
                <w:szCs w:val="18"/>
              </w:rPr>
              <w:t>量</w:t>
            </w:r>
            <w:r w:rsidR="004878D9">
              <w:rPr>
                <w:rFonts w:ascii="TimesNewRomanPSMT" w:hAnsi="TimesNewRomanPSMT" w:cs="TimesNewRomanPSMT"/>
                <w:color w:val="000000"/>
                <w:sz w:val="18"/>
                <w:szCs w:val="18"/>
              </w:rPr>
              <w:t>y</w:t>
            </w:r>
            <w:r w:rsidR="004878D9" w:rsidRPr="004878D9">
              <w:rPr>
                <w:rFonts w:ascii="TimesNewRomanPSMT" w:hAnsi="TimesNewRomanPSMT" w:cs="TimesNewRomanPSMT" w:hint="eastAsia"/>
                <w:color w:val="000000"/>
                <w:sz w:val="18"/>
                <w:szCs w:val="18"/>
              </w:rPr>
              <w:t xml:space="preserve"> </w:t>
            </w:r>
            <w:r w:rsidR="004878D9" w:rsidRPr="004878D9">
              <w:rPr>
                <w:rFonts w:ascii="TimesNewRomanPSMT" w:hAnsi="TimesNewRomanPSMT" w:cs="TimesNewRomanPSMT" w:hint="eastAsia"/>
                <w:color w:val="000000"/>
                <w:sz w:val="18"/>
                <w:szCs w:val="18"/>
              </w:rPr>
              <w:t>恢复</w:t>
            </w:r>
            <w:r w:rsidR="004878D9" w:rsidRPr="004878D9">
              <w:rPr>
                <w:rFonts w:ascii="TimesNewRomanPSMT" w:hAnsi="TimesNewRomanPSMT" w:cs="TimesNewRomanPSMT" w:hint="eastAsia"/>
                <w:color w:val="000000"/>
                <w:sz w:val="18"/>
                <w:szCs w:val="18"/>
              </w:rPr>
              <w:t xml:space="preserve"> </w:t>
            </w:r>
            <w:r w:rsidR="004878D9" w:rsidRPr="004878D9">
              <w:rPr>
                <w:rFonts w:ascii="TimesNewRomanPSMT" w:hAnsi="TimesNewRomanPSMT" w:cs="TimesNewRomanPSMT" w:hint="eastAsia"/>
                <w:color w:val="000000"/>
                <w:sz w:val="18"/>
                <w:szCs w:val="18"/>
              </w:rPr>
              <w:t>出长度为</w:t>
            </w:r>
            <w:r w:rsidR="001379EC">
              <w:rPr>
                <w:rFonts w:ascii="TimesNewRomanPSMT" w:hAnsi="TimesNewRomanPSMT" w:cs="TimesNewRomanPSMT" w:hint="eastAsia"/>
                <w:color w:val="000000"/>
                <w:sz w:val="18"/>
                <w:szCs w:val="18"/>
              </w:rPr>
              <w:t>N</w:t>
            </w:r>
            <w:r w:rsidR="004878D9" w:rsidRPr="004878D9">
              <w:rPr>
                <w:rFonts w:ascii="TimesNewRomanPSMT" w:hAnsi="TimesNewRomanPSMT" w:cs="TimesNewRomanPSMT" w:hint="eastAsia"/>
                <w:color w:val="000000"/>
                <w:sz w:val="18"/>
                <w:szCs w:val="18"/>
              </w:rPr>
              <w:t xml:space="preserve">( M&lt;&lt;N) </w:t>
            </w:r>
            <w:r w:rsidR="004878D9" w:rsidRPr="004878D9">
              <w:rPr>
                <w:rFonts w:ascii="TimesNewRomanPSMT" w:hAnsi="TimesNewRomanPSMT" w:cs="TimesNewRomanPSMT" w:hint="eastAsia"/>
                <w:color w:val="000000"/>
                <w:sz w:val="18"/>
                <w:szCs w:val="18"/>
              </w:rPr>
              <w:t>的高维原始信号</w:t>
            </w:r>
            <w:r w:rsidR="003D5778">
              <w:rPr>
                <w:rFonts w:ascii="TimesNewRomanPSMT" w:hAnsi="TimesNewRomanPSMT" w:cs="TimesNewRomanPSMT" w:hint="eastAsia"/>
                <w:color w:val="000000"/>
                <w:sz w:val="18"/>
                <w:szCs w:val="18"/>
              </w:rPr>
              <w:t>x</w:t>
            </w:r>
            <w:r w:rsidR="003D5778">
              <w:rPr>
                <w:rFonts w:ascii="TimesNewRomanPSMT" w:hAnsi="TimesNewRomanPSMT" w:cs="TimesNewRomanPSMT" w:hint="eastAsia"/>
                <w:color w:val="000000"/>
                <w:sz w:val="18"/>
                <w:szCs w:val="18"/>
              </w:rPr>
              <w:t>，</w:t>
            </w:r>
            <w:r w:rsidR="004878D9" w:rsidRPr="004878D9">
              <w:rPr>
                <w:rFonts w:ascii="TimesNewRomanPSMT" w:hAnsi="TimesNewRomanPSMT" w:cs="TimesNewRomanPSMT" w:hint="eastAsia"/>
                <w:color w:val="000000"/>
                <w:sz w:val="18"/>
                <w:szCs w:val="18"/>
              </w:rPr>
              <w:t>其实质是求解一个最小</w:t>
            </w:r>
            <w:r w:rsidR="00C22D56">
              <w:rPr>
                <w:rFonts w:ascii="TimesNewRomanPSMT" w:hAnsi="TimesNewRomanPSMT" w:cs="TimesNewRomanPSMT" w:hint="eastAsia"/>
                <w:color w:val="000000"/>
                <w:sz w:val="18"/>
                <w:szCs w:val="18"/>
              </w:rPr>
              <w:t>l</w:t>
            </w:r>
            <w:r w:rsidR="00C22D56">
              <w:rPr>
                <w:rFonts w:ascii="TimesNewRomanPSMT" w:hAnsi="TimesNewRomanPSMT" w:cs="TimesNewRomanPSMT"/>
                <w:color w:val="000000"/>
                <w:sz w:val="18"/>
                <w:szCs w:val="18"/>
              </w:rPr>
              <w:t>0</w:t>
            </w:r>
            <w:r w:rsidR="004878D9" w:rsidRPr="004878D9">
              <w:rPr>
                <w:rFonts w:ascii="TimesNewRomanPSMT" w:hAnsi="TimesNewRomanPSMT" w:cs="TimesNewRomanPSMT" w:hint="eastAsia"/>
                <w:color w:val="000000"/>
                <w:sz w:val="18"/>
                <w:szCs w:val="18"/>
              </w:rPr>
              <w:t>范数问题</w:t>
            </w:r>
            <w:r w:rsidR="006A5DC6">
              <w:rPr>
                <w:rFonts w:ascii="TimesNewRomanPSMT" w:hAnsi="TimesNewRomanPSMT" w:cs="TimesNewRomanPSMT" w:hint="eastAsia"/>
                <w:color w:val="000000"/>
                <w:sz w:val="18"/>
                <w:szCs w:val="18"/>
              </w:rPr>
              <w:t>。</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压缩成像技术</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单像素照相机</w:t>
            </w:r>
            <w:r>
              <w:rPr>
                <w:rFonts w:ascii="TimesNewRomanPSMT" w:hAnsi="TimesNewRomanPSMT" w:cs="TimesNewRomanPSMT" w:hint="eastAsia"/>
                <w:color w:val="000000"/>
                <w:sz w:val="18"/>
                <w:szCs w:val="18"/>
              </w:rPr>
              <w:t xml:space="preserve"> </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基于编码孔径的压缩成像</w:t>
            </w:r>
          </w:p>
          <w:p w:rsidR="009057D9" w:rsidRDefault="005F73DE" w:rsidP="00FE2228">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CMOS</w:t>
            </w:r>
            <w:r>
              <w:rPr>
                <w:rFonts w:ascii="TimesNewRomanPSMT" w:hAnsi="TimesNewRomanPSMT" w:cs="TimesNewRomanPSMT" w:hint="eastAsia"/>
                <w:color w:val="000000"/>
                <w:sz w:val="18"/>
                <w:szCs w:val="18"/>
              </w:rPr>
              <w:t>压缩成像</w:t>
            </w:r>
            <w:r w:rsidR="009B6131">
              <w:rPr>
                <w:rFonts w:ascii="TimesNewRomanPSMT" w:hAnsi="TimesNewRomanPSMT" w:cs="TimesNewRomanPSMT" w:hint="eastAsia"/>
                <w:color w:val="000000"/>
                <w:sz w:val="18"/>
                <w:szCs w:val="18"/>
              </w:rPr>
              <w:t>：</w:t>
            </w:r>
            <w:r w:rsidR="009B6131" w:rsidRPr="009B6131">
              <w:rPr>
                <w:rFonts w:ascii="TimesNewRomanPSMT" w:hAnsi="TimesNewRomanPSMT" w:cs="TimesNewRomanPSMT" w:hint="eastAsia"/>
                <w:color w:val="000000"/>
                <w:sz w:val="18"/>
                <w:szCs w:val="18"/>
              </w:rPr>
              <w:t>模拟信号光电转换之后，</w:t>
            </w:r>
            <w:r w:rsidR="005A373C">
              <w:rPr>
                <w:rFonts w:ascii="TimesNewRomanPSMT" w:hAnsi="TimesNewRomanPSMT" w:cs="TimesNewRomanPSMT" w:hint="eastAsia"/>
                <w:color w:val="000000"/>
                <w:sz w:val="18"/>
                <w:szCs w:val="18"/>
              </w:rPr>
              <w:t>直接</w:t>
            </w:r>
            <w:r w:rsidR="009B6131" w:rsidRPr="009B6131">
              <w:rPr>
                <w:rFonts w:ascii="TimesNewRomanPSMT" w:hAnsi="TimesNewRomanPSMT" w:cs="TimesNewRomanPSMT" w:hint="eastAsia"/>
                <w:color w:val="000000"/>
                <w:sz w:val="18"/>
                <w:szCs w:val="18"/>
              </w:rPr>
              <w:t>进行压缩感知采样，将信号采集和压缩同时进行</w:t>
            </w:r>
            <w:r w:rsidR="00FE2228" w:rsidRPr="00FE2228">
              <w:rPr>
                <w:rFonts w:ascii="TimesNewRomanPSMT" w:hAnsi="TimesNewRomanPSMT" w:cs="TimesNewRomanPSMT" w:hint="eastAsia"/>
                <w:color w:val="000000"/>
                <w:sz w:val="18"/>
                <w:szCs w:val="18"/>
              </w:rPr>
              <w:t>，然后对压缩采样的数据进行</w:t>
            </w:r>
            <w:r w:rsidR="00FE2228" w:rsidRPr="00FE2228">
              <w:rPr>
                <w:rFonts w:ascii="TimesNewRomanPSMT" w:hAnsi="TimesNewRomanPSMT" w:cs="TimesNewRomanPSMT" w:hint="eastAsia"/>
                <w:color w:val="000000"/>
                <w:sz w:val="18"/>
                <w:szCs w:val="18"/>
              </w:rPr>
              <w:t xml:space="preserve"> AID </w:t>
            </w:r>
            <w:r w:rsidR="00FE2228">
              <w:rPr>
                <w:rFonts w:ascii="TimesNewRomanPSMT" w:hAnsi="TimesNewRomanPSMT" w:cs="TimesNewRomanPSMT" w:hint="eastAsia"/>
                <w:color w:val="000000"/>
                <w:sz w:val="18"/>
                <w:szCs w:val="18"/>
              </w:rPr>
              <w:t>转换。</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8"/>
                <w:szCs w:val="18"/>
              </w:rPr>
            </w:pPr>
          </w:p>
        </w:tc>
        <w:tc>
          <w:tcPr>
            <w:tcW w:w="1187" w:type="dxa"/>
          </w:tcPr>
          <w:p w:rsidR="009057D9" w:rsidRDefault="005F73DE">
            <w:pPr>
              <w:widowControl/>
              <w:jc w:val="left"/>
              <w:rPr>
                <w:rFonts w:ascii="宋体" w:hAnsi="宋体" w:cs="宋体"/>
                <w:color w:val="000000"/>
                <w:sz w:val="18"/>
                <w:szCs w:val="18"/>
              </w:rPr>
            </w:pPr>
            <w:r>
              <w:rPr>
                <w:rFonts w:ascii="宋体" w:hAnsi="宋体" w:cs="宋体" w:hint="eastAsia"/>
                <w:color w:val="000000"/>
                <w:sz w:val="18"/>
                <w:szCs w:val="18"/>
              </w:rPr>
              <w:t>1</w:t>
            </w:r>
            <w:r>
              <w:rPr>
                <w:rFonts w:ascii="宋体" w:hAnsi="宋体" w:cs="宋体"/>
                <w:color w:val="000000"/>
                <w:sz w:val="18"/>
                <w:szCs w:val="18"/>
              </w:rPr>
              <w:t xml:space="preserve">4 </w:t>
            </w:r>
            <w:r>
              <w:rPr>
                <w:rFonts w:ascii="宋体" w:hAnsi="宋体" w:cs="宋体" w:hint="eastAsia"/>
                <w:color w:val="000000"/>
                <w:sz w:val="18"/>
                <w:szCs w:val="18"/>
              </w:rPr>
              <w:t>模糊图像复原技术</w:t>
            </w: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r>
              <w:rPr>
                <w:rFonts w:hint="eastAsia"/>
              </w:rPr>
              <w:t>概述</w:t>
            </w:r>
            <w:r>
              <w:rPr>
                <w:rFonts w:hint="eastAsia"/>
              </w:rPr>
              <w:t xml:space="preserve"> </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9057D9">
            <w:pPr>
              <w:widowControl/>
              <w:jc w:val="left"/>
              <w:rPr>
                <w:rFonts w:ascii="TimesNewRomanPSMT" w:hAnsi="TimesNewRomanPSMT" w:cs="TimesNewRomanPSMT" w:hint="eastAsia"/>
                <w:color w:val="000000"/>
                <w:sz w:val="18"/>
                <w:szCs w:val="18"/>
              </w:rPr>
            </w:pPr>
          </w:p>
        </w:tc>
      </w:tr>
      <w:tr w:rsidR="009057D9">
        <w:trPr>
          <w:trHeight w:val="90"/>
        </w:trPr>
        <w:tc>
          <w:tcPr>
            <w:tcW w:w="2414" w:type="dxa"/>
          </w:tcPr>
          <w:p w:rsidR="009057D9" w:rsidRDefault="005F73DE">
            <w:r>
              <w:rPr>
                <w:rFonts w:hint="eastAsia"/>
              </w:rPr>
              <w:t>图像模糊的类型</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大气模糊</w:t>
            </w:r>
          </w:p>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散焦模糊</w:t>
            </w:r>
          </w:p>
          <w:p w:rsidR="009057D9" w:rsidRDefault="005F73DE" w:rsidP="00FE046A">
            <w:pPr>
              <w:widowControl/>
              <w:jc w:val="left"/>
              <w:rPr>
                <w:rFonts w:ascii="TimesNewRomanPSMT" w:hAnsi="TimesNewRomanPSMT" w:cs="TimesNewRomanPSMT" w:hint="eastAsia"/>
                <w:color w:val="000000"/>
                <w:sz w:val="18"/>
                <w:szCs w:val="18"/>
              </w:rPr>
            </w:pPr>
            <w:r w:rsidRPr="00FE046A">
              <w:rPr>
                <w:rFonts w:ascii="TimesNewRomanPSMT" w:hAnsi="TimesNewRomanPSMT" w:cs="TimesNewRomanPSMT" w:hint="eastAsia"/>
                <w:b/>
                <w:color w:val="000000"/>
                <w:sz w:val="18"/>
                <w:szCs w:val="18"/>
              </w:rPr>
              <w:t>运动模糊</w:t>
            </w:r>
            <w:r w:rsidR="00EE7041">
              <w:rPr>
                <w:rFonts w:ascii="TimesNewRomanPSMT" w:hAnsi="TimesNewRomanPSMT" w:cs="TimesNewRomanPSMT" w:hint="eastAsia"/>
                <w:color w:val="000000"/>
                <w:sz w:val="18"/>
                <w:szCs w:val="18"/>
              </w:rPr>
              <w:t>：</w:t>
            </w:r>
            <w:r w:rsidR="00EE7041" w:rsidRPr="00EE7041">
              <w:rPr>
                <w:rFonts w:ascii="TimesNewRomanPSMT" w:hAnsi="TimesNewRomanPSMT" w:cs="TimesNewRomanPSMT" w:hint="eastAsia"/>
                <w:color w:val="000000"/>
                <w:sz w:val="18"/>
                <w:szCs w:val="18"/>
              </w:rPr>
              <w:t>在</w:t>
            </w:r>
            <w:r w:rsidR="00EE7041">
              <w:rPr>
                <w:rFonts w:ascii="TimesNewRomanPSMT" w:hAnsi="TimesNewRomanPSMT" w:cs="TimesNewRomanPSMT" w:hint="eastAsia"/>
                <w:color w:val="000000"/>
                <w:sz w:val="18"/>
                <w:szCs w:val="18"/>
              </w:rPr>
              <w:t>一</w:t>
            </w:r>
            <w:r w:rsidR="00EE7041" w:rsidRPr="00EE7041">
              <w:rPr>
                <w:rFonts w:ascii="TimesNewRomanPSMT" w:hAnsi="TimesNewRomanPSMT" w:cs="TimesNewRomanPSMT" w:hint="eastAsia"/>
                <w:color w:val="000000"/>
                <w:sz w:val="18"/>
                <w:szCs w:val="18"/>
              </w:rPr>
              <w:t>次曝光时间内，由于运动使得整个场景或者拍摄目标产生了拖影</w:t>
            </w:r>
            <w:r w:rsidR="00EE7041">
              <w:rPr>
                <w:rFonts w:ascii="TimesNewRomanPSMT" w:hAnsi="TimesNewRomanPSMT" w:cs="TimesNewRomanPSMT" w:hint="eastAsia"/>
                <w:color w:val="000000"/>
                <w:sz w:val="18"/>
                <w:szCs w:val="18"/>
              </w:rPr>
              <w:t>。</w:t>
            </w:r>
            <w:r w:rsidR="00F230CB" w:rsidRPr="00F230CB">
              <w:rPr>
                <w:rFonts w:ascii="TimesNewRomanPSMT" w:hAnsi="TimesNewRomanPSMT" w:cs="TimesNewRomanPSMT" w:hint="eastAsia"/>
                <w:color w:val="000000"/>
                <w:sz w:val="18"/>
                <w:szCs w:val="18"/>
              </w:rPr>
              <w:t>拍摄目标的快速移动，</w:t>
            </w:r>
            <w:r w:rsidR="00F230CB">
              <w:rPr>
                <w:rFonts w:ascii="TimesNewRomanPSMT" w:hAnsi="TimesNewRomanPSMT" w:cs="TimesNewRomanPSMT" w:hint="eastAsia"/>
                <w:color w:val="000000"/>
                <w:sz w:val="18"/>
                <w:szCs w:val="18"/>
              </w:rPr>
              <w:t>或者</w:t>
            </w:r>
            <w:r w:rsidR="00F230CB">
              <w:rPr>
                <w:rFonts w:ascii="TimesNewRomanPSMT" w:hAnsi="TimesNewRomanPSMT" w:cs="TimesNewRomanPSMT"/>
                <w:color w:val="000000"/>
                <w:sz w:val="18"/>
                <w:szCs w:val="18"/>
              </w:rPr>
              <w:t>是</w:t>
            </w:r>
            <w:r w:rsidR="00F230CB" w:rsidRPr="00F230CB">
              <w:rPr>
                <w:rFonts w:ascii="TimesNewRomanPSMT" w:hAnsi="TimesNewRomanPSMT" w:cs="TimesNewRomanPSMT" w:hint="eastAsia"/>
                <w:color w:val="000000"/>
                <w:sz w:val="18"/>
                <w:szCs w:val="18"/>
              </w:rPr>
              <w:t>拍摄过程中照相机本身的晃动</w:t>
            </w:r>
            <w:r w:rsidR="00F230CB">
              <w:rPr>
                <w:rFonts w:ascii="TimesNewRomanPSMT" w:hAnsi="TimesNewRomanPSMT" w:cs="TimesNewRomanPSMT" w:hint="eastAsia"/>
                <w:color w:val="000000"/>
                <w:sz w:val="18"/>
                <w:szCs w:val="18"/>
              </w:rPr>
              <w:t>。</w:t>
            </w:r>
            <w:r w:rsidR="00FE046A" w:rsidRPr="00FE046A">
              <w:rPr>
                <w:rFonts w:ascii="TimesNewRomanPSMT" w:hAnsi="TimesNewRomanPSMT" w:cs="TimesNewRomanPSMT" w:hint="eastAsia"/>
                <w:color w:val="000000"/>
                <w:sz w:val="18"/>
                <w:szCs w:val="18"/>
              </w:rPr>
              <w:t>平行焦面内的位移</w:t>
            </w:r>
            <w:r w:rsidR="00FE046A">
              <w:rPr>
                <w:rFonts w:ascii="TimesNewRomanPSMT" w:hAnsi="TimesNewRomanPSMT" w:cs="TimesNewRomanPSMT" w:hint="eastAsia"/>
                <w:color w:val="000000"/>
                <w:sz w:val="18"/>
                <w:szCs w:val="18"/>
              </w:rPr>
              <w:t>、</w:t>
            </w:r>
            <w:r w:rsidR="00FE046A" w:rsidRPr="00FE046A">
              <w:rPr>
                <w:rFonts w:ascii="TimesNewRomanPSMT" w:hAnsi="TimesNewRomanPSMT" w:cs="TimesNewRomanPSMT" w:hint="eastAsia"/>
                <w:color w:val="000000"/>
                <w:sz w:val="18"/>
                <w:szCs w:val="18"/>
              </w:rPr>
              <w:t>径向模糊</w:t>
            </w:r>
            <w:r w:rsidR="00FE046A">
              <w:rPr>
                <w:rFonts w:ascii="TimesNewRomanPSMT" w:hAnsi="TimesNewRomanPSMT" w:cs="TimesNewRomanPSMT" w:hint="eastAsia"/>
                <w:color w:val="000000"/>
                <w:sz w:val="18"/>
                <w:szCs w:val="18"/>
              </w:rPr>
              <w:t>（</w:t>
            </w:r>
            <w:r w:rsidR="00FE046A" w:rsidRPr="00FE046A">
              <w:rPr>
                <w:rFonts w:ascii="TimesNewRomanPSMT" w:hAnsi="TimesNewRomanPSMT" w:cs="TimesNewRomanPSMT" w:hint="eastAsia"/>
                <w:color w:val="000000"/>
                <w:sz w:val="18"/>
                <w:szCs w:val="18"/>
              </w:rPr>
              <w:t>机在垂直焦平面的方向上的相对位移造成的模糊</w:t>
            </w:r>
            <w:r w:rsidR="00FE046A">
              <w:rPr>
                <w:rFonts w:ascii="TimesNewRomanPSMT" w:hAnsi="TimesNewRomanPSMT" w:cs="TimesNewRomanPSMT" w:hint="eastAsia"/>
                <w:color w:val="000000"/>
                <w:sz w:val="18"/>
                <w:szCs w:val="18"/>
              </w:rPr>
              <w:t>）</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t>图像复原的数学模型</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rsidP="002A280A">
            <w:pPr>
              <w:widowControl/>
              <w:jc w:val="left"/>
              <w:rPr>
                <w:rFonts w:ascii="TimesNewRomanPSMT" w:hAnsi="TimesNewRomanPSMT" w:cs="TimesNewRomanPSMT" w:hint="eastAsia"/>
                <w:color w:val="000000"/>
                <w:sz w:val="18"/>
                <w:szCs w:val="18"/>
              </w:rPr>
            </w:pPr>
            <w:r w:rsidRPr="002A280A">
              <w:rPr>
                <w:rFonts w:ascii="TimesNewRomanPSMT" w:hAnsi="TimesNewRomanPSMT" w:cs="TimesNewRomanPSMT" w:hint="eastAsia"/>
                <w:b/>
                <w:color w:val="000000"/>
                <w:sz w:val="18"/>
                <w:szCs w:val="18"/>
              </w:rPr>
              <w:t>盲卷积</w:t>
            </w:r>
            <w:r w:rsidR="002D307A">
              <w:rPr>
                <w:rFonts w:ascii="TimesNewRomanPSMT" w:hAnsi="TimesNewRomanPSMT" w:cs="TimesNewRomanPSMT" w:hint="eastAsia"/>
                <w:color w:val="000000"/>
                <w:sz w:val="18"/>
                <w:szCs w:val="18"/>
              </w:rPr>
              <w:t>：</w:t>
            </w:r>
            <w:r w:rsidR="002D307A" w:rsidRPr="002D307A">
              <w:rPr>
                <w:rFonts w:ascii="TimesNewRomanPSMT" w:hAnsi="TimesNewRomanPSMT" w:cs="TimesNewRomanPSMT" w:hint="eastAsia"/>
                <w:color w:val="000000"/>
                <w:sz w:val="18"/>
                <w:szCs w:val="18"/>
              </w:rPr>
              <w:t>分离方法</w:t>
            </w:r>
            <w:r w:rsidR="002A280A">
              <w:rPr>
                <w:rFonts w:ascii="TimesNewRomanPSMT" w:hAnsi="TimesNewRomanPSMT" w:cs="TimesNewRomanPSMT" w:hint="eastAsia"/>
                <w:color w:val="000000"/>
                <w:sz w:val="18"/>
                <w:szCs w:val="18"/>
              </w:rPr>
              <w:t>（</w:t>
            </w:r>
            <w:r w:rsidR="002A280A" w:rsidRPr="002A280A">
              <w:rPr>
                <w:rFonts w:ascii="TimesNewRomanPSMT" w:hAnsi="TimesNewRomanPSMT" w:cs="TimesNewRomanPSMT" w:hint="eastAsia"/>
                <w:color w:val="000000"/>
                <w:sz w:val="18"/>
                <w:szCs w:val="18"/>
              </w:rPr>
              <w:t>模糊核估计</w:t>
            </w:r>
            <w:r w:rsidR="006A2AD5">
              <w:rPr>
                <w:rFonts w:ascii="TimesNewRomanPSMT" w:hAnsi="TimesNewRomanPSMT" w:cs="TimesNewRomanPSMT" w:hint="eastAsia"/>
                <w:color w:val="000000"/>
                <w:sz w:val="18"/>
                <w:szCs w:val="18"/>
              </w:rPr>
              <w:t xml:space="preserve"> </w:t>
            </w:r>
            <w:r w:rsidR="002A280A" w:rsidRPr="002A280A">
              <w:rPr>
                <w:rFonts w:ascii="TimesNewRomanPSMT" w:hAnsi="TimesNewRomanPSMT" w:cs="TimesNewRomanPSMT" w:hint="eastAsia"/>
                <w:color w:val="000000"/>
                <w:sz w:val="18"/>
                <w:szCs w:val="18"/>
              </w:rPr>
              <w:t>和非盲卷积</w:t>
            </w:r>
            <w:r w:rsidR="002A280A">
              <w:rPr>
                <w:rFonts w:ascii="TimesNewRomanPSMT" w:hAnsi="TimesNewRomanPSMT" w:cs="TimesNewRomanPSMT" w:hint="eastAsia"/>
                <w:color w:val="000000"/>
                <w:sz w:val="18"/>
                <w:szCs w:val="18"/>
              </w:rPr>
              <w:t>）</w:t>
            </w:r>
            <w:r w:rsidR="002D307A">
              <w:rPr>
                <w:rFonts w:ascii="TimesNewRomanPSMT" w:hAnsi="TimesNewRomanPSMT" w:cs="TimesNewRomanPSMT" w:hint="eastAsia"/>
                <w:color w:val="000000"/>
                <w:sz w:val="18"/>
                <w:szCs w:val="18"/>
              </w:rPr>
              <w:t>、</w:t>
            </w:r>
            <w:r w:rsidR="002D307A" w:rsidRPr="002D307A">
              <w:rPr>
                <w:rFonts w:ascii="TimesNewRomanPSMT" w:hAnsi="TimesNewRomanPSMT" w:cs="TimesNewRomanPSMT" w:hint="eastAsia"/>
                <w:color w:val="000000"/>
                <w:sz w:val="18"/>
                <w:szCs w:val="18"/>
              </w:rPr>
              <w:t>联合方法</w:t>
            </w:r>
            <w:r w:rsidR="002A280A">
              <w:rPr>
                <w:rFonts w:ascii="TimesNewRomanPSMT" w:hAnsi="TimesNewRomanPSMT" w:cs="TimesNewRomanPSMT" w:hint="eastAsia"/>
                <w:color w:val="000000"/>
                <w:sz w:val="18"/>
                <w:szCs w:val="18"/>
              </w:rPr>
              <w:t>（交替对模糊核和原图像进行估计）</w:t>
            </w:r>
          </w:p>
          <w:p w:rsidR="009057D9" w:rsidRDefault="005F73DE" w:rsidP="002A280A">
            <w:pPr>
              <w:widowControl/>
              <w:jc w:val="left"/>
              <w:rPr>
                <w:rFonts w:ascii="TimesNewRomanPSMT" w:hAnsi="TimesNewRomanPSMT" w:cs="TimesNewRomanPSMT" w:hint="eastAsia"/>
                <w:color w:val="000000"/>
                <w:sz w:val="18"/>
                <w:szCs w:val="18"/>
              </w:rPr>
            </w:pPr>
            <w:r w:rsidRPr="00702F76">
              <w:rPr>
                <w:rFonts w:ascii="TimesNewRomanPSMT" w:hAnsi="TimesNewRomanPSMT" w:cs="TimesNewRomanPSMT" w:hint="eastAsia"/>
                <w:b/>
                <w:color w:val="000000"/>
                <w:sz w:val="18"/>
                <w:szCs w:val="18"/>
              </w:rPr>
              <w:t>模糊核的估计</w:t>
            </w:r>
            <w:r w:rsidR="002A280A">
              <w:rPr>
                <w:rFonts w:ascii="TimesNewRomanPSMT" w:hAnsi="TimesNewRomanPSMT" w:cs="TimesNewRomanPSMT" w:hint="eastAsia"/>
                <w:color w:val="000000"/>
                <w:sz w:val="18"/>
                <w:szCs w:val="18"/>
              </w:rPr>
              <w:t>：</w:t>
            </w:r>
            <w:r w:rsidR="002A280A" w:rsidRPr="002A280A">
              <w:rPr>
                <w:rFonts w:ascii="TimesNewRomanPSMT" w:hAnsi="TimesNewRomanPSMT" w:cs="TimesNewRomanPSMT" w:hint="eastAsia"/>
                <w:color w:val="000000"/>
                <w:sz w:val="18"/>
                <w:szCs w:val="18"/>
              </w:rPr>
              <w:t>参数模型、核约束</w:t>
            </w:r>
            <w:r w:rsidR="0069424E">
              <w:rPr>
                <w:rFonts w:ascii="TimesNewRomanPSMT" w:hAnsi="TimesNewRomanPSMT" w:cs="TimesNewRomanPSMT" w:hint="eastAsia"/>
                <w:color w:val="000000"/>
                <w:sz w:val="18"/>
                <w:szCs w:val="18"/>
              </w:rPr>
              <w:t>（</w:t>
            </w:r>
            <w:r w:rsidR="0069424E" w:rsidRPr="0069424E">
              <w:rPr>
                <w:rFonts w:ascii="TimesNewRomanPSMT" w:hAnsi="TimesNewRomanPSMT" w:cs="TimesNewRomanPSMT"/>
                <w:color w:val="000000"/>
                <w:sz w:val="18"/>
                <w:szCs w:val="18"/>
              </w:rPr>
              <w:t>非负性</w:t>
            </w:r>
            <w:r w:rsidR="006A2AD5">
              <w:rPr>
                <w:rFonts w:ascii="TimesNewRomanPSMT" w:hAnsi="TimesNewRomanPSMT" w:cs="TimesNewRomanPSMT" w:hint="eastAsia"/>
                <w:color w:val="000000"/>
                <w:sz w:val="18"/>
                <w:szCs w:val="18"/>
              </w:rPr>
              <w:t>（</w:t>
            </w:r>
            <w:r w:rsidR="006A2AD5" w:rsidRPr="006A2AD5">
              <w:rPr>
                <w:rFonts w:ascii="TimesNewRomanPSMT" w:hAnsi="TimesNewRomanPSMT" w:cs="TimesNewRomanPSMT" w:hint="eastAsia"/>
                <w:color w:val="000000"/>
                <w:sz w:val="18"/>
                <w:szCs w:val="18"/>
              </w:rPr>
              <w:t>模糊核的值</w:t>
            </w:r>
            <w:r w:rsidR="006A2AD5">
              <w:rPr>
                <w:rFonts w:ascii="TimesNewRomanPSMT" w:hAnsi="TimesNewRomanPSMT" w:cs="TimesNewRomanPSMT" w:hint="eastAsia"/>
                <w:color w:val="000000"/>
                <w:sz w:val="18"/>
                <w:szCs w:val="18"/>
              </w:rPr>
              <w:t>）</w:t>
            </w:r>
            <w:r w:rsidR="0069424E" w:rsidRPr="0069424E">
              <w:rPr>
                <w:rFonts w:ascii="TimesNewRomanPSMT" w:hAnsi="TimesNewRomanPSMT" w:cs="TimesNewRomanPSMT" w:hint="eastAsia"/>
                <w:color w:val="000000"/>
                <w:sz w:val="18"/>
                <w:szCs w:val="18"/>
              </w:rPr>
              <w:t>、能量守恒性、稀疏性</w:t>
            </w:r>
            <w:r w:rsidR="00BD7B72">
              <w:rPr>
                <w:rFonts w:ascii="TimesNewRomanPSMT" w:hAnsi="TimesNewRomanPSMT" w:cs="TimesNewRomanPSMT" w:hint="eastAsia"/>
                <w:color w:val="000000"/>
                <w:sz w:val="18"/>
                <w:szCs w:val="18"/>
              </w:rPr>
              <w:t>（</w:t>
            </w:r>
            <w:r w:rsidR="00BD7B72">
              <w:rPr>
                <w:rFonts w:ascii="HiddenHorzOCR" w:hAnsi="HiddenHorzOCR"/>
                <w:color w:val="1B1B1B"/>
                <w:sz w:val="19"/>
                <w:szCs w:val="19"/>
              </w:rPr>
              <w:t>模糊核的值</w:t>
            </w:r>
            <w:r w:rsidR="00BD7B72">
              <w:rPr>
                <w:rFonts w:ascii="TimesNewRomanPSMT" w:hAnsi="TimesNewRomanPSMT" w:cs="TimesNewRomanPSMT" w:hint="eastAsia"/>
                <w:color w:val="000000"/>
                <w:sz w:val="18"/>
                <w:szCs w:val="18"/>
              </w:rPr>
              <w:t>）</w:t>
            </w:r>
            <w:r w:rsidR="0069424E">
              <w:rPr>
                <w:rFonts w:ascii="TimesNewRomanPSMT" w:hAnsi="TimesNewRomanPSMT" w:cs="TimesNewRomanPSMT" w:hint="eastAsia"/>
                <w:color w:val="000000"/>
                <w:sz w:val="18"/>
                <w:szCs w:val="18"/>
              </w:rPr>
              <w:t>、</w:t>
            </w:r>
            <w:r w:rsidR="00CF0342" w:rsidRPr="00CF0342">
              <w:rPr>
                <w:rFonts w:ascii="TimesNewRomanPSMT" w:hAnsi="TimesNewRomanPSMT" w:cs="TimesNewRomanPSMT" w:hint="eastAsia"/>
                <w:color w:val="000000"/>
                <w:sz w:val="18"/>
                <w:szCs w:val="18"/>
              </w:rPr>
              <w:t>平滑性</w:t>
            </w:r>
            <w:r w:rsidR="00CF0342">
              <w:rPr>
                <w:rFonts w:ascii="TimesNewRomanPSMT" w:hAnsi="TimesNewRomanPSMT" w:cs="TimesNewRomanPSMT" w:hint="eastAsia"/>
                <w:color w:val="000000"/>
                <w:sz w:val="18"/>
                <w:szCs w:val="18"/>
              </w:rPr>
              <w:t>、</w:t>
            </w:r>
            <w:r w:rsidR="00CF0342" w:rsidRPr="00CF0342">
              <w:rPr>
                <w:rFonts w:ascii="TimesNewRomanPSMT" w:hAnsi="TimesNewRomanPSMT" w:cs="TimesNewRomanPSMT" w:hint="eastAsia"/>
                <w:color w:val="000000"/>
                <w:sz w:val="18"/>
                <w:szCs w:val="18"/>
              </w:rPr>
              <w:t>具体性</w:t>
            </w:r>
            <w:r w:rsidR="0069424E">
              <w:rPr>
                <w:rFonts w:ascii="TimesNewRomanPSMT" w:hAnsi="TimesNewRomanPSMT" w:cs="TimesNewRomanPSMT" w:hint="eastAsia"/>
                <w:color w:val="000000"/>
                <w:sz w:val="18"/>
                <w:szCs w:val="18"/>
              </w:rPr>
              <w:t>）</w:t>
            </w:r>
            <w:r w:rsidR="002A280A" w:rsidRPr="002A280A">
              <w:rPr>
                <w:rFonts w:ascii="TimesNewRomanPSMT" w:hAnsi="TimesNewRomanPSMT" w:cs="TimesNewRomanPSMT" w:hint="eastAsia"/>
                <w:color w:val="000000"/>
                <w:sz w:val="18"/>
                <w:szCs w:val="18"/>
              </w:rPr>
              <w:t>、先验图像</w:t>
            </w:r>
            <w:r w:rsidR="00702F76">
              <w:rPr>
                <w:rFonts w:ascii="TimesNewRomanPSMT" w:hAnsi="TimesNewRomanPSMT" w:cs="TimesNewRomanPSMT" w:hint="eastAsia"/>
                <w:color w:val="000000"/>
                <w:sz w:val="18"/>
                <w:szCs w:val="18"/>
              </w:rPr>
              <w:t>（</w:t>
            </w:r>
            <w:r w:rsidR="00702F76" w:rsidRPr="00702F76">
              <w:rPr>
                <w:rFonts w:ascii="TimesNewRomanPSMT" w:hAnsi="TimesNewRomanPSMT" w:cs="TimesNewRomanPSMT"/>
                <w:color w:val="000000"/>
                <w:sz w:val="18"/>
                <w:szCs w:val="18"/>
              </w:rPr>
              <w:t>图像梯度分布</w:t>
            </w:r>
            <w:r w:rsidR="00702F76" w:rsidRPr="00702F76">
              <w:rPr>
                <w:rFonts w:ascii="TimesNewRomanPSMT" w:hAnsi="TimesNewRomanPSMT" w:cs="TimesNewRomanPSMT" w:hint="eastAsia"/>
                <w:color w:val="000000"/>
                <w:sz w:val="18"/>
                <w:szCs w:val="18"/>
              </w:rPr>
              <w:t>、</w:t>
            </w:r>
            <w:r w:rsidR="00702F76" w:rsidRPr="00702F76">
              <w:rPr>
                <w:rFonts w:ascii="TimesNewRomanPSMT" w:hAnsi="TimesNewRomanPSMT" w:cs="TimesNewRomanPSMT" w:hint="eastAsia"/>
                <w:color w:val="000000"/>
                <w:sz w:val="18"/>
                <w:szCs w:val="18"/>
              </w:rPr>
              <w:t xml:space="preserve">A1pha </w:t>
            </w:r>
            <w:r w:rsidR="00702F76" w:rsidRPr="00702F76">
              <w:rPr>
                <w:rFonts w:ascii="TimesNewRomanPSMT" w:hAnsi="TimesNewRomanPSMT" w:cs="TimesNewRomanPSMT" w:hint="eastAsia"/>
                <w:color w:val="000000"/>
                <w:sz w:val="18"/>
                <w:szCs w:val="18"/>
              </w:rPr>
              <w:t>通道约束</w:t>
            </w:r>
            <w:r w:rsidR="00702F76">
              <w:rPr>
                <w:rFonts w:ascii="TimesNewRomanPSMT" w:hAnsi="TimesNewRomanPSMT" w:cs="TimesNewRomanPSMT" w:hint="eastAsia"/>
                <w:color w:val="000000"/>
                <w:sz w:val="18"/>
                <w:szCs w:val="18"/>
              </w:rPr>
              <w:t>）</w:t>
            </w:r>
            <w:r w:rsidR="002A280A" w:rsidRPr="002A280A">
              <w:rPr>
                <w:rFonts w:ascii="TimesNewRomanPSMT" w:hAnsi="TimesNewRomanPSMT" w:cs="TimesNewRomanPSMT" w:hint="eastAsia"/>
                <w:color w:val="000000"/>
                <w:sz w:val="18"/>
                <w:szCs w:val="18"/>
              </w:rPr>
              <w:t>。</w:t>
            </w:r>
          </w:p>
          <w:p w:rsidR="009057D9" w:rsidRDefault="005F73DE" w:rsidP="00F50FA0">
            <w:pPr>
              <w:widowControl/>
              <w:jc w:val="left"/>
              <w:rPr>
                <w:rFonts w:ascii="TimesNewRomanPSMT" w:hAnsi="TimesNewRomanPSMT" w:cs="TimesNewRomanPSMT" w:hint="eastAsia"/>
                <w:color w:val="000000"/>
                <w:sz w:val="18"/>
                <w:szCs w:val="18"/>
              </w:rPr>
            </w:pPr>
            <w:r w:rsidRPr="00702F76">
              <w:rPr>
                <w:rFonts w:ascii="TimesNewRomanPSMT" w:hAnsi="TimesNewRomanPSMT" w:cs="TimesNewRomanPSMT" w:hint="eastAsia"/>
                <w:b/>
                <w:color w:val="000000"/>
                <w:sz w:val="18"/>
                <w:szCs w:val="18"/>
              </w:rPr>
              <w:lastRenderedPageBreak/>
              <w:t>非盲卷积</w:t>
            </w:r>
            <w:r>
              <w:rPr>
                <w:rFonts w:ascii="TimesNewRomanPSMT" w:hAnsi="TimesNewRomanPSMT" w:cs="TimesNewRomanPSMT" w:hint="eastAsia"/>
                <w:color w:val="000000"/>
                <w:sz w:val="18"/>
                <w:szCs w:val="18"/>
              </w:rPr>
              <w:t xml:space="preserve"> </w:t>
            </w:r>
            <w:r w:rsidR="002A280A">
              <w:rPr>
                <w:rFonts w:ascii="TimesNewRomanPSMT" w:hAnsi="TimesNewRomanPSMT" w:cs="TimesNewRomanPSMT" w:hint="eastAsia"/>
                <w:color w:val="000000"/>
                <w:sz w:val="18"/>
                <w:szCs w:val="18"/>
              </w:rPr>
              <w:t>：</w:t>
            </w:r>
            <w:r w:rsidR="00702F76" w:rsidRPr="00702F76">
              <w:rPr>
                <w:rFonts w:ascii="TimesNewRomanPSMT" w:hAnsi="TimesNewRomanPSMT" w:cs="TimesNewRomanPSMT" w:hint="eastAsia"/>
                <w:color w:val="000000"/>
                <w:sz w:val="18"/>
                <w:szCs w:val="18"/>
              </w:rPr>
              <w:t>贝叶斯方法</w:t>
            </w:r>
            <w:r w:rsidR="00702F76">
              <w:rPr>
                <w:rFonts w:ascii="TimesNewRomanPSMT" w:hAnsi="TimesNewRomanPSMT" w:cs="TimesNewRomanPSMT" w:hint="eastAsia"/>
                <w:color w:val="000000"/>
                <w:sz w:val="18"/>
                <w:szCs w:val="18"/>
              </w:rPr>
              <w:t>：</w:t>
            </w:r>
            <w:r w:rsidR="00702F76" w:rsidRPr="00E32E05">
              <w:rPr>
                <w:rFonts w:ascii="TimesNewRomanPSMT" w:hAnsi="TimesNewRomanPSMT" w:cs="TimesNewRomanPSMT"/>
                <w:color w:val="000000"/>
                <w:sz w:val="18"/>
                <w:szCs w:val="18"/>
              </w:rPr>
              <w:t>带有高斯噪声的最大似然</w:t>
            </w:r>
            <w:r w:rsidR="00F50FA0" w:rsidRPr="00E32E05">
              <w:rPr>
                <w:rFonts w:ascii="TimesNewRomanPSMT" w:hAnsi="TimesNewRomanPSMT" w:cs="TimesNewRomanPSMT" w:hint="eastAsia"/>
                <w:color w:val="000000"/>
                <w:sz w:val="18"/>
                <w:szCs w:val="18"/>
              </w:rPr>
              <w:t>（非迭代方法和迭代方法）</w:t>
            </w:r>
            <w:r w:rsidR="00863829" w:rsidRPr="00E32E05">
              <w:rPr>
                <w:rFonts w:ascii="TimesNewRomanPSMT" w:hAnsi="TimesNewRomanPSMT" w:cs="TimesNewRomanPSMT" w:hint="eastAsia"/>
                <w:color w:val="000000"/>
                <w:sz w:val="18"/>
                <w:szCs w:val="18"/>
              </w:rPr>
              <w:t>、带有泊松噪声的最大似然</w:t>
            </w:r>
            <w:r w:rsidR="00FB7456" w:rsidRPr="00E32E05">
              <w:rPr>
                <w:rFonts w:ascii="TimesNewRomanPSMT" w:hAnsi="TimesNewRomanPSMT" w:cs="TimesNewRomanPSMT" w:hint="eastAsia"/>
                <w:color w:val="000000"/>
                <w:sz w:val="18"/>
                <w:szCs w:val="18"/>
              </w:rPr>
              <w:t>（</w:t>
            </w:r>
            <w:r w:rsidR="00F50FA0" w:rsidRPr="00E32E05">
              <w:rPr>
                <w:rFonts w:ascii="TimesNewRomanPSMT" w:hAnsi="TimesNewRomanPSMT" w:cs="TimesNewRomanPSMT"/>
                <w:color w:val="000000"/>
                <w:sz w:val="18"/>
                <w:szCs w:val="18"/>
              </w:rPr>
              <w:t>Richardson-Lucy</w:t>
            </w:r>
            <w:r w:rsidR="00FB7456" w:rsidRPr="00E32E05">
              <w:rPr>
                <w:rFonts w:ascii="TimesNewRomanPSMT" w:hAnsi="TimesNewRomanPSMT" w:cs="TimesNewRomanPSMT" w:hint="eastAsia"/>
                <w:color w:val="000000"/>
                <w:sz w:val="18"/>
                <w:szCs w:val="18"/>
              </w:rPr>
              <w:t>）</w:t>
            </w:r>
            <w:r w:rsidR="00863829" w:rsidRPr="00E32E05">
              <w:rPr>
                <w:rFonts w:ascii="TimesNewRomanPSMT" w:hAnsi="TimesNewRomanPSMT" w:cs="TimesNewRomanPSMT" w:hint="eastAsia"/>
                <w:color w:val="000000"/>
                <w:sz w:val="18"/>
                <w:szCs w:val="18"/>
              </w:rPr>
              <w:t>、</w:t>
            </w:r>
            <w:r w:rsidR="00FB7456" w:rsidRPr="00E32E05">
              <w:rPr>
                <w:rFonts w:ascii="TimesNewRomanPSMT" w:hAnsi="TimesNewRomanPSMT" w:cs="TimesNewRomanPSMT"/>
                <w:color w:val="000000"/>
                <w:sz w:val="18"/>
                <w:szCs w:val="18"/>
              </w:rPr>
              <w:t>采用不同先验的最大后验</w:t>
            </w:r>
            <w:r w:rsidR="006B1BA3" w:rsidRPr="00E32E05">
              <w:rPr>
                <w:rFonts w:ascii="TimesNewRomanPSMT" w:hAnsi="TimesNewRomanPSMT" w:cs="TimesNewRomanPSMT" w:hint="eastAsia"/>
                <w:color w:val="000000"/>
                <w:sz w:val="18"/>
                <w:szCs w:val="18"/>
              </w:rPr>
              <w:t>（正则</w:t>
            </w:r>
            <w:r w:rsidR="006B1BA3" w:rsidRPr="00E32E05">
              <w:rPr>
                <w:rFonts w:ascii="TimesNewRomanPSMT" w:hAnsi="TimesNewRomanPSMT" w:cs="TimesNewRomanPSMT"/>
                <w:color w:val="000000"/>
                <w:sz w:val="18"/>
                <w:szCs w:val="18"/>
              </w:rPr>
              <w:t>化</w:t>
            </w:r>
            <w:r w:rsidR="006B1BA3" w:rsidRPr="00E32E05">
              <w:rPr>
                <w:rFonts w:ascii="TimesNewRomanPSMT" w:hAnsi="TimesNewRomanPSMT" w:cs="TimesNewRomanPSMT"/>
                <w:color w:val="000000"/>
                <w:sz w:val="18"/>
                <w:szCs w:val="18"/>
              </w:rPr>
              <w:t>Tikhonov-Miller</w:t>
            </w:r>
            <w:r w:rsidR="00E32E05" w:rsidRPr="00E32E05">
              <w:rPr>
                <w:rFonts w:ascii="TimesNewRomanPSMT" w:hAnsi="TimesNewRomanPSMT" w:cs="TimesNewRomanPSMT" w:hint="eastAsia"/>
                <w:color w:val="000000"/>
                <w:sz w:val="18"/>
                <w:szCs w:val="18"/>
              </w:rPr>
              <w:t>、</w:t>
            </w:r>
            <w:r w:rsidR="00E32E05" w:rsidRPr="00E32E05">
              <w:rPr>
                <w:rFonts w:ascii="TimesNewRomanPSMT" w:hAnsi="TimesNewRomanPSMT" w:cs="TimesNewRomanPSMT"/>
                <w:color w:val="000000"/>
                <w:sz w:val="18"/>
                <w:szCs w:val="18"/>
              </w:rPr>
              <w:t>Total Variation (TV)</w:t>
            </w:r>
            <w:r w:rsidR="00E32E05">
              <w:rPr>
                <w:rFonts w:ascii="TimesNewRomanPSMT" w:hAnsi="TimesNewRomanPSMT" w:cs="TimesNewRomanPSMT" w:hint="eastAsia"/>
                <w:color w:val="000000"/>
                <w:sz w:val="18"/>
                <w:szCs w:val="18"/>
              </w:rPr>
              <w:t>正则</w:t>
            </w:r>
            <w:r w:rsidR="006B1BA3" w:rsidRPr="00E32E05">
              <w:rPr>
                <w:rFonts w:ascii="TimesNewRomanPSMT" w:hAnsi="TimesNewRomanPSMT" w:cs="TimesNewRomanPSMT" w:hint="eastAsia"/>
                <w:color w:val="000000"/>
                <w:sz w:val="18"/>
                <w:szCs w:val="18"/>
              </w:rPr>
              <w:t>）</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8"/>
                <w:szCs w:val="18"/>
              </w:rPr>
            </w:pPr>
            <w:r>
              <w:rPr>
                <w:rFonts w:ascii="TimesNewRomanPSMT" w:hAnsi="TimesNewRomanPSMT" w:cs="TimesNewRomanPSMT" w:hint="eastAsia"/>
                <w:color w:val="000000"/>
                <w:sz w:val="18"/>
                <w:szCs w:val="18"/>
              </w:rPr>
              <w:lastRenderedPageBreak/>
              <w:t>计算摄影中的技术应用</w:t>
            </w:r>
          </w:p>
        </w:tc>
        <w:tc>
          <w:tcPr>
            <w:tcW w:w="1187" w:type="dxa"/>
          </w:tcPr>
          <w:p w:rsidR="009057D9" w:rsidRDefault="009057D9">
            <w:pPr>
              <w:widowControl/>
              <w:jc w:val="left"/>
              <w:rPr>
                <w:rFonts w:ascii="宋体" w:hAnsi="宋体" w:cs="宋体"/>
                <w:color w:val="000000"/>
                <w:sz w:val="18"/>
                <w:szCs w:val="18"/>
              </w:rPr>
            </w:pPr>
          </w:p>
        </w:tc>
        <w:tc>
          <w:tcPr>
            <w:tcW w:w="5007" w:type="dxa"/>
          </w:tcPr>
          <w:p w:rsidR="009057D9" w:rsidRDefault="005F73DE" w:rsidP="00BF0075">
            <w:pPr>
              <w:widowControl/>
              <w:jc w:val="left"/>
              <w:rPr>
                <w:rFonts w:ascii="TimesNewRomanPSMT" w:hAnsi="TimesNewRomanPSMT" w:cs="TimesNewRomanPSMT" w:hint="eastAsia"/>
                <w:color w:val="000000"/>
                <w:sz w:val="18"/>
                <w:szCs w:val="18"/>
              </w:rPr>
            </w:pPr>
            <w:r w:rsidRPr="00496D97">
              <w:rPr>
                <w:rFonts w:ascii="TimesNewRomanPSMT" w:hAnsi="TimesNewRomanPSMT" w:cs="TimesNewRomanPSMT" w:hint="eastAsia"/>
                <w:b/>
                <w:color w:val="000000"/>
                <w:sz w:val="18"/>
                <w:szCs w:val="18"/>
              </w:rPr>
              <w:t>编码曝光技术</w:t>
            </w:r>
            <w:r w:rsidR="00BF0075">
              <w:rPr>
                <w:rFonts w:ascii="TimesNewRomanPSMT" w:hAnsi="TimesNewRomanPSMT" w:cs="TimesNewRomanPSMT" w:hint="eastAsia"/>
                <w:color w:val="000000"/>
                <w:sz w:val="18"/>
                <w:szCs w:val="18"/>
              </w:rPr>
              <w:t>：</w:t>
            </w:r>
            <w:r w:rsidR="00BF0075">
              <w:rPr>
                <w:rFonts w:ascii="TimesNewRomanPSMT" w:hAnsi="TimesNewRomanPSMT" w:cs="TimesNewRomanPSMT"/>
                <w:color w:val="000000"/>
                <w:sz w:val="18"/>
                <w:szCs w:val="18"/>
              </w:rPr>
              <w:t>多次曝光，</w:t>
            </w:r>
            <w:r w:rsidR="00BF0075" w:rsidRPr="00BF0075">
              <w:rPr>
                <w:rFonts w:ascii="TimesNewRomanPSMT" w:hAnsi="TimesNewRomanPSMT" w:cs="TimesNewRomanPSMT" w:hint="eastAsia"/>
                <w:color w:val="000000"/>
                <w:sz w:val="18"/>
                <w:szCs w:val="18"/>
              </w:rPr>
              <w:t>解决点扩展函数离散傅里叶变换幅值存在</w:t>
            </w:r>
            <w:r w:rsidR="00BF0075" w:rsidRPr="00BF0075">
              <w:rPr>
                <w:rFonts w:ascii="TimesNewRomanPSMT" w:hAnsi="TimesNewRomanPSMT" w:cs="TimesNewRomanPSMT" w:hint="eastAsia"/>
                <w:color w:val="000000"/>
                <w:sz w:val="18"/>
                <w:szCs w:val="18"/>
              </w:rPr>
              <w:t xml:space="preserve"> "0" </w:t>
            </w:r>
            <w:r w:rsidR="00BF0075">
              <w:rPr>
                <w:rFonts w:ascii="TimesNewRomanPSMT" w:hAnsi="TimesNewRomanPSMT" w:cs="TimesNewRomanPSMT" w:hint="eastAsia"/>
                <w:color w:val="000000"/>
                <w:sz w:val="18"/>
                <w:szCs w:val="18"/>
              </w:rPr>
              <w:t>点问题</w:t>
            </w:r>
            <w:r w:rsidR="00655C8E">
              <w:rPr>
                <w:rFonts w:ascii="TimesNewRomanPSMT" w:hAnsi="TimesNewRomanPSMT" w:cs="TimesNewRomanPSMT" w:hint="eastAsia"/>
                <w:color w:val="000000"/>
                <w:sz w:val="18"/>
                <w:szCs w:val="18"/>
              </w:rPr>
              <w:t>。</w:t>
            </w:r>
            <w:r w:rsidR="00FA0F95" w:rsidRPr="00FA0F95">
              <w:rPr>
                <w:rFonts w:ascii="TimesNewRomanPSMT" w:hAnsi="TimesNewRomanPSMT" w:cs="TimesNewRomanPSMT"/>
                <w:color w:val="000000"/>
                <w:sz w:val="18"/>
                <w:szCs w:val="18"/>
              </w:rPr>
              <w:t>10110101</w:t>
            </w:r>
            <w:r w:rsidR="00FA0F95">
              <w:rPr>
                <w:rFonts w:ascii="TimesNewRomanPSMT" w:hAnsi="TimesNewRomanPSMT" w:cs="TimesNewRomanPSMT" w:hint="eastAsia"/>
                <w:color w:val="000000"/>
                <w:sz w:val="18"/>
                <w:szCs w:val="18"/>
              </w:rPr>
              <w:t>，</w:t>
            </w:r>
            <w:r w:rsidR="00FA0F95" w:rsidRPr="00FA0F95">
              <w:rPr>
                <w:rFonts w:ascii="TimesNewRomanPSMT" w:hAnsi="TimesNewRomanPSMT" w:cs="TimesNewRomanPSMT" w:hint="eastAsia"/>
                <w:color w:val="000000"/>
                <w:sz w:val="18"/>
                <w:szCs w:val="18"/>
              </w:rPr>
              <w:t xml:space="preserve">"1" </w:t>
            </w:r>
            <w:r w:rsidR="00FA0F95" w:rsidRPr="00FA0F95">
              <w:rPr>
                <w:rFonts w:ascii="TimesNewRomanPSMT" w:hAnsi="TimesNewRomanPSMT" w:cs="TimesNewRomanPSMT" w:hint="eastAsia"/>
                <w:color w:val="000000"/>
                <w:sz w:val="18"/>
                <w:szCs w:val="18"/>
              </w:rPr>
              <w:t>表示打开，</w:t>
            </w:r>
            <w:r w:rsidR="00FA0F95" w:rsidRPr="00FA0F95">
              <w:rPr>
                <w:rFonts w:ascii="TimesNewRomanPSMT" w:hAnsi="TimesNewRomanPSMT" w:cs="TimesNewRomanPSMT" w:hint="eastAsia"/>
                <w:color w:val="000000"/>
                <w:sz w:val="18"/>
                <w:szCs w:val="18"/>
              </w:rPr>
              <w:t xml:space="preserve"> "0" </w:t>
            </w:r>
            <w:r w:rsidR="00FA0F95" w:rsidRPr="00FA0F95">
              <w:rPr>
                <w:rFonts w:ascii="TimesNewRomanPSMT" w:hAnsi="TimesNewRomanPSMT" w:cs="TimesNewRomanPSMT" w:hint="eastAsia"/>
                <w:color w:val="000000"/>
                <w:sz w:val="18"/>
                <w:szCs w:val="18"/>
              </w:rPr>
              <w:t>表示关闭</w:t>
            </w:r>
            <w:r w:rsidR="00FA0F95">
              <w:rPr>
                <w:rFonts w:ascii="TimesNewRomanPSMT" w:hAnsi="TimesNewRomanPSMT" w:cs="TimesNewRomanPSMT" w:hint="eastAsia"/>
                <w:color w:val="000000"/>
                <w:sz w:val="18"/>
                <w:szCs w:val="18"/>
              </w:rPr>
              <w:t>。</w:t>
            </w:r>
          </w:p>
          <w:p w:rsidR="009057D9" w:rsidRDefault="005F73DE" w:rsidP="004B2300">
            <w:pPr>
              <w:widowControl/>
              <w:jc w:val="left"/>
              <w:rPr>
                <w:rFonts w:ascii="TimesNewRomanPSMT" w:hAnsi="TimesNewRomanPSMT" w:cs="TimesNewRomanPSMT" w:hint="eastAsia"/>
                <w:color w:val="000000"/>
                <w:sz w:val="18"/>
                <w:szCs w:val="18"/>
              </w:rPr>
            </w:pPr>
            <w:r w:rsidRPr="00496D97">
              <w:rPr>
                <w:rFonts w:ascii="TimesNewRomanPSMT" w:hAnsi="TimesNewRomanPSMT" w:cs="TimesNewRomanPSMT" w:hint="eastAsia"/>
                <w:b/>
                <w:color w:val="000000"/>
                <w:sz w:val="18"/>
                <w:szCs w:val="18"/>
              </w:rPr>
              <w:t>编码孔径技术</w:t>
            </w:r>
            <w:r w:rsidR="00655C8E">
              <w:rPr>
                <w:rFonts w:ascii="TimesNewRomanPSMT" w:hAnsi="TimesNewRomanPSMT" w:cs="TimesNewRomanPSMT" w:hint="eastAsia"/>
                <w:color w:val="000000"/>
                <w:sz w:val="18"/>
                <w:szCs w:val="18"/>
              </w:rPr>
              <w:t>：</w:t>
            </w:r>
            <w:r w:rsidR="004B2300" w:rsidRPr="004B2300">
              <w:rPr>
                <w:rFonts w:ascii="TimesNewRomanPSMT" w:hAnsi="TimesNewRomanPSMT" w:cs="TimesNewRomanPSMT" w:hint="eastAsia"/>
                <w:color w:val="000000"/>
                <w:sz w:val="18"/>
                <w:szCs w:val="18"/>
              </w:rPr>
              <w:t>普通孔径下，不同模糊尺度信</w:t>
            </w:r>
            <w:r w:rsidR="004B2300">
              <w:rPr>
                <w:rFonts w:ascii="TimesNewRomanPSMT" w:hAnsi="TimesNewRomanPSMT" w:cs="TimesNewRomanPSMT" w:hint="eastAsia"/>
                <w:color w:val="000000"/>
                <w:sz w:val="18"/>
                <w:szCs w:val="18"/>
              </w:rPr>
              <w:t>号</w:t>
            </w:r>
            <w:r w:rsidR="004B2300" w:rsidRPr="004B2300">
              <w:rPr>
                <w:rFonts w:ascii="TimesNewRomanPSMT" w:hAnsi="TimesNewRomanPSMT" w:cs="TimesNewRomanPSMT" w:hint="eastAsia"/>
                <w:color w:val="000000"/>
                <w:sz w:val="18"/>
                <w:szCs w:val="18"/>
              </w:rPr>
              <w:t>的</w:t>
            </w:r>
            <w:r w:rsidR="004B2300" w:rsidRPr="004B2300">
              <w:rPr>
                <w:rFonts w:ascii="TimesNewRomanPSMT" w:hAnsi="TimesNewRomanPSMT" w:cs="TimesNewRomanPSMT" w:hint="eastAsia"/>
                <w:color w:val="000000"/>
                <w:sz w:val="18"/>
                <w:szCs w:val="18"/>
              </w:rPr>
              <w:t>"</w:t>
            </w:r>
            <w:r w:rsidR="004B2300" w:rsidRPr="004B2300">
              <w:rPr>
                <w:rFonts w:ascii="TimesNewRomanPSMT" w:hAnsi="TimesNewRomanPSMT" w:cs="TimesNewRomanPSMT" w:hint="eastAsia"/>
                <w:color w:val="000000"/>
                <w:sz w:val="18"/>
                <w:szCs w:val="18"/>
              </w:rPr>
              <w:t>过</w:t>
            </w:r>
            <w:r w:rsidR="004B2300">
              <w:rPr>
                <w:rFonts w:ascii="TimesNewRomanPSMT" w:hAnsi="TimesNewRomanPSMT" w:cs="TimesNewRomanPSMT" w:hint="eastAsia"/>
                <w:color w:val="000000"/>
                <w:sz w:val="18"/>
                <w:szCs w:val="18"/>
              </w:rPr>
              <w:t>零</w:t>
            </w:r>
            <w:r w:rsidR="004B2300" w:rsidRPr="004B2300">
              <w:rPr>
                <w:rFonts w:ascii="TimesNewRomanPSMT" w:hAnsi="TimesNewRomanPSMT" w:cs="TimesNewRomanPSMT" w:hint="eastAsia"/>
                <w:color w:val="000000"/>
                <w:sz w:val="18"/>
                <w:szCs w:val="18"/>
              </w:rPr>
              <w:t>点</w:t>
            </w:r>
            <w:r w:rsidR="004B2300" w:rsidRPr="004B2300">
              <w:rPr>
                <w:rFonts w:ascii="TimesNewRomanPSMT" w:hAnsi="TimesNewRomanPSMT" w:cs="TimesNewRomanPSMT" w:hint="eastAsia"/>
                <w:color w:val="000000"/>
                <w:sz w:val="18"/>
                <w:szCs w:val="18"/>
              </w:rPr>
              <w:t>"</w:t>
            </w:r>
            <w:r w:rsidR="004B2300" w:rsidRPr="004B2300">
              <w:rPr>
                <w:rFonts w:ascii="TimesNewRomanPSMT" w:hAnsi="TimesNewRomanPSMT" w:cs="TimesNewRomanPSMT" w:hint="eastAsia"/>
                <w:color w:val="000000"/>
                <w:sz w:val="18"/>
                <w:szCs w:val="18"/>
              </w:rPr>
              <w:t>重合程度高导致区分不同尺度较困难。相反，编码孔径下，不同模糊尺度信号的</w:t>
            </w:r>
            <w:r w:rsidR="004B2300" w:rsidRPr="004B2300">
              <w:rPr>
                <w:rFonts w:ascii="TimesNewRomanPSMT" w:hAnsi="TimesNewRomanPSMT" w:cs="TimesNewRomanPSMT" w:hint="eastAsia"/>
                <w:color w:val="000000"/>
                <w:sz w:val="18"/>
                <w:szCs w:val="18"/>
              </w:rPr>
              <w:t>"</w:t>
            </w:r>
            <w:r w:rsidR="004B2300" w:rsidRPr="004B2300">
              <w:rPr>
                <w:rFonts w:ascii="TimesNewRomanPSMT" w:hAnsi="TimesNewRomanPSMT" w:cs="TimesNewRomanPSMT" w:hint="eastAsia"/>
                <w:color w:val="000000"/>
                <w:sz w:val="18"/>
                <w:szCs w:val="18"/>
              </w:rPr>
              <w:t>过</w:t>
            </w:r>
            <w:r w:rsidR="004B2300">
              <w:rPr>
                <w:rFonts w:ascii="TimesNewRomanPSMT" w:hAnsi="TimesNewRomanPSMT" w:cs="TimesNewRomanPSMT" w:hint="eastAsia"/>
                <w:color w:val="000000"/>
                <w:sz w:val="18"/>
                <w:szCs w:val="18"/>
              </w:rPr>
              <w:t>零</w:t>
            </w:r>
            <w:r w:rsidR="004B2300" w:rsidRPr="004B2300">
              <w:rPr>
                <w:rFonts w:ascii="TimesNewRomanPSMT" w:hAnsi="TimesNewRomanPSMT" w:cs="TimesNewRomanPSMT" w:hint="eastAsia"/>
                <w:color w:val="000000"/>
                <w:sz w:val="18"/>
                <w:szCs w:val="18"/>
              </w:rPr>
              <w:t>点</w:t>
            </w:r>
            <w:r w:rsidR="004B2300" w:rsidRPr="004B2300">
              <w:rPr>
                <w:rFonts w:ascii="TimesNewRomanPSMT" w:hAnsi="TimesNewRomanPSMT" w:cs="TimesNewRomanPSMT" w:hint="eastAsia"/>
                <w:color w:val="000000"/>
                <w:sz w:val="18"/>
                <w:szCs w:val="18"/>
              </w:rPr>
              <w:t>"</w:t>
            </w:r>
            <w:r w:rsidR="004B2300" w:rsidRPr="004B2300">
              <w:rPr>
                <w:rFonts w:ascii="TimesNewRomanPSMT" w:hAnsi="TimesNewRomanPSMT" w:cs="TimesNewRomanPSMT" w:hint="eastAsia"/>
                <w:color w:val="000000"/>
                <w:sz w:val="18"/>
                <w:szCs w:val="18"/>
              </w:rPr>
              <w:t>相互错开，区分度明显，可以很好区分开不同模糊尺度信号</w:t>
            </w:r>
            <w:r w:rsidR="004B2300">
              <w:rPr>
                <w:rFonts w:ascii="TimesNewRomanPSMT" w:hAnsi="TimesNewRomanPSMT" w:cs="TimesNewRomanPSMT" w:hint="eastAsia"/>
                <w:color w:val="000000"/>
                <w:sz w:val="18"/>
                <w:szCs w:val="18"/>
              </w:rPr>
              <w:t>。</w:t>
            </w:r>
          </w:p>
        </w:tc>
      </w:tr>
      <w:tr w:rsidR="00CE509D">
        <w:trPr>
          <w:trHeight w:val="90"/>
        </w:trPr>
        <w:tc>
          <w:tcPr>
            <w:tcW w:w="2414" w:type="dxa"/>
          </w:tcPr>
          <w:p w:rsidR="00CE509D" w:rsidRDefault="00CE509D">
            <w:pPr>
              <w:widowControl/>
              <w:jc w:val="left"/>
              <w:rPr>
                <w:rFonts w:ascii="TimesNewRomanPSMT" w:hAnsi="TimesNewRomanPSMT" w:cs="TimesNewRomanPSMT" w:hint="eastAsia"/>
                <w:color w:val="000000"/>
                <w:sz w:val="19"/>
                <w:szCs w:val="19"/>
              </w:rPr>
            </w:pPr>
          </w:p>
        </w:tc>
        <w:tc>
          <w:tcPr>
            <w:tcW w:w="1187" w:type="dxa"/>
          </w:tcPr>
          <w:p w:rsidR="00CE509D" w:rsidRDefault="00CE509D">
            <w:pPr>
              <w:widowControl/>
              <w:jc w:val="left"/>
              <w:rPr>
                <w:rFonts w:ascii="宋体" w:hAnsi="宋体"/>
                <w:b/>
                <w:color w:val="000000"/>
                <w:sz w:val="19"/>
                <w:szCs w:val="19"/>
              </w:rPr>
            </w:pPr>
          </w:p>
        </w:tc>
        <w:tc>
          <w:tcPr>
            <w:tcW w:w="5007" w:type="dxa"/>
          </w:tcPr>
          <w:p w:rsidR="00CE509D" w:rsidRDefault="00CE509D">
            <w:pPr>
              <w:widowControl/>
              <w:jc w:val="left"/>
              <w:rPr>
                <w:rFonts w:ascii="TimesNewRomanPSMT" w:hAnsi="TimesNewRomanPSMT" w:cs="TimesNewRomanPSMT" w:hint="eastAsia"/>
                <w:color w:val="000000"/>
                <w:sz w:val="19"/>
                <w:szCs w:val="19"/>
              </w:rPr>
            </w:pPr>
          </w:p>
        </w:tc>
      </w:tr>
      <w:tr w:rsidR="00CE509D">
        <w:trPr>
          <w:trHeight w:val="90"/>
        </w:trPr>
        <w:tc>
          <w:tcPr>
            <w:tcW w:w="2414" w:type="dxa"/>
          </w:tcPr>
          <w:p w:rsidR="00CE509D" w:rsidRDefault="00CE509D">
            <w:pPr>
              <w:widowControl/>
              <w:jc w:val="left"/>
              <w:rPr>
                <w:rFonts w:ascii="TimesNewRomanPSMT" w:hAnsi="TimesNewRomanPSMT" w:cs="TimesNewRomanPSMT" w:hint="eastAsia"/>
                <w:color w:val="000000"/>
                <w:sz w:val="19"/>
                <w:szCs w:val="19"/>
              </w:rPr>
            </w:pPr>
          </w:p>
        </w:tc>
        <w:tc>
          <w:tcPr>
            <w:tcW w:w="1187" w:type="dxa"/>
          </w:tcPr>
          <w:p w:rsidR="00CE509D" w:rsidRDefault="00CE509D">
            <w:pPr>
              <w:widowControl/>
              <w:jc w:val="left"/>
              <w:rPr>
                <w:rFonts w:ascii="宋体" w:hAnsi="宋体"/>
                <w:b/>
                <w:color w:val="000000"/>
                <w:sz w:val="19"/>
                <w:szCs w:val="19"/>
              </w:rPr>
            </w:pPr>
          </w:p>
        </w:tc>
        <w:tc>
          <w:tcPr>
            <w:tcW w:w="5007" w:type="dxa"/>
          </w:tcPr>
          <w:p w:rsidR="00CE509D" w:rsidRDefault="00CE509D">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9"/>
                <w:szCs w:val="19"/>
              </w:rPr>
            </w:pPr>
          </w:p>
        </w:tc>
        <w:tc>
          <w:tcPr>
            <w:tcW w:w="1187" w:type="dxa"/>
          </w:tcPr>
          <w:p w:rsidR="009057D9" w:rsidRDefault="005F73DE">
            <w:pPr>
              <w:widowControl/>
              <w:jc w:val="left"/>
              <w:rPr>
                <w:rFonts w:ascii="宋体" w:hAnsi="宋体" w:cs="宋体"/>
                <w:b/>
                <w:color w:val="000000"/>
                <w:sz w:val="19"/>
                <w:szCs w:val="19"/>
              </w:rPr>
            </w:pPr>
            <w:r>
              <w:rPr>
                <w:rFonts w:ascii="宋体" w:hAnsi="宋体" w:cs="宋体"/>
                <w:b/>
                <w:color w:val="000000"/>
                <w:sz w:val="19"/>
                <w:szCs w:val="19"/>
              </w:rPr>
              <w:t>5</w:t>
            </w:r>
            <w:r>
              <w:rPr>
                <w:rFonts w:ascii="宋体" w:hAnsi="宋体" w:cs="宋体" w:hint="eastAsia"/>
                <w:b/>
                <w:color w:val="000000"/>
                <w:sz w:val="19"/>
                <w:szCs w:val="19"/>
              </w:rPr>
              <w:t xml:space="preserve"> 机器</w:t>
            </w:r>
            <w:r>
              <w:rPr>
                <w:rFonts w:ascii="宋体" w:hAnsi="宋体" w:cs="宋体"/>
                <w:b/>
                <w:color w:val="000000"/>
                <w:sz w:val="19"/>
                <w:szCs w:val="19"/>
              </w:rPr>
              <w:t>学习</w:t>
            </w:r>
            <w:r>
              <w:rPr>
                <w:rFonts w:ascii="宋体" w:hAnsi="宋体" w:cs="宋体" w:hint="eastAsia"/>
                <w:b/>
                <w:color w:val="000000"/>
                <w:sz w:val="19"/>
                <w:szCs w:val="19"/>
              </w:rPr>
              <w:t>视觉</w:t>
            </w:r>
            <w:r>
              <w:rPr>
                <w:rFonts w:ascii="宋体" w:hAnsi="宋体" w:cs="宋体"/>
                <w:b/>
                <w:color w:val="000000"/>
                <w:sz w:val="19"/>
                <w:szCs w:val="19"/>
              </w:rPr>
              <w:t>应用</w:t>
            </w: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9"/>
                <w:szCs w:val="19"/>
              </w:rPr>
            </w:pPr>
          </w:p>
        </w:tc>
        <w:tc>
          <w:tcPr>
            <w:tcW w:w="1187" w:type="dxa"/>
          </w:tcPr>
          <w:p w:rsidR="009057D9" w:rsidRDefault="005F73DE">
            <w:pPr>
              <w:widowControl/>
              <w:jc w:val="left"/>
              <w:rPr>
                <w:rFonts w:ascii="宋体" w:hAnsi="宋体" w:cs="宋体"/>
                <w:color w:val="000000"/>
                <w:sz w:val="19"/>
                <w:szCs w:val="19"/>
              </w:rPr>
            </w:pPr>
            <w:r>
              <w:rPr>
                <w:rFonts w:ascii="宋体" w:hAnsi="宋体" w:cs="宋体" w:hint="eastAsia"/>
                <w:color w:val="000000"/>
                <w:sz w:val="19"/>
                <w:szCs w:val="19"/>
              </w:rPr>
              <w:t>5.1 用于分类的学习FP15</w:t>
            </w: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分类、误差和损失函数</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基于损失的决策</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训练误差、测试误差和过拟合</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正则化</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错误率和交叉验证</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受试者工作特征曲线</w:t>
            </w:r>
            <w:r>
              <w:rPr>
                <w:rFonts w:ascii="TimesNewRomanPSMT" w:hAnsi="TimesNewRomanPSMT" w:cs="TimesNewRomanPSMT" w:hint="eastAsia"/>
                <w:color w:val="000000"/>
                <w:sz w:val="19"/>
                <w:szCs w:val="19"/>
              </w:rPr>
              <w:t>(ROC)</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主要的分类策略</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示例：采用归一化类条件密度的马氏距离</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示例：类条件直方图和朴素贝叶斯</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示例：采用最近邻的非参分类器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示例：线性支持向量机</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示例：核机器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示例：级联和</w:t>
            </w:r>
            <w:r>
              <w:rPr>
                <w:rFonts w:ascii="TimesNewRomanPSMT" w:hAnsi="TimesNewRomanPSMT" w:cs="TimesNewRomanPSMT" w:hint="eastAsia"/>
                <w:color w:val="000000"/>
                <w:sz w:val="19"/>
                <w:szCs w:val="19"/>
              </w:rPr>
              <w:t>Adaboost</w:t>
            </w:r>
          </w:p>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构建分类器的实用方法</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手动调整训练数据并提升性能</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通过二类分类器构建多类分类器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求解</w:t>
            </w:r>
            <w:r>
              <w:rPr>
                <w:rFonts w:ascii="TimesNewRomanPSMT" w:hAnsi="TimesNewRomanPSMT" w:cs="TimesNewRomanPSMT" w:hint="eastAsia"/>
                <w:color w:val="000000"/>
                <w:sz w:val="19"/>
                <w:szCs w:val="19"/>
              </w:rPr>
              <w:t>SVM</w:t>
            </w:r>
            <w:r>
              <w:rPr>
                <w:rFonts w:ascii="TimesNewRomanPSMT" w:hAnsi="TimesNewRomanPSMT" w:cs="TimesNewRomanPSMT" w:hint="eastAsia"/>
                <w:color w:val="000000"/>
                <w:sz w:val="19"/>
                <w:szCs w:val="19"/>
              </w:rPr>
              <w:t>和核机器的方案</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9"/>
                <w:szCs w:val="19"/>
              </w:rPr>
            </w:pPr>
          </w:p>
        </w:tc>
        <w:tc>
          <w:tcPr>
            <w:tcW w:w="1187" w:type="dxa"/>
          </w:tcPr>
          <w:p w:rsidR="009057D9" w:rsidRDefault="005F73DE">
            <w:pPr>
              <w:widowControl/>
              <w:jc w:val="left"/>
              <w:rPr>
                <w:rFonts w:ascii="宋体" w:hAnsi="宋体" w:cs="宋体"/>
                <w:color w:val="000000"/>
                <w:sz w:val="19"/>
                <w:szCs w:val="19"/>
              </w:rPr>
            </w:pPr>
            <w:r>
              <w:rPr>
                <w:rFonts w:ascii="宋体" w:hAnsi="宋体" w:cs="宋体" w:hint="eastAsia"/>
                <w:color w:val="000000"/>
                <w:sz w:val="19"/>
                <w:szCs w:val="19"/>
              </w:rPr>
              <w:t>5.2图像分类FP16</w:t>
            </w: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构建好的图像特征</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示例应用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采用</w:t>
            </w:r>
            <w:r>
              <w:rPr>
                <w:rFonts w:ascii="TimesNewRomanPSMT" w:hAnsi="TimesNewRomanPSMT" w:cs="TimesNewRomanPSMT" w:hint="eastAsia"/>
                <w:color w:val="000000"/>
                <w:sz w:val="19"/>
                <w:szCs w:val="19"/>
              </w:rPr>
              <w:t>GIST</w:t>
            </w:r>
            <w:r>
              <w:rPr>
                <w:rFonts w:ascii="TimesNewRomanPSMT" w:hAnsi="TimesNewRomanPSMT" w:cs="TimesNewRomanPSMT" w:hint="eastAsia"/>
                <w:color w:val="000000"/>
                <w:sz w:val="19"/>
                <w:szCs w:val="19"/>
              </w:rPr>
              <w:t>特征进行编码布局</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采用视觉单词总结图像</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空间金字塔</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采用主分量进行降维</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采用典型变量分析进行降维</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示例应用：检测不雅图片</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示例应用：材料分类</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示例应用：场景分类</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分类单一物体的图像</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图像分类策略</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图像分类的评估系统</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固定类数据集</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大量类的数据集</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花、树叶和鸟：某些特定的数据集</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在实践中进行图像分类</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关于图像特征的代码</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图像分类数据库</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数据库偏差</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采用众包平台进行数据库收集</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9"/>
                <w:szCs w:val="19"/>
              </w:rPr>
            </w:pPr>
          </w:p>
        </w:tc>
        <w:tc>
          <w:tcPr>
            <w:tcW w:w="1187" w:type="dxa"/>
          </w:tcPr>
          <w:p w:rsidR="009057D9" w:rsidRDefault="005F73DE">
            <w:pPr>
              <w:widowControl/>
              <w:jc w:val="left"/>
              <w:rPr>
                <w:rFonts w:ascii="宋体" w:hAnsi="宋体" w:cs="宋体"/>
                <w:color w:val="000000"/>
                <w:sz w:val="19"/>
                <w:szCs w:val="19"/>
              </w:rPr>
            </w:pPr>
            <w:r>
              <w:rPr>
                <w:rFonts w:ascii="宋体" w:hAnsi="宋体" w:cs="宋体" w:hint="eastAsia"/>
                <w:color w:val="000000"/>
                <w:sz w:val="19"/>
                <w:szCs w:val="19"/>
              </w:rPr>
              <w:t>5.3 检测图像中的物体FP17</w:t>
            </w: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滑动窗口法</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人脸检测</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行人检测</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边界检测</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检测形变物体</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9"/>
                <w:szCs w:val="19"/>
              </w:rPr>
            </w:pPr>
          </w:p>
        </w:tc>
        <w:tc>
          <w:tcPr>
            <w:tcW w:w="1187" w:type="dxa"/>
          </w:tcPr>
          <w:p w:rsidR="009057D9" w:rsidRDefault="005F73DE">
            <w:pPr>
              <w:widowControl/>
              <w:jc w:val="left"/>
              <w:rPr>
                <w:rFonts w:ascii="宋体" w:hAnsi="宋体" w:cs="宋体"/>
                <w:color w:val="000000"/>
                <w:sz w:val="19"/>
                <w:szCs w:val="19"/>
              </w:rPr>
            </w:pPr>
            <w:r>
              <w:rPr>
                <w:rFonts w:ascii="宋体" w:hAnsi="宋体" w:cs="宋体" w:hint="eastAsia"/>
                <w:color w:val="000000"/>
                <w:sz w:val="19"/>
                <w:szCs w:val="19"/>
              </w:rPr>
              <w:t>5.4物体识别</w:t>
            </w:r>
            <w:r w:rsidR="005100B0">
              <w:rPr>
                <w:rFonts w:ascii="宋体" w:hAnsi="宋体" w:cs="宋体" w:hint="eastAsia"/>
                <w:color w:val="000000"/>
                <w:sz w:val="19"/>
                <w:szCs w:val="19"/>
              </w:rPr>
              <w:t>F</w:t>
            </w:r>
            <w:r w:rsidR="005100B0">
              <w:rPr>
                <w:rFonts w:ascii="宋体" w:hAnsi="宋体" w:cs="宋体"/>
                <w:color w:val="000000"/>
                <w:sz w:val="19"/>
                <w:szCs w:val="19"/>
              </w:rPr>
              <w:t>P</w:t>
            </w:r>
            <w:r>
              <w:rPr>
                <w:rFonts w:ascii="宋体" w:hAnsi="宋体" w:cs="宋体" w:hint="eastAsia"/>
                <w:color w:val="000000"/>
                <w:sz w:val="19"/>
                <w:szCs w:val="19"/>
              </w:rPr>
              <w:t>1</w:t>
            </w:r>
            <w:r>
              <w:rPr>
                <w:rFonts w:ascii="宋体" w:hAnsi="宋体" w:cs="宋体"/>
                <w:color w:val="000000"/>
                <w:sz w:val="19"/>
                <w:szCs w:val="19"/>
              </w:rPr>
              <w:t>8</w:t>
            </w: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物体识别应该做什么</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物体识别系统应该做什么</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目前物体识别的策略</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什么是类别</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选择：应该怎么描述</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特征问题</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几何问题</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语义问题</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属性和不熟悉</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部分、姿态部件和一致性</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块的意义：部分、姿态部件、物体、短语和场景</w:t>
            </w:r>
          </w:p>
        </w:tc>
      </w:tr>
      <w:tr w:rsidR="009057D9">
        <w:trPr>
          <w:trHeight w:val="90"/>
        </w:trPr>
        <w:tc>
          <w:tcPr>
            <w:tcW w:w="2414" w:type="dxa"/>
          </w:tcPr>
          <w:p w:rsidR="009057D9" w:rsidRDefault="009057D9">
            <w:pPr>
              <w:widowControl/>
              <w:jc w:val="left"/>
              <w:rPr>
                <w:rFonts w:ascii="TimesNewRomanPSMT" w:hAnsi="TimesNewRomanPSMT" w:cs="TimesNewRomanPSMT" w:hint="eastAsia"/>
                <w:color w:val="000000"/>
                <w:sz w:val="19"/>
                <w:szCs w:val="19"/>
              </w:rPr>
            </w:pPr>
          </w:p>
        </w:tc>
        <w:tc>
          <w:tcPr>
            <w:tcW w:w="1187" w:type="dxa"/>
          </w:tcPr>
          <w:p w:rsidR="009057D9" w:rsidRDefault="005F73DE">
            <w:pPr>
              <w:widowControl/>
              <w:jc w:val="left"/>
              <w:rPr>
                <w:rFonts w:ascii="宋体" w:hAnsi="宋体" w:cs="宋体"/>
                <w:color w:val="000000"/>
                <w:sz w:val="19"/>
                <w:szCs w:val="19"/>
              </w:rPr>
            </w:pPr>
            <w:r>
              <w:rPr>
                <w:rFonts w:ascii="宋体" w:hAnsi="宋体" w:cs="宋体" w:hint="eastAsia"/>
                <w:color w:val="000000"/>
                <w:sz w:val="19"/>
                <w:szCs w:val="19"/>
              </w:rPr>
              <w:t>5.5对人的观察</w:t>
            </w:r>
            <w:r w:rsidR="00B449FB">
              <w:rPr>
                <w:rFonts w:ascii="宋体" w:hAnsi="宋体" w:cs="宋体" w:hint="eastAsia"/>
                <w:color w:val="000000"/>
                <w:sz w:val="19"/>
                <w:szCs w:val="19"/>
              </w:rPr>
              <w:t>FP20</w:t>
            </w:r>
          </w:p>
        </w:tc>
        <w:tc>
          <w:tcPr>
            <w:tcW w:w="5007"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隐马尔可夫模型、动态规划和基于树形结构的模型</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隐马尔可夫模型</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关于</w:t>
            </w:r>
            <w:r>
              <w:rPr>
                <w:rFonts w:ascii="TimesNewRomanPSMT" w:hAnsi="TimesNewRomanPSMT" w:cs="TimesNewRomanPSMT" w:hint="eastAsia"/>
                <w:color w:val="000000"/>
                <w:sz w:val="19"/>
                <w:szCs w:val="19"/>
              </w:rPr>
              <w:t>HMM</w:t>
            </w:r>
            <w:r>
              <w:rPr>
                <w:rFonts w:ascii="TimesNewRomanPSMT" w:hAnsi="TimesNewRomanPSMT" w:cs="TimesNewRomanPSMT" w:hint="eastAsia"/>
                <w:color w:val="000000"/>
                <w:sz w:val="19"/>
                <w:szCs w:val="19"/>
              </w:rPr>
              <w:t>的推理</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通过</w:t>
            </w:r>
            <w:r>
              <w:rPr>
                <w:rFonts w:ascii="TimesNewRomanPSMT" w:hAnsi="TimesNewRomanPSMT" w:cs="TimesNewRomanPSMT" w:hint="eastAsia"/>
                <w:color w:val="000000"/>
                <w:sz w:val="19"/>
                <w:szCs w:val="19"/>
              </w:rPr>
              <w:t>EM</w:t>
            </w:r>
            <w:r>
              <w:rPr>
                <w:rFonts w:ascii="TimesNewRomanPSMT" w:hAnsi="TimesNewRomanPSMT" w:cs="TimesNewRomanPSMT" w:hint="eastAsia"/>
                <w:color w:val="000000"/>
                <w:sz w:val="19"/>
                <w:szCs w:val="19"/>
              </w:rPr>
              <w:t>拟合</w:t>
            </w:r>
            <w:r>
              <w:rPr>
                <w:rFonts w:ascii="TimesNewRomanPSMT" w:hAnsi="TimesNewRomanPSMT" w:cs="TimesNewRomanPSMT" w:hint="eastAsia"/>
                <w:color w:val="000000"/>
                <w:sz w:val="19"/>
                <w:szCs w:val="19"/>
              </w:rPr>
              <w:t>HMM</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树形结构的能量模型</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对图像中的人进行解析</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图形结构模型的解析</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估计衣服的表面</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人的跟踪</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为什么人的跟踪如此困难</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通过表面进行运动跟踪</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采用模板进行运动人体跟踪</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从二维到三维：提升</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在正视图进行重构</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利用外貌进行精确重构</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利用运动进行精确重构</w:t>
            </w:r>
          </w:p>
        </w:tc>
      </w:tr>
      <w:tr w:rsidR="009057D9">
        <w:trPr>
          <w:trHeight w:val="90"/>
        </w:trPr>
        <w:tc>
          <w:tcPr>
            <w:tcW w:w="2414"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行为识别</w:t>
            </w:r>
          </w:p>
        </w:tc>
        <w:tc>
          <w:tcPr>
            <w:tcW w:w="1187" w:type="dxa"/>
          </w:tcPr>
          <w:p w:rsidR="009057D9" w:rsidRDefault="009057D9">
            <w:pPr>
              <w:widowControl/>
              <w:jc w:val="left"/>
              <w:rPr>
                <w:rFonts w:ascii="宋体" w:hAnsi="宋体" w:cs="宋体"/>
                <w:color w:val="000000"/>
                <w:sz w:val="19"/>
                <w:szCs w:val="19"/>
              </w:rPr>
            </w:pPr>
          </w:p>
        </w:tc>
        <w:tc>
          <w:tcPr>
            <w:tcW w:w="500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背景：人类运动数据</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人体结构和行为识别</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采用外貌特征识别人类行为</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采用组合的模型识别人类行为</w:t>
            </w:r>
          </w:p>
        </w:tc>
      </w:tr>
      <w:tr w:rsidR="00007456">
        <w:trPr>
          <w:trHeight w:val="90"/>
        </w:trPr>
        <w:tc>
          <w:tcPr>
            <w:tcW w:w="2414" w:type="dxa"/>
          </w:tcPr>
          <w:p w:rsidR="00007456" w:rsidRDefault="00007456">
            <w:pPr>
              <w:widowControl/>
              <w:jc w:val="left"/>
              <w:rPr>
                <w:rFonts w:ascii="TimesNewRomanPSMT" w:hAnsi="TimesNewRomanPSMT" w:cs="TimesNewRomanPSMT" w:hint="eastAsia"/>
                <w:color w:val="000000"/>
                <w:sz w:val="19"/>
                <w:szCs w:val="19"/>
              </w:rPr>
            </w:pPr>
          </w:p>
        </w:tc>
        <w:tc>
          <w:tcPr>
            <w:tcW w:w="1187" w:type="dxa"/>
          </w:tcPr>
          <w:p w:rsidR="00007456" w:rsidRDefault="00513CF9">
            <w:pPr>
              <w:widowControl/>
              <w:jc w:val="left"/>
              <w:rPr>
                <w:rFonts w:ascii="宋体" w:hAnsi="宋体"/>
                <w:color w:val="000000"/>
                <w:sz w:val="19"/>
                <w:szCs w:val="19"/>
              </w:rPr>
            </w:pPr>
            <w:r>
              <w:rPr>
                <w:rFonts w:ascii="宋体" w:hAnsi="宋体"/>
                <w:color w:val="000000"/>
                <w:sz w:val="19"/>
                <w:szCs w:val="19"/>
              </w:rPr>
              <w:t xml:space="preserve">5.6 </w:t>
            </w:r>
            <w:r w:rsidR="00007456" w:rsidRPr="00007456">
              <w:rPr>
                <w:rFonts w:ascii="宋体" w:hAnsi="宋体"/>
                <w:color w:val="000000"/>
                <w:sz w:val="19"/>
                <w:szCs w:val="19"/>
              </w:rPr>
              <w:t>Prince</w:t>
            </w:r>
          </w:p>
        </w:tc>
        <w:tc>
          <w:tcPr>
            <w:tcW w:w="5007" w:type="dxa"/>
          </w:tcPr>
          <w:p w:rsidR="00007456" w:rsidRDefault="00007456">
            <w:pPr>
              <w:widowControl/>
              <w:jc w:val="left"/>
              <w:rPr>
                <w:rFonts w:ascii="TimesNewRomanPSMT" w:hAnsi="TimesNewRomanPSMT" w:cs="TimesNewRomanPSMT" w:hint="eastAsia"/>
                <w:color w:val="000000"/>
                <w:sz w:val="19"/>
                <w:szCs w:val="19"/>
              </w:rPr>
            </w:pPr>
          </w:p>
        </w:tc>
      </w:tr>
      <w:tr w:rsidR="00D41EAC">
        <w:trPr>
          <w:trHeight w:val="90"/>
        </w:trPr>
        <w:tc>
          <w:tcPr>
            <w:tcW w:w="2414" w:type="dxa"/>
          </w:tcPr>
          <w:p w:rsidR="00D41EAC" w:rsidRDefault="00D41EAC">
            <w:pPr>
              <w:widowControl/>
              <w:jc w:val="left"/>
              <w:rPr>
                <w:rFonts w:ascii="TimesNewRomanPSMT" w:hAnsi="TimesNewRomanPSMT" w:cs="TimesNewRomanPSMT" w:hint="eastAsia"/>
                <w:color w:val="000000"/>
                <w:sz w:val="19"/>
                <w:szCs w:val="19"/>
              </w:rPr>
            </w:pPr>
          </w:p>
        </w:tc>
        <w:tc>
          <w:tcPr>
            <w:tcW w:w="1187" w:type="dxa"/>
          </w:tcPr>
          <w:p w:rsidR="00D41EAC" w:rsidRDefault="00D41EAC">
            <w:pPr>
              <w:widowControl/>
              <w:jc w:val="left"/>
              <w:rPr>
                <w:rFonts w:ascii="宋体" w:hAnsi="宋体"/>
                <w:color w:val="000000"/>
                <w:sz w:val="19"/>
                <w:szCs w:val="19"/>
              </w:rPr>
            </w:pPr>
            <w:r w:rsidRPr="00D41EAC">
              <w:rPr>
                <w:rFonts w:ascii="宋体" w:hAnsi="宋体" w:hint="eastAsia"/>
                <w:color w:val="000000"/>
                <w:sz w:val="19"/>
                <w:szCs w:val="19"/>
              </w:rPr>
              <w:t>机器视觉的机器学习</w:t>
            </w:r>
          </w:p>
        </w:tc>
        <w:tc>
          <w:tcPr>
            <w:tcW w:w="5007" w:type="dxa"/>
          </w:tcPr>
          <w:p w:rsidR="00D41EAC" w:rsidRDefault="00D41EAC">
            <w:pPr>
              <w:widowControl/>
              <w:jc w:val="left"/>
              <w:rPr>
                <w:rFonts w:ascii="TimesNewRomanPSMT" w:hAnsi="TimesNewRomanPSMT" w:cs="TimesNewRomanPSMT" w:hint="eastAsia"/>
                <w:color w:val="000000"/>
                <w:sz w:val="19"/>
                <w:szCs w:val="19"/>
              </w:rPr>
            </w:pPr>
          </w:p>
        </w:tc>
      </w:tr>
      <w:tr w:rsidR="00007456">
        <w:trPr>
          <w:trHeight w:val="90"/>
        </w:trPr>
        <w:tc>
          <w:tcPr>
            <w:tcW w:w="2414" w:type="dxa"/>
          </w:tcPr>
          <w:p w:rsidR="00007456" w:rsidRDefault="00007456">
            <w:pPr>
              <w:widowControl/>
              <w:jc w:val="left"/>
              <w:rPr>
                <w:rFonts w:ascii="TimesNewRomanPSMT" w:hAnsi="TimesNewRomanPSMT" w:cs="TimesNewRomanPSMT" w:hint="eastAsia"/>
                <w:color w:val="000000"/>
                <w:sz w:val="19"/>
                <w:szCs w:val="19"/>
              </w:rPr>
            </w:pPr>
          </w:p>
        </w:tc>
        <w:tc>
          <w:tcPr>
            <w:tcW w:w="1187" w:type="dxa"/>
          </w:tcPr>
          <w:p w:rsidR="00007456" w:rsidRPr="00007456" w:rsidRDefault="00513CF9">
            <w:pPr>
              <w:widowControl/>
              <w:jc w:val="left"/>
              <w:rPr>
                <w:rFonts w:ascii="宋体" w:hAnsi="宋体"/>
                <w:color w:val="000000"/>
                <w:sz w:val="19"/>
                <w:szCs w:val="19"/>
              </w:rPr>
            </w:pPr>
            <w:r>
              <w:rPr>
                <w:rFonts w:ascii="宋体" w:hAnsi="宋体"/>
                <w:color w:val="000000"/>
                <w:sz w:val="19"/>
                <w:szCs w:val="19"/>
              </w:rPr>
              <w:t>5.6.1</w:t>
            </w:r>
            <w:r w:rsidR="00987049" w:rsidRPr="00987049">
              <w:rPr>
                <w:rFonts w:ascii="宋体" w:hAnsi="宋体" w:hint="eastAsia"/>
                <w:color w:val="000000"/>
                <w:sz w:val="19"/>
                <w:szCs w:val="19"/>
              </w:rPr>
              <w:t>视觉学习和推理</w:t>
            </w:r>
            <w:r w:rsidR="00987049" w:rsidRPr="00007456">
              <w:rPr>
                <w:rFonts w:ascii="宋体" w:hAnsi="宋体"/>
                <w:color w:val="000000"/>
                <w:sz w:val="19"/>
                <w:szCs w:val="19"/>
              </w:rPr>
              <w:t>Prince</w:t>
            </w:r>
            <w:r w:rsidR="00987049">
              <w:rPr>
                <w:rFonts w:ascii="宋体" w:hAnsi="宋体"/>
                <w:color w:val="000000"/>
                <w:sz w:val="19"/>
                <w:szCs w:val="19"/>
              </w:rPr>
              <w:t xml:space="preserve"> 6</w:t>
            </w:r>
          </w:p>
        </w:tc>
        <w:tc>
          <w:tcPr>
            <w:tcW w:w="5007" w:type="dxa"/>
          </w:tcPr>
          <w:p w:rsidR="00007456" w:rsidRDefault="00007456">
            <w:pPr>
              <w:widowControl/>
              <w:jc w:val="left"/>
              <w:rPr>
                <w:rFonts w:ascii="TimesNewRomanPSMT" w:hAnsi="TimesNewRomanPSMT" w:cs="TimesNewRomanPSMT" w:hint="eastAsia"/>
                <w:color w:val="000000"/>
                <w:sz w:val="19"/>
                <w:szCs w:val="19"/>
              </w:rPr>
            </w:pPr>
          </w:p>
        </w:tc>
      </w:tr>
      <w:tr w:rsidR="009164A5">
        <w:trPr>
          <w:trHeight w:val="90"/>
        </w:trPr>
        <w:tc>
          <w:tcPr>
            <w:tcW w:w="2414" w:type="dxa"/>
          </w:tcPr>
          <w:p w:rsidR="009164A5" w:rsidRPr="00E34B0A" w:rsidRDefault="009164A5" w:rsidP="009164A5">
            <w:r w:rsidRPr="00E34B0A">
              <w:rPr>
                <w:rFonts w:hint="eastAsia"/>
              </w:rPr>
              <w:t>计算机视觉问题</w:t>
            </w:r>
          </w:p>
        </w:tc>
        <w:tc>
          <w:tcPr>
            <w:tcW w:w="1187" w:type="dxa"/>
          </w:tcPr>
          <w:p w:rsidR="009164A5" w:rsidRPr="00007456" w:rsidRDefault="009164A5" w:rsidP="009164A5">
            <w:pPr>
              <w:widowControl/>
              <w:jc w:val="left"/>
              <w:rPr>
                <w:rFonts w:ascii="宋体" w:hAnsi="宋体"/>
                <w:color w:val="000000"/>
                <w:sz w:val="19"/>
                <w:szCs w:val="19"/>
              </w:rPr>
            </w:pPr>
          </w:p>
        </w:tc>
        <w:tc>
          <w:tcPr>
            <w:tcW w:w="5007" w:type="dxa"/>
          </w:tcPr>
          <w:p w:rsidR="009164A5" w:rsidRDefault="009164A5" w:rsidP="009164A5">
            <w:pPr>
              <w:widowControl/>
              <w:jc w:val="left"/>
              <w:rPr>
                <w:rFonts w:ascii="TimesNewRomanPSMT" w:hAnsi="TimesNewRomanPSMT" w:cs="TimesNewRomanPSMT" w:hint="eastAsia"/>
                <w:color w:val="000000"/>
                <w:sz w:val="19"/>
                <w:szCs w:val="19"/>
              </w:rPr>
            </w:pPr>
          </w:p>
        </w:tc>
      </w:tr>
      <w:tr w:rsidR="009164A5">
        <w:trPr>
          <w:trHeight w:val="90"/>
        </w:trPr>
        <w:tc>
          <w:tcPr>
            <w:tcW w:w="2414" w:type="dxa"/>
          </w:tcPr>
          <w:p w:rsidR="009164A5" w:rsidRDefault="009164A5" w:rsidP="009164A5">
            <w:r w:rsidRPr="00E34B0A">
              <w:rPr>
                <w:rFonts w:hint="eastAsia"/>
              </w:rPr>
              <w:t>模型的种类</w:t>
            </w:r>
          </w:p>
        </w:tc>
        <w:tc>
          <w:tcPr>
            <w:tcW w:w="1187" w:type="dxa"/>
          </w:tcPr>
          <w:p w:rsidR="009164A5" w:rsidRPr="00007456" w:rsidRDefault="009164A5" w:rsidP="009164A5">
            <w:pPr>
              <w:widowControl/>
              <w:jc w:val="left"/>
              <w:rPr>
                <w:rFonts w:ascii="宋体" w:hAnsi="宋体"/>
                <w:color w:val="000000"/>
                <w:sz w:val="19"/>
                <w:szCs w:val="19"/>
              </w:rPr>
            </w:pPr>
          </w:p>
        </w:tc>
        <w:tc>
          <w:tcPr>
            <w:tcW w:w="5007" w:type="dxa"/>
          </w:tcPr>
          <w:p w:rsidR="009164A5" w:rsidRPr="009164A5" w:rsidRDefault="009164A5" w:rsidP="009164A5">
            <w:pPr>
              <w:widowControl/>
              <w:jc w:val="left"/>
              <w:rPr>
                <w:rFonts w:ascii="TimesNewRomanPSMT" w:hAnsi="TimesNewRomanPSMT" w:cs="TimesNewRomanPSMT" w:hint="eastAsia"/>
                <w:color w:val="000000"/>
                <w:sz w:val="19"/>
                <w:szCs w:val="19"/>
              </w:rPr>
            </w:pPr>
            <w:r w:rsidRPr="009164A5">
              <w:rPr>
                <w:rFonts w:ascii="TimesNewRomanPSMT" w:hAnsi="TimesNewRomanPSMT" w:cs="TimesNewRomanPSMT" w:hint="eastAsia"/>
                <w:color w:val="000000"/>
                <w:sz w:val="19"/>
                <w:szCs w:val="19"/>
              </w:rPr>
              <w:t>判别模型</w:t>
            </w:r>
          </w:p>
          <w:p w:rsidR="009164A5" w:rsidRDefault="009164A5" w:rsidP="009164A5">
            <w:pPr>
              <w:widowControl/>
              <w:jc w:val="left"/>
              <w:rPr>
                <w:rFonts w:ascii="TimesNewRomanPSMT" w:hAnsi="TimesNewRomanPSMT" w:cs="TimesNewRomanPSMT" w:hint="eastAsia"/>
                <w:color w:val="000000"/>
                <w:sz w:val="19"/>
                <w:szCs w:val="19"/>
              </w:rPr>
            </w:pPr>
            <w:r w:rsidRPr="009164A5">
              <w:rPr>
                <w:rFonts w:ascii="TimesNewRomanPSMT" w:hAnsi="TimesNewRomanPSMT" w:cs="TimesNewRomanPSMT" w:hint="eastAsia"/>
                <w:color w:val="000000"/>
                <w:sz w:val="19"/>
                <w:szCs w:val="19"/>
              </w:rPr>
              <w:t>生成模型</w:t>
            </w:r>
          </w:p>
        </w:tc>
      </w:tr>
      <w:tr w:rsidR="00987049">
        <w:trPr>
          <w:trHeight w:val="90"/>
        </w:trPr>
        <w:tc>
          <w:tcPr>
            <w:tcW w:w="2414" w:type="dxa"/>
          </w:tcPr>
          <w:p w:rsidR="00987049" w:rsidRPr="009164A5" w:rsidRDefault="009164A5">
            <w:pPr>
              <w:widowControl/>
              <w:jc w:val="left"/>
            </w:pPr>
            <w:r w:rsidRPr="009164A5">
              <w:rPr>
                <w:rFonts w:hint="eastAsia"/>
              </w:rPr>
              <w:t>示例</w:t>
            </w:r>
            <w:r w:rsidRPr="009164A5">
              <w:rPr>
                <w:rFonts w:hint="eastAsia"/>
              </w:rPr>
              <w:t>1</w:t>
            </w:r>
            <w:r w:rsidRPr="009164A5">
              <w:rPr>
                <w:rFonts w:hint="eastAsia"/>
              </w:rPr>
              <w:t>：回归</w:t>
            </w:r>
          </w:p>
        </w:tc>
        <w:tc>
          <w:tcPr>
            <w:tcW w:w="1187" w:type="dxa"/>
          </w:tcPr>
          <w:p w:rsidR="00987049" w:rsidRPr="00007456" w:rsidRDefault="00987049">
            <w:pPr>
              <w:widowControl/>
              <w:jc w:val="left"/>
              <w:rPr>
                <w:rFonts w:ascii="宋体" w:hAnsi="宋体"/>
                <w:color w:val="000000"/>
                <w:sz w:val="19"/>
                <w:szCs w:val="19"/>
              </w:rPr>
            </w:pPr>
          </w:p>
        </w:tc>
        <w:tc>
          <w:tcPr>
            <w:tcW w:w="5007" w:type="dxa"/>
          </w:tcPr>
          <w:p w:rsidR="009164A5" w:rsidRPr="009164A5" w:rsidRDefault="009164A5" w:rsidP="009164A5">
            <w:pPr>
              <w:widowControl/>
              <w:jc w:val="left"/>
              <w:rPr>
                <w:rFonts w:ascii="TimesNewRomanPSMT" w:hAnsi="TimesNewRomanPSMT" w:cs="TimesNewRomanPSMT" w:hint="eastAsia"/>
                <w:color w:val="000000"/>
                <w:sz w:val="19"/>
                <w:szCs w:val="19"/>
              </w:rPr>
            </w:pPr>
            <w:r w:rsidRPr="009164A5">
              <w:rPr>
                <w:rFonts w:ascii="TimesNewRomanPSMT" w:hAnsi="TimesNewRomanPSMT" w:cs="TimesNewRomanPSMT" w:hint="eastAsia"/>
                <w:color w:val="000000"/>
                <w:sz w:val="19"/>
                <w:szCs w:val="19"/>
              </w:rPr>
              <w:t>判别模型</w:t>
            </w:r>
          </w:p>
          <w:p w:rsidR="00987049" w:rsidRDefault="009164A5" w:rsidP="009164A5">
            <w:pPr>
              <w:widowControl/>
              <w:jc w:val="left"/>
              <w:rPr>
                <w:rFonts w:ascii="TimesNewRomanPSMT" w:hAnsi="TimesNewRomanPSMT" w:cs="TimesNewRomanPSMT" w:hint="eastAsia"/>
                <w:color w:val="000000"/>
                <w:sz w:val="19"/>
                <w:szCs w:val="19"/>
              </w:rPr>
            </w:pPr>
            <w:r w:rsidRPr="009164A5">
              <w:rPr>
                <w:rFonts w:ascii="TimesNewRomanPSMT" w:hAnsi="TimesNewRomanPSMT" w:cs="TimesNewRomanPSMT" w:hint="eastAsia"/>
                <w:color w:val="000000"/>
                <w:sz w:val="19"/>
                <w:szCs w:val="19"/>
              </w:rPr>
              <w:t>生成模型</w:t>
            </w:r>
          </w:p>
        </w:tc>
      </w:tr>
      <w:tr w:rsidR="00987049">
        <w:trPr>
          <w:trHeight w:val="90"/>
        </w:trPr>
        <w:tc>
          <w:tcPr>
            <w:tcW w:w="2414" w:type="dxa"/>
          </w:tcPr>
          <w:p w:rsidR="00987049" w:rsidRPr="009164A5" w:rsidRDefault="009164A5">
            <w:pPr>
              <w:widowControl/>
              <w:jc w:val="left"/>
            </w:pPr>
            <w:r w:rsidRPr="009164A5">
              <w:rPr>
                <w:rFonts w:hint="eastAsia"/>
              </w:rPr>
              <w:t>示例</w:t>
            </w:r>
            <w:r w:rsidRPr="009164A5">
              <w:rPr>
                <w:rFonts w:hint="eastAsia"/>
              </w:rPr>
              <w:t>2</w:t>
            </w:r>
            <w:r w:rsidRPr="009164A5">
              <w:rPr>
                <w:rFonts w:hint="eastAsia"/>
              </w:rPr>
              <w:t>：二值分类</w:t>
            </w:r>
          </w:p>
        </w:tc>
        <w:tc>
          <w:tcPr>
            <w:tcW w:w="1187" w:type="dxa"/>
          </w:tcPr>
          <w:p w:rsidR="00987049" w:rsidRPr="00007456" w:rsidRDefault="00987049">
            <w:pPr>
              <w:widowControl/>
              <w:jc w:val="left"/>
              <w:rPr>
                <w:rFonts w:ascii="宋体" w:hAnsi="宋体"/>
                <w:color w:val="000000"/>
                <w:sz w:val="19"/>
                <w:szCs w:val="19"/>
              </w:rPr>
            </w:pPr>
          </w:p>
        </w:tc>
        <w:tc>
          <w:tcPr>
            <w:tcW w:w="5007" w:type="dxa"/>
          </w:tcPr>
          <w:p w:rsidR="00987049" w:rsidRDefault="00987049">
            <w:pPr>
              <w:widowControl/>
              <w:jc w:val="left"/>
              <w:rPr>
                <w:rFonts w:ascii="TimesNewRomanPSMT" w:hAnsi="TimesNewRomanPSMT" w:cs="TimesNewRomanPSMT" w:hint="eastAsia"/>
                <w:color w:val="000000"/>
                <w:sz w:val="19"/>
                <w:szCs w:val="19"/>
              </w:rPr>
            </w:pPr>
          </w:p>
        </w:tc>
      </w:tr>
      <w:tr w:rsidR="00987049">
        <w:trPr>
          <w:trHeight w:val="90"/>
        </w:trPr>
        <w:tc>
          <w:tcPr>
            <w:tcW w:w="2414" w:type="dxa"/>
          </w:tcPr>
          <w:p w:rsidR="00987049" w:rsidRDefault="00987049">
            <w:pPr>
              <w:widowControl/>
              <w:jc w:val="left"/>
              <w:rPr>
                <w:rFonts w:ascii="TimesNewRomanPSMT" w:hAnsi="TimesNewRomanPSMT" w:cs="TimesNewRomanPSMT" w:hint="eastAsia"/>
                <w:color w:val="000000"/>
                <w:sz w:val="19"/>
                <w:szCs w:val="19"/>
              </w:rPr>
            </w:pPr>
          </w:p>
        </w:tc>
        <w:tc>
          <w:tcPr>
            <w:tcW w:w="1187" w:type="dxa"/>
          </w:tcPr>
          <w:p w:rsidR="00987049" w:rsidRPr="00007456" w:rsidRDefault="00987049">
            <w:pPr>
              <w:widowControl/>
              <w:jc w:val="left"/>
              <w:rPr>
                <w:rFonts w:ascii="宋体" w:hAnsi="宋体"/>
                <w:color w:val="000000"/>
                <w:sz w:val="19"/>
                <w:szCs w:val="19"/>
              </w:rPr>
            </w:pPr>
          </w:p>
        </w:tc>
        <w:tc>
          <w:tcPr>
            <w:tcW w:w="5007" w:type="dxa"/>
          </w:tcPr>
          <w:p w:rsidR="009164A5" w:rsidRPr="009164A5" w:rsidRDefault="009164A5" w:rsidP="009164A5">
            <w:pPr>
              <w:widowControl/>
              <w:jc w:val="left"/>
              <w:rPr>
                <w:rFonts w:ascii="TimesNewRomanPSMT" w:hAnsi="TimesNewRomanPSMT" w:cs="TimesNewRomanPSMT" w:hint="eastAsia"/>
                <w:color w:val="000000"/>
                <w:sz w:val="19"/>
                <w:szCs w:val="19"/>
              </w:rPr>
            </w:pPr>
            <w:r w:rsidRPr="009164A5">
              <w:rPr>
                <w:rFonts w:ascii="TimesNewRomanPSMT" w:hAnsi="TimesNewRomanPSMT" w:cs="TimesNewRomanPSMT" w:hint="eastAsia"/>
                <w:color w:val="000000"/>
                <w:sz w:val="19"/>
                <w:szCs w:val="19"/>
              </w:rPr>
              <w:t>皮肤检测</w:t>
            </w:r>
          </w:p>
          <w:p w:rsidR="00987049" w:rsidRDefault="009164A5" w:rsidP="009164A5">
            <w:pPr>
              <w:widowControl/>
              <w:jc w:val="left"/>
              <w:rPr>
                <w:rFonts w:ascii="TimesNewRomanPSMT" w:hAnsi="TimesNewRomanPSMT" w:cs="TimesNewRomanPSMT" w:hint="eastAsia"/>
                <w:color w:val="000000"/>
                <w:sz w:val="19"/>
                <w:szCs w:val="19"/>
              </w:rPr>
            </w:pPr>
            <w:r w:rsidRPr="009164A5">
              <w:rPr>
                <w:rFonts w:ascii="TimesNewRomanPSMT" w:hAnsi="TimesNewRomanPSMT" w:cs="TimesNewRomanPSMT" w:hint="eastAsia"/>
                <w:color w:val="000000"/>
                <w:sz w:val="19"/>
                <w:szCs w:val="19"/>
              </w:rPr>
              <w:t>背景差分</w:t>
            </w:r>
          </w:p>
        </w:tc>
      </w:tr>
      <w:tr w:rsidR="001F3EC2">
        <w:trPr>
          <w:trHeight w:val="90"/>
        </w:trPr>
        <w:tc>
          <w:tcPr>
            <w:tcW w:w="2414" w:type="dxa"/>
          </w:tcPr>
          <w:p w:rsidR="001F3EC2" w:rsidRDefault="009164A5">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w:t>
            </w:r>
          </w:p>
        </w:tc>
        <w:tc>
          <w:tcPr>
            <w:tcW w:w="1187" w:type="dxa"/>
          </w:tcPr>
          <w:p w:rsidR="001F3EC2" w:rsidRPr="00007456" w:rsidRDefault="001F3EC2">
            <w:pPr>
              <w:widowControl/>
              <w:jc w:val="left"/>
              <w:rPr>
                <w:rFonts w:ascii="宋体" w:hAnsi="宋体"/>
                <w:color w:val="000000"/>
                <w:sz w:val="19"/>
                <w:szCs w:val="19"/>
              </w:rPr>
            </w:pPr>
          </w:p>
        </w:tc>
        <w:tc>
          <w:tcPr>
            <w:tcW w:w="5007" w:type="dxa"/>
          </w:tcPr>
          <w:p w:rsidR="001F3EC2" w:rsidRDefault="001F3EC2">
            <w:pPr>
              <w:widowControl/>
              <w:jc w:val="left"/>
              <w:rPr>
                <w:rFonts w:ascii="TimesNewRomanPSMT" w:hAnsi="TimesNewRomanPSMT" w:cs="TimesNewRomanPSMT" w:hint="eastAsia"/>
                <w:color w:val="000000"/>
                <w:sz w:val="19"/>
                <w:szCs w:val="19"/>
              </w:rPr>
            </w:pPr>
          </w:p>
        </w:tc>
      </w:tr>
      <w:tr w:rsidR="001F3EC2">
        <w:trPr>
          <w:trHeight w:val="90"/>
        </w:trPr>
        <w:tc>
          <w:tcPr>
            <w:tcW w:w="2414" w:type="dxa"/>
          </w:tcPr>
          <w:p w:rsidR="001F3EC2" w:rsidRDefault="001F3EC2">
            <w:pPr>
              <w:widowControl/>
              <w:jc w:val="left"/>
              <w:rPr>
                <w:rFonts w:ascii="TimesNewRomanPSMT" w:hAnsi="TimesNewRomanPSMT" w:cs="TimesNewRomanPSMT" w:hint="eastAsia"/>
                <w:color w:val="000000"/>
                <w:sz w:val="19"/>
                <w:szCs w:val="19"/>
              </w:rPr>
            </w:pPr>
          </w:p>
        </w:tc>
        <w:tc>
          <w:tcPr>
            <w:tcW w:w="1187" w:type="dxa"/>
          </w:tcPr>
          <w:p w:rsidR="00DC13F5" w:rsidRDefault="00513CF9">
            <w:pPr>
              <w:widowControl/>
              <w:jc w:val="left"/>
              <w:rPr>
                <w:rFonts w:ascii="宋体" w:hAnsi="宋体"/>
                <w:color w:val="000000"/>
                <w:sz w:val="19"/>
                <w:szCs w:val="19"/>
              </w:rPr>
            </w:pPr>
            <w:r>
              <w:rPr>
                <w:rFonts w:ascii="宋体" w:hAnsi="宋体" w:hint="eastAsia"/>
                <w:color w:val="000000"/>
                <w:sz w:val="19"/>
                <w:szCs w:val="19"/>
              </w:rPr>
              <w:t>5.6.2</w:t>
            </w:r>
            <w:r w:rsidRPr="00513CF9">
              <w:rPr>
                <w:rFonts w:ascii="宋体" w:hAnsi="宋体" w:hint="eastAsia"/>
                <w:color w:val="000000"/>
                <w:sz w:val="19"/>
                <w:szCs w:val="19"/>
              </w:rPr>
              <w:t>复杂数据密度建模</w:t>
            </w:r>
          </w:p>
          <w:p w:rsidR="001F3EC2" w:rsidRPr="00007456" w:rsidRDefault="00DC13F5">
            <w:pPr>
              <w:widowControl/>
              <w:jc w:val="left"/>
              <w:rPr>
                <w:rFonts w:ascii="宋体" w:hAnsi="宋体"/>
                <w:color w:val="000000"/>
                <w:sz w:val="19"/>
                <w:szCs w:val="19"/>
              </w:rPr>
            </w:pPr>
            <w:r w:rsidRPr="00007456">
              <w:rPr>
                <w:rFonts w:ascii="宋体" w:hAnsi="宋体"/>
                <w:color w:val="000000"/>
                <w:sz w:val="19"/>
                <w:szCs w:val="19"/>
              </w:rPr>
              <w:t>Prince</w:t>
            </w:r>
            <w:r>
              <w:rPr>
                <w:rFonts w:ascii="宋体" w:hAnsi="宋体"/>
                <w:color w:val="000000"/>
                <w:sz w:val="19"/>
                <w:szCs w:val="19"/>
              </w:rPr>
              <w:t xml:space="preserve"> 7</w:t>
            </w:r>
          </w:p>
        </w:tc>
        <w:tc>
          <w:tcPr>
            <w:tcW w:w="5007" w:type="dxa"/>
          </w:tcPr>
          <w:p w:rsidR="001F3EC2" w:rsidRDefault="001F3EC2">
            <w:pPr>
              <w:widowControl/>
              <w:jc w:val="left"/>
              <w:rPr>
                <w:rFonts w:ascii="TimesNewRomanPSMT" w:hAnsi="TimesNewRomanPSMT" w:cs="TimesNewRomanPSMT" w:hint="eastAsia"/>
                <w:color w:val="000000"/>
                <w:sz w:val="19"/>
                <w:szCs w:val="19"/>
              </w:rPr>
            </w:pPr>
          </w:p>
        </w:tc>
      </w:tr>
      <w:tr w:rsidR="00697694">
        <w:trPr>
          <w:trHeight w:val="90"/>
        </w:trPr>
        <w:tc>
          <w:tcPr>
            <w:tcW w:w="2414" w:type="dxa"/>
          </w:tcPr>
          <w:p w:rsidR="00697694" w:rsidRPr="0060451A" w:rsidRDefault="00697694" w:rsidP="00697694">
            <w:r w:rsidRPr="0060451A">
              <w:rPr>
                <w:rFonts w:hint="eastAsia"/>
              </w:rPr>
              <w:t>正态分类模型</w:t>
            </w:r>
          </w:p>
        </w:tc>
        <w:tc>
          <w:tcPr>
            <w:tcW w:w="1187" w:type="dxa"/>
          </w:tcPr>
          <w:p w:rsidR="00697694" w:rsidRPr="00007456" w:rsidRDefault="00697694" w:rsidP="00697694">
            <w:pPr>
              <w:widowControl/>
              <w:jc w:val="left"/>
              <w:rPr>
                <w:rFonts w:ascii="宋体" w:hAnsi="宋体"/>
                <w:color w:val="000000"/>
                <w:sz w:val="19"/>
                <w:szCs w:val="19"/>
              </w:rPr>
            </w:pPr>
          </w:p>
        </w:tc>
        <w:tc>
          <w:tcPr>
            <w:tcW w:w="5007" w:type="dxa"/>
          </w:tcPr>
          <w:p w:rsidR="00697694" w:rsidRDefault="00697694" w:rsidP="00697694">
            <w:pPr>
              <w:widowControl/>
              <w:jc w:val="left"/>
              <w:rPr>
                <w:rFonts w:ascii="TimesNewRomanPSMT" w:hAnsi="TimesNewRomanPSMT" w:cs="TimesNewRomanPSMT" w:hint="eastAsia"/>
                <w:color w:val="000000"/>
                <w:sz w:val="19"/>
                <w:szCs w:val="19"/>
              </w:rPr>
            </w:pPr>
          </w:p>
        </w:tc>
      </w:tr>
      <w:tr w:rsidR="00697694">
        <w:trPr>
          <w:trHeight w:val="90"/>
        </w:trPr>
        <w:tc>
          <w:tcPr>
            <w:tcW w:w="2414" w:type="dxa"/>
          </w:tcPr>
          <w:p w:rsidR="00697694" w:rsidRPr="0060451A" w:rsidRDefault="00697694" w:rsidP="00697694">
            <w:r w:rsidRPr="0060451A">
              <w:rPr>
                <w:rFonts w:hint="eastAsia"/>
              </w:rPr>
              <w:t>隐变量</w:t>
            </w:r>
          </w:p>
        </w:tc>
        <w:tc>
          <w:tcPr>
            <w:tcW w:w="1187" w:type="dxa"/>
          </w:tcPr>
          <w:p w:rsidR="00697694" w:rsidRPr="00007456" w:rsidRDefault="00697694" w:rsidP="00697694">
            <w:pPr>
              <w:widowControl/>
              <w:jc w:val="left"/>
              <w:rPr>
                <w:rFonts w:ascii="宋体" w:hAnsi="宋体"/>
                <w:color w:val="000000"/>
                <w:sz w:val="19"/>
                <w:szCs w:val="19"/>
              </w:rPr>
            </w:pPr>
          </w:p>
        </w:tc>
        <w:tc>
          <w:tcPr>
            <w:tcW w:w="5007" w:type="dxa"/>
          </w:tcPr>
          <w:p w:rsidR="00697694" w:rsidRDefault="00697694" w:rsidP="00697694">
            <w:pPr>
              <w:widowControl/>
              <w:jc w:val="left"/>
              <w:rPr>
                <w:rFonts w:ascii="TimesNewRomanPSMT" w:hAnsi="TimesNewRomanPSMT" w:cs="TimesNewRomanPSMT" w:hint="eastAsia"/>
                <w:color w:val="000000"/>
                <w:sz w:val="19"/>
                <w:szCs w:val="19"/>
              </w:rPr>
            </w:pPr>
          </w:p>
        </w:tc>
      </w:tr>
      <w:tr w:rsidR="00697694">
        <w:trPr>
          <w:trHeight w:val="90"/>
        </w:trPr>
        <w:tc>
          <w:tcPr>
            <w:tcW w:w="2414" w:type="dxa"/>
          </w:tcPr>
          <w:p w:rsidR="00697694" w:rsidRPr="0060451A" w:rsidRDefault="00697694" w:rsidP="00697694">
            <w:r w:rsidRPr="0060451A">
              <w:rPr>
                <w:rFonts w:hint="eastAsia"/>
              </w:rPr>
              <w:t>期望最大化</w:t>
            </w:r>
          </w:p>
        </w:tc>
        <w:tc>
          <w:tcPr>
            <w:tcW w:w="1187" w:type="dxa"/>
          </w:tcPr>
          <w:p w:rsidR="00697694" w:rsidRPr="00007456" w:rsidRDefault="00697694" w:rsidP="00697694">
            <w:pPr>
              <w:widowControl/>
              <w:jc w:val="left"/>
              <w:rPr>
                <w:rFonts w:ascii="宋体" w:hAnsi="宋体"/>
                <w:color w:val="000000"/>
                <w:sz w:val="19"/>
                <w:szCs w:val="19"/>
              </w:rPr>
            </w:pPr>
          </w:p>
        </w:tc>
        <w:tc>
          <w:tcPr>
            <w:tcW w:w="5007" w:type="dxa"/>
          </w:tcPr>
          <w:p w:rsidR="00697694" w:rsidRDefault="00697694" w:rsidP="00697694">
            <w:pPr>
              <w:widowControl/>
              <w:jc w:val="left"/>
              <w:rPr>
                <w:rFonts w:ascii="TimesNewRomanPSMT" w:hAnsi="TimesNewRomanPSMT" w:cs="TimesNewRomanPSMT" w:hint="eastAsia"/>
                <w:color w:val="000000"/>
                <w:sz w:val="19"/>
                <w:szCs w:val="19"/>
              </w:rPr>
            </w:pPr>
          </w:p>
        </w:tc>
      </w:tr>
      <w:tr w:rsidR="00697694">
        <w:trPr>
          <w:trHeight w:val="90"/>
        </w:trPr>
        <w:tc>
          <w:tcPr>
            <w:tcW w:w="2414" w:type="dxa"/>
          </w:tcPr>
          <w:p w:rsidR="00697694" w:rsidRDefault="00697694" w:rsidP="00697694">
            <w:r w:rsidRPr="0060451A">
              <w:rPr>
                <w:rFonts w:hint="eastAsia"/>
              </w:rPr>
              <w:t>混合高斯模型</w:t>
            </w:r>
          </w:p>
        </w:tc>
        <w:tc>
          <w:tcPr>
            <w:tcW w:w="1187" w:type="dxa"/>
          </w:tcPr>
          <w:p w:rsidR="00697694" w:rsidRPr="00007456" w:rsidRDefault="00697694" w:rsidP="00697694">
            <w:pPr>
              <w:widowControl/>
              <w:jc w:val="left"/>
              <w:rPr>
                <w:rFonts w:ascii="宋体" w:hAnsi="宋体"/>
                <w:color w:val="000000"/>
                <w:sz w:val="19"/>
                <w:szCs w:val="19"/>
              </w:rPr>
            </w:pPr>
          </w:p>
        </w:tc>
        <w:tc>
          <w:tcPr>
            <w:tcW w:w="5007" w:type="dxa"/>
          </w:tcPr>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混合高斯边缘化</w:t>
            </w:r>
          </w:p>
          <w:p w:rsidR="00697694"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基于期望最大化的混合模型拟合</w:t>
            </w:r>
          </w:p>
        </w:tc>
      </w:tr>
      <w:tr w:rsidR="001F3EC2">
        <w:trPr>
          <w:trHeight w:val="90"/>
        </w:trPr>
        <w:tc>
          <w:tcPr>
            <w:tcW w:w="2414" w:type="dxa"/>
          </w:tcPr>
          <w:p w:rsidR="001F3EC2" w:rsidRDefault="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t</w:t>
            </w:r>
            <w:r w:rsidRPr="00E02E35">
              <w:rPr>
                <w:rFonts w:ascii="TimesNewRomanPSMT" w:hAnsi="TimesNewRomanPSMT" w:cs="TimesNewRomanPSMT" w:hint="eastAsia"/>
                <w:color w:val="000000"/>
                <w:sz w:val="19"/>
                <w:szCs w:val="19"/>
              </w:rPr>
              <w:t>分布</w:t>
            </w:r>
          </w:p>
        </w:tc>
        <w:tc>
          <w:tcPr>
            <w:tcW w:w="1187" w:type="dxa"/>
          </w:tcPr>
          <w:p w:rsidR="001F3EC2" w:rsidRPr="00007456" w:rsidRDefault="001F3EC2">
            <w:pPr>
              <w:widowControl/>
              <w:jc w:val="left"/>
              <w:rPr>
                <w:rFonts w:ascii="宋体" w:hAnsi="宋体"/>
                <w:color w:val="000000"/>
                <w:sz w:val="19"/>
                <w:szCs w:val="19"/>
              </w:rPr>
            </w:pPr>
          </w:p>
        </w:tc>
        <w:tc>
          <w:tcPr>
            <w:tcW w:w="5007" w:type="dxa"/>
          </w:tcPr>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学生</w:t>
            </w:r>
            <w:r w:rsidRPr="00E02E35">
              <w:rPr>
                <w:rFonts w:ascii="TimesNewRomanPSMT" w:hAnsi="TimesNewRomanPSMT" w:cs="TimesNewRomanPSMT" w:hint="eastAsia"/>
                <w:color w:val="000000"/>
                <w:sz w:val="19"/>
                <w:szCs w:val="19"/>
              </w:rPr>
              <w:t>t</w:t>
            </w:r>
            <w:r w:rsidRPr="00E02E35">
              <w:rPr>
                <w:rFonts w:ascii="TimesNewRomanPSMT" w:hAnsi="TimesNewRomanPSMT" w:cs="TimesNewRomanPSMT" w:hint="eastAsia"/>
                <w:color w:val="000000"/>
                <w:sz w:val="19"/>
                <w:szCs w:val="19"/>
              </w:rPr>
              <w:t>分布边缘化</w:t>
            </w:r>
          </w:p>
          <w:p w:rsidR="001F3EC2"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拟合</w:t>
            </w:r>
            <w:r w:rsidRPr="00E02E35">
              <w:rPr>
                <w:rFonts w:ascii="TimesNewRomanPSMT" w:hAnsi="TimesNewRomanPSMT" w:cs="TimesNewRomanPSMT" w:hint="eastAsia"/>
                <w:color w:val="000000"/>
                <w:sz w:val="19"/>
                <w:szCs w:val="19"/>
              </w:rPr>
              <w:t>t</w:t>
            </w:r>
            <w:r w:rsidRPr="00E02E35">
              <w:rPr>
                <w:rFonts w:ascii="TimesNewRomanPSMT" w:hAnsi="TimesNewRomanPSMT" w:cs="TimesNewRomanPSMT" w:hint="eastAsia"/>
                <w:color w:val="000000"/>
                <w:sz w:val="19"/>
                <w:szCs w:val="19"/>
              </w:rPr>
              <w:t>分布的期望最大化</w:t>
            </w:r>
          </w:p>
        </w:tc>
      </w:tr>
      <w:tr w:rsidR="00697694">
        <w:trPr>
          <w:trHeight w:val="90"/>
        </w:trPr>
        <w:tc>
          <w:tcPr>
            <w:tcW w:w="2414" w:type="dxa"/>
          </w:tcPr>
          <w:p w:rsidR="00697694" w:rsidRDefault="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因子分析</w:t>
            </w:r>
          </w:p>
        </w:tc>
        <w:tc>
          <w:tcPr>
            <w:tcW w:w="1187" w:type="dxa"/>
          </w:tcPr>
          <w:p w:rsidR="00697694" w:rsidRPr="00007456" w:rsidRDefault="00697694">
            <w:pPr>
              <w:widowControl/>
              <w:jc w:val="left"/>
              <w:rPr>
                <w:rFonts w:ascii="宋体" w:hAnsi="宋体"/>
                <w:color w:val="000000"/>
                <w:sz w:val="19"/>
                <w:szCs w:val="19"/>
              </w:rPr>
            </w:pPr>
          </w:p>
        </w:tc>
        <w:tc>
          <w:tcPr>
            <w:tcW w:w="5007" w:type="dxa"/>
          </w:tcPr>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因子分析的边缘分布</w:t>
            </w:r>
          </w:p>
          <w:p w:rsidR="00697694"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因子分析学习的期望最大化</w:t>
            </w:r>
          </w:p>
        </w:tc>
      </w:tr>
      <w:tr w:rsidR="00697694">
        <w:trPr>
          <w:trHeight w:val="90"/>
        </w:trPr>
        <w:tc>
          <w:tcPr>
            <w:tcW w:w="2414" w:type="dxa"/>
          </w:tcPr>
          <w:p w:rsidR="00697694" w:rsidRDefault="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组合模型</w:t>
            </w:r>
          </w:p>
        </w:tc>
        <w:tc>
          <w:tcPr>
            <w:tcW w:w="1187" w:type="dxa"/>
          </w:tcPr>
          <w:p w:rsidR="00697694" w:rsidRPr="00007456" w:rsidRDefault="00697694">
            <w:pPr>
              <w:widowControl/>
              <w:jc w:val="left"/>
              <w:rPr>
                <w:rFonts w:ascii="宋体" w:hAnsi="宋体"/>
                <w:color w:val="000000"/>
                <w:sz w:val="19"/>
                <w:szCs w:val="19"/>
              </w:rPr>
            </w:pPr>
          </w:p>
        </w:tc>
        <w:tc>
          <w:tcPr>
            <w:tcW w:w="5007" w:type="dxa"/>
          </w:tcPr>
          <w:p w:rsidR="00697694" w:rsidRDefault="00697694">
            <w:pPr>
              <w:widowControl/>
              <w:jc w:val="left"/>
              <w:rPr>
                <w:rFonts w:ascii="TimesNewRomanPSMT" w:hAnsi="TimesNewRomanPSMT" w:cs="TimesNewRomanPSMT" w:hint="eastAsia"/>
                <w:color w:val="000000"/>
                <w:sz w:val="19"/>
                <w:szCs w:val="19"/>
              </w:rPr>
            </w:pPr>
          </w:p>
        </w:tc>
      </w:tr>
      <w:tr w:rsidR="00697694">
        <w:trPr>
          <w:trHeight w:val="90"/>
        </w:trPr>
        <w:tc>
          <w:tcPr>
            <w:tcW w:w="2414" w:type="dxa"/>
          </w:tcPr>
          <w:p w:rsidR="00697694" w:rsidRDefault="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期望最大化算法的细节</w:t>
            </w:r>
          </w:p>
        </w:tc>
        <w:tc>
          <w:tcPr>
            <w:tcW w:w="1187" w:type="dxa"/>
          </w:tcPr>
          <w:p w:rsidR="00697694" w:rsidRPr="00007456" w:rsidRDefault="00697694">
            <w:pPr>
              <w:widowControl/>
              <w:jc w:val="left"/>
              <w:rPr>
                <w:rFonts w:ascii="宋体" w:hAnsi="宋体"/>
                <w:color w:val="000000"/>
                <w:sz w:val="19"/>
                <w:szCs w:val="19"/>
              </w:rPr>
            </w:pPr>
          </w:p>
        </w:tc>
        <w:tc>
          <w:tcPr>
            <w:tcW w:w="5007" w:type="dxa"/>
          </w:tcPr>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期望最大化算法的下界</w:t>
            </w:r>
          </w:p>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E</w:t>
            </w:r>
            <w:r w:rsidRPr="00E02E35">
              <w:rPr>
                <w:rFonts w:ascii="TimesNewRomanPSMT" w:hAnsi="TimesNewRomanPSMT" w:cs="TimesNewRomanPSMT" w:hint="eastAsia"/>
                <w:color w:val="000000"/>
                <w:sz w:val="19"/>
                <w:szCs w:val="19"/>
              </w:rPr>
              <w:t>步</w:t>
            </w:r>
          </w:p>
          <w:p w:rsidR="00697694"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M</w:t>
            </w:r>
            <w:r w:rsidRPr="00E02E35">
              <w:rPr>
                <w:rFonts w:ascii="TimesNewRomanPSMT" w:hAnsi="TimesNewRomanPSMT" w:cs="TimesNewRomanPSMT" w:hint="eastAsia"/>
                <w:color w:val="000000"/>
                <w:sz w:val="19"/>
                <w:szCs w:val="19"/>
              </w:rPr>
              <w:t>步</w:t>
            </w:r>
          </w:p>
        </w:tc>
      </w:tr>
      <w:tr w:rsidR="00697694">
        <w:trPr>
          <w:trHeight w:val="90"/>
        </w:trPr>
        <w:tc>
          <w:tcPr>
            <w:tcW w:w="2414" w:type="dxa"/>
          </w:tcPr>
          <w:p w:rsidR="00697694" w:rsidRDefault="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应用</w:t>
            </w:r>
          </w:p>
        </w:tc>
        <w:tc>
          <w:tcPr>
            <w:tcW w:w="1187" w:type="dxa"/>
          </w:tcPr>
          <w:p w:rsidR="00697694" w:rsidRPr="00007456" w:rsidRDefault="00697694">
            <w:pPr>
              <w:widowControl/>
              <w:jc w:val="left"/>
              <w:rPr>
                <w:rFonts w:ascii="宋体" w:hAnsi="宋体"/>
                <w:color w:val="000000"/>
                <w:sz w:val="19"/>
                <w:szCs w:val="19"/>
              </w:rPr>
            </w:pPr>
          </w:p>
        </w:tc>
        <w:tc>
          <w:tcPr>
            <w:tcW w:w="5007" w:type="dxa"/>
          </w:tcPr>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人脸检测</w:t>
            </w:r>
          </w:p>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目标识别</w:t>
            </w:r>
          </w:p>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分割</w:t>
            </w:r>
          </w:p>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正脸识别</w:t>
            </w:r>
          </w:p>
          <w:p w:rsidR="00E02E35" w:rsidRPr="00E02E35"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改变人脸姿态（回归）</w:t>
            </w:r>
          </w:p>
          <w:p w:rsidR="00697694" w:rsidRDefault="00E02E35" w:rsidP="00E02E35">
            <w:pPr>
              <w:widowControl/>
              <w:jc w:val="left"/>
              <w:rPr>
                <w:rFonts w:ascii="TimesNewRomanPSMT" w:hAnsi="TimesNewRomanPSMT" w:cs="TimesNewRomanPSMT" w:hint="eastAsia"/>
                <w:color w:val="000000"/>
                <w:sz w:val="19"/>
                <w:szCs w:val="19"/>
              </w:rPr>
            </w:pPr>
            <w:r w:rsidRPr="00E02E35">
              <w:rPr>
                <w:rFonts w:ascii="TimesNewRomanPSMT" w:hAnsi="TimesNewRomanPSMT" w:cs="TimesNewRomanPSMT" w:hint="eastAsia"/>
                <w:color w:val="000000"/>
                <w:sz w:val="19"/>
                <w:szCs w:val="19"/>
              </w:rPr>
              <w:t>作为隐变量的变换</w:t>
            </w:r>
          </w:p>
        </w:tc>
      </w:tr>
      <w:tr w:rsidR="00697694">
        <w:trPr>
          <w:trHeight w:val="90"/>
        </w:trPr>
        <w:tc>
          <w:tcPr>
            <w:tcW w:w="2414" w:type="dxa"/>
          </w:tcPr>
          <w:p w:rsidR="00697694" w:rsidRDefault="00697694">
            <w:pPr>
              <w:widowControl/>
              <w:jc w:val="left"/>
              <w:rPr>
                <w:rFonts w:ascii="TimesNewRomanPSMT" w:hAnsi="TimesNewRomanPSMT" w:cs="TimesNewRomanPSMT" w:hint="eastAsia"/>
                <w:color w:val="000000"/>
                <w:sz w:val="19"/>
                <w:szCs w:val="19"/>
              </w:rPr>
            </w:pPr>
          </w:p>
        </w:tc>
        <w:tc>
          <w:tcPr>
            <w:tcW w:w="1187" w:type="dxa"/>
          </w:tcPr>
          <w:p w:rsidR="00697694" w:rsidRPr="00007456" w:rsidRDefault="00E02E35">
            <w:pPr>
              <w:widowControl/>
              <w:jc w:val="left"/>
              <w:rPr>
                <w:rFonts w:ascii="宋体" w:hAnsi="宋体"/>
                <w:color w:val="000000"/>
                <w:sz w:val="19"/>
                <w:szCs w:val="19"/>
              </w:rPr>
            </w:pPr>
            <w:r>
              <w:rPr>
                <w:rFonts w:ascii="宋体" w:hAnsi="宋体" w:hint="eastAsia"/>
                <w:color w:val="000000"/>
                <w:sz w:val="19"/>
                <w:szCs w:val="19"/>
              </w:rPr>
              <w:t>5.6.3</w:t>
            </w:r>
            <w:r w:rsidRPr="00E02E35">
              <w:rPr>
                <w:rFonts w:ascii="宋体" w:hAnsi="宋体" w:hint="eastAsia"/>
                <w:color w:val="000000"/>
                <w:sz w:val="19"/>
                <w:szCs w:val="19"/>
              </w:rPr>
              <w:t>回归模型</w:t>
            </w:r>
            <w:r w:rsidR="00DC13F5" w:rsidRPr="00007456">
              <w:rPr>
                <w:rFonts w:ascii="宋体" w:hAnsi="宋体"/>
                <w:color w:val="000000"/>
                <w:sz w:val="19"/>
                <w:szCs w:val="19"/>
              </w:rPr>
              <w:t>Prince</w:t>
            </w:r>
            <w:r w:rsidR="00DC13F5">
              <w:rPr>
                <w:rFonts w:ascii="宋体" w:hAnsi="宋体"/>
                <w:color w:val="000000"/>
                <w:sz w:val="19"/>
                <w:szCs w:val="19"/>
              </w:rPr>
              <w:t xml:space="preserve"> 8</w:t>
            </w:r>
          </w:p>
        </w:tc>
        <w:tc>
          <w:tcPr>
            <w:tcW w:w="5007" w:type="dxa"/>
          </w:tcPr>
          <w:p w:rsidR="00697694" w:rsidRDefault="00697694">
            <w:pPr>
              <w:widowControl/>
              <w:jc w:val="left"/>
              <w:rPr>
                <w:rFonts w:ascii="TimesNewRomanPSMT" w:hAnsi="TimesNewRomanPSMT" w:cs="TimesNewRomanPSMT" w:hint="eastAsia"/>
                <w:color w:val="000000"/>
                <w:sz w:val="19"/>
                <w:szCs w:val="19"/>
              </w:rPr>
            </w:pPr>
          </w:p>
        </w:tc>
      </w:tr>
      <w:tr w:rsidR="00697694">
        <w:trPr>
          <w:trHeight w:val="90"/>
        </w:trPr>
        <w:tc>
          <w:tcPr>
            <w:tcW w:w="2414" w:type="dxa"/>
          </w:tcPr>
          <w:p w:rsidR="00697694" w:rsidRDefault="009B2468" w:rsidP="009B2468">
            <w:pPr>
              <w:widowControl/>
              <w:jc w:val="left"/>
              <w:rPr>
                <w:rFonts w:ascii="TimesNewRomanPSMT" w:hAnsi="TimesNewRomanPSMT" w:cs="TimesNewRomanPSMT" w:hint="eastAsia"/>
                <w:color w:val="000000"/>
                <w:sz w:val="19"/>
                <w:szCs w:val="19"/>
              </w:rPr>
            </w:pPr>
            <w:r w:rsidRPr="009B2468">
              <w:rPr>
                <w:rFonts w:ascii="TimesNewRomanPSMT" w:hAnsi="TimesNewRomanPSMT" w:cs="TimesNewRomanPSMT" w:hint="eastAsia"/>
                <w:color w:val="000000"/>
                <w:sz w:val="19"/>
                <w:szCs w:val="19"/>
              </w:rPr>
              <w:t>线性回归</w:t>
            </w:r>
          </w:p>
        </w:tc>
        <w:tc>
          <w:tcPr>
            <w:tcW w:w="1187" w:type="dxa"/>
          </w:tcPr>
          <w:p w:rsidR="00697694" w:rsidRPr="00007456" w:rsidRDefault="00697694">
            <w:pPr>
              <w:widowControl/>
              <w:jc w:val="left"/>
              <w:rPr>
                <w:rFonts w:ascii="宋体" w:hAnsi="宋体"/>
                <w:color w:val="000000"/>
                <w:sz w:val="19"/>
                <w:szCs w:val="19"/>
              </w:rPr>
            </w:pPr>
          </w:p>
        </w:tc>
        <w:tc>
          <w:tcPr>
            <w:tcW w:w="5007" w:type="dxa"/>
          </w:tcPr>
          <w:p w:rsidR="0042752F" w:rsidRPr="0042752F" w:rsidRDefault="0042752F" w:rsidP="0042752F">
            <w:pPr>
              <w:widowControl/>
              <w:jc w:val="left"/>
              <w:rPr>
                <w:rFonts w:ascii="TimesNewRomanPSMT" w:hAnsi="TimesNewRomanPSMT" w:cs="TimesNewRomanPSMT" w:hint="eastAsia"/>
                <w:color w:val="000000"/>
                <w:sz w:val="19"/>
                <w:szCs w:val="19"/>
              </w:rPr>
            </w:pPr>
            <w:r w:rsidRPr="0042752F">
              <w:rPr>
                <w:rFonts w:ascii="TimesNewRomanPSMT" w:hAnsi="TimesNewRomanPSMT" w:cs="TimesNewRomanPSMT" w:hint="eastAsia"/>
                <w:color w:val="000000"/>
                <w:sz w:val="19"/>
                <w:szCs w:val="19"/>
              </w:rPr>
              <w:t>学习</w:t>
            </w:r>
          </w:p>
          <w:p w:rsidR="00697694" w:rsidRDefault="0042752F" w:rsidP="0042752F">
            <w:pPr>
              <w:widowControl/>
              <w:jc w:val="left"/>
              <w:rPr>
                <w:rFonts w:ascii="TimesNewRomanPSMT" w:hAnsi="TimesNewRomanPSMT" w:cs="TimesNewRomanPSMT" w:hint="eastAsia"/>
                <w:color w:val="000000"/>
                <w:sz w:val="19"/>
                <w:szCs w:val="19"/>
              </w:rPr>
            </w:pPr>
            <w:r w:rsidRPr="0042752F">
              <w:rPr>
                <w:rFonts w:ascii="TimesNewRomanPSMT" w:hAnsi="TimesNewRomanPSMT" w:cs="TimesNewRomanPSMT" w:hint="eastAsia"/>
                <w:color w:val="000000"/>
                <w:sz w:val="19"/>
                <w:szCs w:val="19"/>
              </w:rPr>
              <w:t>线性回归模型的问题</w:t>
            </w:r>
          </w:p>
        </w:tc>
      </w:tr>
      <w:tr w:rsidR="001F3EC2">
        <w:trPr>
          <w:trHeight w:val="90"/>
        </w:trPr>
        <w:tc>
          <w:tcPr>
            <w:tcW w:w="2414" w:type="dxa"/>
          </w:tcPr>
          <w:p w:rsidR="001F3EC2" w:rsidRDefault="003B1A86">
            <w:pPr>
              <w:widowControl/>
              <w:jc w:val="left"/>
              <w:rPr>
                <w:rFonts w:ascii="TimesNewRomanPSMT" w:hAnsi="TimesNewRomanPSMT" w:cs="TimesNewRomanPSMT" w:hint="eastAsia"/>
                <w:color w:val="000000"/>
                <w:sz w:val="19"/>
                <w:szCs w:val="19"/>
              </w:rPr>
            </w:pPr>
            <w:r w:rsidRPr="003B1A86">
              <w:rPr>
                <w:rFonts w:ascii="TimesNewRomanPSMT" w:hAnsi="TimesNewRomanPSMT" w:cs="TimesNewRomanPSMT" w:hint="eastAsia"/>
                <w:color w:val="000000"/>
                <w:sz w:val="19"/>
                <w:szCs w:val="19"/>
              </w:rPr>
              <w:lastRenderedPageBreak/>
              <w:t>贝叶斯线性回归</w:t>
            </w:r>
          </w:p>
        </w:tc>
        <w:tc>
          <w:tcPr>
            <w:tcW w:w="1187" w:type="dxa"/>
          </w:tcPr>
          <w:p w:rsidR="001F3EC2" w:rsidRPr="00007456" w:rsidRDefault="001F3EC2">
            <w:pPr>
              <w:widowControl/>
              <w:jc w:val="left"/>
              <w:rPr>
                <w:rFonts w:ascii="宋体" w:hAnsi="宋体"/>
                <w:color w:val="000000"/>
                <w:sz w:val="19"/>
                <w:szCs w:val="19"/>
              </w:rPr>
            </w:pPr>
          </w:p>
        </w:tc>
        <w:tc>
          <w:tcPr>
            <w:tcW w:w="5007" w:type="dxa"/>
          </w:tcPr>
          <w:p w:rsidR="001F3EC2" w:rsidRDefault="001F3EC2">
            <w:pPr>
              <w:widowControl/>
              <w:jc w:val="left"/>
              <w:rPr>
                <w:rFonts w:ascii="TimesNewRomanPSMT" w:hAnsi="TimesNewRomanPSMT" w:cs="TimesNewRomanPSMT" w:hint="eastAsia"/>
                <w:color w:val="000000"/>
                <w:sz w:val="19"/>
                <w:szCs w:val="19"/>
              </w:rPr>
            </w:pPr>
          </w:p>
        </w:tc>
      </w:tr>
      <w:tr w:rsidR="001F3EC2">
        <w:trPr>
          <w:trHeight w:val="90"/>
        </w:trPr>
        <w:tc>
          <w:tcPr>
            <w:tcW w:w="2414" w:type="dxa"/>
          </w:tcPr>
          <w:p w:rsidR="001F3EC2" w:rsidRDefault="003B1A86">
            <w:pPr>
              <w:widowControl/>
              <w:jc w:val="left"/>
              <w:rPr>
                <w:rFonts w:ascii="TimesNewRomanPSMT" w:hAnsi="TimesNewRomanPSMT" w:cs="TimesNewRomanPSMT" w:hint="eastAsia"/>
                <w:color w:val="000000"/>
                <w:sz w:val="19"/>
                <w:szCs w:val="19"/>
              </w:rPr>
            </w:pPr>
            <w:r w:rsidRPr="003B1A86">
              <w:rPr>
                <w:rFonts w:ascii="TimesNewRomanPSMT" w:hAnsi="TimesNewRomanPSMT" w:cs="TimesNewRomanPSMT" w:hint="eastAsia"/>
                <w:color w:val="000000"/>
                <w:sz w:val="19"/>
                <w:szCs w:val="19"/>
              </w:rPr>
              <w:t>非线性回归</w:t>
            </w:r>
          </w:p>
        </w:tc>
        <w:tc>
          <w:tcPr>
            <w:tcW w:w="1187" w:type="dxa"/>
          </w:tcPr>
          <w:p w:rsidR="001F3EC2" w:rsidRPr="00007456" w:rsidRDefault="001F3EC2">
            <w:pPr>
              <w:widowControl/>
              <w:jc w:val="left"/>
              <w:rPr>
                <w:rFonts w:ascii="宋体" w:hAnsi="宋体"/>
                <w:color w:val="000000"/>
                <w:sz w:val="19"/>
                <w:szCs w:val="19"/>
              </w:rPr>
            </w:pPr>
          </w:p>
        </w:tc>
        <w:tc>
          <w:tcPr>
            <w:tcW w:w="5007" w:type="dxa"/>
          </w:tcPr>
          <w:p w:rsidR="0042752F" w:rsidRPr="0042752F" w:rsidRDefault="0042752F" w:rsidP="0042752F">
            <w:pPr>
              <w:widowControl/>
              <w:jc w:val="left"/>
              <w:rPr>
                <w:rFonts w:ascii="TimesNewRomanPSMT" w:hAnsi="TimesNewRomanPSMT" w:cs="TimesNewRomanPSMT" w:hint="eastAsia"/>
                <w:color w:val="000000"/>
                <w:sz w:val="19"/>
                <w:szCs w:val="19"/>
              </w:rPr>
            </w:pPr>
            <w:r w:rsidRPr="0042752F">
              <w:rPr>
                <w:rFonts w:ascii="TimesNewRomanPSMT" w:hAnsi="TimesNewRomanPSMT" w:cs="TimesNewRomanPSMT" w:hint="eastAsia"/>
                <w:color w:val="000000"/>
                <w:sz w:val="19"/>
                <w:szCs w:val="19"/>
              </w:rPr>
              <w:t>最大似然法</w:t>
            </w:r>
          </w:p>
          <w:p w:rsidR="001F3EC2" w:rsidRDefault="0042752F" w:rsidP="0042752F">
            <w:pPr>
              <w:widowControl/>
              <w:jc w:val="left"/>
              <w:rPr>
                <w:rFonts w:ascii="TimesNewRomanPSMT" w:hAnsi="TimesNewRomanPSMT" w:cs="TimesNewRomanPSMT" w:hint="eastAsia"/>
                <w:color w:val="000000"/>
                <w:sz w:val="19"/>
                <w:szCs w:val="19"/>
              </w:rPr>
            </w:pPr>
            <w:r w:rsidRPr="0042752F">
              <w:rPr>
                <w:rFonts w:ascii="TimesNewRomanPSMT" w:hAnsi="TimesNewRomanPSMT" w:cs="TimesNewRomanPSMT" w:hint="eastAsia"/>
                <w:color w:val="000000"/>
                <w:sz w:val="19"/>
                <w:szCs w:val="19"/>
              </w:rPr>
              <w:t>贝叶斯非线性回归</w:t>
            </w:r>
          </w:p>
        </w:tc>
      </w:tr>
      <w:tr w:rsidR="003B1A86">
        <w:trPr>
          <w:trHeight w:val="90"/>
        </w:trPr>
        <w:tc>
          <w:tcPr>
            <w:tcW w:w="2414" w:type="dxa"/>
          </w:tcPr>
          <w:p w:rsidR="003B1A86" w:rsidRPr="0062721B" w:rsidRDefault="003B1A86" w:rsidP="003B1A86">
            <w:r w:rsidRPr="0062721B">
              <w:rPr>
                <w:rFonts w:hint="eastAsia"/>
              </w:rPr>
              <w:t>核与核技巧</w:t>
            </w:r>
          </w:p>
        </w:tc>
        <w:tc>
          <w:tcPr>
            <w:tcW w:w="1187" w:type="dxa"/>
          </w:tcPr>
          <w:p w:rsidR="003B1A86" w:rsidRPr="00007456" w:rsidRDefault="003B1A86" w:rsidP="003B1A86">
            <w:pPr>
              <w:widowControl/>
              <w:jc w:val="left"/>
              <w:rPr>
                <w:rFonts w:ascii="宋体" w:hAnsi="宋体"/>
                <w:color w:val="000000"/>
                <w:sz w:val="19"/>
                <w:szCs w:val="19"/>
              </w:rPr>
            </w:pPr>
          </w:p>
        </w:tc>
        <w:tc>
          <w:tcPr>
            <w:tcW w:w="5007" w:type="dxa"/>
          </w:tcPr>
          <w:p w:rsidR="003B1A86" w:rsidRDefault="003B1A86" w:rsidP="003B1A86">
            <w:pPr>
              <w:widowControl/>
              <w:jc w:val="left"/>
              <w:rPr>
                <w:rFonts w:ascii="TimesNewRomanPSMT" w:hAnsi="TimesNewRomanPSMT" w:cs="TimesNewRomanPSMT" w:hint="eastAsia"/>
                <w:color w:val="000000"/>
                <w:sz w:val="19"/>
                <w:szCs w:val="19"/>
              </w:rPr>
            </w:pPr>
          </w:p>
        </w:tc>
      </w:tr>
      <w:tr w:rsidR="003B1A86">
        <w:trPr>
          <w:trHeight w:val="90"/>
        </w:trPr>
        <w:tc>
          <w:tcPr>
            <w:tcW w:w="2414" w:type="dxa"/>
          </w:tcPr>
          <w:p w:rsidR="003B1A86" w:rsidRPr="0062721B" w:rsidRDefault="003B1A86" w:rsidP="003B1A86">
            <w:r w:rsidRPr="0062721B">
              <w:rPr>
                <w:rFonts w:hint="eastAsia"/>
              </w:rPr>
              <w:t>高斯过程回归</w:t>
            </w:r>
          </w:p>
        </w:tc>
        <w:tc>
          <w:tcPr>
            <w:tcW w:w="1187" w:type="dxa"/>
          </w:tcPr>
          <w:p w:rsidR="003B1A86" w:rsidRPr="00007456" w:rsidRDefault="003B1A86" w:rsidP="003B1A86">
            <w:pPr>
              <w:widowControl/>
              <w:jc w:val="left"/>
              <w:rPr>
                <w:rFonts w:ascii="宋体" w:hAnsi="宋体"/>
                <w:color w:val="000000"/>
                <w:sz w:val="19"/>
                <w:szCs w:val="19"/>
              </w:rPr>
            </w:pPr>
          </w:p>
        </w:tc>
        <w:tc>
          <w:tcPr>
            <w:tcW w:w="5007" w:type="dxa"/>
          </w:tcPr>
          <w:p w:rsidR="003B1A86" w:rsidRDefault="003B1A86" w:rsidP="003B1A86">
            <w:pPr>
              <w:widowControl/>
              <w:jc w:val="left"/>
              <w:rPr>
                <w:rFonts w:ascii="TimesNewRomanPSMT" w:hAnsi="TimesNewRomanPSMT" w:cs="TimesNewRomanPSMT" w:hint="eastAsia"/>
                <w:color w:val="000000"/>
                <w:sz w:val="19"/>
                <w:szCs w:val="19"/>
              </w:rPr>
            </w:pPr>
          </w:p>
        </w:tc>
      </w:tr>
      <w:tr w:rsidR="003B1A86">
        <w:trPr>
          <w:trHeight w:val="90"/>
        </w:trPr>
        <w:tc>
          <w:tcPr>
            <w:tcW w:w="2414" w:type="dxa"/>
          </w:tcPr>
          <w:p w:rsidR="003B1A86" w:rsidRPr="0062721B" w:rsidRDefault="003B1A86" w:rsidP="003B1A86">
            <w:r w:rsidRPr="0062721B">
              <w:rPr>
                <w:rFonts w:hint="eastAsia"/>
              </w:rPr>
              <w:t>稀疏线性回归</w:t>
            </w:r>
          </w:p>
        </w:tc>
        <w:tc>
          <w:tcPr>
            <w:tcW w:w="1187" w:type="dxa"/>
          </w:tcPr>
          <w:p w:rsidR="003B1A86" w:rsidRPr="00007456" w:rsidRDefault="003B1A86" w:rsidP="003B1A86">
            <w:pPr>
              <w:widowControl/>
              <w:jc w:val="left"/>
              <w:rPr>
                <w:rFonts w:ascii="宋体" w:hAnsi="宋体"/>
                <w:color w:val="000000"/>
                <w:sz w:val="19"/>
                <w:szCs w:val="19"/>
              </w:rPr>
            </w:pPr>
          </w:p>
        </w:tc>
        <w:tc>
          <w:tcPr>
            <w:tcW w:w="5007" w:type="dxa"/>
          </w:tcPr>
          <w:p w:rsidR="003B1A86" w:rsidRDefault="003B1A86" w:rsidP="003B1A86">
            <w:pPr>
              <w:widowControl/>
              <w:jc w:val="left"/>
              <w:rPr>
                <w:rFonts w:ascii="TimesNewRomanPSMT" w:hAnsi="TimesNewRomanPSMT" w:cs="TimesNewRomanPSMT" w:hint="eastAsia"/>
                <w:color w:val="000000"/>
                <w:sz w:val="19"/>
                <w:szCs w:val="19"/>
              </w:rPr>
            </w:pPr>
          </w:p>
        </w:tc>
      </w:tr>
      <w:tr w:rsidR="003B1A86">
        <w:trPr>
          <w:trHeight w:val="90"/>
        </w:trPr>
        <w:tc>
          <w:tcPr>
            <w:tcW w:w="2414" w:type="dxa"/>
          </w:tcPr>
          <w:p w:rsidR="003B1A86" w:rsidRPr="0062721B" w:rsidRDefault="003B1A86" w:rsidP="003B1A86">
            <w:r w:rsidRPr="0062721B">
              <w:rPr>
                <w:rFonts w:hint="eastAsia"/>
              </w:rPr>
              <w:t>二元线性回归</w:t>
            </w:r>
          </w:p>
        </w:tc>
        <w:tc>
          <w:tcPr>
            <w:tcW w:w="1187" w:type="dxa"/>
          </w:tcPr>
          <w:p w:rsidR="003B1A86" w:rsidRPr="00007456" w:rsidRDefault="003B1A86" w:rsidP="003B1A86">
            <w:pPr>
              <w:widowControl/>
              <w:jc w:val="left"/>
              <w:rPr>
                <w:rFonts w:ascii="宋体" w:hAnsi="宋体"/>
                <w:color w:val="000000"/>
                <w:sz w:val="19"/>
                <w:szCs w:val="19"/>
              </w:rPr>
            </w:pPr>
          </w:p>
        </w:tc>
        <w:tc>
          <w:tcPr>
            <w:tcW w:w="5007" w:type="dxa"/>
          </w:tcPr>
          <w:p w:rsidR="003B1A86" w:rsidRDefault="003B1A86" w:rsidP="003B1A86">
            <w:pPr>
              <w:widowControl/>
              <w:jc w:val="left"/>
              <w:rPr>
                <w:rFonts w:ascii="TimesNewRomanPSMT" w:hAnsi="TimesNewRomanPSMT" w:cs="TimesNewRomanPSMT" w:hint="eastAsia"/>
                <w:color w:val="000000"/>
                <w:sz w:val="19"/>
                <w:szCs w:val="19"/>
              </w:rPr>
            </w:pPr>
          </w:p>
        </w:tc>
      </w:tr>
      <w:tr w:rsidR="003B1A86">
        <w:trPr>
          <w:trHeight w:val="90"/>
        </w:trPr>
        <w:tc>
          <w:tcPr>
            <w:tcW w:w="2414" w:type="dxa"/>
          </w:tcPr>
          <w:p w:rsidR="003B1A86" w:rsidRPr="0062721B" w:rsidRDefault="003B1A86" w:rsidP="003B1A86">
            <w:r w:rsidRPr="0062721B">
              <w:rPr>
                <w:rFonts w:hint="eastAsia"/>
              </w:rPr>
              <w:t>相关向量回归</w:t>
            </w:r>
          </w:p>
        </w:tc>
        <w:tc>
          <w:tcPr>
            <w:tcW w:w="1187" w:type="dxa"/>
          </w:tcPr>
          <w:p w:rsidR="003B1A86" w:rsidRPr="00007456" w:rsidRDefault="003B1A86" w:rsidP="003B1A86">
            <w:pPr>
              <w:widowControl/>
              <w:jc w:val="left"/>
              <w:rPr>
                <w:rFonts w:ascii="宋体" w:hAnsi="宋体"/>
                <w:color w:val="000000"/>
                <w:sz w:val="19"/>
                <w:szCs w:val="19"/>
              </w:rPr>
            </w:pPr>
          </w:p>
        </w:tc>
        <w:tc>
          <w:tcPr>
            <w:tcW w:w="5007" w:type="dxa"/>
          </w:tcPr>
          <w:p w:rsidR="003B1A86" w:rsidRDefault="003B1A86" w:rsidP="003B1A86">
            <w:pPr>
              <w:widowControl/>
              <w:jc w:val="left"/>
              <w:rPr>
                <w:rFonts w:ascii="TimesNewRomanPSMT" w:hAnsi="TimesNewRomanPSMT" w:cs="TimesNewRomanPSMT" w:hint="eastAsia"/>
                <w:color w:val="000000"/>
                <w:sz w:val="19"/>
                <w:szCs w:val="19"/>
              </w:rPr>
            </w:pPr>
          </w:p>
        </w:tc>
      </w:tr>
      <w:tr w:rsidR="003B1A86">
        <w:trPr>
          <w:trHeight w:val="90"/>
        </w:trPr>
        <w:tc>
          <w:tcPr>
            <w:tcW w:w="2414" w:type="dxa"/>
          </w:tcPr>
          <w:p w:rsidR="003B1A86" w:rsidRDefault="003B1A86" w:rsidP="003B1A86">
            <w:r w:rsidRPr="0062721B">
              <w:rPr>
                <w:rFonts w:hint="eastAsia"/>
              </w:rPr>
              <w:t>多变量数据回归</w:t>
            </w:r>
          </w:p>
        </w:tc>
        <w:tc>
          <w:tcPr>
            <w:tcW w:w="1187" w:type="dxa"/>
          </w:tcPr>
          <w:p w:rsidR="003B1A86" w:rsidRPr="00007456" w:rsidRDefault="003B1A86" w:rsidP="003B1A86">
            <w:pPr>
              <w:widowControl/>
              <w:jc w:val="left"/>
              <w:rPr>
                <w:rFonts w:ascii="宋体" w:hAnsi="宋体"/>
                <w:color w:val="000000"/>
                <w:sz w:val="19"/>
                <w:szCs w:val="19"/>
              </w:rPr>
            </w:pPr>
          </w:p>
        </w:tc>
        <w:tc>
          <w:tcPr>
            <w:tcW w:w="5007" w:type="dxa"/>
          </w:tcPr>
          <w:p w:rsidR="003B1A86" w:rsidRDefault="003B1A86" w:rsidP="003B1A86">
            <w:pPr>
              <w:widowControl/>
              <w:jc w:val="left"/>
              <w:rPr>
                <w:rFonts w:ascii="TimesNewRomanPSMT" w:hAnsi="TimesNewRomanPSMT" w:cs="TimesNewRomanPSMT" w:hint="eastAsia"/>
                <w:color w:val="000000"/>
                <w:sz w:val="19"/>
                <w:szCs w:val="19"/>
              </w:rPr>
            </w:pPr>
          </w:p>
        </w:tc>
      </w:tr>
      <w:tr w:rsidR="001F3EC2">
        <w:trPr>
          <w:trHeight w:val="90"/>
        </w:trPr>
        <w:tc>
          <w:tcPr>
            <w:tcW w:w="2414" w:type="dxa"/>
          </w:tcPr>
          <w:p w:rsidR="001F3EC2" w:rsidRDefault="00392B9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应用</w:t>
            </w:r>
          </w:p>
        </w:tc>
        <w:tc>
          <w:tcPr>
            <w:tcW w:w="1187" w:type="dxa"/>
          </w:tcPr>
          <w:p w:rsidR="001F3EC2" w:rsidRPr="00007456" w:rsidRDefault="001F3EC2">
            <w:pPr>
              <w:widowControl/>
              <w:jc w:val="left"/>
              <w:rPr>
                <w:rFonts w:ascii="宋体" w:hAnsi="宋体"/>
                <w:color w:val="000000"/>
                <w:sz w:val="19"/>
                <w:szCs w:val="19"/>
              </w:rPr>
            </w:pPr>
          </w:p>
        </w:tc>
        <w:tc>
          <w:tcPr>
            <w:tcW w:w="5007" w:type="dxa"/>
          </w:tcPr>
          <w:p w:rsidR="00392B9E" w:rsidRPr="00392B9E" w:rsidRDefault="00392B9E" w:rsidP="00392B9E">
            <w:pPr>
              <w:widowControl/>
              <w:jc w:val="left"/>
              <w:rPr>
                <w:rFonts w:ascii="TimesNewRomanPSMT" w:hAnsi="TimesNewRomanPSMT" w:cs="TimesNewRomanPSMT" w:hint="eastAsia"/>
                <w:color w:val="000000"/>
                <w:sz w:val="19"/>
                <w:szCs w:val="19"/>
              </w:rPr>
            </w:pPr>
            <w:r w:rsidRPr="00392B9E">
              <w:rPr>
                <w:rFonts w:ascii="TimesNewRomanPSMT" w:hAnsi="TimesNewRomanPSMT" w:cs="TimesNewRomanPSMT" w:hint="eastAsia"/>
                <w:color w:val="000000"/>
                <w:sz w:val="19"/>
                <w:szCs w:val="19"/>
              </w:rPr>
              <w:t>人体姿势估计</w:t>
            </w:r>
          </w:p>
          <w:p w:rsidR="001F3EC2" w:rsidRDefault="00392B9E" w:rsidP="00392B9E">
            <w:pPr>
              <w:widowControl/>
              <w:jc w:val="left"/>
              <w:rPr>
                <w:rFonts w:ascii="TimesNewRomanPSMT" w:hAnsi="TimesNewRomanPSMT" w:cs="TimesNewRomanPSMT" w:hint="eastAsia"/>
                <w:color w:val="000000"/>
                <w:sz w:val="19"/>
                <w:szCs w:val="19"/>
              </w:rPr>
            </w:pPr>
            <w:r w:rsidRPr="00392B9E">
              <w:rPr>
                <w:rFonts w:ascii="TimesNewRomanPSMT" w:hAnsi="TimesNewRomanPSMT" w:cs="TimesNewRomanPSMT" w:hint="eastAsia"/>
                <w:color w:val="000000"/>
                <w:sz w:val="19"/>
                <w:szCs w:val="19"/>
              </w:rPr>
              <w:t>位移专家</w:t>
            </w:r>
          </w:p>
        </w:tc>
      </w:tr>
      <w:tr w:rsidR="00007456">
        <w:trPr>
          <w:trHeight w:val="90"/>
        </w:trPr>
        <w:tc>
          <w:tcPr>
            <w:tcW w:w="2414" w:type="dxa"/>
          </w:tcPr>
          <w:p w:rsidR="00007456" w:rsidRDefault="00007456">
            <w:pPr>
              <w:widowControl/>
              <w:jc w:val="left"/>
              <w:rPr>
                <w:rFonts w:ascii="TimesNewRomanPSMT" w:hAnsi="TimesNewRomanPSMT" w:cs="TimesNewRomanPSMT" w:hint="eastAsia"/>
                <w:color w:val="000000"/>
                <w:sz w:val="19"/>
                <w:szCs w:val="19"/>
              </w:rPr>
            </w:pPr>
          </w:p>
        </w:tc>
        <w:tc>
          <w:tcPr>
            <w:tcW w:w="1187" w:type="dxa"/>
          </w:tcPr>
          <w:p w:rsidR="00007456" w:rsidRDefault="003837E0">
            <w:pPr>
              <w:widowControl/>
              <w:jc w:val="left"/>
              <w:rPr>
                <w:rFonts w:ascii="宋体" w:hAnsi="宋体"/>
                <w:color w:val="000000"/>
                <w:sz w:val="19"/>
                <w:szCs w:val="19"/>
              </w:rPr>
            </w:pPr>
            <w:r>
              <w:rPr>
                <w:rFonts w:ascii="宋体" w:hAnsi="宋体" w:hint="eastAsia"/>
                <w:color w:val="000000"/>
                <w:sz w:val="19"/>
                <w:szCs w:val="19"/>
              </w:rPr>
              <w:t>5.6.3</w:t>
            </w:r>
            <w:r w:rsidRPr="003837E0">
              <w:rPr>
                <w:rFonts w:ascii="宋体" w:hAnsi="宋体" w:hint="eastAsia"/>
                <w:color w:val="000000"/>
                <w:sz w:val="19"/>
                <w:szCs w:val="19"/>
              </w:rPr>
              <w:t>分类模型</w:t>
            </w:r>
          </w:p>
          <w:p w:rsidR="00DC13F5" w:rsidRPr="00007456" w:rsidRDefault="00DC13F5">
            <w:pPr>
              <w:widowControl/>
              <w:jc w:val="left"/>
              <w:rPr>
                <w:rFonts w:ascii="宋体" w:hAnsi="宋体"/>
                <w:color w:val="000000"/>
                <w:sz w:val="19"/>
                <w:szCs w:val="19"/>
              </w:rPr>
            </w:pPr>
            <w:r w:rsidRPr="00007456">
              <w:rPr>
                <w:rFonts w:ascii="宋体" w:hAnsi="宋体"/>
                <w:color w:val="000000"/>
                <w:sz w:val="19"/>
                <w:szCs w:val="19"/>
              </w:rPr>
              <w:t>Prince</w:t>
            </w:r>
            <w:r>
              <w:rPr>
                <w:rFonts w:ascii="宋体" w:hAnsi="宋体"/>
                <w:color w:val="000000"/>
                <w:sz w:val="19"/>
                <w:szCs w:val="19"/>
              </w:rPr>
              <w:t xml:space="preserve"> 9</w:t>
            </w:r>
          </w:p>
        </w:tc>
        <w:tc>
          <w:tcPr>
            <w:tcW w:w="5007" w:type="dxa"/>
          </w:tcPr>
          <w:p w:rsidR="00007456" w:rsidRDefault="00007456">
            <w:pPr>
              <w:widowControl/>
              <w:jc w:val="left"/>
              <w:rPr>
                <w:rFonts w:ascii="TimesNewRomanPSMT" w:hAnsi="TimesNewRomanPSMT" w:cs="TimesNewRomanPSMT" w:hint="eastAsia"/>
                <w:color w:val="000000"/>
                <w:sz w:val="19"/>
                <w:szCs w:val="19"/>
              </w:rPr>
            </w:pPr>
          </w:p>
        </w:tc>
      </w:tr>
      <w:tr w:rsidR="00392B9E">
        <w:trPr>
          <w:trHeight w:val="90"/>
        </w:trPr>
        <w:tc>
          <w:tcPr>
            <w:tcW w:w="2414" w:type="dxa"/>
          </w:tcPr>
          <w:p w:rsidR="00392B9E" w:rsidRDefault="00453D35">
            <w:pPr>
              <w:widowControl/>
              <w:jc w:val="left"/>
              <w:rPr>
                <w:rFonts w:ascii="TimesNewRomanPSMT" w:hAnsi="TimesNewRomanPSMT" w:cs="TimesNewRomanPSMT" w:hint="eastAsia"/>
                <w:color w:val="000000"/>
                <w:sz w:val="19"/>
                <w:szCs w:val="19"/>
              </w:rPr>
            </w:pPr>
            <w:r w:rsidRPr="00453D35">
              <w:rPr>
                <w:rFonts w:ascii="TimesNewRomanPSMT" w:hAnsi="TimesNewRomanPSMT" w:cs="TimesNewRomanPSMT" w:hint="eastAsia"/>
                <w:color w:val="000000"/>
                <w:sz w:val="19"/>
                <w:szCs w:val="19"/>
              </w:rPr>
              <w:t>逻辑回归</w:t>
            </w:r>
          </w:p>
        </w:tc>
        <w:tc>
          <w:tcPr>
            <w:tcW w:w="1187" w:type="dxa"/>
          </w:tcPr>
          <w:p w:rsidR="00392B9E" w:rsidRPr="00007456" w:rsidRDefault="00392B9E">
            <w:pPr>
              <w:widowControl/>
              <w:jc w:val="left"/>
              <w:rPr>
                <w:rFonts w:ascii="宋体" w:hAnsi="宋体"/>
                <w:color w:val="000000"/>
                <w:sz w:val="19"/>
                <w:szCs w:val="19"/>
              </w:rPr>
            </w:pPr>
          </w:p>
        </w:tc>
        <w:tc>
          <w:tcPr>
            <w:tcW w:w="5007" w:type="dxa"/>
          </w:tcPr>
          <w:p w:rsidR="00453D35" w:rsidRPr="00453D35" w:rsidRDefault="00453D35" w:rsidP="00453D35">
            <w:pPr>
              <w:widowControl/>
              <w:jc w:val="left"/>
              <w:rPr>
                <w:rFonts w:ascii="TimesNewRomanPSMT" w:hAnsi="TimesNewRomanPSMT" w:cs="TimesNewRomanPSMT" w:hint="eastAsia"/>
                <w:color w:val="000000"/>
                <w:sz w:val="19"/>
                <w:szCs w:val="19"/>
              </w:rPr>
            </w:pPr>
            <w:r w:rsidRPr="00453D35">
              <w:rPr>
                <w:rFonts w:ascii="TimesNewRomanPSMT" w:hAnsi="TimesNewRomanPSMT" w:cs="TimesNewRomanPSMT" w:hint="eastAsia"/>
                <w:color w:val="000000"/>
                <w:sz w:val="19"/>
                <w:szCs w:val="19"/>
              </w:rPr>
              <w:t>学习：最大似然估计</w:t>
            </w:r>
          </w:p>
          <w:p w:rsidR="00392B9E" w:rsidRDefault="00453D35" w:rsidP="00453D35">
            <w:pPr>
              <w:widowControl/>
              <w:jc w:val="left"/>
              <w:rPr>
                <w:rFonts w:ascii="TimesNewRomanPSMT" w:hAnsi="TimesNewRomanPSMT" w:cs="TimesNewRomanPSMT" w:hint="eastAsia"/>
                <w:color w:val="000000"/>
                <w:sz w:val="19"/>
                <w:szCs w:val="19"/>
              </w:rPr>
            </w:pPr>
            <w:r w:rsidRPr="00453D35">
              <w:rPr>
                <w:rFonts w:ascii="TimesNewRomanPSMT" w:hAnsi="TimesNewRomanPSMT" w:cs="TimesNewRomanPSMT" w:hint="eastAsia"/>
                <w:color w:val="000000"/>
                <w:sz w:val="19"/>
                <w:szCs w:val="19"/>
              </w:rPr>
              <w:t>逻辑回归模型的问题</w:t>
            </w:r>
          </w:p>
        </w:tc>
      </w:tr>
      <w:tr w:rsidR="00392B9E">
        <w:trPr>
          <w:trHeight w:val="90"/>
        </w:trPr>
        <w:tc>
          <w:tcPr>
            <w:tcW w:w="2414" w:type="dxa"/>
          </w:tcPr>
          <w:p w:rsidR="00392B9E" w:rsidRDefault="00453D35">
            <w:pPr>
              <w:widowControl/>
              <w:jc w:val="left"/>
              <w:rPr>
                <w:rFonts w:ascii="TimesNewRomanPSMT" w:hAnsi="TimesNewRomanPSMT" w:cs="TimesNewRomanPSMT" w:hint="eastAsia"/>
                <w:color w:val="000000"/>
                <w:sz w:val="19"/>
                <w:szCs w:val="19"/>
              </w:rPr>
            </w:pPr>
            <w:r w:rsidRPr="00453D35">
              <w:rPr>
                <w:rFonts w:ascii="TimesNewRomanPSMT" w:hAnsi="TimesNewRomanPSMT" w:cs="TimesNewRomanPSMT" w:hint="eastAsia"/>
                <w:color w:val="000000"/>
                <w:sz w:val="19"/>
                <w:szCs w:val="19"/>
              </w:rPr>
              <w:t>贝叶斯逻辑回归</w:t>
            </w:r>
          </w:p>
        </w:tc>
        <w:tc>
          <w:tcPr>
            <w:tcW w:w="1187" w:type="dxa"/>
          </w:tcPr>
          <w:p w:rsidR="00392B9E" w:rsidRPr="00007456" w:rsidRDefault="00392B9E">
            <w:pPr>
              <w:widowControl/>
              <w:jc w:val="left"/>
              <w:rPr>
                <w:rFonts w:ascii="宋体" w:hAnsi="宋体"/>
                <w:color w:val="000000"/>
                <w:sz w:val="19"/>
                <w:szCs w:val="19"/>
              </w:rPr>
            </w:pPr>
          </w:p>
        </w:tc>
        <w:tc>
          <w:tcPr>
            <w:tcW w:w="5007" w:type="dxa"/>
          </w:tcPr>
          <w:p w:rsidR="00453D35" w:rsidRPr="00453D35" w:rsidRDefault="00453D35" w:rsidP="00453D35">
            <w:pPr>
              <w:widowControl/>
              <w:jc w:val="left"/>
              <w:rPr>
                <w:rFonts w:ascii="TimesNewRomanPSMT" w:hAnsi="TimesNewRomanPSMT" w:cs="TimesNewRomanPSMT" w:hint="eastAsia"/>
                <w:color w:val="000000"/>
                <w:sz w:val="19"/>
                <w:szCs w:val="19"/>
              </w:rPr>
            </w:pPr>
            <w:r w:rsidRPr="00453D35">
              <w:rPr>
                <w:rFonts w:ascii="TimesNewRomanPSMT" w:hAnsi="TimesNewRomanPSMT" w:cs="TimesNewRomanPSMT" w:hint="eastAsia"/>
                <w:color w:val="000000"/>
                <w:sz w:val="19"/>
                <w:szCs w:val="19"/>
              </w:rPr>
              <w:t>学习</w:t>
            </w:r>
          </w:p>
          <w:p w:rsidR="00392B9E" w:rsidRDefault="00453D35" w:rsidP="00453D35">
            <w:pPr>
              <w:widowControl/>
              <w:jc w:val="left"/>
              <w:rPr>
                <w:rFonts w:ascii="TimesNewRomanPSMT" w:hAnsi="TimesNewRomanPSMT" w:cs="TimesNewRomanPSMT" w:hint="eastAsia"/>
                <w:color w:val="000000"/>
                <w:sz w:val="19"/>
                <w:szCs w:val="19"/>
              </w:rPr>
            </w:pPr>
            <w:r w:rsidRPr="00453D35">
              <w:rPr>
                <w:rFonts w:ascii="TimesNewRomanPSMT" w:hAnsi="TimesNewRomanPSMT" w:cs="TimesNewRomanPSMT" w:hint="eastAsia"/>
                <w:color w:val="000000"/>
                <w:sz w:val="19"/>
                <w:szCs w:val="19"/>
              </w:rPr>
              <w:t>推理</w:t>
            </w:r>
          </w:p>
        </w:tc>
      </w:tr>
      <w:tr w:rsidR="000C2824">
        <w:trPr>
          <w:trHeight w:val="90"/>
        </w:trPr>
        <w:tc>
          <w:tcPr>
            <w:tcW w:w="2414" w:type="dxa"/>
          </w:tcPr>
          <w:p w:rsidR="000C2824" w:rsidRPr="00AF0204" w:rsidRDefault="000C2824" w:rsidP="000C2824">
            <w:r w:rsidRPr="00AF0204">
              <w:rPr>
                <w:rFonts w:hint="eastAsia"/>
              </w:rPr>
              <w:t>非线性逻辑回归</w:t>
            </w:r>
          </w:p>
        </w:tc>
        <w:tc>
          <w:tcPr>
            <w:tcW w:w="1187" w:type="dxa"/>
          </w:tcPr>
          <w:p w:rsidR="000C2824" w:rsidRPr="00007456" w:rsidRDefault="000C2824" w:rsidP="000C2824">
            <w:pPr>
              <w:widowControl/>
              <w:jc w:val="left"/>
              <w:rPr>
                <w:rFonts w:ascii="宋体" w:hAnsi="宋体"/>
                <w:color w:val="000000"/>
                <w:sz w:val="19"/>
                <w:szCs w:val="19"/>
              </w:rPr>
            </w:pPr>
          </w:p>
        </w:tc>
        <w:tc>
          <w:tcPr>
            <w:tcW w:w="5007" w:type="dxa"/>
          </w:tcPr>
          <w:p w:rsidR="000C2824" w:rsidRDefault="000C2824" w:rsidP="000C2824">
            <w:pPr>
              <w:widowControl/>
              <w:jc w:val="left"/>
              <w:rPr>
                <w:rFonts w:ascii="TimesNewRomanPSMT" w:hAnsi="TimesNewRomanPSMT" w:cs="TimesNewRomanPSMT" w:hint="eastAsia"/>
                <w:color w:val="000000"/>
                <w:sz w:val="19"/>
                <w:szCs w:val="19"/>
              </w:rPr>
            </w:pPr>
          </w:p>
        </w:tc>
      </w:tr>
      <w:tr w:rsidR="000C2824">
        <w:trPr>
          <w:trHeight w:val="90"/>
        </w:trPr>
        <w:tc>
          <w:tcPr>
            <w:tcW w:w="2414" w:type="dxa"/>
          </w:tcPr>
          <w:p w:rsidR="000C2824" w:rsidRPr="00AF0204" w:rsidRDefault="000C2824" w:rsidP="000C2824">
            <w:r w:rsidRPr="00AF0204">
              <w:rPr>
                <w:rFonts w:hint="eastAsia"/>
              </w:rPr>
              <w:t>对偶逻辑回归模型</w:t>
            </w:r>
          </w:p>
        </w:tc>
        <w:tc>
          <w:tcPr>
            <w:tcW w:w="1187" w:type="dxa"/>
          </w:tcPr>
          <w:p w:rsidR="000C2824" w:rsidRPr="00007456" w:rsidRDefault="000C2824" w:rsidP="000C2824">
            <w:pPr>
              <w:widowControl/>
              <w:jc w:val="left"/>
              <w:rPr>
                <w:rFonts w:ascii="宋体" w:hAnsi="宋体"/>
                <w:color w:val="000000"/>
                <w:sz w:val="19"/>
                <w:szCs w:val="19"/>
              </w:rPr>
            </w:pPr>
          </w:p>
        </w:tc>
        <w:tc>
          <w:tcPr>
            <w:tcW w:w="5007" w:type="dxa"/>
          </w:tcPr>
          <w:p w:rsidR="000C2824" w:rsidRDefault="000C2824" w:rsidP="000C2824">
            <w:pPr>
              <w:widowControl/>
              <w:jc w:val="left"/>
              <w:rPr>
                <w:rFonts w:ascii="TimesNewRomanPSMT" w:hAnsi="TimesNewRomanPSMT" w:cs="TimesNewRomanPSMT" w:hint="eastAsia"/>
                <w:color w:val="000000"/>
                <w:sz w:val="19"/>
                <w:szCs w:val="19"/>
              </w:rPr>
            </w:pPr>
          </w:p>
        </w:tc>
      </w:tr>
      <w:tr w:rsidR="000C2824">
        <w:trPr>
          <w:trHeight w:val="90"/>
        </w:trPr>
        <w:tc>
          <w:tcPr>
            <w:tcW w:w="2414" w:type="dxa"/>
          </w:tcPr>
          <w:p w:rsidR="000C2824" w:rsidRPr="00AF0204" w:rsidRDefault="000C2824" w:rsidP="000C2824">
            <w:r w:rsidRPr="00AF0204">
              <w:rPr>
                <w:rFonts w:hint="eastAsia"/>
              </w:rPr>
              <w:t>核逻辑回归</w:t>
            </w:r>
          </w:p>
        </w:tc>
        <w:tc>
          <w:tcPr>
            <w:tcW w:w="1187" w:type="dxa"/>
          </w:tcPr>
          <w:p w:rsidR="000C2824" w:rsidRPr="00007456" w:rsidRDefault="000C2824" w:rsidP="000C2824">
            <w:pPr>
              <w:widowControl/>
              <w:jc w:val="left"/>
              <w:rPr>
                <w:rFonts w:ascii="宋体" w:hAnsi="宋体"/>
                <w:color w:val="000000"/>
                <w:sz w:val="19"/>
                <w:szCs w:val="19"/>
              </w:rPr>
            </w:pPr>
          </w:p>
        </w:tc>
        <w:tc>
          <w:tcPr>
            <w:tcW w:w="5007" w:type="dxa"/>
          </w:tcPr>
          <w:p w:rsidR="000C2824" w:rsidRDefault="000C2824" w:rsidP="000C2824">
            <w:pPr>
              <w:widowControl/>
              <w:jc w:val="left"/>
              <w:rPr>
                <w:rFonts w:ascii="TimesNewRomanPSMT" w:hAnsi="TimesNewRomanPSMT" w:cs="TimesNewRomanPSMT" w:hint="eastAsia"/>
                <w:color w:val="000000"/>
                <w:sz w:val="19"/>
                <w:szCs w:val="19"/>
              </w:rPr>
            </w:pPr>
          </w:p>
        </w:tc>
      </w:tr>
      <w:tr w:rsidR="000C2824">
        <w:trPr>
          <w:trHeight w:val="90"/>
        </w:trPr>
        <w:tc>
          <w:tcPr>
            <w:tcW w:w="2414" w:type="dxa"/>
          </w:tcPr>
          <w:p w:rsidR="000C2824" w:rsidRPr="00AF0204" w:rsidRDefault="000C2824" w:rsidP="000C2824">
            <w:r w:rsidRPr="00AF0204">
              <w:rPr>
                <w:rFonts w:hint="eastAsia"/>
              </w:rPr>
              <w:t>相关向量分类</w:t>
            </w:r>
          </w:p>
        </w:tc>
        <w:tc>
          <w:tcPr>
            <w:tcW w:w="1187" w:type="dxa"/>
          </w:tcPr>
          <w:p w:rsidR="000C2824" w:rsidRPr="00007456" w:rsidRDefault="000C2824" w:rsidP="000C2824">
            <w:pPr>
              <w:widowControl/>
              <w:jc w:val="left"/>
              <w:rPr>
                <w:rFonts w:ascii="宋体" w:hAnsi="宋体"/>
                <w:color w:val="000000"/>
                <w:sz w:val="19"/>
                <w:szCs w:val="19"/>
              </w:rPr>
            </w:pPr>
          </w:p>
        </w:tc>
        <w:tc>
          <w:tcPr>
            <w:tcW w:w="5007" w:type="dxa"/>
          </w:tcPr>
          <w:p w:rsidR="000C2824" w:rsidRDefault="000C2824" w:rsidP="000C2824">
            <w:pPr>
              <w:widowControl/>
              <w:jc w:val="left"/>
              <w:rPr>
                <w:rFonts w:ascii="TimesNewRomanPSMT" w:hAnsi="TimesNewRomanPSMT" w:cs="TimesNewRomanPSMT" w:hint="eastAsia"/>
                <w:color w:val="000000"/>
                <w:sz w:val="19"/>
                <w:szCs w:val="19"/>
              </w:rPr>
            </w:pPr>
          </w:p>
        </w:tc>
      </w:tr>
      <w:tr w:rsidR="000C2824">
        <w:trPr>
          <w:trHeight w:val="90"/>
        </w:trPr>
        <w:tc>
          <w:tcPr>
            <w:tcW w:w="2414" w:type="dxa"/>
          </w:tcPr>
          <w:p w:rsidR="000C2824" w:rsidRPr="00AF0204" w:rsidRDefault="000C2824" w:rsidP="000C2824">
            <w:r w:rsidRPr="00AF0204">
              <w:rPr>
                <w:rFonts w:hint="eastAsia"/>
              </w:rPr>
              <w:t>增量拟合和</w:t>
            </w:r>
            <w:r w:rsidRPr="00AF0204">
              <w:rPr>
                <w:rFonts w:hint="eastAsia"/>
              </w:rPr>
              <w:t>boosting</w:t>
            </w:r>
          </w:p>
        </w:tc>
        <w:tc>
          <w:tcPr>
            <w:tcW w:w="1187" w:type="dxa"/>
          </w:tcPr>
          <w:p w:rsidR="000C2824" w:rsidRPr="00007456" w:rsidRDefault="000C2824" w:rsidP="000C2824">
            <w:pPr>
              <w:widowControl/>
              <w:jc w:val="left"/>
              <w:rPr>
                <w:rFonts w:ascii="宋体" w:hAnsi="宋体"/>
                <w:color w:val="000000"/>
                <w:sz w:val="19"/>
                <w:szCs w:val="19"/>
              </w:rPr>
            </w:pPr>
          </w:p>
        </w:tc>
        <w:tc>
          <w:tcPr>
            <w:tcW w:w="5007" w:type="dxa"/>
          </w:tcPr>
          <w:p w:rsidR="000C2824" w:rsidRDefault="000C2824" w:rsidP="000C2824">
            <w:pPr>
              <w:widowControl/>
              <w:jc w:val="left"/>
              <w:rPr>
                <w:rFonts w:ascii="TimesNewRomanPSMT" w:hAnsi="TimesNewRomanPSMT" w:cs="TimesNewRomanPSMT" w:hint="eastAsia"/>
                <w:color w:val="000000"/>
                <w:sz w:val="19"/>
                <w:szCs w:val="19"/>
              </w:rPr>
            </w:pPr>
          </w:p>
        </w:tc>
      </w:tr>
      <w:tr w:rsidR="000C2824">
        <w:trPr>
          <w:trHeight w:val="90"/>
        </w:trPr>
        <w:tc>
          <w:tcPr>
            <w:tcW w:w="2414" w:type="dxa"/>
          </w:tcPr>
          <w:p w:rsidR="000C2824" w:rsidRPr="00AF0204" w:rsidRDefault="000C2824" w:rsidP="000C2824">
            <w:r w:rsidRPr="00AF0204">
              <w:rPr>
                <w:rFonts w:hint="eastAsia"/>
              </w:rPr>
              <w:t>分类树</w:t>
            </w:r>
          </w:p>
        </w:tc>
        <w:tc>
          <w:tcPr>
            <w:tcW w:w="1187" w:type="dxa"/>
          </w:tcPr>
          <w:p w:rsidR="000C2824" w:rsidRPr="00007456" w:rsidRDefault="000C2824" w:rsidP="000C2824">
            <w:pPr>
              <w:widowControl/>
              <w:jc w:val="left"/>
              <w:rPr>
                <w:rFonts w:ascii="宋体" w:hAnsi="宋体"/>
                <w:color w:val="000000"/>
                <w:sz w:val="19"/>
                <w:szCs w:val="19"/>
              </w:rPr>
            </w:pPr>
          </w:p>
        </w:tc>
        <w:tc>
          <w:tcPr>
            <w:tcW w:w="5007" w:type="dxa"/>
          </w:tcPr>
          <w:p w:rsidR="000C2824" w:rsidRDefault="000C2824" w:rsidP="000C2824">
            <w:pPr>
              <w:widowControl/>
              <w:jc w:val="left"/>
              <w:rPr>
                <w:rFonts w:ascii="TimesNewRomanPSMT" w:hAnsi="TimesNewRomanPSMT" w:cs="TimesNewRomanPSMT" w:hint="eastAsia"/>
                <w:color w:val="000000"/>
                <w:sz w:val="19"/>
                <w:szCs w:val="19"/>
              </w:rPr>
            </w:pPr>
          </w:p>
        </w:tc>
      </w:tr>
      <w:tr w:rsidR="00453D35">
        <w:trPr>
          <w:trHeight w:val="90"/>
        </w:trPr>
        <w:tc>
          <w:tcPr>
            <w:tcW w:w="2414" w:type="dxa"/>
          </w:tcPr>
          <w:p w:rsidR="00453D35" w:rsidRDefault="000C2824">
            <w:pPr>
              <w:widowControl/>
              <w:jc w:val="left"/>
              <w:rPr>
                <w:rFonts w:ascii="TimesNewRomanPSMT" w:hAnsi="TimesNewRomanPSMT" w:cs="TimesNewRomanPSMT" w:hint="eastAsia"/>
                <w:color w:val="000000"/>
                <w:sz w:val="19"/>
                <w:szCs w:val="19"/>
              </w:rPr>
            </w:pPr>
            <w:r w:rsidRPr="000C2824">
              <w:rPr>
                <w:rFonts w:ascii="TimesNewRomanPSMT" w:hAnsi="TimesNewRomanPSMT" w:cs="TimesNewRomanPSMT" w:hint="eastAsia"/>
                <w:color w:val="000000"/>
                <w:sz w:val="19"/>
                <w:szCs w:val="19"/>
              </w:rPr>
              <w:t>多分类逻辑回归</w:t>
            </w:r>
          </w:p>
        </w:tc>
        <w:tc>
          <w:tcPr>
            <w:tcW w:w="1187" w:type="dxa"/>
          </w:tcPr>
          <w:p w:rsidR="00453D35" w:rsidRPr="00007456" w:rsidRDefault="00453D35">
            <w:pPr>
              <w:widowControl/>
              <w:jc w:val="left"/>
              <w:rPr>
                <w:rFonts w:ascii="宋体" w:hAnsi="宋体"/>
                <w:color w:val="000000"/>
                <w:sz w:val="19"/>
                <w:szCs w:val="19"/>
              </w:rPr>
            </w:pPr>
          </w:p>
        </w:tc>
        <w:tc>
          <w:tcPr>
            <w:tcW w:w="5007" w:type="dxa"/>
          </w:tcPr>
          <w:p w:rsidR="00453D35" w:rsidRDefault="00453D35">
            <w:pPr>
              <w:widowControl/>
              <w:jc w:val="left"/>
              <w:rPr>
                <w:rFonts w:ascii="TimesNewRomanPSMT" w:hAnsi="TimesNewRomanPSMT" w:cs="TimesNewRomanPSMT" w:hint="eastAsia"/>
                <w:color w:val="000000"/>
                <w:sz w:val="19"/>
                <w:szCs w:val="19"/>
              </w:rPr>
            </w:pPr>
          </w:p>
        </w:tc>
      </w:tr>
      <w:tr w:rsidR="006353AD">
        <w:trPr>
          <w:trHeight w:val="90"/>
        </w:trPr>
        <w:tc>
          <w:tcPr>
            <w:tcW w:w="2414" w:type="dxa"/>
          </w:tcPr>
          <w:p w:rsidR="006353AD" w:rsidRPr="00A0647F" w:rsidRDefault="006353AD" w:rsidP="006353AD">
            <w:r w:rsidRPr="00A0647F">
              <w:rPr>
                <w:rFonts w:hint="eastAsia"/>
              </w:rPr>
              <w:t>随机树、随机森林和随机蕨分类器</w:t>
            </w:r>
          </w:p>
        </w:tc>
        <w:tc>
          <w:tcPr>
            <w:tcW w:w="1187" w:type="dxa"/>
          </w:tcPr>
          <w:p w:rsidR="006353AD" w:rsidRPr="00007456" w:rsidRDefault="006353AD" w:rsidP="006353AD">
            <w:pPr>
              <w:widowControl/>
              <w:jc w:val="left"/>
              <w:rPr>
                <w:rFonts w:ascii="宋体" w:hAnsi="宋体"/>
                <w:color w:val="000000"/>
                <w:sz w:val="19"/>
                <w:szCs w:val="19"/>
              </w:rPr>
            </w:pPr>
          </w:p>
        </w:tc>
        <w:tc>
          <w:tcPr>
            <w:tcW w:w="5007" w:type="dxa"/>
          </w:tcPr>
          <w:p w:rsidR="006353AD" w:rsidRDefault="006353AD" w:rsidP="006353AD">
            <w:pPr>
              <w:widowControl/>
              <w:jc w:val="left"/>
              <w:rPr>
                <w:rFonts w:ascii="TimesNewRomanPSMT" w:hAnsi="TimesNewRomanPSMT" w:cs="TimesNewRomanPSMT" w:hint="eastAsia"/>
                <w:color w:val="000000"/>
                <w:sz w:val="19"/>
                <w:szCs w:val="19"/>
              </w:rPr>
            </w:pPr>
          </w:p>
        </w:tc>
      </w:tr>
      <w:tr w:rsidR="006353AD">
        <w:trPr>
          <w:trHeight w:val="90"/>
        </w:trPr>
        <w:tc>
          <w:tcPr>
            <w:tcW w:w="2414" w:type="dxa"/>
          </w:tcPr>
          <w:p w:rsidR="006353AD" w:rsidRPr="00A0647F" w:rsidRDefault="006353AD" w:rsidP="006353AD">
            <w:r w:rsidRPr="00A0647F">
              <w:rPr>
                <w:rFonts w:hint="eastAsia"/>
              </w:rPr>
              <w:t>与非概率模型的联系</w:t>
            </w:r>
          </w:p>
        </w:tc>
        <w:tc>
          <w:tcPr>
            <w:tcW w:w="1187" w:type="dxa"/>
          </w:tcPr>
          <w:p w:rsidR="006353AD" w:rsidRPr="00007456" w:rsidRDefault="006353AD" w:rsidP="006353AD">
            <w:pPr>
              <w:widowControl/>
              <w:jc w:val="left"/>
              <w:rPr>
                <w:rFonts w:ascii="宋体" w:hAnsi="宋体"/>
                <w:color w:val="000000"/>
                <w:sz w:val="19"/>
                <w:szCs w:val="19"/>
              </w:rPr>
            </w:pPr>
          </w:p>
        </w:tc>
        <w:tc>
          <w:tcPr>
            <w:tcW w:w="5007" w:type="dxa"/>
          </w:tcPr>
          <w:p w:rsidR="006353AD" w:rsidRDefault="006353AD" w:rsidP="006353AD">
            <w:pPr>
              <w:widowControl/>
              <w:jc w:val="left"/>
              <w:rPr>
                <w:rFonts w:ascii="TimesNewRomanPSMT" w:hAnsi="TimesNewRomanPSMT" w:cs="TimesNewRomanPSMT" w:hint="eastAsia"/>
                <w:color w:val="000000"/>
                <w:sz w:val="19"/>
                <w:szCs w:val="19"/>
              </w:rPr>
            </w:pPr>
          </w:p>
        </w:tc>
      </w:tr>
      <w:tr w:rsidR="006353AD">
        <w:trPr>
          <w:trHeight w:val="90"/>
        </w:trPr>
        <w:tc>
          <w:tcPr>
            <w:tcW w:w="2414" w:type="dxa"/>
          </w:tcPr>
          <w:p w:rsidR="006353AD" w:rsidRDefault="006353AD" w:rsidP="006353AD">
            <w:r w:rsidRPr="00A0647F">
              <w:rPr>
                <w:rFonts w:hint="eastAsia"/>
              </w:rPr>
              <w:t>应用</w:t>
            </w:r>
          </w:p>
        </w:tc>
        <w:tc>
          <w:tcPr>
            <w:tcW w:w="1187" w:type="dxa"/>
          </w:tcPr>
          <w:p w:rsidR="006353AD" w:rsidRPr="00007456" w:rsidRDefault="006353AD" w:rsidP="006353AD">
            <w:pPr>
              <w:widowControl/>
              <w:jc w:val="left"/>
              <w:rPr>
                <w:rFonts w:ascii="宋体" w:hAnsi="宋体"/>
                <w:color w:val="000000"/>
                <w:sz w:val="19"/>
                <w:szCs w:val="19"/>
              </w:rPr>
            </w:pPr>
          </w:p>
        </w:tc>
        <w:tc>
          <w:tcPr>
            <w:tcW w:w="5007" w:type="dxa"/>
          </w:tcPr>
          <w:p w:rsidR="00BE40D9" w:rsidRPr="00BE40D9" w:rsidRDefault="00BE40D9" w:rsidP="00BE40D9">
            <w:pPr>
              <w:widowControl/>
              <w:jc w:val="left"/>
              <w:rPr>
                <w:rFonts w:ascii="TimesNewRomanPSMT" w:hAnsi="TimesNewRomanPSMT" w:cs="TimesNewRomanPSMT" w:hint="eastAsia"/>
                <w:color w:val="000000"/>
                <w:sz w:val="19"/>
                <w:szCs w:val="19"/>
              </w:rPr>
            </w:pPr>
            <w:r w:rsidRPr="00BE40D9">
              <w:rPr>
                <w:rFonts w:ascii="TimesNewRomanPSMT" w:hAnsi="TimesNewRomanPSMT" w:cs="TimesNewRomanPSMT" w:hint="eastAsia"/>
                <w:color w:val="000000"/>
                <w:sz w:val="19"/>
                <w:szCs w:val="19"/>
              </w:rPr>
              <w:t>性别分类</w:t>
            </w:r>
          </w:p>
          <w:p w:rsidR="00BE40D9" w:rsidRPr="00BE40D9" w:rsidRDefault="00BE40D9" w:rsidP="00BE40D9">
            <w:pPr>
              <w:widowControl/>
              <w:jc w:val="left"/>
              <w:rPr>
                <w:rFonts w:ascii="TimesNewRomanPSMT" w:hAnsi="TimesNewRomanPSMT" w:cs="TimesNewRomanPSMT" w:hint="eastAsia"/>
                <w:color w:val="000000"/>
                <w:sz w:val="19"/>
                <w:szCs w:val="19"/>
              </w:rPr>
            </w:pPr>
            <w:r w:rsidRPr="00BE40D9">
              <w:rPr>
                <w:rFonts w:ascii="TimesNewRomanPSMT" w:hAnsi="TimesNewRomanPSMT" w:cs="TimesNewRomanPSMT" w:hint="eastAsia"/>
                <w:color w:val="000000"/>
                <w:sz w:val="19"/>
                <w:szCs w:val="19"/>
              </w:rPr>
              <w:t>脸部和行人检测</w:t>
            </w:r>
          </w:p>
          <w:p w:rsidR="00BE40D9" w:rsidRPr="00BE40D9" w:rsidRDefault="00BE40D9" w:rsidP="00BE40D9">
            <w:pPr>
              <w:widowControl/>
              <w:jc w:val="left"/>
              <w:rPr>
                <w:rFonts w:ascii="TimesNewRomanPSMT" w:hAnsi="TimesNewRomanPSMT" w:cs="TimesNewRomanPSMT" w:hint="eastAsia"/>
                <w:color w:val="000000"/>
                <w:sz w:val="19"/>
                <w:szCs w:val="19"/>
              </w:rPr>
            </w:pPr>
            <w:r w:rsidRPr="00BE40D9">
              <w:rPr>
                <w:rFonts w:ascii="TimesNewRomanPSMT" w:hAnsi="TimesNewRomanPSMT" w:cs="TimesNewRomanPSMT" w:hint="eastAsia"/>
                <w:color w:val="000000"/>
                <w:sz w:val="19"/>
                <w:szCs w:val="19"/>
              </w:rPr>
              <w:t>语义分割</w:t>
            </w:r>
          </w:p>
          <w:p w:rsidR="00BE40D9" w:rsidRPr="00BE40D9" w:rsidRDefault="00BE40D9" w:rsidP="00BE40D9">
            <w:pPr>
              <w:widowControl/>
              <w:jc w:val="left"/>
              <w:rPr>
                <w:rFonts w:ascii="TimesNewRomanPSMT" w:hAnsi="TimesNewRomanPSMT" w:cs="TimesNewRomanPSMT" w:hint="eastAsia"/>
                <w:color w:val="000000"/>
                <w:sz w:val="19"/>
                <w:szCs w:val="19"/>
              </w:rPr>
            </w:pPr>
            <w:r w:rsidRPr="00BE40D9">
              <w:rPr>
                <w:rFonts w:ascii="TimesNewRomanPSMT" w:hAnsi="TimesNewRomanPSMT" w:cs="TimesNewRomanPSMT" w:hint="eastAsia"/>
                <w:color w:val="000000"/>
                <w:sz w:val="19"/>
                <w:szCs w:val="19"/>
              </w:rPr>
              <w:t>恢复表面布局</w:t>
            </w:r>
          </w:p>
          <w:p w:rsidR="006353AD" w:rsidRDefault="00BE40D9" w:rsidP="00BE40D9">
            <w:pPr>
              <w:widowControl/>
              <w:jc w:val="left"/>
              <w:rPr>
                <w:rFonts w:ascii="TimesNewRomanPSMT" w:hAnsi="TimesNewRomanPSMT" w:cs="TimesNewRomanPSMT" w:hint="eastAsia"/>
                <w:color w:val="000000"/>
                <w:sz w:val="19"/>
                <w:szCs w:val="19"/>
              </w:rPr>
            </w:pPr>
            <w:r w:rsidRPr="00BE40D9">
              <w:rPr>
                <w:rFonts w:ascii="TimesNewRomanPSMT" w:hAnsi="TimesNewRomanPSMT" w:cs="TimesNewRomanPSMT" w:hint="eastAsia"/>
                <w:color w:val="000000"/>
                <w:sz w:val="19"/>
                <w:szCs w:val="19"/>
              </w:rPr>
              <w:t>人体部位识别</w:t>
            </w:r>
          </w:p>
        </w:tc>
      </w:tr>
      <w:tr w:rsidR="006353AD">
        <w:trPr>
          <w:trHeight w:val="90"/>
        </w:trPr>
        <w:tc>
          <w:tcPr>
            <w:tcW w:w="2414" w:type="dxa"/>
          </w:tcPr>
          <w:p w:rsidR="006353AD" w:rsidRPr="00A0647F" w:rsidRDefault="006353AD" w:rsidP="006353AD"/>
        </w:tc>
        <w:tc>
          <w:tcPr>
            <w:tcW w:w="1187" w:type="dxa"/>
          </w:tcPr>
          <w:p w:rsidR="006353AD" w:rsidRPr="00007456" w:rsidRDefault="00D41EAC" w:rsidP="006353AD">
            <w:pPr>
              <w:widowControl/>
              <w:jc w:val="left"/>
              <w:rPr>
                <w:rFonts w:ascii="宋体" w:hAnsi="宋体"/>
                <w:color w:val="000000"/>
                <w:sz w:val="19"/>
                <w:szCs w:val="19"/>
              </w:rPr>
            </w:pPr>
            <w:r w:rsidRPr="00D41EAC">
              <w:rPr>
                <w:rFonts w:ascii="宋体" w:hAnsi="宋体" w:hint="eastAsia"/>
                <w:color w:val="000000"/>
                <w:sz w:val="19"/>
                <w:szCs w:val="19"/>
              </w:rPr>
              <w:t>连接局部模型</w:t>
            </w:r>
          </w:p>
        </w:tc>
        <w:tc>
          <w:tcPr>
            <w:tcW w:w="5007" w:type="dxa"/>
          </w:tcPr>
          <w:p w:rsidR="006353AD" w:rsidRDefault="006353AD" w:rsidP="006353AD">
            <w:pPr>
              <w:widowControl/>
              <w:jc w:val="left"/>
              <w:rPr>
                <w:rFonts w:ascii="TimesNewRomanPSMT" w:hAnsi="TimesNewRomanPSMT" w:cs="TimesNewRomanPSMT" w:hint="eastAsia"/>
                <w:color w:val="000000"/>
                <w:sz w:val="19"/>
                <w:szCs w:val="19"/>
              </w:rPr>
            </w:pPr>
          </w:p>
        </w:tc>
      </w:tr>
      <w:tr w:rsidR="006353AD">
        <w:trPr>
          <w:trHeight w:val="90"/>
        </w:trPr>
        <w:tc>
          <w:tcPr>
            <w:tcW w:w="2414" w:type="dxa"/>
          </w:tcPr>
          <w:p w:rsidR="006353AD" w:rsidRPr="00A0647F" w:rsidRDefault="006353AD" w:rsidP="006353AD"/>
        </w:tc>
        <w:tc>
          <w:tcPr>
            <w:tcW w:w="1187" w:type="dxa"/>
          </w:tcPr>
          <w:p w:rsidR="006353AD" w:rsidRDefault="004A5BFB" w:rsidP="006353AD">
            <w:pPr>
              <w:widowControl/>
              <w:jc w:val="left"/>
              <w:rPr>
                <w:rFonts w:ascii="宋体" w:hAnsi="宋体"/>
                <w:color w:val="000000"/>
                <w:sz w:val="19"/>
                <w:szCs w:val="19"/>
              </w:rPr>
            </w:pPr>
            <w:r>
              <w:rPr>
                <w:rFonts w:ascii="宋体" w:hAnsi="宋体" w:hint="eastAsia"/>
                <w:color w:val="000000"/>
                <w:sz w:val="19"/>
                <w:szCs w:val="19"/>
              </w:rPr>
              <w:t>5.6.4</w:t>
            </w:r>
            <w:r w:rsidR="00DC13F5" w:rsidRPr="00DC13F5">
              <w:rPr>
                <w:rFonts w:ascii="宋体" w:hAnsi="宋体" w:hint="eastAsia"/>
                <w:color w:val="000000"/>
                <w:sz w:val="19"/>
                <w:szCs w:val="19"/>
              </w:rPr>
              <w:t>图模型</w:t>
            </w:r>
          </w:p>
          <w:p w:rsidR="00DC13F5" w:rsidRPr="00007456" w:rsidRDefault="00DC13F5" w:rsidP="006353AD">
            <w:pPr>
              <w:widowControl/>
              <w:jc w:val="left"/>
              <w:rPr>
                <w:rFonts w:ascii="宋体" w:hAnsi="宋体"/>
                <w:color w:val="000000"/>
                <w:sz w:val="19"/>
                <w:szCs w:val="19"/>
              </w:rPr>
            </w:pPr>
            <w:r w:rsidRPr="00007456">
              <w:rPr>
                <w:rFonts w:ascii="宋体" w:hAnsi="宋体"/>
                <w:color w:val="000000"/>
                <w:sz w:val="19"/>
                <w:szCs w:val="19"/>
              </w:rPr>
              <w:t>Prince</w:t>
            </w:r>
            <w:r>
              <w:rPr>
                <w:rFonts w:ascii="宋体" w:hAnsi="宋体"/>
                <w:color w:val="000000"/>
                <w:sz w:val="19"/>
                <w:szCs w:val="19"/>
              </w:rPr>
              <w:t>10</w:t>
            </w:r>
          </w:p>
        </w:tc>
        <w:tc>
          <w:tcPr>
            <w:tcW w:w="5007" w:type="dxa"/>
          </w:tcPr>
          <w:p w:rsidR="006353AD" w:rsidRDefault="006353AD" w:rsidP="006353AD">
            <w:pPr>
              <w:widowControl/>
              <w:jc w:val="left"/>
              <w:rPr>
                <w:rFonts w:ascii="TimesNewRomanPSMT" w:hAnsi="TimesNewRomanPSMT" w:cs="TimesNewRomanPSMT" w:hint="eastAsia"/>
                <w:color w:val="000000"/>
                <w:sz w:val="19"/>
                <w:szCs w:val="19"/>
              </w:rPr>
            </w:pPr>
          </w:p>
        </w:tc>
      </w:tr>
      <w:tr w:rsidR="004A5BFB">
        <w:trPr>
          <w:trHeight w:val="90"/>
        </w:trPr>
        <w:tc>
          <w:tcPr>
            <w:tcW w:w="2414" w:type="dxa"/>
          </w:tcPr>
          <w:p w:rsidR="004A5BFB" w:rsidRPr="004F6F24" w:rsidRDefault="004A5BFB" w:rsidP="004A5BFB">
            <w:r w:rsidRPr="004F6F24">
              <w:rPr>
                <w:rFonts w:hint="eastAsia"/>
              </w:rPr>
              <w:t>条件独立性</w:t>
            </w:r>
          </w:p>
        </w:tc>
        <w:tc>
          <w:tcPr>
            <w:tcW w:w="1187" w:type="dxa"/>
          </w:tcPr>
          <w:p w:rsidR="004A5BFB" w:rsidRPr="00007456" w:rsidRDefault="004A5BFB" w:rsidP="004A5BFB">
            <w:pPr>
              <w:widowControl/>
              <w:jc w:val="left"/>
              <w:rPr>
                <w:rFonts w:ascii="宋体" w:hAnsi="宋体"/>
                <w:color w:val="000000"/>
                <w:sz w:val="19"/>
                <w:szCs w:val="19"/>
              </w:rPr>
            </w:pPr>
          </w:p>
        </w:tc>
        <w:tc>
          <w:tcPr>
            <w:tcW w:w="5007" w:type="dxa"/>
          </w:tcPr>
          <w:p w:rsidR="004A5BFB" w:rsidRDefault="004A5BFB" w:rsidP="004A5BFB">
            <w:pPr>
              <w:widowControl/>
              <w:jc w:val="left"/>
              <w:rPr>
                <w:rFonts w:ascii="TimesNewRomanPSMT" w:hAnsi="TimesNewRomanPSMT" w:cs="TimesNewRomanPSMT" w:hint="eastAsia"/>
                <w:color w:val="000000"/>
                <w:sz w:val="19"/>
                <w:szCs w:val="19"/>
              </w:rPr>
            </w:pPr>
          </w:p>
        </w:tc>
      </w:tr>
      <w:tr w:rsidR="004A5BFB">
        <w:trPr>
          <w:trHeight w:val="90"/>
        </w:trPr>
        <w:tc>
          <w:tcPr>
            <w:tcW w:w="2414" w:type="dxa"/>
          </w:tcPr>
          <w:p w:rsidR="004A5BFB" w:rsidRDefault="004A5BFB" w:rsidP="004A5BFB">
            <w:r w:rsidRPr="004F6F24">
              <w:rPr>
                <w:rFonts w:hint="eastAsia"/>
              </w:rPr>
              <w:t>有向图模型</w:t>
            </w:r>
          </w:p>
        </w:tc>
        <w:tc>
          <w:tcPr>
            <w:tcW w:w="1187" w:type="dxa"/>
          </w:tcPr>
          <w:p w:rsidR="004A5BFB" w:rsidRPr="00007456" w:rsidRDefault="004A5BFB" w:rsidP="004A5BFB">
            <w:pPr>
              <w:widowControl/>
              <w:jc w:val="left"/>
              <w:rPr>
                <w:rFonts w:ascii="宋体" w:hAnsi="宋体"/>
                <w:color w:val="000000"/>
                <w:sz w:val="19"/>
                <w:szCs w:val="19"/>
              </w:rPr>
            </w:pPr>
          </w:p>
        </w:tc>
        <w:tc>
          <w:tcPr>
            <w:tcW w:w="5007" w:type="dxa"/>
          </w:tcPr>
          <w:p w:rsidR="004A5BFB" w:rsidRDefault="004A5BFB" w:rsidP="004A5BFB">
            <w:pPr>
              <w:widowControl/>
              <w:jc w:val="left"/>
              <w:rPr>
                <w:rFonts w:ascii="TimesNewRomanPSMT" w:hAnsi="TimesNewRomanPSMT" w:cs="TimesNewRomanPSMT" w:hint="eastAsia"/>
                <w:color w:val="000000"/>
                <w:sz w:val="19"/>
                <w:szCs w:val="19"/>
              </w:rPr>
            </w:pPr>
          </w:p>
        </w:tc>
      </w:tr>
      <w:tr w:rsidR="006353AD">
        <w:trPr>
          <w:trHeight w:val="90"/>
        </w:trPr>
        <w:tc>
          <w:tcPr>
            <w:tcW w:w="2414" w:type="dxa"/>
          </w:tcPr>
          <w:p w:rsidR="006353AD" w:rsidRPr="00A0647F" w:rsidRDefault="004A5BFB" w:rsidP="006353AD">
            <w:r w:rsidRPr="004A5BFB">
              <w:rPr>
                <w:rFonts w:hint="eastAsia"/>
              </w:rPr>
              <w:t>无向图模型</w:t>
            </w:r>
          </w:p>
        </w:tc>
        <w:tc>
          <w:tcPr>
            <w:tcW w:w="1187" w:type="dxa"/>
          </w:tcPr>
          <w:p w:rsidR="006353AD" w:rsidRPr="00007456" w:rsidRDefault="006353AD" w:rsidP="006353AD">
            <w:pPr>
              <w:widowControl/>
              <w:jc w:val="left"/>
              <w:rPr>
                <w:rFonts w:ascii="宋体" w:hAnsi="宋体"/>
                <w:color w:val="000000"/>
                <w:sz w:val="19"/>
                <w:szCs w:val="19"/>
              </w:rPr>
            </w:pPr>
          </w:p>
        </w:tc>
        <w:tc>
          <w:tcPr>
            <w:tcW w:w="5007" w:type="dxa"/>
          </w:tcPr>
          <w:p w:rsidR="006353AD" w:rsidRDefault="006353AD" w:rsidP="006353AD">
            <w:pPr>
              <w:widowControl/>
              <w:jc w:val="left"/>
              <w:rPr>
                <w:rFonts w:ascii="TimesNewRomanPSMT" w:hAnsi="TimesNewRomanPSMT" w:cs="TimesNewRomanPSMT" w:hint="eastAsia"/>
                <w:color w:val="000000"/>
                <w:sz w:val="19"/>
                <w:szCs w:val="19"/>
              </w:rPr>
            </w:pPr>
          </w:p>
        </w:tc>
      </w:tr>
      <w:tr w:rsidR="004A5BFB">
        <w:trPr>
          <w:trHeight w:val="90"/>
        </w:trPr>
        <w:tc>
          <w:tcPr>
            <w:tcW w:w="2414" w:type="dxa"/>
          </w:tcPr>
          <w:p w:rsidR="004A5BFB" w:rsidRPr="00AD6523" w:rsidRDefault="004A5BFB" w:rsidP="004A5BFB">
            <w:r w:rsidRPr="00AD6523">
              <w:rPr>
                <w:rFonts w:hint="eastAsia"/>
              </w:rPr>
              <w:t>有向图模型与无向图模型的对比</w:t>
            </w:r>
          </w:p>
        </w:tc>
        <w:tc>
          <w:tcPr>
            <w:tcW w:w="1187" w:type="dxa"/>
          </w:tcPr>
          <w:p w:rsidR="004A5BFB" w:rsidRPr="00007456" w:rsidRDefault="004A5BFB" w:rsidP="004A5BFB">
            <w:pPr>
              <w:widowControl/>
              <w:jc w:val="left"/>
              <w:rPr>
                <w:rFonts w:ascii="宋体" w:hAnsi="宋体"/>
                <w:color w:val="000000"/>
                <w:sz w:val="19"/>
                <w:szCs w:val="19"/>
              </w:rPr>
            </w:pPr>
          </w:p>
        </w:tc>
        <w:tc>
          <w:tcPr>
            <w:tcW w:w="5007" w:type="dxa"/>
          </w:tcPr>
          <w:p w:rsidR="004A5BFB" w:rsidRDefault="004A5BFB" w:rsidP="004A5BFB">
            <w:pPr>
              <w:widowControl/>
              <w:jc w:val="left"/>
              <w:rPr>
                <w:rFonts w:ascii="TimesNewRomanPSMT" w:hAnsi="TimesNewRomanPSMT" w:cs="TimesNewRomanPSMT" w:hint="eastAsia"/>
                <w:color w:val="000000"/>
                <w:sz w:val="19"/>
                <w:szCs w:val="19"/>
              </w:rPr>
            </w:pPr>
          </w:p>
        </w:tc>
      </w:tr>
      <w:tr w:rsidR="004A5BFB">
        <w:trPr>
          <w:trHeight w:val="90"/>
        </w:trPr>
        <w:tc>
          <w:tcPr>
            <w:tcW w:w="2414" w:type="dxa"/>
          </w:tcPr>
          <w:p w:rsidR="004A5BFB" w:rsidRPr="00AD6523" w:rsidRDefault="004A5BFB" w:rsidP="004A5BFB">
            <w:r w:rsidRPr="00AD6523">
              <w:rPr>
                <w:rFonts w:hint="eastAsia"/>
              </w:rPr>
              <w:lastRenderedPageBreak/>
              <w:t>计算机视觉中的图模型</w:t>
            </w:r>
          </w:p>
        </w:tc>
        <w:tc>
          <w:tcPr>
            <w:tcW w:w="1187" w:type="dxa"/>
          </w:tcPr>
          <w:p w:rsidR="004A5BFB" w:rsidRPr="00007456" w:rsidRDefault="004A5BFB" w:rsidP="004A5BFB">
            <w:pPr>
              <w:widowControl/>
              <w:jc w:val="left"/>
              <w:rPr>
                <w:rFonts w:ascii="宋体" w:hAnsi="宋体"/>
                <w:color w:val="000000"/>
                <w:sz w:val="19"/>
                <w:szCs w:val="19"/>
              </w:rPr>
            </w:pPr>
          </w:p>
        </w:tc>
        <w:tc>
          <w:tcPr>
            <w:tcW w:w="5007" w:type="dxa"/>
          </w:tcPr>
          <w:p w:rsidR="004A5BFB" w:rsidRDefault="004A5BFB" w:rsidP="004A5BFB">
            <w:pPr>
              <w:widowControl/>
              <w:jc w:val="left"/>
              <w:rPr>
                <w:rFonts w:ascii="TimesNewRomanPSMT" w:hAnsi="TimesNewRomanPSMT" w:cs="TimesNewRomanPSMT" w:hint="eastAsia"/>
                <w:color w:val="000000"/>
                <w:sz w:val="19"/>
                <w:szCs w:val="19"/>
              </w:rPr>
            </w:pPr>
          </w:p>
        </w:tc>
      </w:tr>
      <w:tr w:rsidR="004A5BFB">
        <w:trPr>
          <w:trHeight w:val="90"/>
        </w:trPr>
        <w:tc>
          <w:tcPr>
            <w:tcW w:w="2414" w:type="dxa"/>
          </w:tcPr>
          <w:p w:rsidR="004A5BFB" w:rsidRDefault="004A5BFB" w:rsidP="004A5BFB">
            <w:r w:rsidRPr="00AD6523">
              <w:rPr>
                <w:rFonts w:hint="eastAsia"/>
              </w:rPr>
              <w:t>含有多个未知量的模型推理</w:t>
            </w:r>
          </w:p>
        </w:tc>
        <w:tc>
          <w:tcPr>
            <w:tcW w:w="1187" w:type="dxa"/>
          </w:tcPr>
          <w:p w:rsidR="004A5BFB" w:rsidRPr="00007456" w:rsidRDefault="004A5BFB" w:rsidP="004A5BFB">
            <w:pPr>
              <w:widowControl/>
              <w:jc w:val="left"/>
              <w:rPr>
                <w:rFonts w:ascii="宋体" w:hAnsi="宋体"/>
                <w:color w:val="000000"/>
                <w:sz w:val="19"/>
                <w:szCs w:val="19"/>
              </w:rPr>
            </w:pPr>
          </w:p>
        </w:tc>
        <w:tc>
          <w:tcPr>
            <w:tcW w:w="5007" w:type="dxa"/>
          </w:tcPr>
          <w:p w:rsidR="00380F90" w:rsidRPr="00380F90" w:rsidRDefault="00380F90" w:rsidP="00380F90">
            <w:pPr>
              <w:widowControl/>
              <w:jc w:val="left"/>
              <w:rPr>
                <w:rFonts w:ascii="TimesNewRomanPSMT" w:hAnsi="TimesNewRomanPSMT" w:cs="TimesNewRomanPSMT" w:hint="eastAsia"/>
                <w:color w:val="000000"/>
                <w:sz w:val="19"/>
                <w:szCs w:val="19"/>
              </w:rPr>
            </w:pPr>
            <w:r w:rsidRPr="00380F90">
              <w:rPr>
                <w:rFonts w:ascii="TimesNewRomanPSMT" w:hAnsi="TimesNewRomanPSMT" w:cs="TimesNewRomanPSMT" w:hint="eastAsia"/>
                <w:color w:val="000000"/>
                <w:sz w:val="19"/>
                <w:szCs w:val="19"/>
              </w:rPr>
              <w:t>求最大后验概率的解</w:t>
            </w:r>
          </w:p>
          <w:p w:rsidR="00380F90" w:rsidRPr="00380F90" w:rsidRDefault="00380F90" w:rsidP="00380F90">
            <w:pPr>
              <w:widowControl/>
              <w:jc w:val="left"/>
              <w:rPr>
                <w:rFonts w:ascii="TimesNewRomanPSMT" w:hAnsi="TimesNewRomanPSMT" w:cs="TimesNewRomanPSMT" w:hint="eastAsia"/>
                <w:color w:val="000000"/>
                <w:sz w:val="19"/>
                <w:szCs w:val="19"/>
              </w:rPr>
            </w:pPr>
            <w:r w:rsidRPr="00380F90">
              <w:rPr>
                <w:rFonts w:ascii="TimesNewRomanPSMT" w:hAnsi="TimesNewRomanPSMT" w:cs="TimesNewRomanPSMT" w:hint="eastAsia"/>
                <w:color w:val="000000"/>
                <w:sz w:val="19"/>
                <w:szCs w:val="19"/>
              </w:rPr>
              <w:t>求后验概率分布的边缘分布</w:t>
            </w:r>
          </w:p>
          <w:p w:rsidR="00380F90" w:rsidRPr="00380F90" w:rsidRDefault="00380F90" w:rsidP="00380F90">
            <w:pPr>
              <w:widowControl/>
              <w:jc w:val="left"/>
              <w:rPr>
                <w:rFonts w:ascii="TimesNewRomanPSMT" w:hAnsi="TimesNewRomanPSMT" w:cs="TimesNewRomanPSMT" w:hint="eastAsia"/>
                <w:color w:val="000000"/>
                <w:sz w:val="19"/>
                <w:szCs w:val="19"/>
              </w:rPr>
            </w:pPr>
            <w:r w:rsidRPr="00380F90">
              <w:rPr>
                <w:rFonts w:ascii="TimesNewRomanPSMT" w:hAnsi="TimesNewRomanPSMT" w:cs="TimesNewRomanPSMT" w:hint="eastAsia"/>
                <w:color w:val="000000"/>
                <w:sz w:val="19"/>
                <w:szCs w:val="19"/>
              </w:rPr>
              <w:t>最大化边缘</w:t>
            </w:r>
          </w:p>
          <w:p w:rsidR="004A5BFB" w:rsidRDefault="00380F90" w:rsidP="00380F90">
            <w:pPr>
              <w:widowControl/>
              <w:jc w:val="left"/>
              <w:rPr>
                <w:rFonts w:ascii="TimesNewRomanPSMT" w:hAnsi="TimesNewRomanPSMT" w:cs="TimesNewRomanPSMT" w:hint="eastAsia"/>
                <w:color w:val="000000"/>
                <w:sz w:val="19"/>
                <w:szCs w:val="19"/>
              </w:rPr>
            </w:pPr>
            <w:r w:rsidRPr="00380F90">
              <w:rPr>
                <w:rFonts w:ascii="TimesNewRomanPSMT" w:hAnsi="TimesNewRomanPSMT" w:cs="TimesNewRomanPSMT" w:hint="eastAsia"/>
                <w:color w:val="000000"/>
                <w:sz w:val="19"/>
                <w:szCs w:val="19"/>
              </w:rPr>
              <w:t>后验分布的采样</w:t>
            </w:r>
          </w:p>
        </w:tc>
      </w:tr>
      <w:tr w:rsidR="006353AD">
        <w:trPr>
          <w:trHeight w:val="90"/>
        </w:trPr>
        <w:tc>
          <w:tcPr>
            <w:tcW w:w="2414" w:type="dxa"/>
          </w:tcPr>
          <w:p w:rsidR="006353AD" w:rsidRPr="00A0647F" w:rsidRDefault="00423045" w:rsidP="006353AD">
            <w:r w:rsidRPr="00423045">
              <w:rPr>
                <w:rFonts w:hint="eastAsia"/>
              </w:rPr>
              <w:t>样本采样</w:t>
            </w:r>
          </w:p>
        </w:tc>
        <w:tc>
          <w:tcPr>
            <w:tcW w:w="1187" w:type="dxa"/>
          </w:tcPr>
          <w:p w:rsidR="006353AD" w:rsidRPr="00007456" w:rsidRDefault="006353AD" w:rsidP="006353AD">
            <w:pPr>
              <w:widowControl/>
              <w:jc w:val="left"/>
              <w:rPr>
                <w:rFonts w:ascii="宋体" w:hAnsi="宋体"/>
                <w:color w:val="000000"/>
                <w:sz w:val="19"/>
                <w:szCs w:val="19"/>
              </w:rPr>
            </w:pPr>
          </w:p>
        </w:tc>
        <w:tc>
          <w:tcPr>
            <w:tcW w:w="5007" w:type="dxa"/>
          </w:tcPr>
          <w:p w:rsidR="00423045" w:rsidRPr="00423045" w:rsidRDefault="00423045" w:rsidP="00423045">
            <w:pPr>
              <w:widowControl/>
              <w:jc w:val="left"/>
              <w:rPr>
                <w:rFonts w:ascii="TimesNewRomanPSMT" w:hAnsi="TimesNewRomanPSMT" w:cs="TimesNewRomanPSMT" w:hint="eastAsia"/>
                <w:color w:val="000000"/>
                <w:sz w:val="19"/>
                <w:szCs w:val="19"/>
              </w:rPr>
            </w:pPr>
            <w:r w:rsidRPr="00423045">
              <w:rPr>
                <w:rFonts w:ascii="TimesNewRomanPSMT" w:hAnsi="TimesNewRomanPSMT" w:cs="TimesNewRomanPSMT" w:hint="eastAsia"/>
                <w:color w:val="000000"/>
                <w:sz w:val="19"/>
                <w:szCs w:val="19"/>
              </w:rPr>
              <w:t>有向图模型的采样</w:t>
            </w:r>
          </w:p>
          <w:p w:rsidR="006353AD" w:rsidRDefault="00423045" w:rsidP="00423045">
            <w:pPr>
              <w:widowControl/>
              <w:jc w:val="left"/>
              <w:rPr>
                <w:rFonts w:ascii="TimesNewRomanPSMT" w:hAnsi="TimesNewRomanPSMT" w:cs="TimesNewRomanPSMT" w:hint="eastAsia"/>
                <w:color w:val="000000"/>
                <w:sz w:val="19"/>
                <w:szCs w:val="19"/>
              </w:rPr>
            </w:pPr>
            <w:r w:rsidRPr="00423045">
              <w:rPr>
                <w:rFonts w:ascii="TimesNewRomanPSMT" w:hAnsi="TimesNewRomanPSMT" w:cs="TimesNewRomanPSMT" w:hint="eastAsia"/>
                <w:color w:val="000000"/>
                <w:sz w:val="19"/>
                <w:szCs w:val="19"/>
              </w:rPr>
              <w:t>无向图模型的采样</w:t>
            </w:r>
          </w:p>
        </w:tc>
      </w:tr>
      <w:tr w:rsidR="006353AD">
        <w:trPr>
          <w:trHeight w:val="90"/>
        </w:trPr>
        <w:tc>
          <w:tcPr>
            <w:tcW w:w="2414" w:type="dxa"/>
          </w:tcPr>
          <w:p w:rsidR="006353AD" w:rsidRPr="00A0647F" w:rsidRDefault="00423045" w:rsidP="006353AD">
            <w:r w:rsidRPr="00423045">
              <w:rPr>
                <w:rFonts w:hint="eastAsia"/>
              </w:rPr>
              <w:t>学习</w:t>
            </w:r>
          </w:p>
        </w:tc>
        <w:tc>
          <w:tcPr>
            <w:tcW w:w="1187" w:type="dxa"/>
          </w:tcPr>
          <w:p w:rsidR="006353AD" w:rsidRPr="00007456" w:rsidRDefault="006353AD" w:rsidP="006353AD">
            <w:pPr>
              <w:widowControl/>
              <w:jc w:val="left"/>
              <w:rPr>
                <w:rFonts w:ascii="宋体" w:hAnsi="宋体"/>
                <w:color w:val="000000"/>
                <w:sz w:val="19"/>
                <w:szCs w:val="19"/>
              </w:rPr>
            </w:pPr>
          </w:p>
        </w:tc>
        <w:tc>
          <w:tcPr>
            <w:tcW w:w="5007" w:type="dxa"/>
          </w:tcPr>
          <w:p w:rsidR="00423045" w:rsidRPr="00423045" w:rsidRDefault="00423045" w:rsidP="00423045">
            <w:pPr>
              <w:widowControl/>
              <w:jc w:val="left"/>
              <w:rPr>
                <w:rFonts w:ascii="TimesNewRomanPSMT" w:hAnsi="TimesNewRomanPSMT" w:cs="TimesNewRomanPSMT" w:hint="eastAsia"/>
                <w:color w:val="000000"/>
                <w:sz w:val="19"/>
                <w:szCs w:val="19"/>
              </w:rPr>
            </w:pPr>
            <w:r w:rsidRPr="00423045">
              <w:rPr>
                <w:rFonts w:ascii="TimesNewRomanPSMT" w:hAnsi="TimesNewRomanPSMT" w:cs="TimesNewRomanPSMT" w:hint="eastAsia"/>
                <w:color w:val="000000"/>
                <w:sz w:val="19"/>
                <w:szCs w:val="19"/>
              </w:rPr>
              <w:t>有向图模型的学习</w:t>
            </w:r>
          </w:p>
          <w:p w:rsidR="006353AD" w:rsidRDefault="00423045" w:rsidP="00423045">
            <w:pPr>
              <w:widowControl/>
              <w:jc w:val="left"/>
              <w:rPr>
                <w:rFonts w:ascii="TimesNewRomanPSMT" w:hAnsi="TimesNewRomanPSMT" w:cs="TimesNewRomanPSMT" w:hint="eastAsia"/>
                <w:color w:val="000000"/>
                <w:sz w:val="19"/>
                <w:szCs w:val="19"/>
              </w:rPr>
            </w:pPr>
            <w:r w:rsidRPr="00423045">
              <w:rPr>
                <w:rFonts w:ascii="TimesNewRomanPSMT" w:hAnsi="TimesNewRomanPSMT" w:cs="TimesNewRomanPSMT" w:hint="eastAsia"/>
                <w:color w:val="000000"/>
                <w:sz w:val="19"/>
                <w:szCs w:val="19"/>
              </w:rPr>
              <w:t>无向图模型的学习</w:t>
            </w:r>
          </w:p>
        </w:tc>
      </w:tr>
      <w:tr w:rsidR="006353AD">
        <w:trPr>
          <w:trHeight w:val="90"/>
        </w:trPr>
        <w:tc>
          <w:tcPr>
            <w:tcW w:w="2414" w:type="dxa"/>
          </w:tcPr>
          <w:p w:rsidR="006353AD" w:rsidRPr="00A0647F" w:rsidRDefault="006353AD" w:rsidP="006353AD"/>
        </w:tc>
        <w:tc>
          <w:tcPr>
            <w:tcW w:w="1187" w:type="dxa"/>
          </w:tcPr>
          <w:p w:rsidR="006353AD" w:rsidRPr="00007456" w:rsidRDefault="00423045" w:rsidP="006353AD">
            <w:pPr>
              <w:widowControl/>
              <w:jc w:val="left"/>
              <w:rPr>
                <w:rFonts w:ascii="宋体" w:hAnsi="宋体"/>
                <w:color w:val="000000"/>
                <w:sz w:val="19"/>
                <w:szCs w:val="19"/>
              </w:rPr>
            </w:pPr>
            <w:r>
              <w:rPr>
                <w:rFonts w:ascii="宋体" w:hAnsi="宋体" w:hint="eastAsia"/>
                <w:color w:val="000000"/>
                <w:sz w:val="19"/>
                <w:szCs w:val="19"/>
              </w:rPr>
              <w:t>5.6.5</w:t>
            </w:r>
            <w:r w:rsidRPr="00423045">
              <w:rPr>
                <w:rFonts w:ascii="宋体" w:hAnsi="宋体" w:hint="eastAsia"/>
                <w:color w:val="000000"/>
                <w:sz w:val="19"/>
                <w:szCs w:val="19"/>
              </w:rPr>
              <w:t>链式模型和树模型</w:t>
            </w:r>
            <w:r w:rsidRPr="00007456">
              <w:rPr>
                <w:rFonts w:ascii="宋体" w:hAnsi="宋体"/>
                <w:color w:val="000000"/>
                <w:sz w:val="19"/>
                <w:szCs w:val="19"/>
              </w:rPr>
              <w:t>Prince</w:t>
            </w:r>
            <w:r>
              <w:rPr>
                <w:rFonts w:ascii="宋体" w:hAnsi="宋体"/>
                <w:color w:val="000000"/>
                <w:sz w:val="19"/>
                <w:szCs w:val="19"/>
              </w:rPr>
              <w:t>11</w:t>
            </w:r>
          </w:p>
        </w:tc>
        <w:tc>
          <w:tcPr>
            <w:tcW w:w="5007" w:type="dxa"/>
          </w:tcPr>
          <w:p w:rsidR="006353AD" w:rsidRDefault="006353AD" w:rsidP="006353AD">
            <w:pPr>
              <w:widowControl/>
              <w:jc w:val="left"/>
              <w:rPr>
                <w:rFonts w:ascii="TimesNewRomanPSMT" w:hAnsi="TimesNewRomanPSMT" w:cs="TimesNewRomanPSMT" w:hint="eastAsia"/>
                <w:color w:val="000000"/>
                <w:sz w:val="19"/>
                <w:szCs w:val="19"/>
              </w:rPr>
            </w:pPr>
          </w:p>
        </w:tc>
      </w:tr>
      <w:tr w:rsidR="006353AD">
        <w:trPr>
          <w:trHeight w:val="90"/>
        </w:trPr>
        <w:tc>
          <w:tcPr>
            <w:tcW w:w="2414" w:type="dxa"/>
          </w:tcPr>
          <w:p w:rsidR="006353AD" w:rsidRPr="00A0647F" w:rsidRDefault="008F1F7C" w:rsidP="006353AD">
            <w:r w:rsidRPr="008F1F7C">
              <w:rPr>
                <w:rFonts w:hint="eastAsia"/>
              </w:rPr>
              <w:t>链式模型</w:t>
            </w:r>
          </w:p>
        </w:tc>
        <w:tc>
          <w:tcPr>
            <w:tcW w:w="1187" w:type="dxa"/>
          </w:tcPr>
          <w:p w:rsidR="006353AD" w:rsidRPr="00007456" w:rsidRDefault="006353AD" w:rsidP="006353AD">
            <w:pPr>
              <w:widowControl/>
              <w:jc w:val="left"/>
              <w:rPr>
                <w:rFonts w:ascii="宋体" w:hAnsi="宋体"/>
                <w:color w:val="000000"/>
                <w:sz w:val="19"/>
                <w:szCs w:val="19"/>
              </w:rPr>
            </w:pPr>
          </w:p>
        </w:tc>
        <w:tc>
          <w:tcPr>
            <w:tcW w:w="5007" w:type="dxa"/>
          </w:tcPr>
          <w:p w:rsidR="008F1F7C" w:rsidRPr="008F1F7C" w:rsidRDefault="008F1F7C" w:rsidP="008F1F7C">
            <w:pPr>
              <w:widowControl/>
              <w:jc w:val="left"/>
              <w:rPr>
                <w:rFonts w:ascii="TimesNewRomanPSMT" w:hAnsi="TimesNewRomanPSMT" w:cs="TimesNewRomanPSMT" w:hint="eastAsia"/>
                <w:color w:val="000000"/>
                <w:sz w:val="19"/>
                <w:szCs w:val="19"/>
              </w:rPr>
            </w:pPr>
            <w:r w:rsidRPr="008F1F7C">
              <w:rPr>
                <w:rFonts w:ascii="TimesNewRomanPSMT" w:hAnsi="TimesNewRomanPSMT" w:cs="TimesNewRomanPSMT" w:hint="eastAsia"/>
                <w:color w:val="000000"/>
                <w:sz w:val="19"/>
                <w:szCs w:val="19"/>
              </w:rPr>
              <w:t>有向链式模型</w:t>
            </w:r>
          </w:p>
          <w:p w:rsidR="008F1F7C" w:rsidRPr="008F1F7C" w:rsidRDefault="008F1F7C" w:rsidP="008F1F7C">
            <w:pPr>
              <w:widowControl/>
              <w:jc w:val="left"/>
              <w:rPr>
                <w:rFonts w:ascii="TimesNewRomanPSMT" w:hAnsi="TimesNewRomanPSMT" w:cs="TimesNewRomanPSMT" w:hint="eastAsia"/>
                <w:color w:val="000000"/>
                <w:sz w:val="19"/>
                <w:szCs w:val="19"/>
              </w:rPr>
            </w:pPr>
            <w:r w:rsidRPr="008F1F7C">
              <w:rPr>
                <w:rFonts w:ascii="TimesNewRomanPSMT" w:hAnsi="TimesNewRomanPSMT" w:cs="TimesNewRomanPSMT" w:hint="eastAsia"/>
                <w:color w:val="000000"/>
                <w:sz w:val="19"/>
                <w:szCs w:val="19"/>
              </w:rPr>
              <w:t>无向链式模型</w:t>
            </w:r>
          </w:p>
          <w:p w:rsidR="008F1F7C" w:rsidRPr="008F1F7C" w:rsidRDefault="008F1F7C" w:rsidP="008F1F7C">
            <w:pPr>
              <w:widowControl/>
              <w:jc w:val="left"/>
              <w:rPr>
                <w:rFonts w:ascii="TimesNewRomanPSMT" w:hAnsi="TimesNewRomanPSMT" w:cs="TimesNewRomanPSMT" w:hint="eastAsia"/>
                <w:color w:val="000000"/>
                <w:sz w:val="19"/>
                <w:szCs w:val="19"/>
              </w:rPr>
            </w:pPr>
            <w:r w:rsidRPr="008F1F7C">
              <w:rPr>
                <w:rFonts w:ascii="TimesNewRomanPSMT" w:hAnsi="TimesNewRomanPSMT" w:cs="TimesNewRomanPSMT" w:hint="eastAsia"/>
                <w:color w:val="000000"/>
                <w:sz w:val="19"/>
                <w:szCs w:val="19"/>
              </w:rPr>
              <w:t>模型的等价性</w:t>
            </w:r>
          </w:p>
          <w:p w:rsidR="006353AD" w:rsidRDefault="008F1F7C" w:rsidP="008F1F7C">
            <w:pPr>
              <w:widowControl/>
              <w:jc w:val="left"/>
              <w:rPr>
                <w:rFonts w:ascii="TimesNewRomanPSMT" w:hAnsi="TimesNewRomanPSMT" w:cs="TimesNewRomanPSMT" w:hint="eastAsia"/>
                <w:color w:val="000000"/>
                <w:sz w:val="19"/>
                <w:szCs w:val="19"/>
              </w:rPr>
            </w:pPr>
            <w:r w:rsidRPr="008F1F7C">
              <w:rPr>
                <w:rFonts w:ascii="TimesNewRomanPSMT" w:hAnsi="TimesNewRomanPSMT" w:cs="TimesNewRomanPSMT" w:hint="eastAsia"/>
                <w:color w:val="000000"/>
                <w:sz w:val="19"/>
                <w:szCs w:val="19"/>
              </w:rPr>
              <w:t>隐马尔可夫模型在手语中的应用</w:t>
            </w:r>
          </w:p>
        </w:tc>
      </w:tr>
      <w:tr w:rsidR="008F1F7C">
        <w:trPr>
          <w:trHeight w:val="90"/>
        </w:trPr>
        <w:tc>
          <w:tcPr>
            <w:tcW w:w="2414" w:type="dxa"/>
          </w:tcPr>
          <w:p w:rsidR="008F1F7C" w:rsidRPr="00A05E3C" w:rsidRDefault="008F1F7C" w:rsidP="008F1F7C">
            <w:r w:rsidRPr="00A05E3C">
              <w:rPr>
                <w:rFonts w:hint="eastAsia"/>
              </w:rPr>
              <w:t>链式</w:t>
            </w:r>
            <w:r w:rsidRPr="00A05E3C">
              <w:rPr>
                <w:rFonts w:hint="eastAsia"/>
              </w:rPr>
              <w:t>MAP</w:t>
            </w:r>
            <w:r w:rsidRPr="00A05E3C">
              <w:rPr>
                <w:rFonts w:hint="eastAsia"/>
              </w:rPr>
              <w:t>推理</w:t>
            </w:r>
          </w:p>
        </w:tc>
        <w:tc>
          <w:tcPr>
            <w:tcW w:w="1187" w:type="dxa"/>
          </w:tcPr>
          <w:p w:rsidR="008F1F7C" w:rsidRPr="00007456" w:rsidRDefault="008F1F7C" w:rsidP="008F1F7C">
            <w:pPr>
              <w:widowControl/>
              <w:jc w:val="left"/>
              <w:rPr>
                <w:rFonts w:ascii="宋体" w:hAnsi="宋体"/>
                <w:color w:val="000000"/>
                <w:sz w:val="19"/>
                <w:szCs w:val="19"/>
              </w:rPr>
            </w:pPr>
          </w:p>
        </w:tc>
        <w:tc>
          <w:tcPr>
            <w:tcW w:w="5007" w:type="dxa"/>
          </w:tcPr>
          <w:p w:rsidR="008F1F7C" w:rsidRDefault="008F1F7C" w:rsidP="008F1F7C">
            <w:pPr>
              <w:widowControl/>
              <w:jc w:val="left"/>
              <w:rPr>
                <w:rFonts w:ascii="TimesNewRomanPSMT" w:hAnsi="TimesNewRomanPSMT" w:cs="TimesNewRomanPSMT" w:hint="eastAsia"/>
                <w:color w:val="000000"/>
                <w:sz w:val="19"/>
                <w:szCs w:val="19"/>
              </w:rPr>
            </w:pPr>
          </w:p>
        </w:tc>
      </w:tr>
      <w:tr w:rsidR="008F1F7C">
        <w:trPr>
          <w:trHeight w:val="90"/>
        </w:trPr>
        <w:tc>
          <w:tcPr>
            <w:tcW w:w="2414" w:type="dxa"/>
          </w:tcPr>
          <w:p w:rsidR="008F1F7C" w:rsidRPr="00A05E3C" w:rsidRDefault="008F1F7C" w:rsidP="008F1F7C">
            <w:r w:rsidRPr="00A05E3C">
              <w:rPr>
                <w:rFonts w:hint="eastAsia"/>
              </w:rPr>
              <w:t>树的</w:t>
            </w:r>
            <w:r w:rsidRPr="00A05E3C">
              <w:rPr>
                <w:rFonts w:hint="eastAsia"/>
              </w:rPr>
              <w:t>MAP</w:t>
            </w:r>
            <w:r w:rsidRPr="00A05E3C">
              <w:rPr>
                <w:rFonts w:hint="eastAsia"/>
              </w:rPr>
              <w:t>推理</w:t>
            </w:r>
          </w:p>
        </w:tc>
        <w:tc>
          <w:tcPr>
            <w:tcW w:w="1187" w:type="dxa"/>
          </w:tcPr>
          <w:p w:rsidR="008F1F7C" w:rsidRPr="00007456" w:rsidRDefault="008F1F7C" w:rsidP="008F1F7C">
            <w:pPr>
              <w:widowControl/>
              <w:jc w:val="left"/>
              <w:rPr>
                <w:rFonts w:ascii="宋体" w:hAnsi="宋体"/>
                <w:color w:val="000000"/>
                <w:sz w:val="19"/>
                <w:szCs w:val="19"/>
              </w:rPr>
            </w:pPr>
          </w:p>
        </w:tc>
        <w:tc>
          <w:tcPr>
            <w:tcW w:w="5007" w:type="dxa"/>
          </w:tcPr>
          <w:p w:rsidR="008F1F7C" w:rsidRDefault="008F1F7C" w:rsidP="008F1F7C">
            <w:pPr>
              <w:widowControl/>
              <w:jc w:val="left"/>
              <w:rPr>
                <w:rFonts w:ascii="TimesNewRomanPSMT" w:hAnsi="TimesNewRomanPSMT" w:cs="TimesNewRomanPSMT" w:hint="eastAsia"/>
                <w:color w:val="000000"/>
                <w:sz w:val="19"/>
                <w:szCs w:val="19"/>
              </w:rPr>
            </w:pPr>
          </w:p>
        </w:tc>
      </w:tr>
      <w:tr w:rsidR="008F1F7C">
        <w:trPr>
          <w:trHeight w:val="90"/>
        </w:trPr>
        <w:tc>
          <w:tcPr>
            <w:tcW w:w="2414" w:type="dxa"/>
          </w:tcPr>
          <w:p w:rsidR="008F1F7C" w:rsidRDefault="008F1F7C" w:rsidP="008F1F7C">
            <w:r w:rsidRPr="00A05E3C">
              <w:rPr>
                <w:rFonts w:hint="eastAsia"/>
              </w:rPr>
              <w:t>链式边缘后验推理</w:t>
            </w:r>
          </w:p>
        </w:tc>
        <w:tc>
          <w:tcPr>
            <w:tcW w:w="1187" w:type="dxa"/>
          </w:tcPr>
          <w:p w:rsidR="008F1F7C" w:rsidRPr="00007456" w:rsidRDefault="008F1F7C" w:rsidP="008F1F7C">
            <w:pPr>
              <w:widowControl/>
              <w:jc w:val="left"/>
              <w:rPr>
                <w:rFonts w:ascii="宋体" w:hAnsi="宋体"/>
                <w:color w:val="000000"/>
                <w:sz w:val="19"/>
                <w:szCs w:val="19"/>
              </w:rPr>
            </w:pPr>
          </w:p>
        </w:tc>
        <w:tc>
          <w:tcPr>
            <w:tcW w:w="5007" w:type="dxa"/>
          </w:tcPr>
          <w:p w:rsidR="008F1F7C" w:rsidRPr="008F1F7C" w:rsidRDefault="008F1F7C" w:rsidP="008F1F7C">
            <w:pPr>
              <w:widowControl/>
              <w:jc w:val="left"/>
              <w:rPr>
                <w:rFonts w:ascii="TimesNewRomanPSMT" w:hAnsi="TimesNewRomanPSMT" w:cs="TimesNewRomanPSMT" w:hint="eastAsia"/>
                <w:color w:val="000000"/>
                <w:sz w:val="19"/>
                <w:szCs w:val="19"/>
              </w:rPr>
            </w:pPr>
            <w:r w:rsidRPr="008F1F7C">
              <w:rPr>
                <w:rFonts w:ascii="TimesNewRomanPSMT" w:hAnsi="TimesNewRomanPSMT" w:cs="TimesNewRomanPSMT" w:hint="eastAsia"/>
                <w:color w:val="000000"/>
                <w:sz w:val="19"/>
                <w:szCs w:val="19"/>
              </w:rPr>
              <w:t>求解边缘分布</w:t>
            </w:r>
          </w:p>
          <w:p w:rsidR="008F1F7C" w:rsidRPr="008F1F7C" w:rsidRDefault="008F1F7C" w:rsidP="008F1F7C">
            <w:pPr>
              <w:widowControl/>
              <w:jc w:val="left"/>
              <w:rPr>
                <w:rFonts w:ascii="TimesNewRomanPSMT" w:hAnsi="TimesNewRomanPSMT" w:cs="TimesNewRomanPSMT" w:hint="eastAsia"/>
                <w:color w:val="000000"/>
                <w:sz w:val="19"/>
                <w:szCs w:val="19"/>
              </w:rPr>
            </w:pPr>
            <w:r w:rsidRPr="008F1F7C">
              <w:rPr>
                <w:rFonts w:ascii="TimesNewRomanPSMT" w:hAnsi="TimesNewRomanPSMT" w:cs="TimesNewRomanPSMT" w:hint="eastAsia"/>
                <w:color w:val="000000"/>
                <w:sz w:val="19"/>
                <w:szCs w:val="19"/>
              </w:rPr>
              <w:t>前向后向算法</w:t>
            </w:r>
          </w:p>
          <w:p w:rsidR="008F1F7C" w:rsidRPr="008F1F7C" w:rsidRDefault="008F1F7C" w:rsidP="008F1F7C">
            <w:pPr>
              <w:widowControl/>
              <w:jc w:val="left"/>
              <w:rPr>
                <w:rFonts w:ascii="TimesNewRomanPSMT" w:hAnsi="TimesNewRomanPSMT" w:cs="TimesNewRomanPSMT" w:hint="eastAsia"/>
                <w:color w:val="000000"/>
                <w:sz w:val="19"/>
                <w:szCs w:val="19"/>
              </w:rPr>
            </w:pPr>
            <w:r w:rsidRPr="008F1F7C">
              <w:rPr>
                <w:rFonts w:ascii="TimesNewRomanPSMT" w:hAnsi="TimesNewRomanPSMT" w:cs="TimesNewRomanPSMT" w:hint="eastAsia"/>
                <w:color w:val="000000"/>
                <w:sz w:val="19"/>
                <w:szCs w:val="19"/>
              </w:rPr>
              <w:t>置信传播</w:t>
            </w:r>
          </w:p>
          <w:p w:rsidR="008F1F7C" w:rsidRDefault="008F1F7C" w:rsidP="008F1F7C">
            <w:pPr>
              <w:widowControl/>
              <w:jc w:val="left"/>
              <w:rPr>
                <w:rFonts w:ascii="TimesNewRomanPSMT" w:hAnsi="TimesNewRomanPSMT" w:cs="TimesNewRomanPSMT" w:hint="eastAsia"/>
                <w:color w:val="000000"/>
                <w:sz w:val="19"/>
                <w:szCs w:val="19"/>
              </w:rPr>
            </w:pPr>
            <w:r w:rsidRPr="008F1F7C">
              <w:rPr>
                <w:rFonts w:ascii="TimesNewRomanPSMT" w:hAnsi="TimesNewRomanPSMT" w:cs="TimesNewRomanPSMT" w:hint="eastAsia"/>
                <w:color w:val="000000"/>
                <w:sz w:val="19"/>
                <w:szCs w:val="19"/>
              </w:rPr>
              <w:t>链式模型的和积算法</w:t>
            </w:r>
          </w:p>
        </w:tc>
      </w:tr>
      <w:tr w:rsidR="00006398">
        <w:trPr>
          <w:trHeight w:val="90"/>
        </w:trPr>
        <w:tc>
          <w:tcPr>
            <w:tcW w:w="2414" w:type="dxa"/>
          </w:tcPr>
          <w:p w:rsidR="00006398" w:rsidRPr="00AF6A32" w:rsidRDefault="00006398" w:rsidP="00006398">
            <w:r w:rsidRPr="00AF6A32">
              <w:rPr>
                <w:rFonts w:hint="eastAsia"/>
              </w:rPr>
              <w:t>树的边缘后验推理</w:t>
            </w:r>
          </w:p>
        </w:tc>
        <w:tc>
          <w:tcPr>
            <w:tcW w:w="1187" w:type="dxa"/>
          </w:tcPr>
          <w:p w:rsidR="00006398" w:rsidRPr="00007456" w:rsidRDefault="00006398" w:rsidP="00006398">
            <w:pPr>
              <w:widowControl/>
              <w:jc w:val="left"/>
              <w:rPr>
                <w:rFonts w:ascii="宋体" w:hAnsi="宋体"/>
                <w:color w:val="000000"/>
                <w:sz w:val="19"/>
                <w:szCs w:val="19"/>
              </w:rPr>
            </w:pPr>
          </w:p>
        </w:tc>
        <w:tc>
          <w:tcPr>
            <w:tcW w:w="5007" w:type="dxa"/>
          </w:tcPr>
          <w:p w:rsidR="00006398" w:rsidRDefault="00006398" w:rsidP="00006398">
            <w:pPr>
              <w:widowControl/>
              <w:jc w:val="left"/>
              <w:rPr>
                <w:rFonts w:ascii="TimesNewRomanPSMT" w:hAnsi="TimesNewRomanPSMT" w:cs="TimesNewRomanPSMT" w:hint="eastAsia"/>
                <w:color w:val="000000"/>
                <w:sz w:val="19"/>
                <w:szCs w:val="19"/>
              </w:rPr>
            </w:pPr>
          </w:p>
        </w:tc>
      </w:tr>
      <w:tr w:rsidR="00006398">
        <w:trPr>
          <w:trHeight w:val="90"/>
        </w:trPr>
        <w:tc>
          <w:tcPr>
            <w:tcW w:w="2414" w:type="dxa"/>
          </w:tcPr>
          <w:p w:rsidR="00006398" w:rsidRPr="00AF6A32" w:rsidRDefault="00006398" w:rsidP="00006398">
            <w:r w:rsidRPr="00AF6A32">
              <w:rPr>
                <w:rFonts w:hint="eastAsia"/>
              </w:rPr>
              <w:t>链式模型和树模型的学习</w:t>
            </w:r>
          </w:p>
        </w:tc>
        <w:tc>
          <w:tcPr>
            <w:tcW w:w="1187" w:type="dxa"/>
          </w:tcPr>
          <w:p w:rsidR="00006398" w:rsidRPr="00007456" w:rsidRDefault="00006398" w:rsidP="00006398">
            <w:pPr>
              <w:widowControl/>
              <w:jc w:val="left"/>
              <w:rPr>
                <w:rFonts w:ascii="宋体" w:hAnsi="宋体"/>
                <w:color w:val="000000"/>
                <w:sz w:val="19"/>
                <w:szCs w:val="19"/>
              </w:rPr>
            </w:pPr>
          </w:p>
        </w:tc>
        <w:tc>
          <w:tcPr>
            <w:tcW w:w="5007" w:type="dxa"/>
          </w:tcPr>
          <w:p w:rsidR="00006398" w:rsidRDefault="00006398" w:rsidP="00006398">
            <w:pPr>
              <w:widowControl/>
              <w:jc w:val="left"/>
              <w:rPr>
                <w:rFonts w:ascii="TimesNewRomanPSMT" w:hAnsi="TimesNewRomanPSMT" w:cs="TimesNewRomanPSMT" w:hint="eastAsia"/>
                <w:color w:val="000000"/>
                <w:sz w:val="19"/>
                <w:szCs w:val="19"/>
              </w:rPr>
            </w:pPr>
          </w:p>
        </w:tc>
      </w:tr>
      <w:tr w:rsidR="00006398">
        <w:trPr>
          <w:trHeight w:val="90"/>
        </w:trPr>
        <w:tc>
          <w:tcPr>
            <w:tcW w:w="2414" w:type="dxa"/>
          </w:tcPr>
          <w:p w:rsidR="00006398" w:rsidRDefault="00006398" w:rsidP="00006398">
            <w:r w:rsidRPr="00AF6A32">
              <w:rPr>
                <w:rFonts w:hint="eastAsia"/>
              </w:rPr>
              <w:t>链式模型和树模型之外的东西</w:t>
            </w:r>
          </w:p>
        </w:tc>
        <w:tc>
          <w:tcPr>
            <w:tcW w:w="1187" w:type="dxa"/>
          </w:tcPr>
          <w:p w:rsidR="00006398" w:rsidRPr="00007456" w:rsidRDefault="00006398" w:rsidP="00006398">
            <w:pPr>
              <w:widowControl/>
              <w:jc w:val="left"/>
              <w:rPr>
                <w:rFonts w:ascii="宋体" w:hAnsi="宋体"/>
                <w:color w:val="000000"/>
                <w:sz w:val="19"/>
                <w:szCs w:val="19"/>
              </w:rPr>
            </w:pPr>
          </w:p>
        </w:tc>
        <w:tc>
          <w:tcPr>
            <w:tcW w:w="5007" w:type="dxa"/>
          </w:tcPr>
          <w:p w:rsidR="00006398" w:rsidRDefault="00006398" w:rsidP="00006398">
            <w:pPr>
              <w:widowControl/>
              <w:jc w:val="left"/>
              <w:rPr>
                <w:rFonts w:ascii="TimesNewRomanPSMT" w:hAnsi="TimesNewRomanPSMT" w:cs="TimesNewRomanPSMT" w:hint="eastAsia"/>
                <w:color w:val="000000"/>
                <w:sz w:val="19"/>
                <w:szCs w:val="19"/>
              </w:rPr>
            </w:pPr>
          </w:p>
        </w:tc>
      </w:tr>
      <w:tr w:rsidR="00006398">
        <w:trPr>
          <w:trHeight w:val="90"/>
        </w:trPr>
        <w:tc>
          <w:tcPr>
            <w:tcW w:w="2414" w:type="dxa"/>
          </w:tcPr>
          <w:p w:rsidR="00006398" w:rsidRPr="00AF6A32" w:rsidRDefault="00006398" w:rsidP="00006398">
            <w:r w:rsidRPr="00006398">
              <w:rPr>
                <w:rFonts w:hint="eastAsia"/>
              </w:rPr>
              <w:t>应用</w:t>
            </w:r>
          </w:p>
        </w:tc>
        <w:tc>
          <w:tcPr>
            <w:tcW w:w="1187" w:type="dxa"/>
          </w:tcPr>
          <w:p w:rsidR="00006398" w:rsidRPr="00007456" w:rsidRDefault="00006398" w:rsidP="00006398">
            <w:pPr>
              <w:widowControl/>
              <w:jc w:val="left"/>
              <w:rPr>
                <w:rFonts w:ascii="宋体" w:hAnsi="宋体"/>
                <w:color w:val="000000"/>
                <w:sz w:val="19"/>
                <w:szCs w:val="19"/>
              </w:rPr>
            </w:pPr>
          </w:p>
        </w:tc>
        <w:tc>
          <w:tcPr>
            <w:tcW w:w="5007" w:type="dxa"/>
          </w:tcPr>
          <w:p w:rsidR="00006398" w:rsidRPr="00006398" w:rsidRDefault="00006398" w:rsidP="00006398">
            <w:pPr>
              <w:widowControl/>
              <w:jc w:val="left"/>
              <w:rPr>
                <w:rFonts w:ascii="TimesNewRomanPSMT" w:hAnsi="TimesNewRomanPSMT" w:cs="TimesNewRomanPSMT" w:hint="eastAsia"/>
                <w:color w:val="000000"/>
                <w:sz w:val="19"/>
                <w:szCs w:val="19"/>
              </w:rPr>
            </w:pPr>
            <w:r w:rsidRPr="00006398">
              <w:rPr>
                <w:rFonts w:ascii="TimesNewRomanPSMT" w:hAnsi="TimesNewRomanPSMT" w:cs="TimesNewRomanPSMT" w:hint="eastAsia"/>
                <w:color w:val="000000"/>
                <w:sz w:val="19"/>
                <w:szCs w:val="19"/>
              </w:rPr>
              <w:t>手势跟踪</w:t>
            </w:r>
          </w:p>
          <w:p w:rsidR="00006398" w:rsidRPr="00006398" w:rsidRDefault="00006398" w:rsidP="00006398">
            <w:pPr>
              <w:widowControl/>
              <w:jc w:val="left"/>
              <w:rPr>
                <w:rFonts w:ascii="TimesNewRomanPSMT" w:hAnsi="TimesNewRomanPSMT" w:cs="TimesNewRomanPSMT" w:hint="eastAsia"/>
                <w:color w:val="000000"/>
                <w:sz w:val="19"/>
                <w:szCs w:val="19"/>
              </w:rPr>
            </w:pPr>
            <w:r w:rsidRPr="00006398">
              <w:rPr>
                <w:rFonts w:ascii="TimesNewRomanPSMT" w:hAnsi="TimesNewRomanPSMT" w:cs="TimesNewRomanPSMT" w:hint="eastAsia"/>
                <w:color w:val="000000"/>
                <w:sz w:val="19"/>
                <w:szCs w:val="19"/>
              </w:rPr>
              <w:t>立体视觉</w:t>
            </w:r>
          </w:p>
          <w:p w:rsidR="00006398" w:rsidRPr="00006398" w:rsidRDefault="00006398" w:rsidP="00006398">
            <w:pPr>
              <w:widowControl/>
              <w:jc w:val="left"/>
              <w:rPr>
                <w:rFonts w:ascii="TimesNewRomanPSMT" w:hAnsi="TimesNewRomanPSMT" w:cs="TimesNewRomanPSMT" w:hint="eastAsia"/>
                <w:color w:val="000000"/>
                <w:sz w:val="19"/>
                <w:szCs w:val="19"/>
              </w:rPr>
            </w:pPr>
            <w:r w:rsidRPr="00006398">
              <w:rPr>
                <w:rFonts w:ascii="TimesNewRomanPSMT" w:hAnsi="TimesNewRomanPSMT" w:cs="TimesNewRomanPSMT" w:hint="eastAsia"/>
                <w:color w:val="000000"/>
                <w:sz w:val="19"/>
                <w:szCs w:val="19"/>
              </w:rPr>
              <w:t>形象化结构</w:t>
            </w:r>
          </w:p>
          <w:p w:rsidR="00006398" w:rsidRDefault="00006398" w:rsidP="00006398">
            <w:pPr>
              <w:widowControl/>
              <w:jc w:val="left"/>
              <w:rPr>
                <w:rFonts w:ascii="TimesNewRomanPSMT" w:hAnsi="TimesNewRomanPSMT" w:cs="TimesNewRomanPSMT" w:hint="eastAsia"/>
                <w:color w:val="000000"/>
                <w:sz w:val="19"/>
                <w:szCs w:val="19"/>
              </w:rPr>
            </w:pPr>
            <w:r w:rsidRPr="00006398">
              <w:rPr>
                <w:rFonts w:ascii="TimesNewRomanPSMT" w:hAnsi="TimesNewRomanPSMT" w:cs="TimesNewRomanPSMT" w:hint="eastAsia"/>
                <w:color w:val="000000"/>
                <w:sz w:val="19"/>
                <w:szCs w:val="19"/>
              </w:rPr>
              <w:t>分割</w:t>
            </w:r>
          </w:p>
        </w:tc>
      </w:tr>
      <w:tr w:rsidR="00006398">
        <w:trPr>
          <w:trHeight w:val="90"/>
        </w:trPr>
        <w:tc>
          <w:tcPr>
            <w:tcW w:w="2414" w:type="dxa"/>
          </w:tcPr>
          <w:p w:rsidR="00006398" w:rsidRPr="00006398" w:rsidRDefault="00006398" w:rsidP="00006398"/>
        </w:tc>
        <w:tc>
          <w:tcPr>
            <w:tcW w:w="1187" w:type="dxa"/>
          </w:tcPr>
          <w:p w:rsidR="00006398" w:rsidRDefault="00A212D9" w:rsidP="00006398">
            <w:pPr>
              <w:widowControl/>
              <w:jc w:val="left"/>
              <w:rPr>
                <w:rFonts w:ascii="宋体" w:hAnsi="宋体"/>
                <w:color w:val="000000"/>
                <w:sz w:val="19"/>
                <w:szCs w:val="19"/>
              </w:rPr>
            </w:pPr>
            <w:r>
              <w:rPr>
                <w:rFonts w:ascii="宋体" w:hAnsi="宋体" w:hint="eastAsia"/>
                <w:color w:val="000000"/>
                <w:sz w:val="19"/>
                <w:szCs w:val="19"/>
              </w:rPr>
              <w:t xml:space="preserve">5.6.6 </w:t>
            </w:r>
            <w:r w:rsidRPr="00A212D9">
              <w:rPr>
                <w:rFonts w:ascii="宋体" w:hAnsi="宋体" w:hint="eastAsia"/>
                <w:color w:val="000000"/>
                <w:sz w:val="19"/>
                <w:szCs w:val="19"/>
              </w:rPr>
              <w:t>网格模型</w:t>
            </w:r>
          </w:p>
          <w:p w:rsidR="00A212D9" w:rsidRPr="00007456" w:rsidRDefault="00A212D9" w:rsidP="00006398">
            <w:pPr>
              <w:widowControl/>
              <w:jc w:val="left"/>
              <w:rPr>
                <w:rFonts w:ascii="宋体" w:hAnsi="宋体"/>
                <w:color w:val="000000"/>
                <w:sz w:val="19"/>
                <w:szCs w:val="19"/>
              </w:rPr>
            </w:pPr>
            <w:r w:rsidRPr="00007456">
              <w:rPr>
                <w:rFonts w:ascii="宋体" w:hAnsi="宋体"/>
                <w:color w:val="000000"/>
                <w:sz w:val="19"/>
                <w:szCs w:val="19"/>
              </w:rPr>
              <w:t>Prince</w:t>
            </w:r>
            <w:r>
              <w:rPr>
                <w:rFonts w:ascii="宋体" w:hAnsi="宋体"/>
                <w:color w:val="000000"/>
                <w:sz w:val="19"/>
                <w:szCs w:val="19"/>
              </w:rPr>
              <w:t>12</w:t>
            </w:r>
          </w:p>
        </w:tc>
        <w:tc>
          <w:tcPr>
            <w:tcW w:w="5007" w:type="dxa"/>
          </w:tcPr>
          <w:p w:rsidR="00006398" w:rsidRPr="00006398" w:rsidRDefault="00006398" w:rsidP="00006398">
            <w:pPr>
              <w:widowControl/>
              <w:jc w:val="left"/>
              <w:rPr>
                <w:rFonts w:ascii="TimesNewRomanPSMT" w:hAnsi="TimesNewRomanPSMT" w:cs="TimesNewRomanPSMT" w:hint="eastAsia"/>
                <w:color w:val="000000"/>
                <w:sz w:val="19"/>
                <w:szCs w:val="19"/>
              </w:rPr>
            </w:pPr>
          </w:p>
        </w:tc>
      </w:tr>
      <w:tr w:rsidR="00006398">
        <w:trPr>
          <w:trHeight w:val="90"/>
        </w:trPr>
        <w:tc>
          <w:tcPr>
            <w:tcW w:w="2414" w:type="dxa"/>
          </w:tcPr>
          <w:p w:rsidR="00006398" w:rsidRPr="00006398" w:rsidRDefault="00F845AE" w:rsidP="00006398">
            <w:r w:rsidRPr="00F845AE">
              <w:rPr>
                <w:rFonts w:hint="eastAsia"/>
              </w:rPr>
              <w:t>马尔可夫随机场</w:t>
            </w:r>
          </w:p>
        </w:tc>
        <w:tc>
          <w:tcPr>
            <w:tcW w:w="1187" w:type="dxa"/>
          </w:tcPr>
          <w:p w:rsidR="00006398" w:rsidRPr="00007456" w:rsidRDefault="00006398" w:rsidP="00006398">
            <w:pPr>
              <w:widowControl/>
              <w:jc w:val="left"/>
              <w:rPr>
                <w:rFonts w:ascii="宋体" w:hAnsi="宋体"/>
                <w:color w:val="000000"/>
                <w:sz w:val="19"/>
                <w:szCs w:val="19"/>
              </w:rPr>
            </w:pPr>
          </w:p>
        </w:tc>
        <w:tc>
          <w:tcPr>
            <w:tcW w:w="5007" w:type="dxa"/>
          </w:tcPr>
          <w:p w:rsidR="00B11A6F" w:rsidRPr="00B11A6F" w:rsidRDefault="00B11A6F" w:rsidP="00B11A6F">
            <w:pPr>
              <w:widowControl/>
              <w:jc w:val="left"/>
              <w:rPr>
                <w:rFonts w:ascii="TimesNewRomanPSMT" w:hAnsi="TimesNewRomanPSMT" w:cs="TimesNewRomanPSMT" w:hint="eastAsia"/>
                <w:color w:val="000000"/>
                <w:sz w:val="19"/>
                <w:szCs w:val="19"/>
              </w:rPr>
            </w:pPr>
            <w:r w:rsidRPr="00B11A6F">
              <w:rPr>
                <w:rFonts w:ascii="TimesNewRomanPSMT" w:hAnsi="TimesNewRomanPSMT" w:cs="TimesNewRomanPSMT" w:hint="eastAsia"/>
                <w:color w:val="000000"/>
                <w:sz w:val="19"/>
                <w:szCs w:val="19"/>
              </w:rPr>
              <w:t>网格示例</w:t>
            </w:r>
          </w:p>
          <w:p w:rsidR="00006398" w:rsidRPr="00006398" w:rsidRDefault="00B11A6F" w:rsidP="00B11A6F">
            <w:pPr>
              <w:widowControl/>
              <w:jc w:val="left"/>
              <w:rPr>
                <w:rFonts w:ascii="TimesNewRomanPSMT" w:hAnsi="TimesNewRomanPSMT" w:cs="TimesNewRomanPSMT" w:hint="eastAsia"/>
                <w:color w:val="000000"/>
                <w:sz w:val="19"/>
                <w:szCs w:val="19"/>
              </w:rPr>
            </w:pPr>
            <w:r w:rsidRPr="00B11A6F">
              <w:rPr>
                <w:rFonts w:ascii="TimesNewRomanPSMT" w:hAnsi="TimesNewRomanPSMT" w:cs="TimesNewRomanPSMT" w:hint="eastAsia"/>
                <w:color w:val="000000"/>
                <w:sz w:val="19"/>
                <w:szCs w:val="19"/>
              </w:rPr>
              <w:t>离散成对</w:t>
            </w:r>
            <w:r w:rsidRPr="00B11A6F">
              <w:rPr>
                <w:rFonts w:ascii="TimesNewRomanPSMT" w:hAnsi="TimesNewRomanPSMT" w:cs="TimesNewRomanPSMT" w:hint="eastAsia"/>
                <w:color w:val="000000"/>
                <w:sz w:val="19"/>
                <w:szCs w:val="19"/>
              </w:rPr>
              <w:t>MRF</w:t>
            </w:r>
            <w:r w:rsidRPr="00B11A6F">
              <w:rPr>
                <w:rFonts w:ascii="TimesNewRomanPSMT" w:hAnsi="TimesNewRomanPSMT" w:cs="TimesNewRomanPSMT" w:hint="eastAsia"/>
                <w:color w:val="000000"/>
                <w:sz w:val="19"/>
                <w:szCs w:val="19"/>
              </w:rPr>
              <w:t>图像去噪</w:t>
            </w:r>
          </w:p>
        </w:tc>
      </w:tr>
      <w:tr w:rsidR="00006398">
        <w:trPr>
          <w:trHeight w:val="90"/>
        </w:trPr>
        <w:tc>
          <w:tcPr>
            <w:tcW w:w="2414" w:type="dxa"/>
          </w:tcPr>
          <w:p w:rsidR="00006398" w:rsidRPr="00006398" w:rsidRDefault="00C37A61" w:rsidP="00006398">
            <w:r w:rsidRPr="00C37A61">
              <w:rPr>
                <w:rFonts w:hint="eastAsia"/>
              </w:rPr>
              <w:t>二值成对马尔可夫随机场的</w:t>
            </w:r>
            <w:r w:rsidRPr="00C37A61">
              <w:rPr>
                <w:rFonts w:hint="eastAsia"/>
              </w:rPr>
              <w:t>MAP</w:t>
            </w:r>
            <w:r w:rsidRPr="00C37A61">
              <w:rPr>
                <w:rFonts w:hint="eastAsia"/>
              </w:rPr>
              <w:t>推理</w:t>
            </w:r>
          </w:p>
        </w:tc>
        <w:tc>
          <w:tcPr>
            <w:tcW w:w="1187" w:type="dxa"/>
          </w:tcPr>
          <w:p w:rsidR="00006398" w:rsidRPr="00007456" w:rsidRDefault="00006398" w:rsidP="00006398">
            <w:pPr>
              <w:widowControl/>
              <w:jc w:val="left"/>
              <w:rPr>
                <w:rFonts w:ascii="宋体" w:hAnsi="宋体"/>
                <w:color w:val="000000"/>
                <w:sz w:val="19"/>
                <w:szCs w:val="19"/>
              </w:rPr>
            </w:pPr>
          </w:p>
        </w:tc>
        <w:tc>
          <w:tcPr>
            <w:tcW w:w="5007" w:type="dxa"/>
          </w:tcPr>
          <w:p w:rsidR="00C37A61" w:rsidRPr="00C37A61" w:rsidRDefault="00C37A61" w:rsidP="00C37A61">
            <w:pPr>
              <w:widowControl/>
              <w:jc w:val="left"/>
              <w:rPr>
                <w:rFonts w:ascii="TimesNewRomanPSMT" w:hAnsi="TimesNewRomanPSMT" w:cs="TimesNewRomanPSMT" w:hint="eastAsia"/>
                <w:color w:val="000000"/>
                <w:sz w:val="19"/>
                <w:szCs w:val="19"/>
              </w:rPr>
            </w:pPr>
            <w:r w:rsidRPr="00C37A61">
              <w:rPr>
                <w:rFonts w:ascii="TimesNewRomanPSMT" w:hAnsi="TimesNewRomanPSMT" w:cs="TimesNewRomanPSMT" w:hint="eastAsia"/>
                <w:color w:val="000000"/>
                <w:sz w:val="19"/>
                <w:szCs w:val="19"/>
              </w:rPr>
              <w:t>最大流</w:t>
            </w:r>
            <w:r w:rsidRPr="00C37A61">
              <w:rPr>
                <w:rFonts w:ascii="TimesNewRomanPSMT" w:hAnsi="TimesNewRomanPSMT" w:cs="TimesNewRomanPSMT" w:hint="eastAsia"/>
                <w:color w:val="000000"/>
                <w:sz w:val="19"/>
                <w:szCs w:val="19"/>
              </w:rPr>
              <w:t>/</w:t>
            </w:r>
            <w:r w:rsidRPr="00C37A61">
              <w:rPr>
                <w:rFonts w:ascii="TimesNewRomanPSMT" w:hAnsi="TimesNewRomanPSMT" w:cs="TimesNewRomanPSMT" w:hint="eastAsia"/>
                <w:color w:val="000000"/>
                <w:sz w:val="19"/>
                <w:szCs w:val="19"/>
              </w:rPr>
              <w:t>最小割</w:t>
            </w:r>
          </w:p>
          <w:p w:rsidR="00006398" w:rsidRPr="00006398" w:rsidRDefault="00C37A61" w:rsidP="00C37A61">
            <w:pPr>
              <w:widowControl/>
              <w:jc w:val="left"/>
              <w:rPr>
                <w:rFonts w:ascii="TimesNewRomanPSMT" w:hAnsi="TimesNewRomanPSMT" w:cs="TimesNewRomanPSMT" w:hint="eastAsia"/>
                <w:color w:val="000000"/>
                <w:sz w:val="19"/>
                <w:szCs w:val="19"/>
              </w:rPr>
            </w:pPr>
            <w:r w:rsidRPr="00C37A61">
              <w:rPr>
                <w:rFonts w:ascii="TimesNewRomanPSMT" w:hAnsi="TimesNewRomanPSMT" w:cs="TimesNewRomanPSMT" w:hint="eastAsia"/>
                <w:color w:val="000000"/>
                <w:sz w:val="19"/>
                <w:szCs w:val="19"/>
              </w:rPr>
              <w:t>MAP</w:t>
            </w:r>
            <w:r w:rsidRPr="00C37A61">
              <w:rPr>
                <w:rFonts w:ascii="TimesNewRomanPSMT" w:hAnsi="TimesNewRomanPSMT" w:cs="TimesNewRomanPSMT" w:hint="eastAsia"/>
                <w:color w:val="000000"/>
                <w:sz w:val="19"/>
                <w:szCs w:val="19"/>
              </w:rPr>
              <w:t>推理：二值变量</w:t>
            </w:r>
          </w:p>
        </w:tc>
      </w:tr>
      <w:tr w:rsidR="00C37A61">
        <w:trPr>
          <w:trHeight w:val="90"/>
        </w:trPr>
        <w:tc>
          <w:tcPr>
            <w:tcW w:w="2414" w:type="dxa"/>
          </w:tcPr>
          <w:p w:rsidR="00C37A61" w:rsidRPr="007258C0" w:rsidRDefault="00C37A61" w:rsidP="00C37A61">
            <w:r w:rsidRPr="007258C0">
              <w:rPr>
                <w:rFonts w:hint="eastAsia"/>
              </w:rPr>
              <w:t>多标签成对</w:t>
            </w:r>
            <w:r w:rsidRPr="007258C0">
              <w:rPr>
                <w:rFonts w:hint="eastAsia"/>
              </w:rPr>
              <w:t>MRF</w:t>
            </w:r>
            <w:r w:rsidRPr="007258C0">
              <w:rPr>
                <w:rFonts w:hint="eastAsia"/>
              </w:rPr>
              <w:t>的</w:t>
            </w:r>
            <w:r w:rsidRPr="007258C0">
              <w:rPr>
                <w:rFonts w:hint="eastAsia"/>
              </w:rPr>
              <w:t>MAP</w:t>
            </w:r>
            <w:r w:rsidRPr="007258C0">
              <w:rPr>
                <w:rFonts w:hint="eastAsia"/>
              </w:rPr>
              <w:t>推理</w:t>
            </w:r>
          </w:p>
        </w:tc>
        <w:tc>
          <w:tcPr>
            <w:tcW w:w="1187" w:type="dxa"/>
          </w:tcPr>
          <w:p w:rsidR="00C37A61" w:rsidRPr="00007456" w:rsidRDefault="00C37A61" w:rsidP="00C37A61">
            <w:pPr>
              <w:widowControl/>
              <w:jc w:val="left"/>
              <w:rPr>
                <w:rFonts w:ascii="宋体" w:hAnsi="宋体"/>
                <w:color w:val="000000"/>
                <w:sz w:val="19"/>
                <w:szCs w:val="19"/>
              </w:rPr>
            </w:pPr>
          </w:p>
        </w:tc>
        <w:tc>
          <w:tcPr>
            <w:tcW w:w="5007" w:type="dxa"/>
          </w:tcPr>
          <w:p w:rsidR="00C37A61" w:rsidRPr="00006398" w:rsidRDefault="00C37A61" w:rsidP="00C37A61">
            <w:pPr>
              <w:widowControl/>
              <w:jc w:val="left"/>
              <w:rPr>
                <w:rFonts w:ascii="TimesNewRomanPSMT" w:hAnsi="TimesNewRomanPSMT" w:cs="TimesNewRomanPSMT" w:hint="eastAsia"/>
                <w:color w:val="000000"/>
                <w:sz w:val="19"/>
                <w:szCs w:val="19"/>
              </w:rPr>
            </w:pPr>
          </w:p>
        </w:tc>
      </w:tr>
      <w:tr w:rsidR="00C37A61">
        <w:trPr>
          <w:trHeight w:val="90"/>
        </w:trPr>
        <w:tc>
          <w:tcPr>
            <w:tcW w:w="2414" w:type="dxa"/>
          </w:tcPr>
          <w:p w:rsidR="00C37A61" w:rsidRPr="007258C0" w:rsidRDefault="00C37A61" w:rsidP="00C37A61">
            <w:r w:rsidRPr="007258C0">
              <w:rPr>
                <w:rFonts w:hint="eastAsia"/>
              </w:rPr>
              <w:t>非凸势的多标签</w:t>
            </w:r>
            <w:r w:rsidRPr="007258C0">
              <w:rPr>
                <w:rFonts w:hint="eastAsia"/>
              </w:rPr>
              <w:t>MRF</w:t>
            </w:r>
          </w:p>
        </w:tc>
        <w:tc>
          <w:tcPr>
            <w:tcW w:w="1187" w:type="dxa"/>
          </w:tcPr>
          <w:p w:rsidR="00C37A61" w:rsidRPr="00007456" w:rsidRDefault="00C37A61" w:rsidP="00C37A61">
            <w:pPr>
              <w:widowControl/>
              <w:jc w:val="left"/>
              <w:rPr>
                <w:rFonts w:ascii="宋体" w:hAnsi="宋体"/>
                <w:color w:val="000000"/>
                <w:sz w:val="19"/>
                <w:szCs w:val="19"/>
              </w:rPr>
            </w:pPr>
          </w:p>
        </w:tc>
        <w:tc>
          <w:tcPr>
            <w:tcW w:w="5007" w:type="dxa"/>
          </w:tcPr>
          <w:p w:rsidR="00C37A61" w:rsidRPr="00006398" w:rsidRDefault="00C37A61" w:rsidP="00C37A61">
            <w:pPr>
              <w:widowControl/>
              <w:jc w:val="left"/>
              <w:rPr>
                <w:rFonts w:ascii="TimesNewRomanPSMT" w:hAnsi="TimesNewRomanPSMT" w:cs="TimesNewRomanPSMT" w:hint="eastAsia"/>
                <w:color w:val="000000"/>
                <w:sz w:val="19"/>
                <w:szCs w:val="19"/>
              </w:rPr>
            </w:pPr>
          </w:p>
        </w:tc>
      </w:tr>
      <w:tr w:rsidR="00C37A61">
        <w:trPr>
          <w:trHeight w:val="90"/>
        </w:trPr>
        <w:tc>
          <w:tcPr>
            <w:tcW w:w="2414" w:type="dxa"/>
          </w:tcPr>
          <w:p w:rsidR="00C37A61" w:rsidRPr="007258C0" w:rsidRDefault="00C37A61" w:rsidP="00C37A61">
            <w:r w:rsidRPr="007258C0">
              <w:rPr>
                <w:rFonts w:hint="eastAsia"/>
              </w:rPr>
              <w:t>条件随机场</w:t>
            </w:r>
          </w:p>
        </w:tc>
        <w:tc>
          <w:tcPr>
            <w:tcW w:w="1187" w:type="dxa"/>
          </w:tcPr>
          <w:p w:rsidR="00C37A61" w:rsidRPr="00007456" w:rsidRDefault="00C37A61" w:rsidP="00C37A61">
            <w:pPr>
              <w:widowControl/>
              <w:jc w:val="left"/>
              <w:rPr>
                <w:rFonts w:ascii="宋体" w:hAnsi="宋体"/>
                <w:color w:val="000000"/>
                <w:sz w:val="19"/>
                <w:szCs w:val="19"/>
              </w:rPr>
            </w:pPr>
          </w:p>
        </w:tc>
        <w:tc>
          <w:tcPr>
            <w:tcW w:w="5007" w:type="dxa"/>
          </w:tcPr>
          <w:p w:rsidR="00C37A61" w:rsidRPr="00006398" w:rsidRDefault="00C37A61" w:rsidP="00C37A61">
            <w:pPr>
              <w:widowControl/>
              <w:jc w:val="left"/>
              <w:rPr>
                <w:rFonts w:ascii="TimesNewRomanPSMT" w:hAnsi="TimesNewRomanPSMT" w:cs="TimesNewRomanPSMT" w:hint="eastAsia"/>
                <w:color w:val="000000"/>
                <w:sz w:val="19"/>
                <w:szCs w:val="19"/>
              </w:rPr>
            </w:pPr>
          </w:p>
        </w:tc>
      </w:tr>
      <w:tr w:rsidR="00C37A61">
        <w:trPr>
          <w:trHeight w:val="90"/>
        </w:trPr>
        <w:tc>
          <w:tcPr>
            <w:tcW w:w="2414" w:type="dxa"/>
          </w:tcPr>
          <w:p w:rsidR="00C37A61" w:rsidRPr="007258C0" w:rsidRDefault="00C37A61" w:rsidP="00C37A61">
            <w:r w:rsidRPr="007258C0">
              <w:rPr>
                <w:rFonts w:hint="eastAsia"/>
              </w:rPr>
              <w:t>高阶模型</w:t>
            </w:r>
          </w:p>
        </w:tc>
        <w:tc>
          <w:tcPr>
            <w:tcW w:w="1187" w:type="dxa"/>
          </w:tcPr>
          <w:p w:rsidR="00C37A61" w:rsidRPr="00007456" w:rsidRDefault="00C37A61" w:rsidP="00C37A61">
            <w:pPr>
              <w:widowControl/>
              <w:jc w:val="left"/>
              <w:rPr>
                <w:rFonts w:ascii="宋体" w:hAnsi="宋体"/>
                <w:color w:val="000000"/>
                <w:sz w:val="19"/>
                <w:szCs w:val="19"/>
              </w:rPr>
            </w:pPr>
          </w:p>
        </w:tc>
        <w:tc>
          <w:tcPr>
            <w:tcW w:w="5007" w:type="dxa"/>
          </w:tcPr>
          <w:p w:rsidR="00C37A61" w:rsidRPr="00006398" w:rsidRDefault="00C37A61" w:rsidP="00C37A61">
            <w:pPr>
              <w:widowControl/>
              <w:jc w:val="left"/>
              <w:rPr>
                <w:rFonts w:ascii="TimesNewRomanPSMT" w:hAnsi="TimesNewRomanPSMT" w:cs="TimesNewRomanPSMT" w:hint="eastAsia"/>
                <w:color w:val="000000"/>
                <w:sz w:val="19"/>
                <w:szCs w:val="19"/>
              </w:rPr>
            </w:pPr>
          </w:p>
        </w:tc>
      </w:tr>
      <w:tr w:rsidR="00C37A61">
        <w:trPr>
          <w:trHeight w:val="90"/>
        </w:trPr>
        <w:tc>
          <w:tcPr>
            <w:tcW w:w="2414" w:type="dxa"/>
          </w:tcPr>
          <w:p w:rsidR="00C37A61" w:rsidRPr="007258C0" w:rsidRDefault="00C37A61" w:rsidP="00C37A61">
            <w:r w:rsidRPr="007258C0">
              <w:rPr>
                <w:rFonts w:hint="eastAsia"/>
              </w:rPr>
              <w:lastRenderedPageBreak/>
              <w:t>网格有向模型</w:t>
            </w:r>
          </w:p>
        </w:tc>
        <w:tc>
          <w:tcPr>
            <w:tcW w:w="1187" w:type="dxa"/>
          </w:tcPr>
          <w:p w:rsidR="00C37A61" w:rsidRPr="00007456" w:rsidRDefault="00C37A61" w:rsidP="00C37A61">
            <w:pPr>
              <w:widowControl/>
              <w:jc w:val="left"/>
              <w:rPr>
                <w:rFonts w:ascii="宋体" w:hAnsi="宋体"/>
                <w:color w:val="000000"/>
                <w:sz w:val="19"/>
                <w:szCs w:val="19"/>
              </w:rPr>
            </w:pPr>
          </w:p>
        </w:tc>
        <w:tc>
          <w:tcPr>
            <w:tcW w:w="5007" w:type="dxa"/>
          </w:tcPr>
          <w:p w:rsidR="00C37A61" w:rsidRPr="00006398" w:rsidRDefault="00C37A61" w:rsidP="00C37A61">
            <w:pPr>
              <w:widowControl/>
              <w:jc w:val="left"/>
              <w:rPr>
                <w:rFonts w:ascii="TimesNewRomanPSMT" w:hAnsi="TimesNewRomanPSMT" w:cs="TimesNewRomanPSMT" w:hint="eastAsia"/>
                <w:color w:val="000000"/>
                <w:sz w:val="19"/>
                <w:szCs w:val="19"/>
              </w:rPr>
            </w:pPr>
          </w:p>
        </w:tc>
      </w:tr>
      <w:tr w:rsidR="00C37A61">
        <w:trPr>
          <w:trHeight w:val="90"/>
        </w:trPr>
        <w:tc>
          <w:tcPr>
            <w:tcW w:w="2414" w:type="dxa"/>
          </w:tcPr>
          <w:p w:rsidR="00C37A61" w:rsidRDefault="00C37A61" w:rsidP="00C37A61">
            <w:r w:rsidRPr="007258C0">
              <w:rPr>
                <w:rFonts w:hint="eastAsia"/>
              </w:rPr>
              <w:t>应用</w:t>
            </w:r>
          </w:p>
        </w:tc>
        <w:tc>
          <w:tcPr>
            <w:tcW w:w="1187" w:type="dxa"/>
          </w:tcPr>
          <w:p w:rsidR="00C37A61" w:rsidRPr="00007456" w:rsidRDefault="00C37A61" w:rsidP="00C37A61">
            <w:pPr>
              <w:widowControl/>
              <w:jc w:val="left"/>
              <w:rPr>
                <w:rFonts w:ascii="宋体" w:hAnsi="宋体"/>
                <w:color w:val="000000"/>
                <w:sz w:val="19"/>
                <w:szCs w:val="19"/>
              </w:rPr>
            </w:pPr>
          </w:p>
        </w:tc>
        <w:tc>
          <w:tcPr>
            <w:tcW w:w="5007" w:type="dxa"/>
          </w:tcPr>
          <w:p w:rsidR="00C37A61" w:rsidRPr="00C37A61" w:rsidRDefault="00C37A61" w:rsidP="00C37A61">
            <w:pPr>
              <w:widowControl/>
              <w:jc w:val="left"/>
              <w:rPr>
                <w:rFonts w:ascii="TimesNewRomanPSMT" w:hAnsi="TimesNewRomanPSMT" w:cs="TimesNewRomanPSMT" w:hint="eastAsia"/>
                <w:color w:val="000000"/>
                <w:sz w:val="19"/>
                <w:szCs w:val="19"/>
              </w:rPr>
            </w:pPr>
            <w:r w:rsidRPr="00C37A61">
              <w:rPr>
                <w:rFonts w:ascii="TimesNewRomanPSMT" w:hAnsi="TimesNewRomanPSMT" w:cs="TimesNewRomanPSMT" w:hint="eastAsia"/>
                <w:color w:val="000000"/>
                <w:sz w:val="19"/>
                <w:szCs w:val="19"/>
              </w:rPr>
              <w:t>背景差分</w:t>
            </w:r>
          </w:p>
          <w:p w:rsidR="00C37A61" w:rsidRPr="00C37A61" w:rsidRDefault="00C37A61" w:rsidP="00C37A61">
            <w:pPr>
              <w:widowControl/>
              <w:jc w:val="left"/>
              <w:rPr>
                <w:rFonts w:ascii="TimesNewRomanPSMT" w:hAnsi="TimesNewRomanPSMT" w:cs="TimesNewRomanPSMT" w:hint="eastAsia"/>
                <w:color w:val="000000"/>
                <w:sz w:val="19"/>
                <w:szCs w:val="19"/>
              </w:rPr>
            </w:pPr>
            <w:r w:rsidRPr="00C37A61">
              <w:rPr>
                <w:rFonts w:ascii="TimesNewRomanPSMT" w:hAnsi="TimesNewRomanPSMT" w:cs="TimesNewRomanPSMT" w:hint="eastAsia"/>
                <w:color w:val="000000"/>
                <w:sz w:val="19"/>
                <w:szCs w:val="19"/>
              </w:rPr>
              <w:t>交互式分割</w:t>
            </w:r>
          </w:p>
          <w:p w:rsidR="00C37A61" w:rsidRPr="00C37A61" w:rsidRDefault="00C37A61" w:rsidP="00C37A61">
            <w:pPr>
              <w:widowControl/>
              <w:jc w:val="left"/>
              <w:rPr>
                <w:rFonts w:ascii="TimesNewRomanPSMT" w:hAnsi="TimesNewRomanPSMT" w:cs="TimesNewRomanPSMT" w:hint="eastAsia"/>
                <w:color w:val="000000"/>
                <w:sz w:val="19"/>
                <w:szCs w:val="19"/>
              </w:rPr>
            </w:pPr>
            <w:r w:rsidRPr="00C37A61">
              <w:rPr>
                <w:rFonts w:ascii="TimesNewRomanPSMT" w:hAnsi="TimesNewRomanPSMT" w:cs="TimesNewRomanPSMT" w:hint="eastAsia"/>
                <w:color w:val="000000"/>
                <w:sz w:val="19"/>
                <w:szCs w:val="19"/>
              </w:rPr>
              <w:t>立体视觉</w:t>
            </w:r>
          </w:p>
          <w:p w:rsidR="00C37A61" w:rsidRPr="00C37A61" w:rsidRDefault="00C37A61" w:rsidP="00C37A61">
            <w:pPr>
              <w:widowControl/>
              <w:jc w:val="left"/>
              <w:rPr>
                <w:rFonts w:ascii="TimesNewRomanPSMT" w:hAnsi="TimesNewRomanPSMT" w:cs="TimesNewRomanPSMT" w:hint="eastAsia"/>
                <w:color w:val="000000"/>
                <w:sz w:val="19"/>
                <w:szCs w:val="19"/>
              </w:rPr>
            </w:pPr>
            <w:r w:rsidRPr="00C37A61">
              <w:rPr>
                <w:rFonts w:ascii="TimesNewRomanPSMT" w:hAnsi="TimesNewRomanPSMT" w:cs="TimesNewRomanPSMT" w:hint="eastAsia"/>
                <w:color w:val="000000"/>
                <w:sz w:val="19"/>
                <w:szCs w:val="19"/>
              </w:rPr>
              <w:t>图像重排</w:t>
            </w:r>
          </w:p>
          <w:p w:rsidR="00C37A61" w:rsidRPr="00C37A61" w:rsidRDefault="00C37A61" w:rsidP="00C37A61">
            <w:pPr>
              <w:widowControl/>
              <w:jc w:val="left"/>
              <w:rPr>
                <w:rFonts w:ascii="TimesNewRomanPSMT" w:hAnsi="TimesNewRomanPSMT" w:cs="TimesNewRomanPSMT" w:hint="eastAsia"/>
                <w:color w:val="000000"/>
                <w:sz w:val="19"/>
                <w:szCs w:val="19"/>
              </w:rPr>
            </w:pPr>
            <w:r w:rsidRPr="00C37A61">
              <w:rPr>
                <w:rFonts w:ascii="TimesNewRomanPSMT" w:hAnsi="TimesNewRomanPSMT" w:cs="TimesNewRomanPSMT" w:hint="eastAsia"/>
                <w:color w:val="000000"/>
                <w:sz w:val="19"/>
                <w:szCs w:val="19"/>
              </w:rPr>
              <w:t>超分辨率</w:t>
            </w:r>
          </w:p>
          <w:p w:rsidR="00C37A61" w:rsidRPr="00C37A61" w:rsidRDefault="00C37A61" w:rsidP="00C37A61">
            <w:pPr>
              <w:widowControl/>
              <w:jc w:val="left"/>
              <w:rPr>
                <w:rFonts w:ascii="TimesNewRomanPSMT" w:hAnsi="TimesNewRomanPSMT" w:cs="TimesNewRomanPSMT" w:hint="eastAsia"/>
                <w:color w:val="000000"/>
                <w:sz w:val="19"/>
                <w:szCs w:val="19"/>
              </w:rPr>
            </w:pPr>
            <w:r w:rsidRPr="00C37A61">
              <w:rPr>
                <w:rFonts w:ascii="TimesNewRomanPSMT" w:hAnsi="TimesNewRomanPSMT" w:cs="TimesNewRomanPSMT" w:hint="eastAsia"/>
                <w:color w:val="000000"/>
                <w:sz w:val="19"/>
                <w:szCs w:val="19"/>
              </w:rPr>
              <w:t>纹理合成</w:t>
            </w:r>
          </w:p>
          <w:p w:rsidR="00C37A61" w:rsidRPr="00006398" w:rsidRDefault="00C37A61" w:rsidP="00C37A61">
            <w:pPr>
              <w:widowControl/>
              <w:jc w:val="left"/>
              <w:rPr>
                <w:rFonts w:ascii="TimesNewRomanPSMT" w:hAnsi="TimesNewRomanPSMT" w:cs="TimesNewRomanPSMT" w:hint="eastAsia"/>
                <w:color w:val="000000"/>
                <w:sz w:val="19"/>
                <w:szCs w:val="19"/>
              </w:rPr>
            </w:pPr>
            <w:r w:rsidRPr="00C37A61">
              <w:rPr>
                <w:rFonts w:ascii="TimesNewRomanPSMT" w:hAnsi="TimesNewRomanPSMT" w:cs="TimesNewRomanPSMT" w:hint="eastAsia"/>
                <w:color w:val="000000"/>
                <w:sz w:val="19"/>
                <w:szCs w:val="19"/>
              </w:rPr>
              <w:t>合成新面孔</w:t>
            </w:r>
          </w:p>
        </w:tc>
      </w:tr>
      <w:tr w:rsidR="00F845AE">
        <w:trPr>
          <w:trHeight w:val="90"/>
        </w:trPr>
        <w:tc>
          <w:tcPr>
            <w:tcW w:w="2414" w:type="dxa"/>
          </w:tcPr>
          <w:p w:rsidR="00F845AE" w:rsidRPr="00006398" w:rsidRDefault="00F845AE" w:rsidP="00006398"/>
        </w:tc>
        <w:tc>
          <w:tcPr>
            <w:tcW w:w="1187" w:type="dxa"/>
          </w:tcPr>
          <w:p w:rsidR="00F845AE" w:rsidRDefault="00917779" w:rsidP="00006398">
            <w:pPr>
              <w:widowControl/>
              <w:jc w:val="left"/>
              <w:rPr>
                <w:rFonts w:ascii="宋体" w:hAnsi="宋体"/>
                <w:color w:val="000000"/>
                <w:sz w:val="19"/>
                <w:szCs w:val="19"/>
              </w:rPr>
            </w:pPr>
            <w:r>
              <w:rPr>
                <w:rFonts w:ascii="宋体" w:hAnsi="宋体" w:hint="eastAsia"/>
                <w:color w:val="000000"/>
                <w:sz w:val="19"/>
                <w:szCs w:val="19"/>
              </w:rPr>
              <w:t xml:space="preserve">5.6.7 </w:t>
            </w:r>
            <w:r w:rsidRPr="00917779">
              <w:rPr>
                <w:rFonts w:ascii="宋体" w:hAnsi="宋体" w:hint="eastAsia"/>
                <w:color w:val="000000"/>
                <w:sz w:val="19"/>
                <w:szCs w:val="19"/>
              </w:rPr>
              <w:t>图像预处理与特征提取</w:t>
            </w:r>
          </w:p>
          <w:p w:rsidR="00917779" w:rsidRPr="00007456" w:rsidRDefault="00917779" w:rsidP="00006398">
            <w:pPr>
              <w:widowControl/>
              <w:jc w:val="left"/>
              <w:rPr>
                <w:rFonts w:ascii="宋体" w:hAnsi="宋体"/>
                <w:color w:val="000000"/>
                <w:sz w:val="19"/>
                <w:szCs w:val="19"/>
              </w:rPr>
            </w:pPr>
            <w:r w:rsidRPr="00007456">
              <w:rPr>
                <w:rFonts w:ascii="宋体" w:hAnsi="宋体"/>
                <w:color w:val="000000"/>
                <w:sz w:val="19"/>
                <w:szCs w:val="19"/>
              </w:rPr>
              <w:t>Prince</w:t>
            </w:r>
            <w:r>
              <w:rPr>
                <w:rFonts w:ascii="宋体" w:hAnsi="宋体"/>
                <w:color w:val="000000"/>
                <w:sz w:val="19"/>
                <w:szCs w:val="19"/>
              </w:rPr>
              <w:t>13</w:t>
            </w:r>
          </w:p>
        </w:tc>
        <w:tc>
          <w:tcPr>
            <w:tcW w:w="5007" w:type="dxa"/>
          </w:tcPr>
          <w:p w:rsidR="00F845AE" w:rsidRPr="00006398" w:rsidRDefault="00F845AE" w:rsidP="00006398">
            <w:pPr>
              <w:widowControl/>
              <w:jc w:val="left"/>
              <w:rPr>
                <w:rFonts w:ascii="TimesNewRomanPSMT" w:hAnsi="TimesNewRomanPSMT" w:cs="TimesNewRomanPSMT" w:hint="eastAsia"/>
                <w:color w:val="000000"/>
                <w:sz w:val="19"/>
                <w:szCs w:val="19"/>
              </w:rPr>
            </w:pPr>
          </w:p>
        </w:tc>
      </w:tr>
      <w:tr w:rsidR="00127DC2">
        <w:trPr>
          <w:trHeight w:val="90"/>
        </w:trPr>
        <w:tc>
          <w:tcPr>
            <w:tcW w:w="2414" w:type="dxa"/>
          </w:tcPr>
          <w:p w:rsidR="00127DC2" w:rsidRPr="00006398" w:rsidRDefault="00145C7E" w:rsidP="00006398">
            <w:r w:rsidRPr="00145C7E">
              <w:rPr>
                <w:rFonts w:hint="eastAsia"/>
              </w:rPr>
              <w:t>逐像素变换</w:t>
            </w:r>
          </w:p>
        </w:tc>
        <w:tc>
          <w:tcPr>
            <w:tcW w:w="1187" w:type="dxa"/>
          </w:tcPr>
          <w:p w:rsidR="00127DC2" w:rsidRPr="00007456" w:rsidRDefault="00127DC2" w:rsidP="00006398">
            <w:pPr>
              <w:widowControl/>
              <w:jc w:val="left"/>
              <w:rPr>
                <w:rFonts w:ascii="宋体" w:hAnsi="宋体"/>
                <w:color w:val="000000"/>
                <w:sz w:val="19"/>
                <w:szCs w:val="19"/>
              </w:rPr>
            </w:pPr>
          </w:p>
        </w:tc>
        <w:tc>
          <w:tcPr>
            <w:tcW w:w="5007" w:type="dxa"/>
          </w:tcPr>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白化</w:t>
            </w:r>
          </w:p>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直方图均衡化</w:t>
            </w:r>
          </w:p>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线性滤波</w:t>
            </w:r>
          </w:p>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局部二值模式</w:t>
            </w:r>
          </w:p>
          <w:p w:rsidR="00127DC2" w:rsidRPr="00006398"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纹理基元映射</w:t>
            </w:r>
          </w:p>
        </w:tc>
      </w:tr>
      <w:tr w:rsidR="00663644">
        <w:trPr>
          <w:trHeight w:val="90"/>
        </w:trPr>
        <w:tc>
          <w:tcPr>
            <w:tcW w:w="2414" w:type="dxa"/>
          </w:tcPr>
          <w:p w:rsidR="00663644" w:rsidRPr="00006398" w:rsidRDefault="00145C7E" w:rsidP="00006398">
            <w:r w:rsidRPr="00145C7E">
              <w:rPr>
                <w:rFonts w:hint="eastAsia"/>
              </w:rPr>
              <w:t>边缘、角点和兴趣点</w:t>
            </w:r>
          </w:p>
        </w:tc>
        <w:tc>
          <w:tcPr>
            <w:tcW w:w="1187" w:type="dxa"/>
          </w:tcPr>
          <w:p w:rsidR="00663644" w:rsidRPr="00007456" w:rsidRDefault="00663644" w:rsidP="00006398">
            <w:pPr>
              <w:widowControl/>
              <w:jc w:val="left"/>
              <w:rPr>
                <w:rFonts w:ascii="宋体" w:hAnsi="宋体"/>
                <w:color w:val="000000"/>
                <w:sz w:val="19"/>
                <w:szCs w:val="19"/>
              </w:rPr>
            </w:pPr>
          </w:p>
        </w:tc>
        <w:tc>
          <w:tcPr>
            <w:tcW w:w="5007" w:type="dxa"/>
          </w:tcPr>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Canny</w:t>
            </w:r>
            <w:r w:rsidRPr="00145C7E">
              <w:rPr>
                <w:rFonts w:ascii="TimesNewRomanPSMT" w:hAnsi="TimesNewRomanPSMT" w:cs="TimesNewRomanPSMT" w:hint="eastAsia"/>
                <w:color w:val="000000"/>
                <w:sz w:val="19"/>
                <w:szCs w:val="19"/>
              </w:rPr>
              <w:t>边缘检测器</w:t>
            </w:r>
          </w:p>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Harris</w:t>
            </w:r>
            <w:r w:rsidRPr="00145C7E">
              <w:rPr>
                <w:rFonts w:ascii="TimesNewRomanPSMT" w:hAnsi="TimesNewRomanPSMT" w:cs="TimesNewRomanPSMT" w:hint="eastAsia"/>
                <w:color w:val="000000"/>
                <w:sz w:val="19"/>
                <w:szCs w:val="19"/>
              </w:rPr>
              <w:t>角点检测器</w:t>
            </w:r>
          </w:p>
          <w:p w:rsidR="00663644" w:rsidRPr="00006398"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SIFT</w:t>
            </w:r>
            <w:r w:rsidRPr="00145C7E">
              <w:rPr>
                <w:rFonts w:ascii="TimesNewRomanPSMT" w:hAnsi="TimesNewRomanPSMT" w:cs="TimesNewRomanPSMT" w:hint="eastAsia"/>
                <w:color w:val="000000"/>
                <w:sz w:val="19"/>
                <w:szCs w:val="19"/>
              </w:rPr>
              <w:t>检测器</w:t>
            </w:r>
          </w:p>
        </w:tc>
      </w:tr>
      <w:tr w:rsidR="00663644">
        <w:trPr>
          <w:trHeight w:val="90"/>
        </w:trPr>
        <w:tc>
          <w:tcPr>
            <w:tcW w:w="2414" w:type="dxa"/>
          </w:tcPr>
          <w:p w:rsidR="00663644" w:rsidRPr="00006398" w:rsidRDefault="00145C7E" w:rsidP="00006398">
            <w:r w:rsidRPr="00145C7E">
              <w:rPr>
                <w:rFonts w:hint="eastAsia"/>
              </w:rPr>
              <w:t>描述子</w:t>
            </w:r>
          </w:p>
        </w:tc>
        <w:tc>
          <w:tcPr>
            <w:tcW w:w="1187" w:type="dxa"/>
          </w:tcPr>
          <w:p w:rsidR="00663644" w:rsidRPr="00007456" w:rsidRDefault="00663644" w:rsidP="00006398">
            <w:pPr>
              <w:widowControl/>
              <w:jc w:val="left"/>
              <w:rPr>
                <w:rFonts w:ascii="宋体" w:hAnsi="宋体"/>
                <w:color w:val="000000"/>
                <w:sz w:val="19"/>
                <w:szCs w:val="19"/>
              </w:rPr>
            </w:pPr>
          </w:p>
        </w:tc>
        <w:tc>
          <w:tcPr>
            <w:tcW w:w="5007" w:type="dxa"/>
          </w:tcPr>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直方图</w:t>
            </w:r>
          </w:p>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SIFT</w:t>
            </w:r>
            <w:r w:rsidRPr="00145C7E">
              <w:rPr>
                <w:rFonts w:ascii="TimesNewRomanPSMT" w:hAnsi="TimesNewRomanPSMT" w:cs="TimesNewRomanPSMT" w:hint="eastAsia"/>
                <w:color w:val="000000"/>
                <w:sz w:val="19"/>
                <w:szCs w:val="19"/>
              </w:rPr>
              <w:t>描述子</w:t>
            </w:r>
          </w:p>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方向梯度直方图</w:t>
            </w:r>
          </w:p>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词袋描述子</w:t>
            </w:r>
          </w:p>
          <w:p w:rsidR="00663644" w:rsidRPr="00006398"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形状内容描述子</w:t>
            </w:r>
          </w:p>
        </w:tc>
      </w:tr>
      <w:tr w:rsidR="00663644">
        <w:trPr>
          <w:trHeight w:val="90"/>
        </w:trPr>
        <w:tc>
          <w:tcPr>
            <w:tcW w:w="2414" w:type="dxa"/>
          </w:tcPr>
          <w:p w:rsidR="00663644" w:rsidRPr="00006398" w:rsidRDefault="00145C7E" w:rsidP="00006398">
            <w:r w:rsidRPr="00145C7E">
              <w:rPr>
                <w:rFonts w:hint="eastAsia"/>
              </w:rPr>
              <w:t>降维</w:t>
            </w:r>
          </w:p>
        </w:tc>
        <w:tc>
          <w:tcPr>
            <w:tcW w:w="1187" w:type="dxa"/>
          </w:tcPr>
          <w:p w:rsidR="00663644" w:rsidRPr="00007456" w:rsidRDefault="00663644" w:rsidP="00006398">
            <w:pPr>
              <w:widowControl/>
              <w:jc w:val="left"/>
              <w:rPr>
                <w:rFonts w:ascii="宋体" w:hAnsi="宋体"/>
                <w:color w:val="000000"/>
                <w:sz w:val="19"/>
                <w:szCs w:val="19"/>
              </w:rPr>
            </w:pPr>
          </w:p>
        </w:tc>
        <w:tc>
          <w:tcPr>
            <w:tcW w:w="5007" w:type="dxa"/>
          </w:tcPr>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单数值近似</w:t>
            </w:r>
          </w:p>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主成分分析</w:t>
            </w:r>
          </w:p>
          <w:p w:rsidR="00145C7E" w:rsidRPr="00145C7E"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二元主成分分析</w:t>
            </w:r>
          </w:p>
          <w:p w:rsidR="00663644" w:rsidRPr="00006398" w:rsidRDefault="00145C7E" w:rsidP="00145C7E">
            <w:pPr>
              <w:widowControl/>
              <w:jc w:val="left"/>
              <w:rPr>
                <w:rFonts w:ascii="TimesNewRomanPSMT" w:hAnsi="TimesNewRomanPSMT" w:cs="TimesNewRomanPSMT" w:hint="eastAsia"/>
                <w:color w:val="000000"/>
                <w:sz w:val="19"/>
                <w:szCs w:val="19"/>
              </w:rPr>
            </w:pPr>
            <w:r w:rsidRPr="00145C7E">
              <w:rPr>
                <w:rFonts w:ascii="TimesNewRomanPSMT" w:hAnsi="TimesNewRomanPSMT" w:cs="TimesNewRomanPSMT" w:hint="eastAsia"/>
                <w:color w:val="000000"/>
                <w:sz w:val="19"/>
                <w:szCs w:val="19"/>
              </w:rPr>
              <w:t>K</w:t>
            </w:r>
            <w:r w:rsidRPr="00145C7E">
              <w:rPr>
                <w:rFonts w:ascii="TimesNewRomanPSMT" w:hAnsi="TimesNewRomanPSMT" w:cs="TimesNewRomanPSMT" w:hint="eastAsia"/>
                <w:color w:val="000000"/>
                <w:sz w:val="19"/>
                <w:szCs w:val="19"/>
              </w:rPr>
              <w:t>均值算法</w:t>
            </w:r>
          </w:p>
        </w:tc>
      </w:tr>
      <w:tr w:rsidR="00663644">
        <w:trPr>
          <w:trHeight w:val="90"/>
        </w:trPr>
        <w:tc>
          <w:tcPr>
            <w:tcW w:w="2414" w:type="dxa"/>
          </w:tcPr>
          <w:p w:rsidR="00663644" w:rsidRPr="00006398" w:rsidRDefault="00663644" w:rsidP="00006398"/>
        </w:tc>
        <w:tc>
          <w:tcPr>
            <w:tcW w:w="1187" w:type="dxa"/>
          </w:tcPr>
          <w:p w:rsidR="00663644" w:rsidRPr="00007456" w:rsidRDefault="00145C7E" w:rsidP="00006398">
            <w:pPr>
              <w:widowControl/>
              <w:jc w:val="left"/>
              <w:rPr>
                <w:rFonts w:ascii="宋体" w:hAnsi="宋体"/>
                <w:color w:val="000000"/>
                <w:sz w:val="19"/>
                <w:szCs w:val="19"/>
              </w:rPr>
            </w:pPr>
            <w:r w:rsidRPr="00145C7E">
              <w:rPr>
                <w:rFonts w:ascii="宋体" w:hAnsi="宋体" w:hint="eastAsia"/>
                <w:color w:val="000000"/>
                <w:sz w:val="19"/>
                <w:szCs w:val="19"/>
              </w:rPr>
              <w:t>几何模型</w:t>
            </w:r>
          </w:p>
        </w:tc>
        <w:tc>
          <w:tcPr>
            <w:tcW w:w="5007" w:type="dxa"/>
          </w:tcPr>
          <w:p w:rsidR="00663644" w:rsidRPr="00006398" w:rsidRDefault="00663644" w:rsidP="00006398">
            <w:pPr>
              <w:widowControl/>
              <w:jc w:val="left"/>
              <w:rPr>
                <w:rFonts w:ascii="TimesNewRomanPSMT" w:hAnsi="TimesNewRomanPSMT" w:cs="TimesNewRomanPSMT" w:hint="eastAsia"/>
                <w:color w:val="000000"/>
                <w:sz w:val="19"/>
                <w:szCs w:val="19"/>
              </w:rPr>
            </w:pPr>
          </w:p>
        </w:tc>
      </w:tr>
      <w:tr w:rsidR="00663644">
        <w:trPr>
          <w:trHeight w:val="90"/>
        </w:trPr>
        <w:tc>
          <w:tcPr>
            <w:tcW w:w="2414" w:type="dxa"/>
          </w:tcPr>
          <w:p w:rsidR="00663644" w:rsidRPr="00006398" w:rsidRDefault="00663644" w:rsidP="00006398"/>
        </w:tc>
        <w:tc>
          <w:tcPr>
            <w:tcW w:w="1187" w:type="dxa"/>
          </w:tcPr>
          <w:p w:rsidR="00663644" w:rsidRDefault="00145C7E" w:rsidP="00006398">
            <w:pPr>
              <w:widowControl/>
              <w:jc w:val="left"/>
              <w:rPr>
                <w:rFonts w:ascii="宋体" w:hAnsi="宋体"/>
                <w:color w:val="000000"/>
                <w:sz w:val="19"/>
                <w:szCs w:val="19"/>
              </w:rPr>
            </w:pPr>
            <w:r>
              <w:rPr>
                <w:rFonts w:ascii="宋体" w:hAnsi="宋体" w:hint="eastAsia"/>
                <w:color w:val="000000"/>
                <w:sz w:val="19"/>
                <w:szCs w:val="19"/>
              </w:rPr>
              <w:t>5.6.7</w:t>
            </w:r>
            <w:r w:rsidRPr="00145C7E">
              <w:rPr>
                <w:rFonts w:ascii="宋体" w:hAnsi="宋体" w:hint="eastAsia"/>
                <w:color w:val="000000"/>
                <w:sz w:val="19"/>
                <w:szCs w:val="19"/>
              </w:rPr>
              <w:t>针孔摄像机</w:t>
            </w:r>
          </w:p>
          <w:p w:rsidR="00145C7E" w:rsidRPr="00007456" w:rsidRDefault="000B568E" w:rsidP="00006398">
            <w:pPr>
              <w:widowControl/>
              <w:jc w:val="left"/>
              <w:rPr>
                <w:rFonts w:ascii="宋体" w:hAnsi="宋体"/>
                <w:color w:val="000000"/>
                <w:sz w:val="19"/>
                <w:szCs w:val="19"/>
              </w:rPr>
            </w:pPr>
            <w:r w:rsidRPr="00007456">
              <w:rPr>
                <w:rFonts w:ascii="宋体" w:hAnsi="宋体"/>
                <w:color w:val="000000"/>
                <w:sz w:val="19"/>
                <w:szCs w:val="19"/>
              </w:rPr>
              <w:t>Prince</w:t>
            </w:r>
            <w:r>
              <w:rPr>
                <w:rFonts w:ascii="宋体" w:hAnsi="宋体"/>
                <w:color w:val="000000"/>
                <w:sz w:val="19"/>
                <w:szCs w:val="19"/>
              </w:rPr>
              <w:t>14</w:t>
            </w:r>
          </w:p>
        </w:tc>
        <w:tc>
          <w:tcPr>
            <w:tcW w:w="5007" w:type="dxa"/>
          </w:tcPr>
          <w:p w:rsidR="00663644" w:rsidRPr="00006398" w:rsidRDefault="00663644" w:rsidP="00006398">
            <w:pPr>
              <w:widowControl/>
              <w:jc w:val="left"/>
              <w:rPr>
                <w:rFonts w:ascii="TimesNewRomanPSMT" w:hAnsi="TimesNewRomanPSMT" w:cs="TimesNewRomanPSMT" w:hint="eastAsia"/>
                <w:color w:val="000000"/>
                <w:sz w:val="19"/>
                <w:szCs w:val="19"/>
              </w:rPr>
            </w:pPr>
          </w:p>
        </w:tc>
      </w:tr>
      <w:tr w:rsidR="00663644">
        <w:trPr>
          <w:trHeight w:val="90"/>
        </w:trPr>
        <w:tc>
          <w:tcPr>
            <w:tcW w:w="2414" w:type="dxa"/>
          </w:tcPr>
          <w:p w:rsidR="00663644" w:rsidRPr="00006398" w:rsidRDefault="00AA1441" w:rsidP="00006398">
            <w:r w:rsidRPr="00AA1441">
              <w:rPr>
                <w:rFonts w:hint="eastAsia"/>
              </w:rPr>
              <w:t>针孔摄像机简介</w:t>
            </w:r>
          </w:p>
        </w:tc>
        <w:tc>
          <w:tcPr>
            <w:tcW w:w="1187" w:type="dxa"/>
          </w:tcPr>
          <w:p w:rsidR="00663644" w:rsidRPr="00007456" w:rsidRDefault="00663644" w:rsidP="00006398">
            <w:pPr>
              <w:widowControl/>
              <w:jc w:val="left"/>
              <w:rPr>
                <w:rFonts w:ascii="宋体" w:hAnsi="宋体"/>
                <w:color w:val="000000"/>
                <w:sz w:val="19"/>
                <w:szCs w:val="19"/>
              </w:rPr>
            </w:pPr>
          </w:p>
        </w:tc>
        <w:tc>
          <w:tcPr>
            <w:tcW w:w="5007" w:type="dxa"/>
          </w:tcPr>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归一化摄像机</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焦距参数</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偏移量和偏移参数</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摄像机的位置与方向</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全针孔摄像机模型</w:t>
            </w:r>
          </w:p>
          <w:p w:rsidR="00663644" w:rsidRPr="00006398"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径向畸变</w:t>
            </w:r>
          </w:p>
        </w:tc>
      </w:tr>
      <w:tr w:rsidR="00AA1441">
        <w:trPr>
          <w:trHeight w:val="90"/>
        </w:trPr>
        <w:tc>
          <w:tcPr>
            <w:tcW w:w="2414" w:type="dxa"/>
          </w:tcPr>
          <w:p w:rsidR="00AA1441" w:rsidRPr="00006398" w:rsidRDefault="00D77934" w:rsidP="00006398">
            <w:r w:rsidRPr="00D77934">
              <w:rPr>
                <w:rFonts w:hint="eastAsia"/>
              </w:rPr>
              <w:t>三个几何问题</w:t>
            </w:r>
          </w:p>
        </w:tc>
        <w:tc>
          <w:tcPr>
            <w:tcW w:w="1187" w:type="dxa"/>
          </w:tcPr>
          <w:p w:rsidR="00AA1441" w:rsidRPr="00007456" w:rsidRDefault="00AA1441" w:rsidP="00006398">
            <w:pPr>
              <w:widowControl/>
              <w:jc w:val="left"/>
              <w:rPr>
                <w:rFonts w:ascii="宋体" w:hAnsi="宋体"/>
                <w:color w:val="000000"/>
                <w:sz w:val="19"/>
                <w:szCs w:val="19"/>
              </w:rPr>
            </w:pPr>
          </w:p>
        </w:tc>
        <w:tc>
          <w:tcPr>
            <w:tcW w:w="5007" w:type="dxa"/>
          </w:tcPr>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问题</w:t>
            </w:r>
            <w:r w:rsidRPr="00D77934">
              <w:rPr>
                <w:rFonts w:ascii="TimesNewRomanPSMT" w:hAnsi="TimesNewRomanPSMT" w:cs="TimesNewRomanPSMT" w:hint="eastAsia"/>
                <w:color w:val="000000"/>
                <w:sz w:val="19"/>
                <w:szCs w:val="19"/>
              </w:rPr>
              <w:t>1</w:t>
            </w:r>
            <w:r w:rsidRPr="00D77934">
              <w:rPr>
                <w:rFonts w:ascii="TimesNewRomanPSMT" w:hAnsi="TimesNewRomanPSMT" w:cs="TimesNewRomanPSMT" w:hint="eastAsia"/>
                <w:color w:val="000000"/>
                <w:sz w:val="19"/>
                <w:szCs w:val="19"/>
              </w:rPr>
              <w:t>：学习外在参数</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问题</w:t>
            </w:r>
            <w:r w:rsidRPr="00D77934">
              <w:rPr>
                <w:rFonts w:ascii="TimesNewRomanPSMT" w:hAnsi="TimesNewRomanPSMT" w:cs="TimesNewRomanPSMT" w:hint="eastAsia"/>
                <w:color w:val="000000"/>
                <w:sz w:val="19"/>
                <w:szCs w:val="19"/>
              </w:rPr>
              <w:t>2</w:t>
            </w:r>
            <w:r w:rsidRPr="00D77934">
              <w:rPr>
                <w:rFonts w:ascii="TimesNewRomanPSMT" w:hAnsi="TimesNewRomanPSMT" w:cs="TimesNewRomanPSMT" w:hint="eastAsia"/>
                <w:color w:val="000000"/>
                <w:sz w:val="19"/>
                <w:szCs w:val="19"/>
              </w:rPr>
              <w:t>：学习内在参数</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问题</w:t>
            </w:r>
            <w:r w:rsidRPr="00D77934">
              <w:rPr>
                <w:rFonts w:ascii="TimesNewRomanPSMT" w:hAnsi="TimesNewRomanPSMT" w:cs="TimesNewRomanPSMT" w:hint="eastAsia"/>
                <w:color w:val="000000"/>
                <w:sz w:val="19"/>
                <w:szCs w:val="19"/>
              </w:rPr>
              <w:t>3</w:t>
            </w:r>
            <w:r w:rsidRPr="00D77934">
              <w:rPr>
                <w:rFonts w:ascii="TimesNewRomanPSMT" w:hAnsi="TimesNewRomanPSMT" w:cs="TimesNewRomanPSMT" w:hint="eastAsia"/>
                <w:color w:val="000000"/>
                <w:sz w:val="19"/>
                <w:szCs w:val="19"/>
              </w:rPr>
              <w:t>：推理</w:t>
            </w:r>
            <w:r w:rsidRPr="00D77934">
              <w:rPr>
                <w:rFonts w:ascii="TimesNewRomanPSMT" w:hAnsi="TimesNewRomanPSMT" w:cs="TimesNewRomanPSMT" w:hint="eastAsia"/>
                <w:color w:val="000000"/>
                <w:sz w:val="19"/>
                <w:szCs w:val="19"/>
              </w:rPr>
              <w:t>3D</w:t>
            </w:r>
            <w:r w:rsidRPr="00D77934">
              <w:rPr>
                <w:rFonts w:ascii="TimesNewRomanPSMT" w:hAnsi="TimesNewRomanPSMT" w:cs="TimesNewRomanPSMT" w:hint="eastAsia"/>
                <w:color w:val="000000"/>
                <w:sz w:val="19"/>
                <w:szCs w:val="19"/>
              </w:rPr>
              <w:t>世界点</w:t>
            </w:r>
          </w:p>
          <w:p w:rsidR="00AA1441" w:rsidRPr="00006398"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解决问题</w:t>
            </w:r>
          </w:p>
        </w:tc>
      </w:tr>
      <w:tr w:rsidR="00D77934">
        <w:trPr>
          <w:trHeight w:val="90"/>
        </w:trPr>
        <w:tc>
          <w:tcPr>
            <w:tcW w:w="2414" w:type="dxa"/>
          </w:tcPr>
          <w:p w:rsidR="00D77934" w:rsidRPr="00602D7A" w:rsidRDefault="00D77934" w:rsidP="00D77934">
            <w:r w:rsidRPr="00602D7A">
              <w:rPr>
                <w:rFonts w:hint="eastAsia"/>
              </w:rPr>
              <w:t>齐次坐标</w:t>
            </w:r>
          </w:p>
        </w:tc>
        <w:tc>
          <w:tcPr>
            <w:tcW w:w="1187" w:type="dxa"/>
          </w:tcPr>
          <w:p w:rsidR="00D77934" w:rsidRPr="00007456" w:rsidRDefault="00D77934" w:rsidP="00D77934">
            <w:pPr>
              <w:widowControl/>
              <w:jc w:val="left"/>
              <w:rPr>
                <w:rFonts w:ascii="宋体" w:hAnsi="宋体"/>
                <w:color w:val="000000"/>
                <w:sz w:val="19"/>
                <w:szCs w:val="19"/>
              </w:rPr>
            </w:pPr>
          </w:p>
        </w:tc>
        <w:tc>
          <w:tcPr>
            <w:tcW w:w="5007" w:type="dxa"/>
          </w:tcPr>
          <w:p w:rsidR="00D77934" w:rsidRPr="00006398" w:rsidRDefault="00D77934" w:rsidP="00D77934">
            <w:pPr>
              <w:widowControl/>
              <w:jc w:val="left"/>
              <w:rPr>
                <w:rFonts w:ascii="TimesNewRomanPSMT" w:hAnsi="TimesNewRomanPSMT" w:cs="TimesNewRomanPSMT" w:hint="eastAsia"/>
                <w:color w:val="000000"/>
                <w:sz w:val="19"/>
                <w:szCs w:val="19"/>
              </w:rPr>
            </w:pPr>
          </w:p>
        </w:tc>
      </w:tr>
      <w:tr w:rsidR="00D77934">
        <w:trPr>
          <w:trHeight w:val="90"/>
        </w:trPr>
        <w:tc>
          <w:tcPr>
            <w:tcW w:w="2414" w:type="dxa"/>
          </w:tcPr>
          <w:p w:rsidR="00D77934" w:rsidRPr="00602D7A" w:rsidRDefault="00D77934" w:rsidP="00D77934">
            <w:r w:rsidRPr="00602D7A">
              <w:rPr>
                <w:rFonts w:hint="eastAsia"/>
              </w:rPr>
              <w:lastRenderedPageBreak/>
              <w:t>学习外在参数</w:t>
            </w:r>
          </w:p>
        </w:tc>
        <w:tc>
          <w:tcPr>
            <w:tcW w:w="1187" w:type="dxa"/>
          </w:tcPr>
          <w:p w:rsidR="00D77934" w:rsidRPr="00007456" w:rsidRDefault="00D77934" w:rsidP="00D77934">
            <w:pPr>
              <w:widowControl/>
              <w:jc w:val="left"/>
              <w:rPr>
                <w:rFonts w:ascii="宋体" w:hAnsi="宋体"/>
                <w:color w:val="000000"/>
                <w:sz w:val="19"/>
                <w:szCs w:val="19"/>
              </w:rPr>
            </w:pPr>
          </w:p>
        </w:tc>
        <w:tc>
          <w:tcPr>
            <w:tcW w:w="5007" w:type="dxa"/>
          </w:tcPr>
          <w:p w:rsidR="00D77934" w:rsidRPr="00006398" w:rsidRDefault="00D77934" w:rsidP="00D77934">
            <w:pPr>
              <w:widowControl/>
              <w:jc w:val="left"/>
              <w:rPr>
                <w:rFonts w:ascii="TimesNewRomanPSMT" w:hAnsi="TimesNewRomanPSMT" w:cs="TimesNewRomanPSMT" w:hint="eastAsia"/>
                <w:color w:val="000000"/>
                <w:sz w:val="19"/>
                <w:szCs w:val="19"/>
              </w:rPr>
            </w:pPr>
          </w:p>
        </w:tc>
      </w:tr>
      <w:tr w:rsidR="00D77934">
        <w:trPr>
          <w:trHeight w:val="90"/>
        </w:trPr>
        <w:tc>
          <w:tcPr>
            <w:tcW w:w="2414" w:type="dxa"/>
          </w:tcPr>
          <w:p w:rsidR="00D77934" w:rsidRPr="00602D7A" w:rsidRDefault="00D77934" w:rsidP="00D77934">
            <w:r w:rsidRPr="00602D7A">
              <w:rPr>
                <w:rFonts w:hint="eastAsia"/>
              </w:rPr>
              <w:t>学习内在参数</w:t>
            </w:r>
          </w:p>
        </w:tc>
        <w:tc>
          <w:tcPr>
            <w:tcW w:w="1187" w:type="dxa"/>
          </w:tcPr>
          <w:p w:rsidR="00D77934" w:rsidRPr="00007456" w:rsidRDefault="00D77934" w:rsidP="00D77934">
            <w:pPr>
              <w:widowControl/>
              <w:jc w:val="left"/>
              <w:rPr>
                <w:rFonts w:ascii="宋体" w:hAnsi="宋体"/>
                <w:color w:val="000000"/>
                <w:sz w:val="19"/>
                <w:szCs w:val="19"/>
              </w:rPr>
            </w:pPr>
          </w:p>
        </w:tc>
        <w:tc>
          <w:tcPr>
            <w:tcW w:w="5007" w:type="dxa"/>
          </w:tcPr>
          <w:p w:rsidR="00D77934" w:rsidRPr="00006398" w:rsidRDefault="00D77934" w:rsidP="00D77934">
            <w:pPr>
              <w:widowControl/>
              <w:jc w:val="left"/>
              <w:rPr>
                <w:rFonts w:ascii="TimesNewRomanPSMT" w:hAnsi="TimesNewRomanPSMT" w:cs="TimesNewRomanPSMT" w:hint="eastAsia"/>
                <w:color w:val="000000"/>
                <w:sz w:val="19"/>
                <w:szCs w:val="19"/>
              </w:rPr>
            </w:pPr>
          </w:p>
        </w:tc>
      </w:tr>
      <w:tr w:rsidR="00D77934">
        <w:trPr>
          <w:trHeight w:val="90"/>
        </w:trPr>
        <w:tc>
          <w:tcPr>
            <w:tcW w:w="2414" w:type="dxa"/>
          </w:tcPr>
          <w:p w:rsidR="00D77934" w:rsidRPr="00602D7A" w:rsidRDefault="00D77934" w:rsidP="00D77934">
            <w:r w:rsidRPr="00602D7A">
              <w:rPr>
                <w:rFonts w:hint="eastAsia"/>
              </w:rPr>
              <w:t>推理</w:t>
            </w:r>
            <w:r w:rsidRPr="00602D7A">
              <w:rPr>
                <w:rFonts w:hint="eastAsia"/>
              </w:rPr>
              <w:t>3D</w:t>
            </w:r>
            <w:r w:rsidRPr="00602D7A">
              <w:rPr>
                <w:rFonts w:hint="eastAsia"/>
              </w:rPr>
              <w:t>世界点</w:t>
            </w:r>
          </w:p>
        </w:tc>
        <w:tc>
          <w:tcPr>
            <w:tcW w:w="1187" w:type="dxa"/>
          </w:tcPr>
          <w:p w:rsidR="00D77934" w:rsidRPr="00007456" w:rsidRDefault="00D77934" w:rsidP="00D77934">
            <w:pPr>
              <w:widowControl/>
              <w:jc w:val="left"/>
              <w:rPr>
                <w:rFonts w:ascii="宋体" w:hAnsi="宋体"/>
                <w:color w:val="000000"/>
                <w:sz w:val="19"/>
                <w:szCs w:val="19"/>
              </w:rPr>
            </w:pPr>
          </w:p>
        </w:tc>
        <w:tc>
          <w:tcPr>
            <w:tcW w:w="5007" w:type="dxa"/>
          </w:tcPr>
          <w:p w:rsidR="00D77934" w:rsidRPr="00006398" w:rsidRDefault="00D77934" w:rsidP="00D77934">
            <w:pPr>
              <w:widowControl/>
              <w:jc w:val="left"/>
              <w:rPr>
                <w:rFonts w:ascii="TimesNewRomanPSMT" w:hAnsi="TimesNewRomanPSMT" w:cs="TimesNewRomanPSMT" w:hint="eastAsia"/>
                <w:color w:val="000000"/>
                <w:sz w:val="19"/>
                <w:szCs w:val="19"/>
              </w:rPr>
            </w:pPr>
          </w:p>
        </w:tc>
      </w:tr>
      <w:tr w:rsidR="00D77934">
        <w:trPr>
          <w:trHeight w:val="90"/>
        </w:trPr>
        <w:tc>
          <w:tcPr>
            <w:tcW w:w="2414" w:type="dxa"/>
          </w:tcPr>
          <w:p w:rsidR="00D77934" w:rsidRDefault="00D77934" w:rsidP="00D77934">
            <w:r w:rsidRPr="00602D7A">
              <w:rPr>
                <w:rFonts w:hint="eastAsia"/>
              </w:rPr>
              <w:t>应用</w:t>
            </w:r>
          </w:p>
        </w:tc>
        <w:tc>
          <w:tcPr>
            <w:tcW w:w="1187" w:type="dxa"/>
          </w:tcPr>
          <w:p w:rsidR="00D77934" w:rsidRPr="00007456" w:rsidRDefault="00D77934" w:rsidP="00D77934">
            <w:pPr>
              <w:widowControl/>
              <w:jc w:val="left"/>
              <w:rPr>
                <w:rFonts w:ascii="宋体" w:hAnsi="宋体"/>
                <w:color w:val="000000"/>
                <w:sz w:val="19"/>
                <w:szCs w:val="19"/>
              </w:rPr>
            </w:pPr>
          </w:p>
        </w:tc>
        <w:tc>
          <w:tcPr>
            <w:tcW w:w="5007" w:type="dxa"/>
          </w:tcPr>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结构光的深度</w:t>
            </w:r>
          </w:p>
          <w:p w:rsidR="00D77934" w:rsidRPr="00006398"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剪影重构</w:t>
            </w:r>
          </w:p>
        </w:tc>
      </w:tr>
      <w:tr w:rsidR="00AA1441">
        <w:trPr>
          <w:trHeight w:val="90"/>
        </w:trPr>
        <w:tc>
          <w:tcPr>
            <w:tcW w:w="2414" w:type="dxa"/>
          </w:tcPr>
          <w:p w:rsidR="00AA1441" w:rsidRPr="00006398" w:rsidRDefault="00AA1441" w:rsidP="00006398"/>
        </w:tc>
        <w:tc>
          <w:tcPr>
            <w:tcW w:w="1187" w:type="dxa"/>
          </w:tcPr>
          <w:p w:rsidR="00AA1441" w:rsidRDefault="00D77934" w:rsidP="00006398">
            <w:pPr>
              <w:widowControl/>
              <w:jc w:val="left"/>
              <w:rPr>
                <w:rFonts w:ascii="宋体" w:hAnsi="宋体"/>
                <w:color w:val="000000"/>
                <w:sz w:val="19"/>
                <w:szCs w:val="19"/>
              </w:rPr>
            </w:pPr>
            <w:r>
              <w:rPr>
                <w:rFonts w:ascii="宋体" w:hAnsi="宋体" w:hint="eastAsia"/>
                <w:color w:val="000000"/>
                <w:sz w:val="19"/>
                <w:szCs w:val="19"/>
              </w:rPr>
              <w:t>5.6.8</w:t>
            </w:r>
            <w:r w:rsidRPr="00D77934">
              <w:rPr>
                <w:rFonts w:ascii="宋体" w:hAnsi="宋体" w:hint="eastAsia"/>
                <w:color w:val="000000"/>
                <w:sz w:val="19"/>
                <w:szCs w:val="19"/>
              </w:rPr>
              <w:t>变换模型</w:t>
            </w:r>
          </w:p>
          <w:p w:rsidR="00D77934" w:rsidRPr="00007456" w:rsidRDefault="00D77934" w:rsidP="00006398">
            <w:pPr>
              <w:widowControl/>
              <w:jc w:val="left"/>
              <w:rPr>
                <w:rFonts w:ascii="宋体" w:hAnsi="宋体"/>
                <w:color w:val="000000"/>
                <w:sz w:val="19"/>
                <w:szCs w:val="19"/>
              </w:rPr>
            </w:pPr>
            <w:r w:rsidRPr="00007456">
              <w:rPr>
                <w:rFonts w:ascii="宋体" w:hAnsi="宋体"/>
                <w:color w:val="000000"/>
                <w:sz w:val="19"/>
                <w:szCs w:val="19"/>
              </w:rPr>
              <w:t>Prince</w:t>
            </w:r>
            <w:r>
              <w:rPr>
                <w:rFonts w:ascii="宋体" w:hAnsi="宋体"/>
                <w:color w:val="000000"/>
                <w:sz w:val="19"/>
                <w:szCs w:val="19"/>
              </w:rPr>
              <w:t>15</w:t>
            </w:r>
          </w:p>
        </w:tc>
        <w:tc>
          <w:tcPr>
            <w:tcW w:w="5007" w:type="dxa"/>
          </w:tcPr>
          <w:p w:rsidR="00AA1441" w:rsidRPr="00006398" w:rsidRDefault="00AA1441" w:rsidP="00006398">
            <w:pPr>
              <w:widowControl/>
              <w:jc w:val="left"/>
              <w:rPr>
                <w:rFonts w:ascii="TimesNewRomanPSMT" w:hAnsi="TimesNewRomanPSMT" w:cs="TimesNewRomanPSMT" w:hint="eastAsia"/>
                <w:color w:val="000000"/>
                <w:sz w:val="19"/>
                <w:szCs w:val="19"/>
              </w:rPr>
            </w:pPr>
          </w:p>
        </w:tc>
      </w:tr>
      <w:tr w:rsidR="00AA1441">
        <w:trPr>
          <w:trHeight w:val="90"/>
        </w:trPr>
        <w:tc>
          <w:tcPr>
            <w:tcW w:w="2414" w:type="dxa"/>
          </w:tcPr>
          <w:p w:rsidR="00AA1441" w:rsidRPr="00006398" w:rsidRDefault="00D77934" w:rsidP="00006398">
            <w:r w:rsidRPr="00D77934">
              <w:rPr>
                <w:rFonts w:hint="eastAsia"/>
              </w:rPr>
              <w:t>二维变换模型</w:t>
            </w:r>
          </w:p>
        </w:tc>
        <w:tc>
          <w:tcPr>
            <w:tcW w:w="1187" w:type="dxa"/>
          </w:tcPr>
          <w:p w:rsidR="00AA1441" w:rsidRPr="00007456" w:rsidRDefault="00AA1441" w:rsidP="00006398">
            <w:pPr>
              <w:widowControl/>
              <w:jc w:val="left"/>
              <w:rPr>
                <w:rFonts w:ascii="宋体" w:hAnsi="宋体"/>
                <w:color w:val="000000"/>
                <w:sz w:val="19"/>
                <w:szCs w:val="19"/>
              </w:rPr>
            </w:pPr>
          </w:p>
        </w:tc>
        <w:tc>
          <w:tcPr>
            <w:tcW w:w="5007" w:type="dxa"/>
          </w:tcPr>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欧氏变换模型</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相似变换模型</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仿射变换模型</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投影变换模型</w:t>
            </w:r>
          </w:p>
          <w:p w:rsidR="00AA1441" w:rsidRPr="00006398"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增加不确定性</w:t>
            </w:r>
          </w:p>
        </w:tc>
      </w:tr>
      <w:tr w:rsidR="00AA1441">
        <w:trPr>
          <w:trHeight w:val="90"/>
        </w:trPr>
        <w:tc>
          <w:tcPr>
            <w:tcW w:w="2414" w:type="dxa"/>
          </w:tcPr>
          <w:p w:rsidR="00AA1441" w:rsidRPr="00006398" w:rsidRDefault="00D77934" w:rsidP="00006398">
            <w:r w:rsidRPr="00D77934">
              <w:rPr>
                <w:rFonts w:hint="eastAsia"/>
              </w:rPr>
              <w:t>变换模型中的学习</w:t>
            </w:r>
          </w:p>
        </w:tc>
        <w:tc>
          <w:tcPr>
            <w:tcW w:w="1187" w:type="dxa"/>
          </w:tcPr>
          <w:p w:rsidR="00AA1441" w:rsidRPr="00007456" w:rsidRDefault="00AA1441" w:rsidP="00006398">
            <w:pPr>
              <w:widowControl/>
              <w:jc w:val="left"/>
              <w:rPr>
                <w:rFonts w:ascii="宋体" w:hAnsi="宋体"/>
                <w:color w:val="000000"/>
                <w:sz w:val="19"/>
                <w:szCs w:val="19"/>
              </w:rPr>
            </w:pPr>
          </w:p>
        </w:tc>
        <w:tc>
          <w:tcPr>
            <w:tcW w:w="5007" w:type="dxa"/>
          </w:tcPr>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学习欧氏参数</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学习相似参数</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学习仿射参数</w:t>
            </w:r>
          </w:p>
          <w:p w:rsidR="00AA1441" w:rsidRPr="00006398"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学习投影参数</w:t>
            </w:r>
          </w:p>
        </w:tc>
      </w:tr>
      <w:tr w:rsidR="00D77934">
        <w:trPr>
          <w:trHeight w:val="90"/>
        </w:trPr>
        <w:tc>
          <w:tcPr>
            <w:tcW w:w="2414" w:type="dxa"/>
          </w:tcPr>
          <w:p w:rsidR="00D77934" w:rsidRPr="003A02C1" w:rsidRDefault="00D77934" w:rsidP="00D77934">
            <w:r w:rsidRPr="003A02C1">
              <w:rPr>
                <w:rFonts w:hint="eastAsia"/>
              </w:rPr>
              <w:t>变换模型中的推理</w:t>
            </w:r>
          </w:p>
        </w:tc>
        <w:tc>
          <w:tcPr>
            <w:tcW w:w="1187" w:type="dxa"/>
          </w:tcPr>
          <w:p w:rsidR="00D77934" w:rsidRPr="00007456" w:rsidRDefault="00D77934" w:rsidP="00D77934">
            <w:pPr>
              <w:widowControl/>
              <w:jc w:val="left"/>
              <w:rPr>
                <w:rFonts w:ascii="宋体" w:hAnsi="宋体"/>
                <w:color w:val="000000"/>
                <w:sz w:val="19"/>
                <w:szCs w:val="19"/>
              </w:rPr>
            </w:pPr>
          </w:p>
        </w:tc>
        <w:tc>
          <w:tcPr>
            <w:tcW w:w="5007" w:type="dxa"/>
          </w:tcPr>
          <w:p w:rsidR="00D77934" w:rsidRPr="00006398" w:rsidRDefault="00D77934" w:rsidP="00D77934">
            <w:pPr>
              <w:widowControl/>
              <w:jc w:val="left"/>
              <w:rPr>
                <w:rFonts w:ascii="TimesNewRomanPSMT" w:hAnsi="TimesNewRomanPSMT" w:cs="TimesNewRomanPSMT" w:hint="eastAsia"/>
                <w:color w:val="000000"/>
                <w:sz w:val="19"/>
                <w:szCs w:val="19"/>
              </w:rPr>
            </w:pPr>
          </w:p>
        </w:tc>
      </w:tr>
      <w:tr w:rsidR="00D77934">
        <w:trPr>
          <w:trHeight w:val="90"/>
        </w:trPr>
        <w:tc>
          <w:tcPr>
            <w:tcW w:w="2414" w:type="dxa"/>
          </w:tcPr>
          <w:p w:rsidR="00D77934" w:rsidRDefault="00D77934" w:rsidP="00D77934">
            <w:r w:rsidRPr="003A02C1">
              <w:rPr>
                <w:rFonts w:hint="eastAsia"/>
              </w:rPr>
              <w:t>平面的三个几何问题</w:t>
            </w:r>
          </w:p>
        </w:tc>
        <w:tc>
          <w:tcPr>
            <w:tcW w:w="1187" w:type="dxa"/>
          </w:tcPr>
          <w:p w:rsidR="00D77934" w:rsidRPr="00007456" w:rsidRDefault="00D77934" w:rsidP="00D77934">
            <w:pPr>
              <w:widowControl/>
              <w:jc w:val="left"/>
              <w:rPr>
                <w:rFonts w:ascii="宋体" w:hAnsi="宋体"/>
                <w:color w:val="000000"/>
                <w:sz w:val="19"/>
                <w:szCs w:val="19"/>
              </w:rPr>
            </w:pPr>
          </w:p>
        </w:tc>
        <w:tc>
          <w:tcPr>
            <w:tcW w:w="5007" w:type="dxa"/>
          </w:tcPr>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问题</w:t>
            </w:r>
            <w:r w:rsidRPr="00D77934">
              <w:rPr>
                <w:rFonts w:ascii="TimesNewRomanPSMT" w:hAnsi="TimesNewRomanPSMT" w:cs="TimesNewRomanPSMT" w:hint="eastAsia"/>
                <w:color w:val="000000"/>
                <w:sz w:val="19"/>
                <w:szCs w:val="19"/>
              </w:rPr>
              <w:t>1</w:t>
            </w:r>
            <w:r w:rsidRPr="00D77934">
              <w:rPr>
                <w:rFonts w:ascii="TimesNewRomanPSMT" w:hAnsi="TimesNewRomanPSMT" w:cs="TimesNewRomanPSMT" w:hint="eastAsia"/>
                <w:color w:val="000000"/>
                <w:sz w:val="19"/>
                <w:szCs w:val="19"/>
              </w:rPr>
              <w:t>：学习外在参数</w:t>
            </w:r>
          </w:p>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问题</w:t>
            </w:r>
            <w:r w:rsidRPr="00D77934">
              <w:rPr>
                <w:rFonts w:ascii="TimesNewRomanPSMT" w:hAnsi="TimesNewRomanPSMT" w:cs="TimesNewRomanPSMT" w:hint="eastAsia"/>
                <w:color w:val="000000"/>
                <w:sz w:val="19"/>
                <w:szCs w:val="19"/>
              </w:rPr>
              <w:t>2</w:t>
            </w:r>
            <w:r w:rsidRPr="00D77934">
              <w:rPr>
                <w:rFonts w:ascii="TimesNewRomanPSMT" w:hAnsi="TimesNewRomanPSMT" w:cs="TimesNewRomanPSMT" w:hint="eastAsia"/>
                <w:color w:val="000000"/>
                <w:sz w:val="19"/>
                <w:szCs w:val="19"/>
              </w:rPr>
              <w:t>：学习内在参数</w:t>
            </w:r>
          </w:p>
          <w:p w:rsidR="00D77934" w:rsidRPr="00006398"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问题</w:t>
            </w:r>
            <w:r w:rsidRPr="00D77934">
              <w:rPr>
                <w:rFonts w:ascii="TimesNewRomanPSMT" w:hAnsi="TimesNewRomanPSMT" w:cs="TimesNewRomanPSMT" w:hint="eastAsia"/>
                <w:color w:val="000000"/>
                <w:sz w:val="19"/>
                <w:szCs w:val="19"/>
              </w:rPr>
              <w:t>3</w:t>
            </w:r>
            <w:r w:rsidRPr="00D77934">
              <w:rPr>
                <w:rFonts w:ascii="TimesNewRomanPSMT" w:hAnsi="TimesNewRomanPSMT" w:cs="TimesNewRomanPSMT" w:hint="eastAsia"/>
                <w:color w:val="000000"/>
                <w:sz w:val="19"/>
                <w:szCs w:val="19"/>
              </w:rPr>
              <w:t>：与摄像机相关的</w:t>
            </w:r>
            <w:r w:rsidRPr="00D77934">
              <w:rPr>
                <w:rFonts w:ascii="TimesNewRomanPSMT" w:hAnsi="TimesNewRomanPSMT" w:cs="TimesNewRomanPSMT" w:hint="eastAsia"/>
                <w:color w:val="000000"/>
                <w:sz w:val="19"/>
                <w:szCs w:val="19"/>
              </w:rPr>
              <w:t>3D</w:t>
            </w:r>
            <w:r w:rsidRPr="00D77934">
              <w:rPr>
                <w:rFonts w:ascii="TimesNewRomanPSMT" w:hAnsi="TimesNewRomanPSMT" w:cs="TimesNewRomanPSMT" w:hint="eastAsia"/>
                <w:color w:val="000000"/>
                <w:sz w:val="19"/>
                <w:szCs w:val="19"/>
              </w:rPr>
              <w:t>位置推理</w:t>
            </w:r>
          </w:p>
        </w:tc>
      </w:tr>
      <w:tr w:rsidR="00D77934">
        <w:trPr>
          <w:trHeight w:val="90"/>
        </w:trPr>
        <w:tc>
          <w:tcPr>
            <w:tcW w:w="2414" w:type="dxa"/>
          </w:tcPr>
          <w:p w:rsidR="00D77934" w:rsidRPr="00006398" w:rsidRDefault="00D77934" w:rsidP="00006398">
            <w:r w:rsidRPr="00D77934">
              <w:rPr>
                <w:rFonts w:hint="eastAsia"/>
              </w:rPr>
              <w:t>图像间的变换</w:t>
            </w:r>
          </w:p>
        </w:tc>
        <w:tc>
          <w:tcPr>
            <w:tcW w:w="1187" w:type="dxa"/>
          </w:tcPr>
          <w:p w:rsidR="00D77934" w:rsidRPr="00007456" w:rsidRDefault="00D77934" w:rsidP="00006398">
            <w:pPr>
              <w:widowControl/>
              <w:jc w:val="left"/>
              <w:rPr>
                <w:rFonts w:ascii="宋体" w:hAnsi="宋体"/>
                <w:color w:val="000000"/>
                <w:sz w:val="19"/>
                <w:szCs w:val="19"/>
              </w:rPr>
            </w:pPr>
          </w:p>
        </w:tc>
        <w:tc>
          <w:tcPr>
            <w:tcW w:w="5007" w:type="dxa"/>
          </w:tcPr>
          <w:p w:rsidR="00D77934" w:rsidRPr="00D77934"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单应性的几何特征</w:t>
            </w:r>
          </w:p>
          <w:p w:rsidR="00D77934" w:rsidRPr="00006398" w:rsidRDefault="00D77934" w:rsidP="00D77934">
            <w:pPr>
              <w:widowControl/>
              <w:jc w:val="left"/>
              <w:rPr>
                <w:rFonts w:ascii="TimesNewRomanPSMT" w:hAnsi="TimesNewRomanPSMT" w:cs="TimesNewRomanPSMT" w:hint="eastAsia"/>
                <w:color w:val="000000"/>
                <w:sz w:val="19"/>
                <w:szCs w:val="19"/>
              </w:rPr>
            </w:pPr>
            <w:r w:rsidRPr="00D77934">
              <w:rPr>
                <w:rFonts w:ascii="TimesNewRomanPSMT" w:hAnsi="TimesNewRomanPSMT" w:cs="TimesNewRomanPSMT" w:hint="eastAsia"/>
                <w:color w:val="000000"/>
                <w:sz w:val="19"/>
                <w:szCs w:val="19"/>
              </w:rPr>
              <w:t>计算图像间的变换</w:t>
            </w:r>
          </w:p>
        </w:tc>
      </w:tr>
      <w:tr w:rsidR="00D77934">
        <w:trPr>
          <w:trHeight w:val="90"/>
        </w:trPr>
        <w:tc>
          <w:tcPr>
            <w:tcW w:w="2414" w:type="dxa"/>
          </w:tcPr>
          <w:p w:rsidR="00D77934" w:rsidRPr="00006398" w:rsidRDefault="00741A2E" w:rsidP="00006398">
            <w:r w:rsidRPr="00741A2E">
              <w:rPr>
                <w:rFonts w:hint="eastAsia"/>
              </w:rPr>
              <w:t>变换的鲁棒学习</w:t>
            </w:r>
          </w:p>
        </w:tc>
        <w:tc>
          <w:tcPr>
            <w:tcW w:w="1187" w:type="dxa"/>
          </w:tcPr>
          <w:p w:rsidR="00D77934" w:rsidRPr="00007456" w:rsidRDefault="00D77934" w:rsidP="00006398">
            <w:pPr>
              <w:widowControl/>
              <w:jc w:val="left"/>
              <w:rPr>
                <w:rFonts w:ascii="宋体" w:hAnsi="宋体"/>
                <w:color w:val="000000"/>
                <w:sz w:val="19"/>
                <w:szCs w:val="19"/>
              </w:rPr>
            </w:pPr>
          </w:p>
        </w:tc>
        <w:tc>
          <w:tcPr>
            <w:tcW w:w="5007" w:type="dxa"/>
          </w:tcPr>
          <w:p w:rsidR="00741A2E" w:rsidRPr="00741A2E" w:rsidRDefault="00741A2E" w:rsidP="00741A2E">
            <w:pPr>
              <w:widowControl/>
              <w:jc w:val="left"/>
              <w:rPr>
                <w:rFonts w:ascii="TimesNewRomanPSMT" w:hAnsi="TimesNewRomanPSMT" w:cs="TimesNewRomanPSMT" w:hint="eastAsia"/>
                <w:color w:val="000000"/>
                <w:sz w:val="19"/>
                <w:szCs w:val="19"/>
              </w:rPr>
            </w:pPr>
            <w:r w:rsidRPr="00741A2E">
              <w:rPr>
                <w:rFonts w:ascii="TimesNewRomanPSMT" w:hAnsi="TimesNewRomanPSMT" w:cs="TimesNewRomanPSMT"/>
                <w:color w:val="000000"/>
                <w:sz w:val="19"/>
                <w:szCs w:val="19"/>
              </w:rPr>
              <w:t>RANSAC</w:t>
            </w:r>
          </w:p>
          <w:p w:rsidR="00741A2E" w:rsidRPr="00741A2E" w:rsidRDefault="00741A2E" w:rsidP="00741A2E">
            <w:pPr>
              <w:widowControl/>
              <w:jc w:val="left"/>
              <w:rPr>
                <w:rFonts w:ascii="TimesNewRomanPSMT" w:hAnsi="TimesNewRomanPSMT" w:cs="TimesNewRomanPSMT" w:hint="eastAsia"/>
                <w:color w:val="000000"/>
                <w:sz w:val="19"/>
                <w:szCs w:val="19"/>
              </w:rPr>
            </w:pPr>
            <w:r w:rsidRPr="00741A2E">
              <w:rPr>
                <w:rFonts w:ascii="TimesNewRomanPSMT" w:hAnsi="TimesNewRomanPSMT" w:cs="TimesNewRomanPSMT" w:hint="eastAsia"/>
                <w:color w:val="000000"/>
                <w:sz w:val="19"/>
                <w:szCs w:val="19"/>
              </w:rPr>
              <w:t>连续</w:t>
            </w:r>
            <w:r w:rsidRPr="00741A2E">
              <w:rPr>
                <w:rFonts w:ascii="TimesNewRomanPSMT" w:hAnsi="TimesNewRomanPSMT" w:cs="TimesNewRomanPSMT" w:hint="eastAsia"/>
                <w:color w:val="000000"/>
                <w:sz w:val="19"/>
                <w:szCs w:val="19"/>
              </w:rPr>
              <w:t>RANSAC</w:t>
            </w:r>
          </w:p>
          <w:p w:rsidR="00D77934" w:rsidRPr="00006398" w:rsidRDefault="00741A2E" w:rsidP="00741A2E">
            <w:pPr>
              <w:widowControl/>
              <w:jc w:val="left"/>
              <w:rPr>
                <w:rFonts w:ascii="TimesNewRomanPSMT" w:hAnsi="TimesNewRomanPSMT" w:cs="TimesNewRomanPSMT" w:hint="eastAsia"/>
                <w:color w:val="000000"/>
                <w:sz w:val="19"/>
                <w:szCs w:val="19"/>
              </w:rPr>
            </w:pPr>
            <w:r w:rsidRPr="00741A2E">
              <w:rPr>
                <w:rFonts w:ascii="TimesNewRomanPSMT" w:hAnsi="TimesNewRomanPSMT" w:cs="TimesNewRomanPSMT"/>
                <w:color w:val="000000"/>
                <w:sz w:val="19"/>
                <w:szCs w:val="19"/>
              </w:rPr>
              <w:t>PEaRL</w:t>
            </w:r>
          </w:p>
        </w:tc>
      </w:tr>
      <w:tr w:rsidR="00D77934">
        <w:trPr>
          <w:trHeight w:val="90"/>
        </w:trPr>
        <w:tc>
          <w:tcPr>
            <w:tcW w:w="2414" w:type="dxa"/>
          </w:tcPr>
          <w:p w:rsidR="00D77934" w:rsidRPr="00006398" w:rsidRDefault="00741A2E" w:rsidP="00006398">
            <w:r w:rsidRPr="00741A2E">
              <w:rPr>
                <w:rFonts w:hint="eastAsia"/>
              </w:rPr>
              <w:t>应用</w:t>
            </w:r>
          </w:p>
        </w:tc>
        <w:tc>
          <w:tcPr>
            <w:tcW w:w="1187" w:type="dxa"/>
          </w:tcPr>
          <w:p w:rsidR="00D77934" w:rsidRPr="00007456" w:rsidRDefault="00D77934" w:rsidP="00006398">
            <w:pPr>
              <w:widowControl/>
              <w:jc w:val="left"/>
              <w:rPr>
                <w:rFonts w:ascii="宋体" w:hAnsi="宋体"/>
                <w:color w:val="000000"/>
                <w:sz w:val="19"/>
                <w:szCs w:val="19"/>
              </w:rPr>
            </w:pPr>
          </w:p>
        </w:tc>
        <w:tc>
          <w:tcPr>
            <w:tcW w:w="5007" w:type="dxa"/>
          </w:tcPr>
          <w:p w:rsidR="00741A2E" w:rsidRPr="00741A2E" w:rsidRDefault="00741A2E" w:rsidP="00741A2E">
            <w:pPr>
              <w:widowControl/>
              <w:jc w:val="left"/>
              <w:rPr>
                <w:rFonts w:ascii="TimesNewRomanPSMT" w:hAnsi="TimesNewRomanPSMT" w:cs="TimesNewRomanPSMT" w:hint="eastAsia"/>
                <w:color w:val="000000"/>
                <w:sz w:val="19"/>
                <w:szCs w:val="19"/>
              </w:rPr>
            </w:pPr>
            <w:r w:rsidRPr="00741A2E">
              <w:rPr>
                <w:rFonts w:ascii="TimesNewRomanPSMT" w:hAnsi="TimesNewRomanPSMT" w:cs="TimesNewRomanPSMT" w:hint="eastAsia"/>
                <w:color w:val="000000"/>
                <w:sz w:val="19"/>
                <w:szCs w:val="19"/>
              </w:rPr>
              <w:t>增强现实追踪</w:t>
            </w:r>
          </w:p>
          <w:p w:rsidR="00D77934" w:rsidRPr="00006398" w:rsidRDefault="00741A2E" w:rsidP="00741A2E">
            <w:pPr>
              <w:widowControl/>
              <w:jc w:val="left"/>
              <w:rPr>
                <w:rFonts w:ascii="TimesNewRomanPSMT" w:hAnsi="TimesNewRomanPSMT" w:cs="TimesNewRomanPSMT" w:hint="eastAsia"/>
                <w:color w:val="000000"/>
                <w:sz w:val="19"/>
                <w:szCs w:val="19"/>
              </w:rPr>
            </w:pPr>
            <w:r w:rsidRPr="00741A2E">
              <w:rPr>
                <w:rFonts w:ascii="TimesNewRomanPSMT" w:hAnsi="TimesNewRomanPSMT" w:cs="TimesNewRomanPSMT" w:hint="eastAsia"/>
                <w:color w:val="000000"/>
                <w:sz w:val="19"/>
                <w:szCs w:val="19"/>
              </w:rPr>
              <w:t>视觉全景</w:t>
            </w:r>
          </w:p>
        </w:tc>
      </w:tr>
      <w:tr w:rsidR="00D77934">
        <w:trPr>
          <w:trHeight w:val="90"/>
        </w:trPr>
        <w:tc>
          <w:tcPr>
            <w:tcW w:w="2414" w:type="dxa"/>
          </w:tcPr>
          <w:p w:rsidR="00D77934" w:rsidRPr="00006398" w:rsidRDefault="00D77934" w:rsidP="00006398"/>
        </w:tc>
        <w:tc>
          <w:tcPr>
            <w:tcW w:w="1187" w:type="dxa"/>
          </w:tcPr>
          <w:p w:rsidR="00D77934" w:rsidRPr="00007456" w:rsidRDefault="00BB5775" w:rsidP="00BB5775">
            <w:pPr>
              <w:widowControl/>
              <w:jc w:val="left"/>
              <w:rPr>
                <w:rFonts w:ascii="宋体" w:hAnsi="宋体"/>
                <w:color w:val="000000"/>
                <w:sz w:val="19"/>
                <w:szCs w:val="19"/>
              </w:rPr>
            </w:pPr>
            <w:r>
              <w:rPr>
                <w:rFonts w:ascii="宋体" w:hAnsi="宋体" w:hint="eastAsia"/>
                <w:color w:val="000000"/>
                <w:sz w:val="19"/>
                <w:szCs w:val="19"/>
              </w:rPr>
              <w:t>5.6.</w:t>
            </w:r>
            <w:r>
              <w:rPr>
                <w:rFonts w:ascii="宋体" w:hAnsi="宋体"/>
                <w:color w:val="000000"/>
                <w:sz w:val="19"/>
                <w:szCs w:val="19"/>
              </w:rPr>
              <w:t>9</w:t>
            </w:r>
            <w:r w:rsidR="00373C23" w:rsidRPr="00373C23">
              <w:rPr>
                <w:rFonts w:ascii="宋体" w:hAnsi="宋体" w:hint="eastAsia"/>
                <w:color w:val="000000"/>
                <w:sz w:val="19"/>
                <w:szCs w:val="19"/>
              </w:rPr>
              <w:t>多摄像机系统</w:t>
            </w:r>
            <w:r w:rsidRPr="00007456">
              <w:rPr>
                <w:rFonts w:ascii="宋体" w:hAnsi="宋体"/>
                <w:color w:val="000000"/>
                <w:sz w:val="19"/>
                <w:szCs w:val="19"/>
              </w:rPr>
              <w:t>Prince</w:t>
            </w:r>
            <w:r w:rsidR="00193732">
              <w:rPr>
                <w:rFonts w:ascii="宋体" w:hAnsi="宋体"/>
                <w:color w:val="000000"/>
                <w:sz w:val="19"/>
                <w:szCs w:val="19"/>
              </w:rPr>
              <w:t>16</w:t>
            </w:r>
          </w:p>
        </w:tc>
        <w:tc>
          <w:tcPr>
            <w:tcW w:w="5007" w:type="dxa"/>
          </w:tcPr>
          <w:p w:rsidR="00D77934" w:rsidRPr="00006398" w:rsidRDefault="00D77934" w:rsidP="00006398">
            <w:pPr>
              <w:widowControl/>
              <w:jc w:val="left"/>
              <w:rPr>
                <w:rFonts w:ascii="TimesNewRomanPSMT" w:hAnsi="TimesNewRomanPSMT" w:cs="TimesNewRomanPSMT" w:hint="eastAsia"/>
                <w:color w:val="000000"/>
                <w:sz w:val="19"/>
                <w:szCs w:val="19"/>
              </w:rPr>
            </w:pPr>
          </w:p>
        </w:tc>
      </w:tr>
      <w:tr w:rsidR="00D77934">
        <w:trPr>
          <w:trHeight w:val="90"/>
        </w:trPr>
        <w:tc>
          <w:tcPr>
            <w:tcW w:w="2414" w:type="dxa"/>
          </w:tcPr>
          <w:p w:rsidR="00D77934" w:rsidRPr="00006398" w:rsidRDefault="00C048F6" w:rsidP="00006398">
            <w:r w:rsidRPr="00C048F6">
              <w:rPr>
                <w:rFonts w:hint="eastAsia"/>
              </w:rPr>
              <w:t>双视图几何学理论</w:t>
            </w:r>
          </w:p>
        </w:tc>
        <w:tc>
          <w:tcPr>
            <w:tcW w:w="1187" w:type="dxa"/>
          </w:tcPr>
          <w:p w:rsidR="00D77934" w:rsidRPr="00007456" w:rsidRDefault="00D77934" w:rsidP="00006398">
            <w:pPr>
              <w:widowControl/>
              <w:jc w:val="left"/>
              <w:rPr>
                <w:rFonts w:ascii="宋体" w:hAnsi="宋体"/>
                <w:color w:val="000000"/>
                <w:sz w:val="19"/>
                <w:szCs w:val="19"/>
              </w:rPr>
            </w:pPr>
          </w:p>
        </w:tc>
        <w:tc>
          <w:tcPr>
            <w:tcW w:w="5007" w:type="dxa"/>
          </w:tcPr>
          <w:p w:rsidR="00C048F6" w:rsidRPr="00C048F6"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极线约束</w:t>
            </w:r>
          </w:p>
          <w:p w:rsidR="00D77934" w:rsidRPr="00006398"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极点</w:t>
            </w:r>
          </w:p>
        </w:tc>
      </w:tr>
      <w:tr w:rsidR="00D77934">
        <w:trPr>
          <w:trHeight w:val="90"/>
        </w:trPr>
        <w:tc>
          <w:tcPr>
            <w:tcW w:w="2414" w:type="dxa"/>
          </w:tcPr>
          <w:p w:rsidR="00D77934" w:rsidRPr="00006398" w:rsidRDefault="00C048F6" w:rsidP="00006398">
            <w:r w:rsidRPr="00C048F6">
              <w:rPr>
                <w:rFonts w:hint="eastAsia"/>
              </w:rPr>
              <w:t>实矩阵</w:t>
            </w:r>
          </w:p>
        </w:tc>
        <w:tc>
          <w:tcPr>
            <w:tcW w:w="1187" w:type="dxa"/>
          </w:tcPr>
          <w:p w:rsidR="00D77934" w:rsidRPr="00007456" w:rsidRDefault="00D77934" w:rsidP="00006398">
            <w:pPr>
              <w:widowControl/>
              <w:jc w:val="left"/>
              <w:rPr>
                <w:rFonts w:ascii="宋体" w:hAnsi="宋体"/>
                <w:color w:val="000000"/>
                <w:sz w:val="19"/>
                <w:szCs w:val="19"/>
              </w:rPr>
            </w:pPr>
          </w:p>
        </w:tc>
        <w:tc>
          <w:tcPr>
            <w:tcW w:w="5007" w:type="dxa"/>
          </w:tcPr>
          <w:p w:rsidR="00C048F6" w:rsidRPr="00C048F6"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实矩阵的属性</w:t>
            </w:r>
          </w:p>
          <w:p w:rsidR="00D77934" w:rsidRPr="00006398"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实矩阵的分解</w:t>
            </w:r>
          </w:p>
        </w:tc>
      </w:tr>
      <w:tr w:rsidR="00C048F6">
        <w:trPr>
          <w:trHeight w:val="90"/>
        </w:trPr>
        <w:tc>
          <w:tcPr>
            <w:tcW w:w="2414" w:type="dxa"/>
          </w:tcPr>
          <w:p w:rsidR="00C048F6" w:rsidRPr="00006398" w:rsidRDefault="00C048F6" w:rsidP="00006398">
            <w:r w:rsidRPr="00C048F6">
              <w:rPr>
                <w:rFonts w:hint="eastAsia"/>
              </w:rPr>
              <w:t>基础矩阵</w:t>
            </w:r>
          </w:p>
        </w:tc>
        <w:tc>
          <w:tcPr>
            <w:tcW w:w="1187" w:type="dxa"/>
          </w:tcPr>
          <w:p w:rsidR="00C048F6" w:rsidRPr="00007456" w:rsidRDefault="00C048F6" w:rsidP="00006398">
            <w:pPr>
              <w:widowControl/>
              <w:jc w:val="left"/>
              <w:rPr>
                <w:rFonts w:ascii="宋体" w:hAnsi="宋体"/>
                <w:color w:val="000000"/>
                <w:sz w:val="19"/>
                <w:szCs w:val="19"/>
              </w:rPr>
            </w:pPr>
          </w:p>
        </w:tc>
        <w:tc>
          <w:tcPr>
            <w:tcW w:w="5007" w:type="dxa"/>
          </w:tcPr>
          <w:p w:rsidR="00C048F6" w:rsidRPr="00C048F6"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基础矩阵的估计</w:t>
            </w:r>
          </w:p>
          <w:p w:rsidR="00C048F6" w:rsidRPr="00006398"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8</w:t>
            </w:r>
            <w:r w:rsidRPr="00C048F6">
              <w:rPr>
                <w:rFonts w:ascii="TimesNewRomanPSMT" w:hAnsi="TimesNewRomanPSMT" w:cs="TimesNewRomanPSMT" w:hint="eastAsia"/>
                <w:color w:val="000000"/>
                <w:sz w:val="19"/>
                <w:szCs w:val="19"/>
              </w:rPr>
              <w:t>点算法</w:t>
            </w:r>
          </w:p>
        </w:tc>
      </w:tr>
      <w:tr w:rsidR="00C048F6">
        <w:trPr>
          <w:trHeight w:val="90"/>
        </w:trPr>
        <w:tc>
          <w:tcPr>
            <w:tcW w:w="2414" w:type="dxa"/>
          </w:tcPr>
          <w:p w:rsidR="00C048F6" w:rsidRPr="000F3D8D" w:rsidRDefault="00C048F6" w:rsidP="00C048F6">
            <w:r w:rsidRPr="000F3D8D">
              <w:rPr>
                <w:rFonts w:hint="eastAsia"/>
              </w:rPr>
              <w:t>双视图重构的流程</w:t>
            </w:r>
          </w:p>
        </w:tc>
        <w:tc>
          <w:tcPr>
            <w:tcW w:w="1187" w:type="dxa"/>
          </w:tcPr>
          <w:p w:rsidR="00C048F6" w:rsidRPr="00007456" w:rsidRDefault="00C048F6" w:rsidP="00C048F6">
            <w:pPr>
              <w:widowControl/>
              <w:jc w:val="left"/>
              <w:rPr>
                <w:rFonts w:ascii="宋体" w:hAnsi="宋体"/>
                <w:color w:val="000000"/>
                <w:sz w:val="19"/>
                <w:szCs w:val="19"/>
              </w:rPr>
            </w:pPr>
          </w:p>
        </w:tc>
        <w:tc>
          <w:tcPr>
            <w:tcW w:w="5007" w:type="dxa"/>
          </w:tcPr>
          <w:p w:rsidR="00C048F6" w:rsidRPr="00006398" w:rsidRDefault="00C048F6" w:rsidP="00C048F6">
            <w:pPr>
              <w:widowControl/>
              <w:jc w:val="left"/>
              <w:rPr>
                <w:rFonts w:ascii="TimesNewRomanPSMT" w:hAnsi="TimesNewRomanPSMT" w:cs="TimesNewRomanPSMT" w:hint="eastAsia"/>
                <w:color w:val="000000"/>
                <w:sz w:val="19"/>
                <w:szCs w:val="19"/>
              </w:rPr>
            </w:pPr>
          </w:p>
        </w:tc>
      </w:tr>
      <w:tr w:rsidR="00C048F6">
        <w:trPr>
          <w:trHeight w:val="90"/>
        </w:trPr>
        <w:tc>
          <w:tcPr>
            <w:tcW w:w="2414" w:type="dxa"/>
          </w:tcPr>
          <w:p w:rsidR="00C048F6" w:rsidRDefault="00C048F6" w:rsidP="00C048F6">
            <w:r w:rsidRPr="000F3D8D">
              <w:rPr>
                <w:rFonts w:hint="eastAsia"/>
              </w:rPr>
              <w:t>校正</w:t>
            </w:r>
          </w:p>
        </w:tc>
        <w:tc>
          <w:tcPr>
            <w:tcW w:w="1187" w:type="dxa"/>
          </w:tcPr>
          <w:p w:rsidR="00C048F6" w:rsidRPr="00007456" w:rsidRDefault="00C048F6" w:rsidP="00C048F6">
            <w:pPr>
              <w:widowControl/>
              <w:jc w:val="left"/>
              <w:rPr>
                <w:rFonts w:ascii="宋体" w:hAnsi="宋体"/>
                <w:color w:val="000000"/>
                <w:sz w:val="19"/>
                <w:szCs w:val="19"/>
              </w:rPr>
            </w:pPr>
          </w:p>
        </w:tc>
        <w:tc>
          <w:tcPr>
            <w:tcW w:w="5007" w:type="dxa"/>
          </w:tcPr>
          <w:p w:rsidR="00C048F6" w:rsidRPr="00C048F6"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平面校正</w:t>
            </w:r>
          </w:p>
          <w:p w:rsidR="00C048F6" w:rsidRPr="00C048F6"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极面校正</w:t>
            </w:r>
          </w:p>
          <w:p w:rsidR="00C048F6" w:rsidRPr="00006398"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校正后处理</w:t>
            </w:r>
          </w:p>
        </w:tc>
      </w:tr>
      <w:tr w:rsidR="00C048F6">
        <w:trPr>
          <w:trHeight w:val="90"/>
        </w:trPr>
        <w:tc>
          <w:tcPr>
            <w:tcW w:w="2414" w:type="dxa"/>
          </w:tcPr>
          <w:p w:rsidR="00C048F6" w:rsidRPr="00F71B82" w:rsidRDefault="00C048F6" w:rsidP="00C048F6">
            <w:r w:rsidRPr="00F71B82">
              <w:rPr>
                <w:rFonts w:hint="eastAsia"/>
              </w:rPr>
              <w:t>多视图重构</w:t>
            </w:r>
          </w:p>
        </w:tc>
        <w:tc>
          <w:tcPr>
            <w:tcW w:w="1187" w:type="dxa"/>
          </w:tcPr>
          <w:p w:rsidR="00C048F6" w:rsidRPr="00007456" w:rsidRDefault="00C048F6" w:rsidP="00C048F6">
            <w:pPr>
              <w:widowControl/>
              <w:jc w:val="left"/>
              <w:rPr>
                <w:rFonts w:ascii="宋体" w:hAnsi="宋体"/>
                <w:color w:val="000000"/>
                <w:sz w:val="19"/>
                <w:szCs w:val="19"/>
              </w:rPr>
            </w:pPr>
          </w:p>
        </w:tc>
        <w:tc>
          <w:tcPr>
            <w:tcW w:w="5007" w:type="dxa"/>
          </w:tcPr>
          <w:p w:rsidR="00C048F6" w:rsidRPr="00006398" w:rsidRDefault="00C048F6" w:rsidP="00C048F6">
            <w:pPr>
              <w:widowControl/>
              <w:jc w:val="left"/>
              <w:rPr>
                <w:rFonts w:ascii="TimesNewRomanPSMT" w:hAnsi="TimesNewRomanPSMT" w:cs="TimesNewRomanPSMT" w:hint="eastAsia"/>
                <w:color w:val="000000"/>
                <w:sz w:val="19"/>
                <w:szCs w:val="19"/>
              </w:rPr>
            </w:pPr>
          </w:p>
        </w:tc>
      </w:tr>
      <w:tr w:rsidR="00C048F6">
        <w:trPr>
          <w:trHeight w:val="90"/>
        </w:trPr>
        <w:tc>
          <w:tcPr>
            <w:tcW w:w="2414" w:type="dxa"/>
          </w:tcPr>
          <w:p w:rsidR="00C048F6" w:rsidRDefault="00C048F6" w:rsidP="00C048F6">
            <w:r w:rsidRPr="00F71B82">
              <w:rPr>
                <w:rFonts w:hint="eastAsia"/>
              </w:rPr>
              <w:t>应用</w:t>
            </w:r>
          </w:p>
        </w:tc>
        <w:tc>
          <w:tcPr>
            <w:tcW w:w="1187" w:type="dxa"/>
          </w:tcPr>
          <w:p w:rsidR="00C048F6" w:rsidRPr="00007456" w:rsidRDefault="00C048F6" w:rsidP="00C048F6">
            <w:pPr>
              <w:widowControl/>
              <w:jc w:val="left"/>
              <w:rPr>
                <w:rFonts w:ascii="宋体" w:hAnsi="宋体"/>
                <w:color w:val="000000"/>
                <w:sz w:val="19"/>
                <w:szCs w:val="19"/>
              </w:rPr>
            </w:pPr>
          </w:p>
        </w:tc>
        <w:tc>
          <w:tcPr>
            <w:tcW w:w="5007" w:type="dxa"/>
          </w:tcPr>
          <w:p w:rsidR="00C048F6" w:rsidRPr="00C048F6"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三维重构</w:t>
            </w:r>
          </w:p>
          <w:p w:rsidR="00C048F6" w:rsidRPr="00C048F6"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t>图片浏览</w:t>
            </w:r>
          </w:p>
          <w:p w:rsidR="00C048F6" w:rsidRPr="00006398" w:rsidRDefault="00C048F6" w:rsidP="00C048F6">
            <w:pPr>
              <w:widowControl/>
              <w:jc w:val="left"/>
              <w:rPr>
                <w:rFonts w:ascii="TimesNewRomanPSMT" w:hAnsi="TimesNewRomanPSMT" w:cs="TimesNewRomanPSMT" w:hint="eastAsia"/>
                <w:color w:val="000000"/>
                <w:sz w:val="19"/>
                <w:szCs w:val="19"/>
              </w:rPr>
            </w:pPr>
            <w:r w:rsidRPr="00C048F6">
              <w:rPr>
                <w:rFonts w:ascii="TimesNewRomanPSMT" w:hAnsi="TimesNewRomanPSMT" w:cs="TimesNewRomanPSMT" w:hint="eastAsia"/>
                <w:color w:val="000000"/>
                <w:sz w:val="19"/>
                <w:szCs w:val="19"/>
              </w:rPr>
              <w:lastRenderedPageBreak/>
              <w:t>立体图割</w:t>
            </w:r>
          </w:p>
        </w:tc>
      </w:tr>
      <w:tr w:rsidR="00C048F6">
        <w:trPr>
          <w:trHeight w:val="90"/>
        </w:trPr>
        <w:tc>
          <w:tcPr>
            <w:tcW w:w="2414" w:type="dxa"/>
          </w:tcPr>
          <w:p w:rsidR="00C048F6" w:rsidRPr="00006398" w:rsidRDefault="00C048F6" w:rsidP="00006398"/>
        </w:tc>
        <w:tc>
          <w:tcPr>
            <w:tcW w:w="1187" w:type="dxa"/>
          </w:tcPr>
          <w:p w:rsidR="00C048F6" w:rsidRPr="00007456" w:rsidRDefault="00162ED3" w:rsidP="00006398">
            <w:pPr>
              <w:widowControl/>
              <w:jc w:val="left"/>
              <w:rPr>
                <w:rFonts w:ascii="宋体" w:hAnsi="宋体"/>
                <w:color w:val="000000"/>
                <w:sz w:val="19"/>
                <w:szCs w:val="19"/>
              </w:rPr>
            </w:pPr>
            <w:r w:rsidRPr="00162ED3">
              <w:rPr>
                <w:rFonts w:ascii="宋体" w:hAnsi="宋体" w:hint="eastAsia"/>
                <w:color w:val="000000"/>
                <w:sz w:val="19"/>
                <w:szCs w:val="19"/>
              </w:rPr>
              <w:t>视觉模型</w:t>
            </w:r>
          </w:p>
        </w:tc>
        <w:tc>
          <w:tcPr>
            <w:tcW w:w="5007" w:type="dxa"/>
          </w:tcPr>
          <w:p w:rsidR="00C048F6" w:rsidRPr="00006398" w:rsidRDefault="00C048F6" w:rsidP="00006398">
            <w:pPr>
              <w:widowControl/>
              <w:jc w:val="left"/>
              <w:rPr>
                <w:rFonts w:ascii="TimesNewRomanPSMT" w:hAnsi="TimesNewRomanPSMT" w:cs="TimesNewRomanPSMT" w:hint="eastAsia"/>
                <w:color w:val="000000"/>
                <w:sz w:val="19"/>
                <w:szCs w:val="19"/>
              </w:rPr>
            </w:pPr>
          </w:p>
        </w:tc>
      </w:tr>
      <w:tr w:rsidR="00C048F6">
        <w:trPr>
          <w:trHeight w:val="90"/>
        </w:trPr>
        <w:tc>
          <w:tcPr>
            <w:tcW w:w="2414" w:type="dxa"/>
          </w:tcPr>
          <w:p w:rsidR="00C048F6" w:rsidRPr="00006398" w:rsidRDefault="00C048F6" w:rsidP="00006398"/>
        </w:tc>
        <w:tc>
          <w:tcPr>
            <w:tcW w:w="1187" w:type="dxa"/>
          </w:tcPr>
          <w:p w:rsidR="00C048F6" w:rsidRPr="00007456" w:rsidRDefault="00162ED3" w:rsidP="00006398">
            <w:pPr>
              <w:widowControl/>
              <w:jc w:val="left"/>
              <w:rPr>
                <w:rFonts w:ascii="宋体" w:hAnsi="宋体"/>
                <w:color w:val="000000"/>
                <w:sz w:val="19"/>
                <w:szCs w:val="19"/>
              </w:rPr>
            </w:pPr>
            <w:r>
              <w:rPr>
                <w:rFonts w:ascii="宋体" w:hAnsi="宋体" w:hint="eastAsia"/>
                <w:color w:val="000000"/>
                <w:sz w:val="19"/>
                <w:szCs w:val="19"/>
              </w:rPr>
              <w:t>5.6.</w:t>
            </w:r>
            <w:r w:rsidR="00063BD6">
              <w:rPr>
                <w:rFonts w:ascii="宋体" w:hAnsi="宋体"/>
                <w:color w:val="000000"/>
                <w:sz w:val="19"/>
                <w:szCs w:val="19"/>
              </w:rPr>
              <w:t>10</w:t>
            </w:r>
            <w:r w:rsidRPr="00162ED3">
              <w:rPr>
                <w:rFonts w:ascii="宋体" w:hAnsi="宋体" w:hint="eastAsia"/>
                <w:color w:val="000000"/>
                <w:sz w:val="19"/>
                <w:szCs w:val="19"/>
              </w:rPr>
              <w:t>形状模型</w:t>
            </w:r>
            <w:r w:rsidRPr="00007456">
              <w:rPr>
                <w:rFonts w:ascii="宋体" w:hAnsi="宋体"/>
                <w:color w:val="000000"/>
                <w:sz w:val="19"/>
                <w:szCs w:val="19"/>
              </w:rPr>
              <w:t>Prince</w:t>
            </w:r>
            <w:r w:rsidR="00977098">
              <w:rPr>
                <w:rFonts w:ascii="宋体" w:hAnsi="宋体"/>
                <w:color w:val="000000"/>
                <w:sz w:val="19"/>
                <w:szCs w:val="19"/>
              </w:rPr>
              <w:t>17</w:t>
            </w:r>
          </w:p>
        </w:tc>
        <w:tc>
          <w:tcPr>
            <w:tcW w:w="5007" w:type="dxa"/>
          </w:tcPr>
          <w:p w:rsidR="00C048F6" w:rsidRPr="00006398" w:rsidRDefault="00C048F6" w:rsidP="00006398">
            <w:pPr>
              <w:widowControl/>
              <w:jc w:val="left"/>
              <w:rPr>
                <w:rFonts w:ascii="TimesNewRomanPSMT" w:hAnsi="TimesNewRomanPSMT" w:cs="TimesNewRomanPSMT" w:hint="eastAsia"/>
                <w:color w:val="000000"/>
                <w:sz w:val="19"/>
                <w:szCs w:val="19"/>
              </w:rPr>
            </w:pPr>
          </w:p>
        </w:tc>
      </w:tr>
      <w:tr w:rsidR="00507090">
        <w:trPr>
          <w:trHeight w:val="90"/>
        </w:trPr>
        <w:tc>
          <w:tcPr>
            <w:tcW w:w="2414" w:type="dxa"/>
          </w:tcPr>
          <w:p w:rsidR="00507090" w:rsidRPr="00894B69" w:rsidRDefault="00507090" w:rsidP="00507090">
            <w:r w:rsidRPr="00894B69">
              <w:rPr>
                <w:rFonts w:hint="eastAsia"/>
              </w:rPr>
              <w:t>形状及其表示</w:t>
            </w:r>
          </w:p>
        </w:tc>
        <w:tc>
          <w:tcPr>
            <w:tcW w:w="1187" w:type="dxa"/>
          </w:tcPr>
          <w:p w:rsidR="00507090" w:rsidRPr="00007456" w:rsidRDefault="00507090" w:rsidP="00507090">
            <w:pPr>
              <w:widowControl/>
              <w:jc w:val="left"/>
              <w:rPr>
                <w:rFonts w:ascii="宋体" w:hAnsi="宋体"/>
                <w:color w:val="000000"/>
                <w:sz w:val="19"/>
                <w:szCs w:val="19"/>
              </w:rPr>
            </w:pPr>
          </w:p>
        </w:tc>
        <w:tc>
          <w:tcPr>
            <w:tcW w:w="5007" w:type="dxa"/>
          </w:tcPr>
          <w:p w:rsidR="00507090" w:rsidRPr="00006398" w:rsidRDefault="00507090" w:rsidP="00507090">
            <w:pPr>
              <w:widowControl/>
              <w:jc w:val="left"/>
              <w:rPr>
                <w:rFonts w:ascii="TimesNewRomanPSMT" w:hAnsi="TimesNewRomanPSMT" w:cs="TimesNewRomanPSMT" w:hint="eastAsia"/>
                <w:color w:val="000000"/>
                <w:sz w:val="19"/>
                <w:szCs w:val="19"/>
              </w:rPr>
            </w:pPr>
          </w:p>
        </w:tc>
      </w:tr>
      <w:tr w:rsidR="00507090">
        <w:trPr>
          <w:trHeight w:val="90"/>
        </w:trPr>
        <w:tc>
          <w:tcPr>
            <w:tcW w:w="2414" w:type="dxa"/>
          </w:tcPr>
          <w:p w:rsidR="00507090" w:rsidRDefault="00507090" w:rsidP="00507090">
            <w:r w:rsidRPr="00894B69">
              <w:rPr>
                <w:rFonts w:hint="eastAsia"/>
              </w:rPr>
              <w:t>snake</w:t>
            </w:r>
            <w:r w:rsidRPr="00894B69">
              <w:rPr>
                <w:rFonts w:hint="eastAsia"/>
              </w:rPr>
              <w:t>模型</w:t>
            </w:r>
          </w:p>
        </w:tc>
        <w:tc>
          <w:tcPr>
            <w:tcW w:w="1187" w:type="dxa"/>
          </w:tcPr>
          <w:p w:rsidR="00507090" w:rsidRPr="00007456" w:rsidRDefault="00507090" w:rsidP="00507090">
            <w:pPr>
              <w:widowControl/>
              <w:jc w:val="left"/>
              <w:rPr>
                <w:rFonts w:ascii="宋体" w:hAnsi="宋体"/>
                <w:color w:val="000000"/>
                <w:sz w:val="19"/>
                <w:szCs w:val="19"/>
              </w:rPr>
            </w:pPr>
          </w:p>
        </w:tc>
        <w:tc>
          <w:tcPr>
            <w:tcW w:w="5007" w:type="dxa"/>
          </w:tcPr>
          <w:p w:rsidR="00507090" w:rsidRPr="00507090"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推理</w:t>
            </w:r>
          </w:p>
          <w:p w:rsidR="00507090" w:rsidRPr="00006398"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snake</w:t>
            </w:r>
            <w:r w:rsidRPr="00507090">
              <w:rPr>
                <w:rFonts w:ascii="TimesNewRomanPSMT" w:hAnsi="TimesNewRomanPSMT" w:cs="TimesNewRomanPSMT" w:hint="eastAsia"/>
                <w:color w:val="000000"/>
                <w:sz w:val="19"/>
                <w:szCs w:val="19"/>
              </w:rPr>
              <w:t>模型中存在的问题</w:t>
            </w:r>
          </w:p>
        </w:tc>
      </w:tr>
      <w:tr w:rsidR="00162ED3">
        <w:trPr>
          <w:trHeight w:val="90"/>
        </w:trPr>
        <w:tc>
          <w:tcPr>
            <w:tcW w:w="2414" w:type="dxa"/>
          </w:tcPr>
          <w:p w:rsidR="00162ED3" w:rsidRPr="00006398" w:rsidRDefault="00507090" w:rsidP="00006398">
            <w:r w:rsidRPr="00507090">
              <w:rPr>
                <w:rFonts w:hint="eastAsia"/>
              </w:rPr>
              <w:t>形状模板</w:t>
            </w:r>
          </w:p>
        </w:tc>
        <w:tc>
          <w:tcPr>
            <w:tcW w:w="1187" w:type="dxa"/>
          </w:tcPr>
          <w:p w:rsidR="00162ED3" w:rsidRPr="00007456" w:rsidRDefault="00162ED3" w:rsidP="00006398">
            <w:pPr>
              <w:widowControl/>
              <w:jc w:val="left"/>
              <w:rPr>
                <w:rFonts w:ascii="宋体" w:hAnsi="宋体"/>
                <w:color w:val="000000"/>
                <w:sz w:val="19"/>
                <w:szCs w:val="19"/>
              </w:rPr>
            </w:pPr>
          </w:p>
        </w:tc>
        <w:tc>
          <w:tcPr>
            <w:tcW w:w="5007" w:type="dxa"/>
          </w:tcPr>
          <w:p w:rsidR="00507090" w:rsidRPr="00507090"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推理</w:t>
            </w:r>
          </w:p>
          <w:p w:rsidR="00162ED3" w:rsidRPr="00006398"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用迭代最近点算法进行推理</w:t>
            </w:r>
          </w:p>
        </w:tc>
      </w:tr>
      <w:tr w:rsidR="00162ED3">
        <w:trPr>
          <w:trHeight w:val="90"/>
        </w:trPr>
        <w:tc>
          <w:tcPr>
            <w:tcW w:w="2414" w:type="dxa"/>
          </w:tcPr>
          <w:p w:rsidR="00162ED3" w:rsidRPr="00006398" w:rsidRDefault="00507090" w:rsidP="00006398">
            <w:r w:rsidRPr="00507090">
              <w:rPr>
                <w:rFonts w:hint="eastAsia"/>
              </w:rPr>
              <w:t>统计形状模型</w:t>
            </w:r>
          </w:p>
        </w:tc>
        <w:tc>
          <w:tcPr>
            <w:tcW w:w="1187" w:type="dxa"/>
          </w:tcPr>
          <w:p w:rsidR="00162ED3" w:rsidRPr="00007456" w:rsidRDefault="00162ED3" w:rsidP="00006398">
            <w:pPr>
              <w:widowControl/>
              <w:jc w:val="left"/>
              <w:rPr>
                <w:rFonts w:ascii="宋体" w:hAnsi="宋体"/>
                <w:color w:val="000000"/>
                <w:sz w:val="19"/>
                <w:szCs w:val="19"/>
              </w:rPr>
            </w:pPr>
          </w:p>
        </w:tc>
        <w:tc>
          <w:tcPr>
            <w:tcW w:w="5007" w:type="dxa"/>
          </w:tcPr>
          <w:p w:rsidR="00507090" w:rsidRPr="00507090"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学习</w:t>
            </w:r>
          </w:p>
          <w:p w:rsidR="00162ED3" w:rsidRPr="00006398"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推理</w:t>
            </w:r>
          </w:p>
        </w:tc>
      </w:tr>
      <w:tr w:rsidR="00162ED3">
        <w:trPr>
          <w:trHeight w:val="90"/>
        </w:trPr>
        <w:tc>
          <w:tcPr>
            <w:tcW w:w="2414" w:type="dxa"/>
          </w:tcPr>
          <w:p w:rsidR="00162ED3" w:rsidRPr="00006398" w:rsidRDefault="00507090" w:rsidP="00006398">
            <w:r w:rsidRPr="00507090">
              <w:rPr>
                <w:rFonts w:hint="eastAsia"/>
              </w:rPr>
              <w:t>子空间形状模型</w:t>
            </w:r>
          </w:p>
        </w:tc>
        <w:tc>
          <w:tcPr>
            <w:tcW w:w="1187" w:type="dxa"/>
          </w:tcPr>
          <w:p w:rsidR="00162ED3" w:rsidRPr="00007456" w:rsidRDefault="00162ED3" w:rsidP="00006398">
            <w:pPr>
              <w:widowControl/>
              <w:jc w:val="left"/>
              <w:rPr>
                <w:rFonts w:ascii="宋体" w:hAnsi="宋体"/>
                <w:color w:val="000000"/>
                <w:sz w:val="19"/>
                <w:szCs w:val="19"/>
              </w:rPr>
            </w:pPr>
          </w:p>
        </w:tc>
        <w:tc>
          <w:tcPr>
            <w:tcW w:w="5007" w:type="dxa"/>
          </w:tcPr>
          <w:p w:rsidR="00507090" w:rsidRPr="00507090"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概率主成分分析</w:t>
            </w:r>
          </w:p>
          <w:p w:rsidR="00507090" w:rsidRPr="00507090"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学习</w:t>
            </w:r>
          </w:p>
          <w:p w:rsidR="00162ED3" w:rsidRPr="00006398"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推理</w:t>
            </w:r>
          </w:p>
        </w:tc>
      </w:tr>
      <w:tr w:rsidR="00507090">
        <w:trPr>
          <w:trHeight w:val="90"/>
        </w:trPr>
        <w:tc>
          <w:tcPr>
            <w:tcW w:w="2414" w:type="dxa"/>
          </w:tcPr>
          <w:p w:rsidR="00507090" w:rsidRPr="00D768AE" w:rsidRDefault="00507090" w:rsidP="00507090">
            <w:r w:rsidRPr="00D768AE">
              <w:rPr>
                <w:rFonts w:hint="eastAsia"/>
              </w:rPr>
              <w:t>三维形状模型</w:t>
            </w:r>
          </w:p>
        </w:tc>
        <w:tc>
          <w:tcPr>
            <w:tcW w:w="1187" w:type="dxa"/>
          </w:tcPr>
          <w:p w:rsidR="00507090" w:rsidRPr="00007456" w:rsidRDefault="00507090" w:rsidP="00507090">
            <w:pPr>
              <w:widowControl/>
              <w:jc w:val="left"/>
              <w:rPr>
                <w:rFonts w:ascii="宋体" w:hAnsi="宋体"/>
                <w:color w:val="000000"/>
                <w:sz w:val="19"/>
                <w:szCs w:val="19"/>
              </w:rPr>
            </w:pPr>
          </w:p>
        </w:tc>
        <w:tc>
          <w:tcPr>
            <w:tcW w:w="5007" w:type="dxa"/>
          </w:tcPr>
          <w:p w:rsidR="00507090" w:rsidRPr="00006398" w:rsidRDefault="00507090" w:rsidP="00507090">
            <w:pPr>
              <w:widowControl/>
              <w:jc w:val="left"/>
              <w:rPr>
                <w:rFonts w:ascii="TimesNewRomanPSMT" w:hAnsi="TimesNewRomanPSMT" w:cs="TimesNewRomanPSMT" w:hint="eastAsia"/>
                <w:color w:val="000000"/>
                <w:sz w:val="19"/>
                <w:szCs w:val="19"/>
              </w:rPr>
            </w:pPr>
          </w:p>
        </w:tc>
      </w:tr>
      <w:tr w:rsidR="00507090">
        <w:trPr>
          <w:trHeight w:val="90"/>
        </w:trPr>
        <w:tc>
          <w:tcPr>
            <w:tcW w:w="2414" w:type="dxa"/>
          </w:tcPr>
          <w:p w:rsidR="00507090" w:rsidRDefault="00507090" w:rsidP="00507090">
            <w:r w:rsidRPr="00D768AE">
              <w:rPr>
                <w:rFonts w:hint="eastAsia"/>
              </w:rPr>
              <w:t>形状和外观的统计模型</w:t>
            </w:r>
          </w:p>
        </w:tc>
        <w:tc>
          <w:tcPr>
            <w:tcW w:w="1187" w:type="dxa"/>
          </w:tcPr>
          <w:p w:rsidR="00507090" w:rsidRPr="00007456" w:rsidRDefault="00507090" w:rsidP="00507090">
            <w:pPr>
              <w:widowControl/>
              <w:jc w:val="left"/>
              <w:rPr>
                <w:rFonts w:ascii="宋体" w:hAnsi="宋体"/>
                <w:color w:val="000000"/>
                <w:sz w:val="19"/>
                <w:szCs w:val="19"/>
              </w:rPr>
            </w:pPr>
          </w:p>
        </w:tc>
        <w:tc>
          <w:tcPr>
            <w:tcW w:w="5007" w:type="dxa"/>
          </w:tcPr>
          <w:p w:rsidR="00507090" w:rsidRPr="00507090"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学习</w:t>
            </w:r>
          </w:p>
          <w:p w:rsidR="00507090" w:rsidRPr="00006398"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推理</w:t>
            </w:r>
          </w:p>
        </w:tc>
      </w:tr>
      <w:tr w:rsidR="00162ED3">
        <w:trPr>
          <w:trHeight w:val="90"/>
        </w:trPr>
        <w:tc>
          <w:tcPr>
            <w:tcW w:w="2414" w:type="dxa"/>
          </w:tcPr>
          <w:p w:rsidR="00162ED3" w:rsidRPr="00006398" w:rsidRDefault="00507090" w:rsidP="00006398">
            <w:r w:rsidRPr="00507090">
              <w:rPr>
                <w:rFonts w:hint="eastAsia"/>
              </w:rPr>
              <w:t>非高斯统计形状模型</w:t>
            </w:r>
          </w:p>
        </w:tc>
        <w:tc>
          <w:tcPr>
            <w:tcW w:w="1187" w:type="dxa"/>
          </w:tcPr>
          <w:p w:rsidR="00162ED3" w:rsidRPr="00007456" w:rsidRDefault="00162ED3" w:rsidP="00006398">
            <w:pPr>
              <w:widowControl/>
              <w:jc w:val="left"/>
              <w:rPr>
                <w:rFonts w:ascii="宋体" w:hAnsi="宋体"/>
                <w:color w:val="000000"/>
                <w:sz w:val="19"/>
                <w:szCs w:val="19"/>
              </w:rPr>
            </w:pPr>
          </w:p>
        </w:tc>
        <w:tc>
          <w:tcPr>
            <w:tcW w:w="5007" w:type="dxa"/>
          </w:tcPr>
          <w:p w:rsidR="00507090" w:rsidRPr="00507090"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回归</w:t>
            </w:r>
            <w:r w:rsidRPr="00507090">
              <w:rPr>
                <w:rFonts w:ascii="TimesNewRomanPSMT" w:hAnsi="TimesNewRomanPSMT" w:cs="TimesNewRomanPSMT" w:hint="eastAsia"/>
                <w:color w:val="000000"/>
                <w:sz w:val="19"/>
                <w:szCs w:val="19"/>
              </w:rPr>
              <w:t>PPCA</w:t>
            </w:r>
          </w:p>
          <w:p w:rsidR="00162ED3" w:rsidRPr="00006398"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高斯过程隐变量模型</w:t>
            </w:r>
          </w:p>
        </w:tc>
      </w:tr>
      <w:tr w:rsidR="00162ED3">
        <w:trPr>
          <w:trHeight w:val="90"/>
        </w:trPr>
        <w:tc>
          <w:tcPr>
            <w:tcW w:w="2414" w:type="dxa"/>
          </w:tcPr>
          <w:p w:rsidR="00162ED3" w:rsidRPr="00006398" w:rsidRDefault="00507090" w:rsidP="00006398">
            <w:r w:rsidRPr="00507090">
              <w:rPr>
                <w:rFonts w:hint="eastAsia"/>
              </w:rPr>
              <w:t>铰接式模型</w:t>
            </w:r>
          </w:p>
        </w:tc>
        <w:tc>
          <w:tcPr>
            <w:tcW w:w="1187" w:type="dxa"/>
          </w:tcPr>
          <w:p w:rsidR="00162ED3" w:rsidRPr="00007456" w:rsidRDefault="00162ED3" w:rsidP="00006398">
            <w:pPr>
              <w:widowControl/>
              <w:jc w:val="left"/>
              <w:rPr>
                <w:rFonts w:ascii="宋体" w:hAnsi="宋体"/>
                <w:color w:val="000000"/>
                <w:sz w:val="19"/>
                <w:szCs w:val="19"/>
              </w:rPr>
            </w:pPr>
          </w:p>
        </w:tc>
        <w:tc>
          <w:tcPr>
            <w:tcW w:w="5007" w:type="dxa"/>
          </w:tcPr>
          <w:p w:rsidR="00162ED3" w:rsidRPr="00006398" w:rsidRDefault="00162ED3" w:rsidP="00006398">
            <w:pPr>
              <w:widowControl/>
              <w:jc w:val="left"/>
              <w:rPr>
                <w:rFonts w:ascii="TimesNewRomanPSMT" w:hAnsi="TimesNewRomanPSMT" w:cs="TimesNewRomanPSMT" w:hint="eastAsia"/>
                <w:color w:val="000000"/>
                <w:sz w:val="19"/>
                <w:szCs w:val="19"/>
              </w:rPr>
            </w:pPr>
          </w:p>
        </w:tc>
      </w:tr>
      <w:tr w:rsidR="00162ED3">
        <w:trPr>
          <w:trHeight w:val="90"/>
        </w:trPr>
        <w:tc>
          <w:tcPr>
            <w:tcW w:w="2414" w:type="dxa"/>
          </w:tcPr>
          <w:p w:rsidR="00162ED3" w:rsidRPr="00006398" w:rsidRDefault="00507090" w:rsidP="00006398">
            <w:r w:rsidRPr="00507090">
              <w:rPr>
                <w:rFonts w:hint="eastAsia"/>
              </w:rPr>
              <w:t>应用</w:t>
            </w:r>
          </w:p>
        </w:tc>
        <w:tc>
          <w:tcPr>
            <w:tcW w:w="1187" w:type="dxa"/>
          </w:tcPr>
          <w:p w:rsidR="00162ED3" w:rsidRPr="00007456" w:rsidRDefault="00162ED3" w:rsidP="00006398">
            <w:pPr>
              <w:widowControl/>
              <w:jc w:val="left"/>
              <w:rPr>
                <w:rFonts w:ascii="宋体" w:hAnsi="宋体"/>
                <w:color w:val="000000"/>
                <w:sz w:val="19"/>
                <w:szCs w:val="19"/>
              </w:rPr>
            </w:pPr>
          </w:p>
        </w:tc>
        <w:tc>
          <w:tcPr>
            <w:tcW w:w="5007" w:type="dxa"/>
          </w:tcPr>
          <w:p w:rsidR="00507090" w:rsidRPr="00507090"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三维形变模型</w:t>
            </w:r>
          </w:p>
          <w:p w:rsidR="00162ED3" w:rsidRPr="00006398" w:rsidRDefault="00507090" w:rsidP="00507090">
            <w:pPr>
              <w:widowControl/>
              <w:jc w:val="left"/>
              <w:rPr>
                <w:rFonts w:ascii="TimesNewRomanPSMT" w:hAnsi="TimesNewRomanPSMT" w:cs="TimesNewRomanPSMT" w:hint="eastAsia"/>
                <w:color w:val="000000"/>
                <w:sz w:val="19"/>
                <w:szCs w:val="19"/>
              </w:rPr>
            </w:pPr>
            <w:r w:rsidRPr="00507090">
              <w:rPr>
                <w:rFonts w:ascii="TimesNewRomanPSMT" w:hAnsi="TimesNewRomanPSMT" w:cs="TimesNewRomanPSMT" w:hint="eastAsia"/>
                <w:color w:val="000000"/>
                <w:sz w:val="19"/>
                <w:szCs w:val="19"/>
              </w:rPr>
              <w:t>三维人体模型</w:t>
            </w:r>
          </w:p>
        </w:tc>
      </w:tr>
      <w:tr w:rsidR="00162ED3">
        <w:trPr>
          <w:trHeight w:val="90"/>
        </w:trPr>
        <w:tc>
          <w:tcPr>
            <w:tcW w:w="2414" w:type="dxa"/>
          </w:tcPr>
          <w:p w:rsidR="00162ED3" w:rsidRPr="00006398" w:rsidRDefault="00162ED3" w:rsidP="00006398"/>
        </w:tc>
        <w:tc>
          <w:tcPr>
            <w:tcW w:w="1187" w:type="dxa"/>
          </w:tcPr>
          <w:p w:rsidR="00162ED3" w:rsidRDefault="001768B7" w:rsidP="00006398">
            <w:pPr>
              <w:widowControl/>
              <w:jc w:val="left"/>
              <w:rPr>
                <w:rFonts w:ascii="宋体" w:hAnsi="宋体"/>
                <w:color w:val="000000"/>
                <w:sz w:val="19"/>
                <w:szCs w:val="19"/>
              </w:rPr>
            </w:pPr>
            <w:r>
              <w:rPr>
                <w:rFonts w:ascii="宋体" w:hAnsi="宋体" w:hint="eastAsia"/>
                <w:color w:val="000000"/>
                <w:sz w:val="19"/>
                <w:szCs w:val="19"/>
              </w:rPr>
              <w:t>5.6.</w:t>
            </w:r>
            <w:r>
              <w:rPr>
                <w:rFonts w:ascii="宋体" w:hAnsi="宋体"/>
                <w:color w:val="000000"/>
                <w:sz w:val="19"/>
                <w:szCs w:val="19"/>
              </w:rPr>
              <w:t>11</w:t>
            </w:r>
            <w:r w:rsidR="00507090" w:rsidRPr="00507090">
              <w:rPr>
                <w:rFonts w:ascii="宋体" w:hAnsi="宋体" w:hint="eastAsia"/>
                <w:color w:val="000000"/>
                <w:sz w:val="19"/>
                <w:szCs w:val="19"/>
              </w:rPr>
              <w:t>身份与方式模型</w:t>
            </w:r>
          </w:p>
          <w:p w:rsidR="00507090" w:rsidRPr="00007456" w:rsidRDefault="00507090" w:rsidP="00006398">
            <w:pPr>
              <w:widowControl/>
              <w:jc w:val="left"/>
              <w:rPr>
                <w:rFonts w:ascii="宋体" w:hAnsi="宋体"/>
                <w:color w:val="000000"/>
                <w:sz w:val="19"/>
                <w:szCs w:val="19"/>
              </w:rPr>
            </w:pPr>
            <w:r w:rsidRPr="00007456">
              <w:rPr>
                <w:rFonts w:ascii="宋体" w:hAnsi="宋体"/>
                <w:color w:val="000000"/>
                <w:sz w:val="19"/>
                <w:szCs w:val="19"/>
              </w:rPr>
              <w:t>Prince</w:t>
            </w:r>
            <w:r>
              <w:rPr>
                <w:rFonts w:ascii="宋体" w:hAnsi="宋体"/>
                <w:color w:val="000000"/>
                <w:sz w:val="19"/>
                <w:szCs w:val="19"/>
              </w:rPr>
              <w:t>18</w:t>
            </w:r>
          </w:p>
        </w:tc>
        <w:tc>
          <w:tcPr>
            <w:tcW w:w="5007" w:type="dxa"/>
          </w:tcPr>
          <w:p w:rsidR="00162ED3" w:rsidRPr="00006398" w:rsidRDefault="00162ED3" w:rsidP="00006398">
            <w:pPr>
              <w:widowControl/>
              <w:jc w:val="left"/>
              <w:rPr>
                <w:rFonts w:ascii="TimesNewRomanPSMT" w:hAnsi="TimesNewRomanPSMT" w:cs="TimesNewRomanPSMT" w:hint="eastAsia"/>
                <w:color w:val="000000"/>
                <w:sz w:val="19"/>
                <w:szCs w:val="19"/>
              </w:rPr>
            </w:pPr>
          </w:p>
        </w:tc>
      </w:tr>
      <w:tr w:rsidR="00162ED3">
        <w:trPr>
          <w:trHeight w:val="90"/>
        </w:trPr>
        <w:tc>
          <w:tcPr>
            <w:tcW w:w="2414" w:type="dxa"/>
          </w:tcPr>
          <w:p w:rsidR="00162ED3" w:rsidRPr="00006398" w:rsidRDefault="000571F6" w:rsidP="00006398">
            <w:r w:rsidRPr="000571F6">
              <w:rPr>
                <w:rFonts w:hint="eastAsia"/>
              </w:rPr>
              <w:t>子空间身份模型</w:t>
            </w:r>
          </w:p>
        </w:tc>
        <w:tc>
          <w:tcPr>
            <w:tcW w:w="1187" w:type="dxa"/>
          </w:tcPr>
          <w:p w:rsidR="00162ED3" w:rsidRPr="00007456" w:rsidRDefault="00162ED3" w:rsidP="00006398">
            <w:pPr>
              <w:widowControl/>
              <w:jc w:val="left"/>
              <w:rPr>
                <w:rFonts w:ascii="宋体" w:hAnsi="宋体"/>
                <w:color w:val="000000"/>
                <w:sz w:val="19"/>
                <w:szCs w:val="19"/>
              </w:rPr>
            </w:pPr>
          </w:p>
        </w:tc>
        <w:tc>
          <w:tcPr>
            <w:tcW w:w="5007" w:type="dxa"/>
          </w:tcPr>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学习</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推理</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在其他识别任务中的推理</w:t>
            </w:r>
          </w:p>
          <w:p w:rsidR="00162ED3" w:rsidRPr="00006398"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身份子空间模型的局限性</w:t>
            </w:r>
          </w:p>
        </w:tc>
      </w:tr>
      <w:tr w:rsidR="00162ED3">
        <w:trPr>
          <w:trHeight w:val="90"/>
        </w:trPr>
        <w:tc>
          <w:tcPr>
            <w:tcW w:w="2414" w:type="dxa"/>
          </w:tcPr>
          <w:p w:rsidR="00162ED3" w:rsidRPr="00006398" w:rsidRDefault="000571F6" w:rsidP="00006398">
            <w:r w:rsidRPr="000571F6">
              <w:rPr>
                <w:rFonts w:hint="eastAsia"/>
              </w:rPr>
              <w:t>概率线性判别分析</w:t>
            </w:r>
          </w:p>
        </w:tc>
        <w:tc>
          <w:tcPr>
            <w:tcW w:w="1187" w:type="dxa"/>
          </w:tcPr>
          <w:p w:rsidR="00162ED3" w:rsidRPr="00007456" w:rsidRDefault="00162ED3" w:rsidP="00006398">
            <w:pPr>
              <w:widowControl/>
              <w:jc w:val="left"/>
              <w:rPr>
                <w:rFonts w:ascii="宋体" w:hAnsi="宋体"/>
                <w:color w:val="000000"/>
                <w:sz w:val="19"/>
                <w:szCs w:val="19"/>
              </w:rPr>
            </w:pPr>
          </w:p>
        </w:tc>
        <w:tc>
          <w:tcPr>
            <w:tcW w:w="5007" w:type="dxa"/>
          </w:tcPr>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学习</w:t>
            </w:r>
          </w:p>
          <w:p w:rsidR="00162ED3" w:rsidRPr="00006398"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推理</w:t>
            </w:r>
          </w:p>
        </w:tc>
      </w:tr>
      <w:tr w:rsidR="000571F6">
        <w:trPr>
          <w:trHeight w:val="90"/>
        </w:trPr>
        <w:tc>
          <w:tcPr>
            <w:tcW w:w="2414" w:type="dxa"/>
          </w:tcPr>
          <w:p w:rsidR="000571F6" w:rsidRPr="002C2378" w:rsidRDefault="000571F6" w:rsidP="000571F6">
            <w:r w:rsidRPr="002C2378">
              <w:rPr>
                <w:rFonts w:hint="eastAsia"/>
              </w:rPr>
              <w:t>非线性身份模型</w:t>
            </w:r>
          </w:p>
        </w:tc>
        <w:tc>
          <w:tcPr>
            <w:tcW w:w="1187" w:type="dxa"/>
          </w:tcPr>
          <w:p w:rsidR="000571F6" w:rsidRPr="00007456" w:rsidRDefault="000571F6" w:rsidP="000571F6">
            <w:pPr>
              <w:widowControl/>
              <w:jc w:val="left"/>
              <w:rPr>
                <w:rFonts w:ascii="宋体" w:hAnsi="宋体"/>
                <w:color w:val="000000"/>
                <w:sz w:val="19"/>
                <w:szCs w:val="19"/>
              </w:rPr>
            </w:pPr>
          </w:p>
        </w:tc>
        <w:tc>
          <w:tcPr>
            <w:tcW w:w="5007" w:type="dxa"/>
          </w:tcPr>
          <w:p w:rsidR="000571F6" w:rsidRPr="00006398" w:rsidRDefault="000571F6" w:rsidP="000571F6">
            <w:pPr>
              <w:widowControl/>
              <w:jc w:val="left"/>
              <w:rPr>
                <w:rFonts w:ascii="TimesNewRomanPSMT" w:hAnsi="TimesNewRomanPSMT" w:cs="TimesNewRomanPSMT" w:hint="eastAsia"/>
                <w:color w:val="000000"/>
                <w:sz w:val="19"/>
                <w:szCs w:val="19"/>
              </w:rPr>
            </w:pPr>
          </w:p>
        </w:tc>
      </w:tr>
      <w:tr w:rsidR="000571F6">
        <w:trPr>
          <w:trHeight w:val="90"/>
        </w:trPr>
        <w:tc>
          <w:tcPr>
            <w:tcW w:w="2414" w:type="dxa"/>
          </w:tcPr>
          <w:p w:rsidR="000571F6" w:rsidRDefault="000571F6" w:rsidP="000571F6">
            <w:r w:rsidRPr="002C2378">
              <w:rPr>
                <w:rFonts w:hint="eastAsia"/>
              </w:rPr>
              <w:t>非对称双线性模型</w:t>
            </w:r>
          </w:p>
        </w:tc>
        <w:tc>
          <w:tcPr>
            <w:tcW w:w="1187" w:type="dxa"/>
          </w:tcPr>
          <w:p w:rsidR="000571F6" w:rsidRPr="00007456" w:rsidRDefault="000571F6" w:rsidP="000571F6">
            <w:pPr>
              <w:widowControl/>
              <w:jc w:val="left"/>
              <w:rPr>
                <w:rFonts w:ascii="宋体" w:hAnsi="宋体"/>
                <w:color w:val="000000"/>
                <w:sz w:val="19"/>
                <w:szCs w:val="19"/>
              </w:rPr>
            </w:pPr>
          </w:p>
        </w:tc>
        <w:tc>
          <w:tcPr>
            <w:tcW w:w="5007" w:type="dxa"/>
          </w:tcPr>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学习</w:t>
            </w:r>
          </w:p>
          <w:p w:rsidR="000571F6" w:rsidRPr="00006398"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推理</w:t>
            </w:r>
          </w:p>
        </w:tc>
      </w:tr>
      <w:tr w:rsidR="00AA1441">
        <w:trPr>
          <w:trHeight w:val="90"/>
        </w:trPr>
        <w:tc>
          <w:tcPr>
            <w:tcW w:w="2414" w:type="dxa"/>
          </w:tcPr>
          <w:p w:rsidR="00AA1441" w:rsidRPr="00006398" w:rsidRDefault="000571F6" w:rsidP="00006398">
            <w:r w:rsidRPr="000571F6">
              <w:rPr>
                <w:rFonts w:hint="eastAsia"/>
              </w:rPr>
              <w:t>对称双线性和多线性模型</w:t>
            </w:r>
          </w:p>
        </w:tc>
        <w:tc>
          <w:tcPr>
            <w:tcW w:w="1187" w:type="dxa"/>
          </w:tcPr>
          <w:p w:rsidR="00AA1441" w:rsidRPr="00007456" w:rsidRDefault="00AA1441" w:rsidP="00006398">
            <w:pPr>
              <w:widowControl/>
              <w:jc w:val="left"/>
              <w:rPr>
                <w:rFonts w:ascii="宋体" w:hAnsi="宋体"/>
                <w:color w:val="000000"/>
                <w:sz w:val="19"/>
                <w:szCs w:val="19"/>
              </w:rPr>
            </w:pPr>
          </w:p>
        </w:tc>
        <w:tc>
          <w:tcPr>
            <w:tcW w:w="5007" w:type="dxa"/>
          </w:tcPr>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学习</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推理</w:t>
            </w:r>
          </w:p>
          <w:p w:rsidR="00AA1441" w:rsidRPr="00006398"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多线性模型</w:t>
            </w:r>
          </w:p>
        </w:tc>
      </w:tr>
      <w:tr w:rsidR="00AA1441">
        <w:trPr>
          <w:trHeight w:val="90"/>
        </w:trPr>
        <w:tc>
          <w:tcPr>
            <w:tcW w:w="2414" w:type="dxa"/>
          </w:tcPr>
          <w:p w:rsidR="00AA1441" w:rsidRPr="00006398" w:rsidRDefault="000571F6" w:rsidP="00006398">
            <w:r w:rsidRPr="000571F6">
              <w:rPr>
                <w:rFonts w:hint="eastAsia"/>
              </w:rPr>
              <w:t>应用</w:t>
            </w:r>
          </w:p>
        </w:tc>
        <w:tc>
          <w:tcPr>
            <w:tcW w:w="1187" w:type="dxa"/>
          </w:tcPr>
          <w:p w:rsidR="00AA1441" w:rsidRPr="00007456" w:rsidRDefault="00AA1441" w:rsidP="00006398">
            <w:pPr>
              <w:widowControl/>
              <w:jc w:val="left"/>
              <w:rPr>
                <w:rFonts w:ascii="宋体" w:hAnsi="宋体"/>
                <w:color w:val="000000"/>
                <w:sz w:val="19"/>
                <w:szCs w:val="19"/>
              </w:rPr>
            </w:pPr>
          </w:p>
        </w:tc>
        <w:tc>
          <w:tcPr>
            <w:tcW w:w="5007" w:type="dxa"/>
          </w:tcPr>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人脸识别</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纹理建模</w:t>
            </w:r>
          </w:p>
          <w:p w:rsidR="00AA1441" w:rsidRPr="00006398"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动画合成</w:t>
            </w:r>
          </w:p>
        </w:tc>
      </w:tr>
      <w:tr w:rsidR="00AA1441">
        <w:trPr>
          <w:trHeight w:val="90"/>
        </w:trPr>
        <w:tc>
          <w:tcPr>
            <w:tcW w:w="2414" w:type="dxa"/>
          </w:tcPr>
          <w:p w:rsidR="00AA1441" w:rsidRPr="00006398" w:rsidRDefault="00AA1441" w:rsidP="00006398"/>
        </w:tc>
        <w:tc>
          <w:tcPr>
            <w:tcW w:w="1187" w:type="dxa"/>
          </w:tcPr>
          <w:p w:rsidR="00AA1441" w:rsidRPr="00007456" w:rsidRDefault="000571F6" w:rsidP="000571F6">
            <w:pPr>
              <w:widowControl/>
              <w:jc w:val="left"/>
              <w:rPr>
                <w:rFonts w:ascii="宋体" w:hAnsi="宋体"/>
                <w:color w:val="000000"/>
                <w:sz w:val="19"/>
                <w:szCs w:val="19"/>
              </w:rPr>
            </w:pPr>
            <w:r>
              <w:rPr>
                <w:rFonts w:ascii="宋体" w:hAnsi="宋体" w:hint="eastAsia"/>
                <w:color w:val="000000"/>
                <w:sz w:val="19"/>
                <w:szCs w:val="19"/>
              </w:rPr>
              <w:t>5.6.</w:t>
            </w:r>
            <w:r>
              <w:rPr>
                <w:rFonts w:ascii="宋体" w:hAnsi="宋体"/>
                <w:color w:val="000000"/>
                <w:sz w:val="19"/>
                <w:szCs w:val="19"/>
              </w:rPr>
              <w:t>12</w:t>
            </w:r>
            <w:r w:rsidRPr="000571F6">
              <w:rPr>
                <w:rFonts w:ascii="宋体" w:hAnsi="宋体" w:hint="eastAsia"/>
                <w:color w:val="000000"/>
                <w:sz w:val="19"/>
                <w:szCs w:val="19"/>
              </w:rPr>
              <w:t>时序模型</w:t>
            </w:r>
            <w:r w:rsidRPr="00007456">
              <w:rPr>
                <w:rFonts w:ascii="宋体" w:hAnsi="宋体"/>
                <w:color w:val="000000"/>
                <w:sz w:val="19"/>
                <w:szCs w:val="19"/>
              </w:rPr>
              <w:t>Prince</w:t>
            </w:r>
            <w:r>
              <w:rPr>
                <w:rFonts w:ascii="宋体" w:hAnsi="宋体"/>
                <w:color w:val="000000"/>
                <w:sz w:val="19"/>
                <w:szCs w:val="19"/>
              </w:rPr>
              <w:t>19</w:t>
            </w:r>
          </w:p>
        </w:tc>
        <w:tc>
          <w:tcPr>
            <w:tcW w:w="5007" w:type="dxa"/>
          </w:tcPr>
          <w:p w:rsidR="00AA1441" w:rsidRPr="00006398" w:rsidRDefault="00AA1441" w:rsidP="00006398">
            <w:pPr>
              <w:widowControl/>
              <w:jc w:val="left"/>
              <w:rPr>
                <w:rFonts w:ascii="TimesNewRomanPSMT" w:hAnsi="TimesNewRomanPSMT" w:cs="TimesNewRomanPSMT" w:hint="eastAsia"/>
                <w:color w:val="000000"/>
                <w:sz w:val="19"/>
                <w:szCs w:val="19"/>
              </w:rPr>
            </w:pPr>
          </w:p>
        </w:tc>
      </w:tr>
      <w:tr w:rsidR="00F845AE">
        <w:trPr>
          <w:trHeight w:val="90"/>
        </w:trPr>
        <w:tc>
          <w:tcPr>
            <w:tcW w:w="2414" w:type="dxa"/>
          </w:tcPr>
          <w:p w:rsidR="00F845AE" w:rsidRPr="00006398" w:rsidRDefault="000571F6" w:rsidP="00006398">
            <w:r w:rsidRPr="000571F6">
              <w:rPr>
                <w:rFonts w:hint="eastAsia"/>
              </w:rPr>
              <w:t>时序估计框架</w:t>
            </w:r>
          </w:p>
        </w:tc>
        <w:tc>
          <w:tcPr>
            <w:tcW w:w="1187" w:type="dxa"/>
          </w:tcPr>
          <w:p w:rsidR="00F845AE" w:rsidRPr="00007456" w:rsidRDefault="00F845AE" w:rsidP="00006398">
            <w:pPr>
              <w:widowControl/>
              <w:jc w:val="left"/>
              <w:rPr>
                <w:rFonts w:ascii="宋体" w:hAnsi="宋体"/>
                <w:color w:val="000000"/>
                <w:sz w:val="19"/>
                <w:szCs w:val="19"/>
              </w:rPr>
            </w:pPr>
          </w:p>
        </w:tc>
        <w:tc>
          <w:tcPr>
            <w:tcW w:w="5007" w:type="dxa"/>
          </w:tcPr>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推理</w:t>
            </w:r>
          </w:p>
          <w:p w:rsidR="00F845AE" w:rsidRPr="00006398"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学习</w:t>
            </w:r>
          </w:p>
        </w:tc>
      </w:tr>
      <w:tr w:rsidR="000571F6">
        <w:trPr>
          <w:trHeight w:val="90"/>
        </w:trPr>
        <w:tc>
          <w:tcPr>
            <w:tcW w:w="2414" w:type="dxa"/>
          </w:tcPr>
          <w:p w:rsidR="000571F6" w:rsidRPr="00006398" w:rsidRDefault="000571F6" w:rsidP="00006398">
            <w:r w:rsidRPr="000571F6">
              <w:rPr>
                <w:rFonts w:hint="eastAsia"/>
              </w:rPr>
              <w:t>卡尔曼滤波器</w:t>
            </w:r>
          </w:p>
        </w:tc>
        <w:tc>
          <w:tcPr>
            <w:tcW w:w="1187" w:type="dxa"/>
          </w:tcPr>
          <w:p w:rsidR="000571F6" w:rsidRPr="00007456" w:rsidRDefault="000571F6" w:rsidP="00006398">
            <w:pPr>
              <w:widowControl/>
              <w:jc w:val="left"/>
              <w:rPr>
                <w:rFonts w:ascii="宋体" w:hAnsi="宋体"/>
                <w:color w:val="000000"/>
                <w:sz w:val="19"/>
                <w:szCs w:val="19"/>
              </w:rPr>
            </w:pPr>
          </w:p>
        </w:tc>
        <w:tc>
          <w:tcPr>
            <w:tcW w:w="5007" w:type="dxa"/>
          </w:tcPr>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推理</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改写测量合并阶段</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推理总结</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示例</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示例</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滤波</w:t>
            </w:r>
          </w:p>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时序和测量模型</w:t>
            </w:r>
          </w:p>
          <w:p w:rsidR="000571F6" w:rsidRPr="00006398"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卡尔曼滤波器的问题</w:t>
            </w:r>
          </w:p>
        </w:tc>
      </w:tr>
      <w:tr w:rsidR="000571F6">
        <w:trPr>
          <w:trHeight w:val="90"/>
        </w:trPr>
        <w:tc>
          <w:tcPr>
            <w:tcW w:w="2414" w:type="dxa"/>
          </w:tcPr>
          <w:p w:rsidR="000571F6" w:rsidRPr="00470059" w:rsidRDefault="000571F6" w:rsidP="000571F6">
            <w:r w:rsidRPr="00470059">
              <w:rPr>
                <w:rFonts w:hint="eastAsia"/>
              </w:rPr>
              <w:t>扩展卡尔曼滤波器</w:t>
            </w:r>
          </w:p>
        </w:tc>
        <w:tc>
          <w:tcPr>
            <w:tcW w:w="1187" w:type="dxa"/>
          </w:tcPr>
          <w:p w:rsidR="000571F6" w:rsidRPr="00007456" w:rsidRDefault="000571F6" w:rsidP="000571F6">
            <w:pPr>
              <w:widowControl/>
              <w:jc w:val="left"/>
              <w:rPr>
                <w:rFonts w:ascii="宋体" w:hAnsi="宋体"/>
                <w:color w:val="000000"/>
                <w:sz w:val="19"/>
                <w:szCs w:val="19"/>
              </w:rPr>
            </w:pPr>
          </w:p>
        </w:tc>
        <w:tc>
          <w:tcPr>
            <w:tcW w:w="5007" w:type="dxa"/>
          </w:tcPr>
          <w:p w:rsidR="000571F6" w:rsidRPr="00006398" w:rsidRDefault="000571F6" w:rsidP="000571F6">
            <w:pPr>
              <w:widowControl/>
              <w:jc w:val="left"/>
              <w:rPr>
                <w:rFonts w:ascii="TimesNewRomanPSMT" w:hAnsi="TimesNewRomanPSMT" w:cs="TimesNewRomanPSMT" w:hint="eastAsia"/>
                <w:color w:val="000000"/>
                <w:sz w:val="19"/>
                <w:szCs w:val="19"/>
              </w:rPr>
            </w:pPr>
          </w:p>
        </w:tc>
      </w:tr>
      <w:tr w:rsidR="000571F6">
        <w:trPr>
          <w:trHeight w:val="90"/>
        </w:trPr>
        <w:tc>
          <w:tcPr>
            <w:tcW w:w="2414" w:type="dxa"/>
          </w:tcPr>
          <w:p w:rsidR="000571F6" w:rsidRDefault="000571F6" w:rsidP="000571F6">
            <w:r w:rsidRPr="00470059">
              <w:rPr>
                <w:rFonts w:hint="eastAsia"/>
              </w:rPr>
              <w:t>无损卡尔曼滤波器</w:t>
            </w:r>
          </w:p>
        </w:tc>
        <w:tc>
          <w:tcPr>
            <w:tcW w:w="1187" w:type="dxa"/>
          </w:tcPr>
          <w:p w:rsidR="000571F6" w:rsidRPr="00007456" w:rsidRDefault="000571F6" w:rsidP="000571F6">
            <w:pPr>
              <w:widowControl/>
              <w:jc w:val="left"/>
              <w:rPr>
                <w:rFonts w:ascii="宋体" w:hAnsi="宋体"/>
                <w:color w:val="000000"/>
                <w:sz w:val="19"/>
                <w:szCs w:val="19"/>
              </w:rPr>
            </w:pPr>
          </w:p>
        </w:tc>
        <w:tc>
          <w:tcPr>
            <w:tcW w:w="5007" w:type="dxa"/>
          </w:tcPr>
          <w:p w:rsidR="000571F6" w:rsidRPr="000571F6"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状态演化</w:t>
            </w:r>
          </w:p>
          <w:p w:rsidR="000571F6" w:rsidRPr="00006398" w:rsidRDefault="000571F6" w:rsidP="000571F6">
            <w:pPr>
              <w:widowControl/>
              <w:jc w:val="left"/>
              <w:rPr>
                <w:rFonts w:ascii="TimesNewRomanPSMT" w:hAnsi="TimesNewRomanPSMT" w:cs="TimesNewRomanPSMT" w:hint="eastAsia"/>
                <w:color w:val="000000"/>
                <w:sz w:val="19"/>
                <w:szCs w:val="19"/>
              </w:rPr>
            </w:pPr>
            <w:r w:rsidRPr="000571F6">
              <w:rPr>
                <w:rFonts w:ascii="TimesNewRomanPSMT" w:hAnsi="TimesNewRomanPSMT" w:cs="TimesNewRomanPSMT" w:hint="eastAsia"/>
                <w:color w:val="000000"/>
                <w:sz w:val="19"/>
                <w:szCs w:val="19"/>
              </w:rPr>
              <w:t>测量合并过程</w:t>
            </w:r>
          </w:p>
        </w:tc>
      </w:tr>
      <w:tr w:rsidR="000571F6">
        <w:trPr>
          <w:trHeight w:val="90"/>
        </w:trPr>
        <w:tc>
          <w:tcPr>
            <w:tcW w:w="2414" w:type="dxa"/>
          </w:tcPr>
          <w:p w:rsidR="000571F6" w:rsidRPr="00006398" w:rsidRDefault="000571F6" w:rsidP="002379B3">
            <w:r w:rsidRPr="000571F6">
              <w:rPr>
                <w:rFonts w:hint="eastAsia"/>
              </w:rPr>
              <w:t>粒</w:t>
            </w:r>
            <w:r>
              <w:rPr>
                <w:rFonts w:hint="eastAsia"/>
              </w:rPr>
              <w:t>子</w:t>
            </w:r>
            <w:r>
              <w:t>滤波</w:t>
            </w:r>
          </w:p>
        </w:tc>
        <w:tc>
          <w:tcPr>
            <w:tcW w:w="1187" w:type="dxa"/>
          </w:tcPr>
          <w:p w:rsidR="000571F6" w:rsidRPr="00007456" w:rsidRDefault="000571F6" w:rsidP="00006398">
            <w:pPr>
              <w:widowControl/>
              <w:jc w:val="left"/>
              <w:rPr>
                <w:rFonts w:ascii="宋体" w:hAnsi="宋体"/>
                <w:color w:val="000000"/>
                <w:sz w:val="19"/>
                <w:szCs w:val="19"/>
              </w:rPr>
            </w:pPr>
          </w:p>
        </w:tc>
        <w:tc>
          <w:tcPr>
            <w:tcW w:w="5007" w:type="dxa"/>
          </w:tcPr>
          <w:p w:rsidR="000571F6" w:rsidRPr="00006398" w:rsidRDefault="000571F6" w:rsidP="00006398">
            <w:pPr>
              <w:widowControl/>
              <w:jc w:val="left"/>
              <w:rPr>
                <w:rFonts w:ascii="TimesNewRomanPSMT" w:hAnsi="TimesNewRomanPSMT" w:cs="TimesNewRomanPSMT" w:hint="eastAsia"/>
                <w:color w:val="000000"/>
                <w:sz w:val="19"/>
                <w:szCs w:val="19"/>
              </w:rPr>
            </w:pPr>
          </w:p>
        </w:tc>
      </w:tr>
      <w:tr w:rsidR="000571F6">
        <w:trPr>
          <w:trHeight w:val="90"/>
        </w:trPr>
        <w:tc>
          <w:tcPr>
            <w:tcW w:w="2414" w:type="dxa"/>
          </w:tcPr>
          <w:p w:rsidR="000571F6" w:rsidRPr="00006398" w:rsidRDefault="000571F6" w:rsidP="00006398"/>
        </w:tc>
        <w:tc>
          <w:tcPr>
            <w:tcW w:w="1187" w:type="dxa"/>
          </w:tcPr>
          <w:p w:rsidR="000571F6" w:rsidRPr="00007456" w:rsidRDefault="000571F6" w:rsidP="00006398">
            <w:pPr>
              <w:widowControl/>
              <w:jc w:val="left"/>
              <w:rPr>
                <w:rFonts w:ascii="宋体" w:hAnsi="宋体"/>
                <w:color w:val="000000"/>
                <w:sz w:val="19"/>
                <w:szCs w:val="19"/>
              </w:rPr>
            </w:pPr>
          </w:p>
        </w:tc>
        <w:tc>
          <w:tcPr>
            <w:tcW w:w="5007" w:type="dxa"/>
          </w:tcPr>
          <w:p w:rsidR="000571F6" w:rsidRPr="00006398" w:rsidRDefault="000571F6" w:rsidP="00006398">
            <w:pPr>
              <w:widowControl/>
              <w:jc w:val="left"/>
              <w:rPr>
                <w:rFonts w:ascii="TimesNewRomanPSMT" w:hAnsi="TimesNewRomanPSMT" w:cs="TimesNewRomanPSMT" w:hint="eastAsia"/>
                <w:color w:val="000000"/>
                <w:sz w:val="19"/>
                <w:szCs w:val="19"/>
              </w:rPr>
            </w:pPr>
          </w:p>
        </w:tc>
      </w:tr>
      <w:tr w:rsidR="000571F6">
        <w:trPr>
          <w:trHeight w:val="90"/>
        </w:trPr>
        <w:tc>
          <w:tcPr>
            <w:tcW w:w="2414" w:type="dxa"/>
          </w:tcPr>
          <w:p w:rsidR="000571F6" w:rsidRPr="00006398" w:rsidRDefault="000571F6" w:rsidP="00006398"/>
        </w:tc>
        <w:tc>
          <w:tcPr>
            <w:tcW w:w="1187" w:type="dxa"/>
          </w:tcPr>
          <w:p w:rsidR="000571F6" w:rsidRPr="00007456" w:rsidRDefault="000571F6" w:rsidP="00006398">
            <w:pPr>
              <w:widowControl/>
              <w:jc w:val="left"/>
              <w:rPr>
                <w:rFonts w:ascii="宋体" w:hAnsi="宋体"/>
                <w:color w:val="000000"/>
                <w:sz w:val="19"/>
                <w:szCs w:val="19"/>
              </w:rPr>
            </w:pPr>
          </w:p>
        </w:tc>
        <w:tc>
          <w:tcPr>
            <w:tcW w:w="5007" w:type="dxa"/>
          </w:tcPr>
          <w:p w:rsidR="000571F6" w:rsidRPr="00006398" w:rsidRDefault="000571F6" w:rsidP="00006398">
            <w:pPr>
              <w:widowControl/>
              <w:jc w:val="left"/>
              <w:rPr>
                <w:rFonts w:ascii="TimesNewRomanPSMT" w:hAnsi="TimesNewRomanPSMT" w:cs="TimesNewRomanPSMT" w:hint="eastAsia"/>
                <w:color w:val="000000"/>
                <w:sz w:val="19"/>
                <w:szCs w:val="19"/>
              </w:rPr>
            </w:pPr>
          </w:p>
        </w:tc>
      </w:tr>
      <w:tr w:rsidR="000571F6">
        <w:trPr>
          <w:trHeight w:val="90"/>
        </w:trPr>
        <w:tc>
          <w:tcPr>
            <w:tcW w:w="2414" w:type="dxa"/>
          </w:tcPr>
          <w:p w:rsidR="000571F6" w:rsidRPr="00006398" w:rsidRDefault="000571F6" w:rsidP="00006398"/>
        </w:tc>
        <w:tc>
          <w:tcPr>
            <w:tcW w:w="1187" w:type="dxa"/>
          </w:tcPr>
          <w:p w:rsidR="000571F6" w:rsidRPr="00007456" w:rsidRDefault="000571F6" w:rsidP="00006398">
            <w:pPr>
              <w:widowControl/>
              <w:jc w:val="left"/>
              <w:rPr>
                <w:rFonts w:ascii="宋体" w:hAnsi="宋体"/>
                <w:color w:val="000000"/>
                <w:sz w:val="19"/>
                <w:szCs w:val="19"/>
              </w:rPr>
            </w:pPr>
          </w:p>
        </w:tc>
        <w:tc>
          <w:tcPr>
            <w:tcW w:w="5007" w:type="dxa"/>
          </w:tcPr>
          <w:p w:rsidR="000571F6" w:rsidRPr="00006398" w:rsidRDefault="000571F6" w:rsidP="00006398">
            <w:pPr>
              <w:widowControl/>
              <w:jc w:val="left"/>
              <w:rPr>
                <w:rFonts w:ascii="TimesNewRomanPSMT" w:hAnsi="TimesNewRomanPSMT" w:cs="TimesNewRomanPSMT" w:hint="eastAsia"/>
                <w:color w:val="000000"/>
                <w:sz w:val="19"/>
                <w:szCs w:val="19"/>
              </w:rPr>
            </w:pPr>
          </w:p>
        </w:tc>
      </w:tr>
    </w:tbl>
    <w:p w:rsidR="009057D9" w:rsidRDefault="009057D9"/>
    <w:p w:rsidR="009057D9" w:rsidRDefault="009057D9"/>
    <w:p w:rsidR="009057D9" w:rsidRDefault="009057D9"/>
    <w:p w:rsidR="009057D9" w:rsidRDefault="009057D9"/>
    <w:p w:rsidR="009057D9" w:rsidRDefault="009057D9"/>
    <w:p w:rsidR="009057D9" w:rsidRDefault="009057D9"/>
    <w:p w:rsidR="009057D9" w:rsidRDefault="009057D9"/>
    <w:p w:rsidR="009057D9" w:rsidRDefault="005F73DE">
      <w:pPr>
        <w:rPr>
          <w:b/>
        </w:rPr>
      </w:pPr>
      <w:r>
        <w:rPr>
          <w:rFonts w:hint="eastAsia"/>
          <w:b/>
        </w:rPr>
        <w:t>计算机多</w:t>
      </w:r>
      <w:r>
        <w:rPr>
          <w:b/>
        </w:rPr>
        <w:t>视图几何与</w:t>
      </w:r>
      <w:r>
        <w:rPr>
          <w:b/>
        </w:rPr>
        <w:t>Slam</w:t>
      </w:r>
    </w:p>
    <w:p w:rsidR="009057D9" w:rsidRDefault="009057D9"/>
    <w:tbl>
      <w:tblPr>
        <w:tblStyle w:val="a3"/>
        <w:tblW w:w="8409" w:type="dxa"/>
        <w:tblLayout w:type="fixed"/>
        <w:tblLook w:val="04A0" w:firstRow="1" w:lastRow="0" w:firstColumn="1" w:lastColumn="0" w:noHBand="0" w:noVBand="1"/>
      </w:tblPr>
      <w:tblGrid>
        <w:gridCol w:w="613"/>
        <w:gridCol w:w="1901"/>
        <w:gridCol w:w="1677"/>
        <w:gridCol w:w="3129"/>
        <w:gridCol w:w="600"/>
        <w:gridCol w:w="489"/>
      </w:tblGrid>
      <w:tr w:rsidR="009057D9">
        <w:trPr>
          <w:trHeight w:val="90"/>
        </w:trPr>
        <w:tc>
          <w:tcPr>
            <w:tcW w:w="613" w:type="dxa"/>
          </w:tcPr>
          <w:p w:rsidR="009057D9" w:rsidRDefault="005F73DE">
            <w:pPr>
              <w:widowControl/>
              <w:jc w:val="left"/>
              <w:rPr>
                <w:rFonts w:ascii="TimesNewRomanPSMT" w:hAnsi="TimesNewRomanPSMT" w:cs="TimesNewRomanPSMT" w:hint="eastAsia"/>
                <w:color w:val="000000"/>
                <w:sz w:val="19"/>
                <w:szCs w:val="19"/>
              </w:rPr>
            </w:pPr>
            <w:r>
              <w:rPr>
                <w:rFonts w:ascii="TimesNewRomanPSMT" w:eastAsia="TimesNewRomanPSMT" w:hAnsi="TimesNewRomanPSMT" w:cs="TimesNewRomanPSMT"/>
                <w:color w:val="000000"/>
                <w:sz w:val="19"/>
                <w:szCs w:val="19"/>
              </w:rPr>
              <w:t>Y</w:t>
            </w:r>
            <w:r>
              <w:rPr>
                <w:rFonts w:ascii="TimesNewRomanPSMT" w:hAnsi="TimesNewRomanPSMT" w:cs="TimesNewRomanPSMT" w:hint="eastAsia"/>
                <w:color w:val="000000"/>
                <w:sz w:val="19"/>
                <w:szCs w:val="19"/>
              </w:rPr>
              <w:t>?</w:t>
            </w: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Title</w:t>
            </w: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TimesNewRomanPSMT" w:eastAsia="TimesNewRomanPSMT" w:hAnsi="TimesNewRomanPSMT" w:cs="TimesNewRomanPSMT"/>
                <w:color w:val="000000"/>
                <w:sz w:val="19"/>
                <w:szCs w:val="19"/>
              </w:rPr>
              <w:t>Tag</w:t>
            </w: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Notes key word</w:t>
            </w:r>
          </w:p>
        </w:tc>
        <w:tc>
          <w:tcPr>
            <w:tcW w:w="600"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Notes</w:t>
            </w:r>
          </w:p>
        </w:tc>
        <w:tc>
          <w:tcPr>
            <w:tcW w:w="48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 </w:t>
            </w: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hAnsi="TimesNewRomanPSMT" w:cs="TimesNewRomanPSMT" w:hint="eastAsia"/>
                <w:b/>
                <w:color w:val="000000"/>
              </w:rPr>
            </w:pPr>
            <w:r>
              <w:rPr>
                <w:rFonts w:ascii="TimesNewRomanPSMT" w:hAnsi="TimesNewRomanPSMT" w:cs="TimesNewRomanPSMT" w:hint="eastAsia"/>
                <w:b/>
                <w:color w:val="000000"/>
              </w:rPr>
              <w:t>计算机</w:t>
            </w:r>
            <w:r>
              <w:rPr>
                <w:rFonts w:ascii="TimesNewRomanPSMT" w:hAnsi="TimesNewRomanPSMT" w:cs="TimesNewRomanPSMT"/>
                <w:b/>
                <w:color w:val="000000"/>
              </w:rPr>
              <w:t>视觉中的多视图几何</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TimesNewRomanPSMT" w:hAnsi="TimesNewRomanPSMT" w:cs="TimesNewRomanPSMT" w:hint="eastAsia"/>
                <w:color w:val="000000"/>
              </w:rPr>
              <w:t>1</w:t>
            </w:r>
            <w:r>
              <w:rPr>
                <w:rFonts w:ascii="TimesNewRomanPSMT" w:hAnsi="TimesNewRomanPSMT" w:cs="TimesNewRomanPSMT"/>
                <w:color w:val="000000"/>
              </w:rPr>
              <w:t>概论</w:t>
            </w:r>
            <w:r>
              <w:rPr>
                <w:rFonts w:ascii="TimesNewRomanPSMT" w:hAnsi="TimesNewRomanPSMT" w:cs="TimesNewRomanPSMT"/>
                <w:color w:val="000000"/>
              </w:rPr>
              <w:t>——</w:t>
            </w:r>
            <w:r>
              <w:rPr>
                <w:rFonts w:ascii="TimesNewRomanPSMT" w:hAnsi="TimesNewRomanPSMT" w:cs="TimesNewRomanPSMT"/>
                <w:color w:val="000000"/>
              </w:rPr>
              <w:t>多视图几何之旅</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引言——无处不在的射影几何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摄像机投影</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由一幅以上的视图重构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三视图几何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四视图几何和</w:t>
            </w:r>
            <w:r>
              <w:rPr>
                <w:rFonts w:hint="eastAsia"/>
              </w:rPr>
              <w:t>n</w:t>
            </w:r>
            <w:r>
              <w:rPr>
                <w:rFonts w:hint="eastAsia"/>
              </w:rPr>
              <w:t>视图重构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转移</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欧氏重构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自标定</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收获</w:t>
            </w:r>
            <w:r>
              <w:rPr>
                <w:rFonts w:hint="eastAsia"/>
              </w:rPr>
              <w:t>I</w:t>
            </w:r>
            <w:r>
              <w:rPr>
                <w:rFonts w:hint="eastAsia"/>
              </w:rPr>
              <w:t>：</w:t>
            </w:r>
            <w:r>
              <w:rPr>
                <w:rFonts w:hint="eastAsia"/>
              </w:rPr>
              <w:t>3D</w:t>
            </w:r>
            <w:r>
              <w:rPr>
                <w:rFonts w:hint="eastAsia"/>
              </w:rPr>
              <w:t>图形模型</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收获Ⅱ：视频增强</w:t>
            </w:r>
          </w:p>
        </w:tc>
        <w:tc>
          <w:tcPr>
            <w:tcW w:w="1677" w:type="dxa"/>
          </w:tcPr>
          <w:p w:rsidR="009057D9" w:rsidRDefault="009057D9">
            <w:pPr>
              <w:widowControl/>
              <w:jc w:val="left"/>
              <w:rPr>
                <w:rFonts w:ascii="TimesNewRomanPSMT" w:hAnsi="TimesNewRomanPSMT" w:cs="TimesNewRomanPSMT" w:hint="eastAsia"/>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hAnsi="TimesNewRomanPSMT" w:cs="TimesNewRomanPSMT" w:hint="eastAsia"/>
                <w:b/>
                <w:color w:val="000000"/>
                <w:sz w:val="19"/>
                <w:szCs w:val="19"/>
              </w:rPr>
            </w:pPr>
            <w:r>
              <w:rPr>
                <w:rFonts w:ascii="TimesNewRomanPSMT" w:hAnsi="TimesNewRomanPSMT" w:cs="TimesNewRomanPSMT" w:hint="eastAsia"/>
                <w:b/>
                <w:color w:val="000000"/>
                <w:sz w:val="19"/>
                <w:szCs w:val="19"/>
              </w:rPr>
              <w:t>第</w:t>
            </w:r>
            <w:r>
              <w:rPr>
                <w:rFonts w:ascii="TimesNewRomanPSMT" w:hAnsi="TimesNewRomanPSMT" w:cs="TimesNewRomanPSMT" w:hint="eastAsia"/>
                <w:b/>
                <w:color w:val="000000"/>
                <w:sz w:val="19"/>
                <w:szCs w:val="19"/>
              </w:rPr>
              <w:t>0</w:t>
            </w:r>
            <w:r>
              <w:rPr>
                <w:rFonts w:ascii="TimesNewRomanPSMT" w:hAnsi="TimesNewRomanPSMT" w:cs="TimesNewRomanPSMT" w:hint="eastAsia"/>
                <w:b/>
                <w:color w:val="000000"/>
                <w:sz w:val="19"/>
                <w:szCs w:val="19"/>
              </w:rPr>
              <w:t>篇</w:t>
            </w:r>
            <w:r>
              <w:rPr>
                <w:rFonts w:ascii="TimesNewRomanPSMT" w:hAnsi="TimesNewRomanPSMT" w:cs="TimesNewRomanPSMT" w:hint="eastAsia"/>
                <w:b/>
                <w:color w:val="000000"/>
                <w:sz w:val="19"/>
                <w:szCs w:val="19"/>
              </w:rPr>
              <w:t xml:space="preserve"> </w:t>
            </w:r>
            <w:r>
              <w:rPr>
                <w:rFonts w:ascii="TimesNewRomanPSMT" w:hAnsi="TimesNewRomanPSMT" w:cs="TimesNewRomanPSMT" w:hint="eastAsia"/>
                <w:b/>
                <w:color w:val="000000"/>
                <w:sz w:val="19"/>
                <w:szCs w:val="19"/>
              </w:rPr>
              <w:t>基础知识：射影几何、变换和估计</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2</w:t>
            </w:r>
            <w:r>
              <w:rPr>
                <w:rFonts w:ascii="宋体" w:hAnsi="宋体" w:cs="宋体"/>
                <w:color w:val="000000"/>
                <w:sz w:val="19"/>
                <w:szCs w:val="19"/>
              </w:rPr>
              <w:t xml:space="preserve"> </w:t>
            </w:r>
            <w:r>
              <w:rPr>
                <w:rFonts w:ascii="TimesNewRomanPSMT" w:eastAsia="TimesNewRomanPSMT" w:hAnsi="TimesNewRomanPSMT" w:cs="TimesNewRomanPSMT" w:hint="eastAsia"/>
                <w:color w:val="000000"/>
                <w:sz w:val="19"/>
                <w:szCs w:val="19"/>
              </w:rPr>
              <w:t xml:space="preserve"> 2D</w:t>
            </w:r>
            <w:r>
              <w:rPr>
                <w:rFonts w:ascii="宋体" w:hAnsi="宋体" w:cs="宋体" w:hint="eastAsia"/>
                <w:color w:val="000000"/>
                <w:sz w:val="19"/>
                <w:szCs w:val="19"/>
              </w:rPr>
              <w:t>射影几何与变换</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平面几何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2D</w:t>
            </w:r>
            <w:r>
              <w:rPr>
                <w:rFonts w:hint="eastAsia"/>
              </w:rPr>
              <w:t>射影平面</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射影变换</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变换的层次</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1D</w:t>
            </w:r>
            <w:r>
              <w:rPr>
                <w:rFonts w:hint="eastAsia"/>
              </w:rPr>
              <w:t>射影几何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射影平面的拓扑</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从图像恢复仿射和度量性质</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二次曲线的其他性质</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不动点与直线</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TimesNewRomanPSMT" w:eastAsia="TimesNewRomanPSMT" w:hAnsi="TimesNewRomanPSMT" w:cs="TimesNewRomanPSMT"/>
                <w:color w:val="000000"/>
                <w:sz w:val="19"/>
                <w:szCs w:val="19"/>
              </w:rPr>
              <w:t xml:space="preserve">3  </w:t>
            </w:r>
            <w:r>
              <w:rPr>
                <w:rFonts w:ascii="TimesNewRomanPSMT" w:eastAsia="TimesNewRomanPSMT" w:hAnsi="TimesNewRomanPSMT" w:cs="TimesNewRomanPSMT" w:hint="eastAsia"/>
                <w:color w:val="000000"/>
                <w:sz w:val="19"/>
                <w:szCs w:val="19"/>
              </w:rPr>
              <w:t>3D</w:t>
            </w:r>
            <w:r>
              <w:rPr>
                <w:rFonts w:ascii="宋体" w:hAnsi="宋体" w:cs="宋体" w:hint="eastAsia"/>
                <w:color w:val="000000"/>
                <w:sz w:val="19"/>
                <w:szCs w:val="19"/>
              </w:rPr>
              <w:t>射影几何与变换</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点和射影变换</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平面、直线和二次曲面的表示和变换</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三次绕线</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变换的层次</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无穷远平面</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绝对二次曲线</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绝对对偶二次曲面</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 xml:space="preserve"> </w:t>
            </w:r>
          </w:p>
        </w:tc>
        <w:tc>
          <w:tcPr>
            <w:tcW w:w="167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4  </w:t>
            </w:r>
            <w:r>
              <w:rPr>
                <w:rFonts w:ascii="TimesNewRomanPSMT" w:hAnsi="TimesNewRomanPSMT" w:cs="TimesNewRomanPSMT" w:hint="eastAsia"/>
                <w:color w:val="000000"/>
                <w:sz w:val="19"/>
                <w:szCs w:val="19"/>
              </w:rPr>
              <w:t>估计—</w:t>
            </w:r>
            <w:r>
              <w:rPr>
                <w:rFonts w:ascii="TimesNewRomanPSMT" w:hAnsi="TimesNewRomanPSMT" w:cs="TimesNewRomanPSMT" w:hint="eastAsia"/>
                <w:color w:val="000000"/>
                <w:sz w:val="19"/>
                <w:szCs w:val="19"/>
              </w:rPr>
              <w:t>2D</w:t>
            </w:r>
            <w:r>
              <w:rPr>
                <w:rFonts w:ascii="TimesNewRomanPSMT" w:hAnsi="TimesNewRomanPSMT" w:cs="TimesNewRomanPSMT" w:hint="eastAsia"/>
                <w:color w:val="000000"/>
                <w:sz w:val="19"/>
                <w:szCs w:val="19"/>
              </w:rPr>
              <w:t>射影变换</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直接线性变换（</w:t>
            </w:r>
            <w:r>
              <w:rPr>
                <w:rFonts w:hint="eastAsia"/>
              </w:rPr>
              <w:t>DLT</w:t>
            </w:r>
            <w:r>
              <w:rPr>
                <w:rFonts w:hint="eastAsia"/>
              </w:rPr>
              <w:t>）算法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不同的代价函数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统计代价函数和最大似然估计</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变换不变性和归一化</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迭代最小化方法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算法的实验比较</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鲁棒估计</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单应的自动计算</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tc>
        <w:tc>
          <w:tcPr>
            <w:tcW w:w="167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5 </w:t>
            </w:r>
            <w:r>
              <w:rPr>
                <w:rFonts w:ascii="TimesNewRomanPSMT" w:hAnsi="TimesNewRomanPSMT" w:cs="TimesNewRomanPSMT" w:hint="eastAsia"/>
                <w:color w:val="000000"/>
                <w:sz w:val="19"/>
                <w:szCs w:val="19"/>
              </w:rPr>
              <w:t>算法评价和误差分析</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性能的上下界</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估计变换的协方差</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协方差估计的蒙特卡洛法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 xml:space="preserve"> </w:t>
            </w:r>
          </w:p>
        </w:tc>
        <w:tc>
          <w:tcPr>
            <w:tcW w:w="1677" w:type="dxa"/>
          </w:tcPr>
          <w:p w:rsidR="009057D9" w:rsidRDefault="005F73DE">
            <w:pPr>
              <w:widowControl/>
              <w:jc w:val="left"/>
              <w:rPr>
                <w:rFonts w:ascii="TimesNewRomanPSMT" w:eastAsia="TimesNewRomanPSMT" w:hAnsi="TimesNewRomanPSMT" w:cs="TimesNewRomanPSMT"/>
                <w:b/>
                <w:color w:val="000000"/>
                <w:sz w:val="19"/>
                <w:szCs w:val="19"/>
              </w:rPr>
            </w:pPr>
            <w:r>
              <w:rPr>
                <w:rFonts w:ascii="宋体" w:hAnsi="宋体" w:cs="宋体" w:hint="eastAsia"/>
                <w:b/>
                <w:color w:val="000000"/>
                <w:sz w:val="19"/>
                <w:szCs w:val="19"/>
              </w:rPr>
              <w:t>第</w:t>
            </w:r>
            <w:r>
              <w:rPr>
                <w:rFonts w:ascii="TimesNewRomanPSMT" w:eastAsia="TimesNewRomanPSMT" w:hAnsi="TimesNewRomanPSMT" w:cs="TimesNewRomanPSMT" w:hint="eastAsia"/>
                <w:b/>
                <w:color w:val="000000"/>
                <w:sz w:val="19"/>
                <w:szCs w:val="19"/>
              </w:rPr>
              <w:t>1</w:t>
            </w:r>
            <w:r>
              <w:rPr>
                <w:rFonts w:ascii="宋体" w:hAnsi="宋体" w:cs="宋体" w:hint="eastAsia"/>
                <w:b/>
                <w:color w:val="000000"/>
                <w:sz w:val="19"/>
                <w:szCs w:val="19"/>
              </w:rPr>
              <w:t>篇</w:t>
            </w:r>
            <w:r>
              <w:rPr>
                <w:rFonts w:ascii="TimesNewRomanPSMT" w:eastAsia="TimesNewRomanPSMT" w:hAnsi="TimesNewRomanPSMT" w:cs="TimesNewRomanPSMT" w:hint="eastAsia"/>
                <w:b/>
                <w:color w:val="000000"/>
                <w:sz w:val="19"/>
                <w:szCs w:val="19"/>
              </w:rPr>
              <w:t xml:space="preserve"> </w:t>
            </w:r>
            <w:r>
              <w:rPr>
                <w:rFonts w:ascii="宋体" w:hAnsi="宋体" w:cs="宋体" w:hint="eastAsia"/>
                <w:b/>
                <w:color w:val="000000"/>
                <w:sz w:val="19"/>
                <w:szCs w:val="19"/>
              </w:rPr>
              <w:t>摄像机几何和单视图几何</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6摄像机模型</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有限摄像机</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射影摄像机</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无穷远摄像机</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其他摄像机模型</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7 摄像机矩阵</w:t>
            </w:r>
            <w:r>
              <w:rPr>
                <w:rFonts w:ascii="TimesNewRomanPSMT" w:eastAsia="TimesNewRomanPSMT" w:hAnsi="TimesNewRomanPSMT" w:cs="TimesNewRomanPSMT" w:hint="eastAsia"/>
                <w:color w:val="000000"/>
                <w:sz w:val="19"/>
                <w:szCs w:val="19"/>
              </w:rPr>
              <w:t>P</w:t>
            </w:r>
            <w:r>
              <w:rPr>
                <w:rFonts w:ascii="宋体" w:hAnsi="宋体" w:cs="宋体" w:hint="eastAsia"/>
                <w:color w:val="000000"/>
                <w:sz w:val="19"/>
                <w:szCs w:val="19"/>
              </w:rPr>
              <w:t>的计算</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基本方程</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几何误差</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受限摄像机的估计</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径向失真</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8 进一步讨论单视图几何</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射影摄像机对平面、直线和二次曲线的作用</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光滑曲面的图像</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射影摄像机对二次曲面的作用</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摄像机中心的重要性</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摄像机标定与绝对二次曲线的图像</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消影点与消影线</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仿射</w:t>
            </w:r>
            <w:r>
              <w:rPr>
                <w:rFonts w:hint="eastAsia"/>
              </w:rPr>
              <w:t>3D</w:t>
            </w:r>
            <w:r>
              <w:rPr>
                <w:rFonts w:hint="eastAsia"/>
              </w:rPr>
              <w:t>测量和重构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由单视图确定摄像机标定</w:t>
            </w:r>
            <w:r>
              <w:rPr>
                <w:rFonts w:hint="eastAsia"/>
              </w:rPr>
              <w:t>K</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单视图重构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b/>
                <w:color w:val="000000"/>
                <w:sz w:val="19"/>
                <w:szCs w:val="19"/>
              </w:rPr>
            </w:pPr>
            <w:r>
              <w:rPr>
                <w:rFonts w:ascii="宋体" w:hAnsi="宋体" w:cs="宋体" w:hint="eastAsia"/>
                <w:b/>
                <w:color w:val="000000"/>
                <w:sz w:val="19"/>
                <w:szCs w:val="19"/>
              </w:rPr>
              <w:t>第</w:t>
            </w:r>
            <w:r>
              <w:rPr>
                <w:rFonts w:ascii="TimesNewRomanPSMT" w:eastAsia="TimesNewRomanPSMT" w:hAnsi="TimesNewRomanPSMT" w:cs="TimesNewRomanPSMT" w:hint="eastAsia"/>
                <w:b/>
                <w:color w:val="000000"/>
                <w:sz w:val="19"/>
                <w:szCs w:val="19"/>
              </w:rPr>
              <w:t>2</w:t>
            </w:r>
            <w:r>
              <w:rPr>
                <w:rFonts w:ascii="宋体" w:hAnsi="宋体" w:cs="宋体" w:hint="eastAsia"/>
                <w:b/>
                <w:color w:val="000000"/>
                <w:sz w:val="19"/>
                <w:szCs w:val="19"/>
              </w:rPr>
              <w:t>篇</w:t>
            </w:r>
            <w:r>
              <w:rPr>
                <w:rFonts w:ascii="TimesNewRomanPSMT" w:eastAsia="TimesNewRomanPSMT" w:hAnsi="TimesNewRomanPSMT" w:cs="TimesNewRomanPSMT" w:hint="eastAsia"/>
                <w:b/>
                <w:color w:val="000000"/>
                <w:sz w:val="19"/>
                <w:szCs w:val="19"/>
              </w:rPr>
              <w:t xml:space="preserve"> </w:t>
            </w:r>
            <w:r>
              <w:rPr>
                <w:rFonts w:ascii="宋体" w:hAnsi="宋体" w:cs="宋体" w:hint="eastAsia"/>
                <w:b/>
                <w:color w:val="000000"/>
                <w:sz w:val="19"/>
                <w:szCs w:val="19"/>
              </w:rPr>
              <w:t>两视图几何</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9 对极几何和基本矩阵</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对极几何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基本矩阵</w:t>
            </w:r>
            <w:r>
              <w:rPr>
                <w:rFonts w:hint="eastAsia"/>
              </w:rPr>
              <w:t>F</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由特殊运动产生的基本矩阵</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基本矩阵的几何表示</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恢复摄像机矩阵</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本质矩阵</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 xml:space="preserve"> </w:t>
            </w: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10 摄像机和结构的</w:t>
            </w:r>
            <w:r>
              <w:rPr>
                <w:rFonts w:ascii="TimesNewRomanPSMT" w:eastAsia="TimesNewRomanPSMT" w:hAnsi="TimesNewRomanPSMT" w:cs="TimesNewRomanPSMT" w:hint="eastAsia"/>
                <w:color w:val="000000"/>
                <w:sz w:val="19"/>
                <w:szCs w:val="19"/>
              </w:rPr>
              <w:t>3D</w:t>
            </w:r>
            <w:r>
              <w:rPr>
                <w:rFonts w:ascii="宋体" w:hAnsi="宋体" w:cs="宋体" w:hint="eastAsia"/>
                <w:color w:val="000000"/>
                <w:sz w:val="19"/>
                <w:szCs w:val="19"/>
              </w:rPr>
              <w:t>重构</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重构方法概述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重构的多义性</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射影重构定理</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分层重构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直接重构——利用地面知识</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11 </w:t>
            </w:r>
            <w:r>
              <w:rPr>
                <w:rFonts w:ascii="TimesNewRomanPSMT" w:hAnsi="TimesNewRomanPSMT" w:cs="TimesNewRomanPSMT" w:hint="eastAsia"/>
                <w:color w:val="000000"/>
                <w:sz w:val="19"/>
                <w:szCs w:val="19"/>
              </w:rPr>
              <w:t>基本矩阵</w:t>
            </w:r>
            <w:r>
              <w:rPr>
                <w:rFonts w:ascii="TimesNewRomanPSMT" w:hAnsi="TimesNewRomanPSMT" w:cs="TimesNewRomanPSMT" w:hint="eastAsia"/>
                <w:color w:val="000000"/>
                <w:sz w:val="19"/>
                <w:szCs w:val="19"/>
              </w:rPr>
              <w:t>F</w:t>
            </w:r>
            <w:r>
              <w:rPr>
                <w:rFonts w:ascii="TimesNewRomanPSMT" w:hAnsi="TimesNewRomanPSMT" w:cs="TimesNewRomanPSMT" w:hint="eastAsia"/>
                <w:color w:val="000000"/>
                <w:sz w:val="19"/>
                <w:szCs w:val="19"/>
              </w:rPr>
              <w:t>的计算</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基本方程</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归一化</w:t>
            </w:r>
            <w:r>
              <w:rPr>
                <w:rFonts w:hint="eastAsia"/>
              </w:rPr>
              <w:t>8</w:t>
            </w:r>
            <w:r>
              <w:rPr>
                <w:rFonts w:hint="eastAsia"/>
              </w:rPr>
              <w:t>点算法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代数最小化算法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几何距离</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算法的实验评估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F</w:t>
            </w:r>
            <w:r>
              <w:rPr>
                <w:rFonts w:hint="eastAsia"/>
              </w:rPr>
              <w:t>的自动计算</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计算</w:t>
            </w:r>
            <w:r>
              <w:rPr>
                <w:rFonts w:hint="eastAsia"/>
              </w:rPr>
              <w:t>F</w:t>
            </w:r>
            <w:r>
              <w:rPr>
                <w:rFonts w:hint="eastAsia"/>
              </w:rPr>
              <w:t>的特殊情形</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其他元素的对应</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退化</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计算</w:t>
            </w:r>
            <w:r>
              <w:rPr>
                <w:rFonts w:hint="eastAsia"/>
              </w:rPr>
              <w:t>F</w:t>
            </w:r>
            <w:r>
              <w:rPr>
                <w:rFonts w:hint="eastAsia"/>
              </w:rPr>
              <w:t>的几何解释</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对极线的包络</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图像矫正</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12 </w:t>
            </w:r>
            <w:r>
              <w:rPr>
                <w:rFonts w:ascii="TimesNewRomanPSMT" w:hAnsi="TimesNewRomanPSMT" w:cs="TimesNewRomanPSMT" w:hint="eastAsia"/>
                <w:color w:val="000000"/>
                <w:sz w:val="19"/>
                <w:szCs w:val="19"/>
              </w:rPr>
              <w:t>结构计算</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问题陈述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线性三角测量法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几何误差代价函数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Sampon</w:t>
            </w:r>
            <w:r>
              <w:rPr>
                <w:rFonts w:hint="eastAsia"/>
              </w:rPr>
              <w:t>近似（一阶几何矫正）</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最优解</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估计</w:t>
            </w:r>
            <w:r>
              <w:rPr>
                <w:rFonts w:hint="eastAsia"/>
              </w:rPr>
              <w:t>3D</w:t>
            </w:r>
            <w:r>
              <w:rPr>
                <w:rFonts w:hint="eastAsia"/>
              </w:rPr>
              <w:t>点的概率分布</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直线重构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13 </w:t>
            </w:r>
            <w:r>
              <w:rPr>
                <w:rFonts w:ascii="TimesNewRomanPSMT" w:hAnsi="TimesNewRomanPSMT" w:cs="TimesNewRomanPSMT" w:hint="eastAsia"/>
                <w:color w:val="000000"/>
                <w:sz w:val="19"/>
                <w:szCs w:val="19"/>
              </w:rPr>
              <w:t>场景平面和单应</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给定平面的单应和逆问题</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给定</w:t>
            </w:r>
            <w:r>
              <w:rPr>
                <w:rFonts w:hint="eastAsia"/>
              </w:rPr>
              <w:t>F</w:t>
            </w:r>
            <w:r>
              <w:rPr>
                <w:rFonts w:hint="eastAsia"/>
              </w:rPr>
              <w:t>和图像对应下平面诱导的单应</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由平面诱导的单应计算</w:t>
            </w:r>
            <w:r>
              <w:rPr>
                <w:rFonts w:hint="eastAsia"/>
              </w:rPr>
              <w:t>F</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 xml:space="preserve"> </w:t>
            </w: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14仿射对极几何</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仿射对极几何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仿射基本矩阵</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由图像点对应估计</w:t>
            </w:r>
            <w:r>
              <w:rPr>
                <w:rFonts w:hint="eastAsia"/>
              </w:rPr>
              <w:t>FA</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三角测量</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仿射重构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Necker</w:t>
            </w:r>
            <w:r>
              <w:rPr>
                <w:rFonts w:hint="eastAsia"/>
              </w:rPr>
              <w:t>反转和浅浮雕多义性</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b/>
                <w:color w:val="000000"/>
                <w:sz w:val="19"/>
                <w:szCs w:val="19"/>
              </w:rPr>
            </w:pPr>
            <w:r>
              <w:rPr>
                <w:rFonts w:ascii="宋体" w:hAnsi="宋体" w:cs="宋体" w:hint="eastAsia"/>
                <w:b/>
                <w:color w:val="000000"/>
                <w:sz w:val="19"/>
                <w:szCs w:val="19"/>
              </w:rPr>
              <w:t>第</w:t>
            </w:r>
            <w:r>
              <w:rPr>
                <w:rFonts w:ascii="TimesNewRomanPSMT" w:eastAsia="TimesNewRomanPSMT" w:hAnsi="TimesNewRomanPSMT" w:cs="TimesNewRomanPSMT" w:hint="eastAsia"/>
                <w:b/>
                <w:color w:val="000000"/>
                <w:sz w:val="19"/>
                <w:szCs w:val="19"/>
              </w:rPr>
              <w:t>3</w:t>
            </w:r>
            <w:r>
              <w:rPr>
                <w:rFonts w:ascii="宋体" w:hAnsi="宋体" w:cs="宋体" w:hint="eastAsia"/>
                <w:b/>
                <w:color w:val="000000"/>
                <w:sz w:val="19"/>
                <w:szCs w:val="19"/>
              </w:rPr>
              <w:t>篇</w:t>
            </w:r>
            <w:r>
              <w:rPr>
                <w:rFonts w:ascii="TimesNewRomanPSMT" w:eastAsia="TimesNewRomanPSMT" w:hAnsi="TimesNewRomanPSMT" w:cs="TimesNewRomanPSMT" w:hint="eastAsia"/>
                <w:b/>
                <w:color w:val="000000"/>
                <w:sz w:val="19"/>
                <w:szCs w:val="19"/>
              </w:rPr>
              <w:t xml:space="preserve"> </w:t>
            </w:r>
            <w:r>
              <w:rPr>
                <w:rFonts w:ascii="宋体" w:hAnsi="宋体" w:cs="宋体" w:hint="eastAsia"/>
                <w:b/>
                <w:color w:val="000000"/>
                <w:sz w:val="19"/>
                <w:szCs w:val="19"/>
              </w:rPr>
              <w:t>三视图几何</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15 三焦点张量</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三焦点张量的几何基础</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三焦点张量和张量记号</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转移</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三幅视图的基本矩阵</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16三焦点张量</w:t>
            </w:r>
            <w:r>
              <w:rPr>
                <w:rFonts w:ascii="TimesNewRomanPSMT" w:eastAsia="TimesNewRomanPSMT" w:hAnsi="TimesNewRomanPSMT" w:cs="TimesNewRomanPSMT" w:hint="eastAsia"/>
                <w:color w:val="000000"/>
                <w:sz w:val="19"/>
                <w:szCs w:val="19"/>
              </w:rPr>
              <w:t>T</w:t>
            </w:r>
            <w:r>
              <w:rPr>
                <w:rFonts w:ascii="宋体" w:hAnsi="宋体" w:cs="宋体" w:hint="eastAsia"/>
                <w:color w:val="000000"/>
                <w:sz w:val="19"/>
                <w:szCs w:val="19"/>
              </w:rPr>
              <w:t>的计算</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基本方程组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归一化线性算法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代数最小化算法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几何距离</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算法的实验评价</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T</w:t>
            </w:r>
            <w:r>
              <w:rPr>
                <w:rFonts w:hint="eastAsia"/>
              </w:rPr>
              <w:t>的自动计算</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b/>
                <w:color w:val="000000"/>
                <w:sz w:val="19"/>
                <w:szCs w:val="19"/>
              </w:rPr>
            </w:pPr>
            <w:r>
              <w:rPr>
                <w:rFonts w:ascii="宋体" w:hAnsi="宋体" w:cs="宋体" w:hint="eastAsia"/>
                <w:b/>
                <w:color w:val="000000"/>
                <w:sz w:val="19"/>
                <w:szCs w:val="19"/>
              </w:rPr>
              <w:t>第</w:t>
            </w:r>
            <w:r>
              <w:rPr>
                <w:rFonts w:ascii="TimesNewRomanPSMT" w:eastAsia="TimesNewRomanPSMT" w:hAnsi="TimesNewRomanPSMT" w:cs="TimesNewRomanPSMT" w:hint="eastAsia"/>
                <w:b/>
                <w:color w:val="000000"/>
                <w:sz w:val="19"/>
                <w:szCs w:val="19"/>
              </w:rPr>
              <w:t>4</w:t>
            </w:r>
            <w:r>
              <w:rPr>
                <w:rFonts w:ascii="宋体" w:hAnsi="宋体" w:cs="宋体" w:hint="eastAsia"/>
                <w:b/>
                <w:color w:val="000000"/>
                <w:sz w:val="19"/>
                <w:szCs w:val="19"/>
              </w:rPr>
              <w:t>篇</w:t>
            </w:r>
            <w:r>
              <w:rPr>
                <w:rFonts w:ascii="TimesNewRomanPSMT" w:eastAsia="TimesNewRomanPSMT" w:hAnsi="TimesNewRomanPSMT" w:cs="TimesNewRomanPSMT" w:hint="eastAsia"/>
                <w:b/>
                <w:color w:val="000000"/>
                <w:sz w:val="19"/>
                <w:szCs w:val="19"/>
              </w:rPr>
              <w:t xml:space="preserve"> N</w:t>
            </w:r>
            <w:r>
              <w:rPr>
                <w:rFonts w:ascii="宋体" w:hAnsi="宋体" w:cs="宋体" w:hint="eastAsia"/>
                <w:b/>
                <w:color w:val="000000"/>
                <w:sz w:val="19"/>
                <w:szCs w:val="19"/>
              </w:rPr>
              <w:t>视图几何</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TimesNewRomanPSMT" w:eastAsia="TimesNewRomanPSMT" w:hAnsi="TimesNewRomanPSMT" w:cs="TimesNewRomanPSMT"/>
                <w:color w:val="000000"/>
                <w:sz w:val="19"/>
                <w:szCs w:val="19"/>
              </w:rPr>
              <w:t xml:space="preserve">17  </w:t>
            </w:r>
            <w:r>
              <w:rPr>
                <w:rFonts w:ascii="TimesNewRomanPSMT" w:eastAsia="TimesNewRomanPSMT" w:hAnsi="TimesNewRomanPSMT" w:cs="TimesNewRomanPSMT" w:hint="eastAsia"/>
                <w:color w:val="000000"/>
                <w:sz w:val="19"/>
                <w:szCs w:val="19"/>
              </w:rPr>
              <w:t>N</w:t>
            </w:r>
            <w:r>
              <w:rPr>
                <w:rFonts w:ascii="宋体" w:hAnsi="宋体" w:cs="宋体" w:hint="eastAsia"/>
                <w:color w:val="000000"/>
                <w:sz w:val="19"/>
                <w:szCs w:val="19"/>
              </w:rPr>
              <w:t>线性和多视图张量</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双线性关系</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三线性关系</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四线性关系</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四张平面的交</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计数讨论</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独立方程数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TimesNewRomanPSMT" w:eastAsia="TimesNewRomanPSMT" w:hAnsi="TimesNewRomanPSMT" w:cs="TimesNewRomanPSMT"/>
                <w:color w:val="000000"/>
                <w:sz w:val="19"/>
                <w:szCs w:val="19"/>
              </w:rPr>
              <w:t xml:space="preserve">18 </w:t>
            </w:r>
            <w:r>
              <w:rPr>
                <w:rFonts w:ascii="TimesNewRomanPSMT" w:eastAsia="TimesNewRomanPSMT" w:hAnsi="TimesNewRomanPSMT" w:cs="TimesNewRomanPSMT" w:hint="eastAsia"/>
                <w:color w:val="000000"/>
                <w:sz w:val="19"/>
                <w:szCs w:val="19"/>
              </w:rPr>
              <w:t>N</w:t>
            </w:r>
            <w:r>
              <w:rPr>
                <w:rFonts w:ascii="宋体" w:hAnsi="宋体" w:cs="宋体" w:hint="eastAsia"/>
                <w:color w:val="000000"/>
                <w:sz w:val="19"/>
                <w:szCs w:val="19"/>
              </w:rPr>
              <w:t>视图计算方法</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射影重构——捆集调整</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仿射重构——分解算法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非刚性分解</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射影分解</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利用平面的射影重构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由序列重构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color w:val="000000"/>
                <w:sz w:val="19"/>
                <w:szCs w:val="19"/>
              </w:rPr>
              <w:t xml:space="preserve"> </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Slam</w:t>
            </w:r>
            <w:r>
              <w:rPr>
                <w:rFonts w:ascii="TimesNewRomanPSMT" w:hAnsi="TimesNewRomanPSMT" w:cs="TimesNewRomanPSMT"/>
                <w:color w:val="000000"/>
                <w:sz w:val="19"/>
                <w:szCs w:val="19"/>
              </w:rPr>
              <w:t>十四讲</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tabs>
                <w:tab w:val="left" w:pos="1495"/>
              </w:tabs>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ab/>
            </w: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2初识</w:t>
            </w:r>
            <w:r>
              <w:rPr>
                <w:rFonts w:ascii="TimesNewRomanPSMT" w:eastAsia="TimesNewRomanPSMT" w:hAnsi="TimesNewRomanPSMT" w:cs="TimesNewRomanPSMT" w:hint="eastAsia"/>
                <w:color w:val="000000"/>
                <w:sz w:val="19"/>
                <w:szCs w:val="19"/>
              </w:rPr>
              <w:t>SLAM</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引子：小萝卜的例子</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经典视觉</w:t>
            </w:r>
            <w:r>
              <w:rPr>
                <w:rFonts w:ascii="TimesNewRomanPSMT" w:hAnsi="TimesNewRomanPSMT" w:cs="TimesNewRomanPSMT" w:hint="eastAsia"/>
                <w:color w:val="000000"/>
                <w:sz w:val="19"/>
                <w:szCs w:val="19"/>
              </w:rPr>
              <w:t xml:space="preserve">SLAM </w:t>
            </w:r>
            <w:r>
              <w:rPr>
                <w:rFonts w:ascii="TimesNewRomanPSMT" w:hAnsi="TimesNewRomanPSMT" w:cs="TimesNewRomanPSMT" w:hint="eastAsia"/>
                <w:color w:val="000000"/>
                <w:sz w:val="19"/>
                <w:szCs w:val="19"/>
              </w:rPr>
              <w:t>框架</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视觉里程计</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后端优化</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回环检测</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建图</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SLAM </w:t>
            </w:r>
            <w:r>
              <w:rPr>
                <w:rFonts w:ascii="TimesNewRomanPSMT" w:hAnsi="TimesNewRomanPSMT" w:cs="TimesNewRomanPSMT" w:hint="eastAsia"/>
                <w:color w:val="000000"/>
                <w:sz w:val="19"/>
                <w:szCs w:val="19"/>
              </w:rPr>
              <w:t>问题的数学表述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实践：编程基础</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安装</w:t>
            </w:r>
            <w:r>
              <w:rPr>
                <w:rFonts w:ascii="TimesNewRomanPSMT" w:hAnsi="TimesNewRomanPSMT" w:cs="TimesNewRomanPSMT" w:hint="eastAsia"/>
                <w:color w:val="000000"/>
                <w:sz w:val="19"/>
                <w:szCs w:val="19"/>
              </w:rPr>
              <w:t xml:space="preserve">Linux </w:t>
            </w:r>
            <w:r>
              <w:rPr>
                <w:rFonts w:ascii="TimesNewRomanPSMT" w:hAnsi="TimesNewRomanPSMT" w:cs="TimesNewRomanPSMT" w:hint="eastAsia"/>
                <w:color w:val="000000"/>
                <w:sz w:val="19"/>
                <w:szCs w:val="19"/>
              </w:rPr>
              <w:t>操作</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t xml:space="preserve">Hello SLAM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w:t>
            </w:r>
            <w:r>
              <w:rPr>
                <w:rFonts w:ascii="TimesNewRomanPSMT" w:hAnsi="TimesNewRomanPSMT" w:cs="TimesNewRomanPSMT" w:hint="eastAsia"/>
                <w:color w:val="000000"/>
                <w:sz w:val="19"/>
                <w:szCs w:val="19"/>
              </w:rPr>
              <w:t>cmake</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使用库</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w:t>
            </w:r>
            <w:r>
              <w:rPr>
                <w:rFonts w:ascii="TimesNewRomanPSMT" w:hAnsi="TimesNewRomanPSMT" w:cs="TimesNewRomanPSMT" w:hint="eastAsia"/>
                <w:color w:val="000000"/>
                <w:sz w:val="19"/>
                <w:szCs w:val="19"/>
              </w:rPr>
              <w:t>IDE</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3 三维空间刚体运动</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旋转矩阵</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点和向量，坐标系</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坐标系间的欧氏变换</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变换矩阵与齐次坐标</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w:t>
            </w:r>
            <w:r>
              <w:rPr>
                <w:rFonts w:ascii="TimesNewRomanPSMT" w:hAnsi="TimesNewRomanPSMT" w:cs="TimesNewRomanPSMT" w:hint="eastAsia"/>
                <w:color w:val="000000"/>
                <w:sz w:val="19"/>
                <w:szCs w:val="19"/>
              </w:rPr>
              <w:t>Eigen</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旋转向量和欧拉角</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旋转向量</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欧拉角</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四元数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四元数的定义</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四元数的运算</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用四元数表示旋转</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四元数到旋转矩阵的转换</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相似、仿射、射影变换</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可视化演示</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4 </w:t>
            </w:r>
            <w:r>
              <w:rPr>
                <w:rFonts w:ascii="TimesNewRomanPSMT" w:hAnsi="TimesNewRomanPSMT" w:cs="TimesNewRomanPSMT" w:hint="eastAsia"/>
                <w:color w:val="000000"/>
                <w:sz w:val="19"/>
                <w:szCs w:val="19"/>
              </w:rPr>
              <w:t>李群与李代数</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李群与李代数基础</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群</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李代数的引出</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李代数的定义</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lastRenderedPageBreak/>
              <w:t>李代数</w:t>
            </w:r>
            <w:r>
              <w:rPr>
                <w:rFonts w:ascii="TimesNewRomanPSMT" w:hAnsi="TimesNewRomanPSMT" w:cs="TimesNewRomanPSMT" w:hint="eastAsia"/>
                <w:color w:val="000000"/>
                <w:sz w:val="19"/>
                <w:szCs w:val="19"/>
              </w:rPr>
              <w:t>so(3)</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李代数</w:t>
            </w:r>
            <w:r>
              <w:rPr>
                <w:rFonts w:ascii="TimesNewRomanPSMT" w:hAnsi="TimesNewRomanPSMT" w:cs="TimesNewRomanPSMT" w:hint="eastAsia"/>
                <w:color w:val="000000"/>
                <w:sz w:val="19"/>
                <w:szCs w:val="19"/>
              </w:rPr>
              <w:t>se(3)</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指数与对数映射</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SO(3) </w:t>
            </w:r>
            <w:r>
              <w:rPr>
                <w:rFonts w:ascii="TimesNewRomanPSMT" w:hAnsi="TimesNewRomanPSMT" w:cs="TimesNewRomanPSMT" w:hint="eastAsia"/>
                <w:color w:val="000000"/>
                <w:sz w:val="19"/>
                <w:szCs w:val="19"/>
              </w:rPr>
              <w:t>上的指数映射</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SE(3) </w:t>
            </w:r>
            <w:r>
              <w:rPr>
                <w:rFonts w:ascii="TimesNewRomanPSMT" w:hAnsi="TimesNewRomanPSMT" w:cs="TimesNewRomanPSMT" w:hint="eastAsia"/>
                <w:color w:val="000000"/>
                <w:sz w:val="19"/>
                <w:szCs w:val="19"/>
              </w:rPr>
              <w:t>上的指数映射</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李代数求导与扰动模型</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BCH </w:t>
            </w:r>
            <w:r>
              <w:rPr>
                <w:rFonts w:ascii="TimesNewRomanPSMT" w:hAnsi="TimesNewRomanPSMT" w:cs="TimesNewRomanPSMT" w:hint="eastAsia"/>
                <w:color w:val="000000"/>
                <w:sz w:val="19"/>
                <w:szCs w:val="19"/>
              </w:rPr>
              <w:t>公式与近似形式</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SO(3) </w:t>
            </w:r>
            <w:r>
              <w:rPr>
                <w:rFonts w:ascii="TimesNewRomanPSMT" w:hAnsi="TimesNewRomanPSMT" w:cs="TimesNewRomanPSMT" w:hint="eastAsia"/>
                <w:color w:val="000000"/>
                <w:sz w:val="19"/>
                <w:szCs w:val="19"/>
              </w:rPr>
              <w:t>李代数上的求导</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李代数求导</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扰动模型（左乘）</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SE(3) </w:t>
            </w:r>
            <w:r>
              <w:rPr>
                <w:rFonts w:ascii="TimesNewRomanPSMT" w:hAnsi="TimesNewRomanPSMT" w:cs="TimesNewRomanPSMT" w:hint="eastAsia"/>
                <w:color w:val="000000"/>
                <w:sz w:val="19"/>
                <w:szCs w:val="19"/>
              </w:rPr>
              <w:t>上的李代数求导</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w:t>
            </w:r>
            <w:r>
              <w:rPr>
                <w:rFonts w:ascii="TimesNewRomanPSMT" w:hAnsi="TimesNewRomanPSMT" w:cs="TimesNewRomanPSMT" w:hint="eastAsia"/>
                <w:color w:val="000000"/>
                <w:sz w:val="19"/>
                <w:szCs w:val="19"/>
              </w:rPr>
              <w:t>Sophus</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5 </w:t>
            </w:r>
            <w:r>
              <w:rPr>
                <w:rFonts w:ascii="TimesNewRomanPSMT" w:hAnsi="TimesNewRomanPSMT" w:cs="TimesNewRomanPSMT" w:hint="eastAsia"/>
                <w:color w:val="000000"/>
                <w:sz w:val="19"/>
                <w:szCs w:val="19"/>
              </w:rPr>
              <w:t>相机与图像</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相机模型</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相机模型</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畸变</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双目相机模型</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RGB-D </w:t>
            </w:r>
            <w:r>
              <w:rPr>
                <w:rFonts w:ascii="TimesNewRomanPSMT" w:hAnsi="TimesNewRomanPSMT" w:cs="TimesNewRomanPSMT" w:hint="eastAsia"/>
                <w:color w:val="000000"/>
                <w:sz w:val="19"/>
                <w:szCs w:val="19"/>
              </w:rPr>
              <w:t>相机模型</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图像</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实践：图像的存取与访问</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6 非线性优化</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状态估计问题</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大后验与大似然</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小二乘的引出</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非线性小二乘</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一阶和二阶梯度法</w:t>
            </w:r>
            <w:r>
              <w:rPr>
                <w:rFonts w:ascii="TimesNewRomanPSMT" w:hAnsi="TimesNewRomanPSMT" w:cs="TimesNewRomanPSMT" w:hint="eastAsia"/>
                <w:color w:val="000000"/>
                <w:sz w:val="19"/>
                <w:szCs w:val="19"/>
              </w:rPr>
              <w:t xml:space="preserve">110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高斯牛顿法</w:t>
            </w:r>
            <w:r>
              <w:rPr>
                <w:rFonts w:ascii="TimesNewRomanPSMT" w:hAnsi="TimesNewRomanPSMT" w:cs="TimesNewRomanPSMT" w:hint="eastAsia"/>
                <w:color w:val="000000"/>
                <w:sz w:val="19"/>
                <w:szCs w:val="19"/>
              </w:rPr>
              <w:t xml:space="preserve">111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列文伯格—马夸尔特方法</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w:t>
            </w:r>
            <w:r>
              <w:rPr>
                <w:rFonts w:ascii="TimesNewRomanPSMT" w:hAnsi="TimesNewRomanPSMT" w:cs="TimesNewRomanPSMT" w:hint="eastAsia"/>
                <w:color w:val="000000"/>
                <w:sz w:val="19"/>
                <w:szCs w:val="19"/>
              </w:rPr>
              <w:t>Ceres</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Ceres </w:t>
            </w:r>
            <w:r>
              <w:rPr>
                <w:rFonts w:ascii="TimesNewRomanPSMT" w:hAnsi="TimesNewRomanPSMT" w:cs="TimesNewRomanPSMT" w:hint="eastAsia"/>
                <w:color w:val="000000"/>
                <w:sz w:val="19"/>
                <w:szCs w:val="19"/>
              </w:rPr>
              <w:t>简介</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安装</w:t>
            </w:r>
            <w:r>
              <w:rPr>
                <w:rFonts w:ascii="TimesNewRomanPSMT" w:hAnsi="TimesNewRomanPSMT" w:cs="TimesNewRomanPSMT" w:hint="eastAsia"/>
                <w:color w:val="000000"/>
                <w:sz w:val="19"/>
                <w:szCs w:val="19"/>
              </w:rPr>
              <w:t>Ceres</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w:t>
            </w:r>
            <w:r>
              <w:rPr>
                <w:rFonts w:ascii="TimesNewRomanPSMT" w:hAnsi="TimesNewRomanPSMT" w:cs="TimesNewRomanPSMT" w:hint="eastAsia"/>
                <w:color w:val="000000"/>
                <w:sz w:val="19"/>
                <w:szCs w:val="19"/>
              </w:rPr>
              <w:t xml:space="preserve">Ceres </w:t>
            </w:r>
            <w:r>
              <w:rPr>
                <w:rFonts w:ascii="TimesNewRomanPSMT" w:hAnsi="TimesNewRomanPSMT" w:cs="TimesNewRomanPSMT" w:hint="eastAsia"/>
                <w:color w:val="000000"/>
                <w:sz w:val="19"/>
                <w:szCs w:val="19"/>
              </w:rPr>
              <w:t>拟合曲线</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w:t>
            </w:r>
            <w:r>
              <w:rPr>
                <w:rFonts w:ascii="TimesNewRomanPSMT" w:hAnsi="TimesNewRomanPSMT" w:cs="TimesNewRomanPSMT" w:hint="eastAsia"/>
                <w:color w:val="000000"/>
                <w:sz w:val="19"/>
                <w:szCs w:val="19"/>
              </w:rPr>
              <w:t>g2o</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图优化理论简介</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g2o </w:t>
            </w:r>
            <w:r>
              <w:rPr>
                <w:rFonts w:ascii="TimesNewRomanPSMT" w:hAnsi="TimesNewRomanPSMT" w:cs="TimesNewRomanPSMT" w:hint="eastAsia"/>
                <w:color w:val="000000"/>
                <w:sz w:val="19"/>
                <w:szCs w:val="19"/>
              </w:rPr>
              <w:t>的编译与安装</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w:t>
            </w:r>
            <w:r>
              <w:rPr>
                <w:rFonts w:ascii="TimesNewRomanPSMT" w:hAnsi="TimesNewRomanPSMT" w:cs="TimesNewRomanPSMT" w:hint="eastAsia"/>
                <w:color w:val="000000"/>
                <w:sz w:val="19"/>
                <w:szCs w:val="19"/>
              </w:rPr>
              <w:t xml:space="preserve">g2o </w:t>
            </w:r>
            <w:r>
              <w:rPr>
                <w:rFonts w:ascii="TimesNewRomanPSMT" w:hAnsi="TimesNewRomanPSMT" w:cs="TimesNewRomanPSMT" w:hint="eastAsia"/>
                <w:color w:val="000000"/>
                <w:sz w:val="19"/>
                <w:szCs w:val="19"/>
              </w:rPr>
              <w:t>拟合曲线</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7 视觉里程计</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特征点法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特征点</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ORB </w:t>
            </w:r>
            <w:r>
              <w:rPr>
                <w:rFonts w:ascii="TimesNewRomanPSMT" w:hAnsi="TimesNewRomanPSMT" w:cs="TimesNewRomanPSMT" w:hint="eastAsia"/>
                <w:color w:val="000000"/>
                <w:sz w:val="19"/>
                <w:szCs w:val="19"/>
              </w:rPr>
              <w:t>特征</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特征匹配</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实践：特征提取和匹配</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2D</w:t>
            </w:r>
            <w:r>
              <w:rPr>
                <w:rFonts w:ascii="TimesNewRomanPSMT" w:hAnsi="TimesNewRomanPSMT" w:cs="TimesNewRomanPSMT"/>
                <w:color w:val="000000"/>
                <w:sz w:val="19"/>
                <w:szCs w:val="19"/>
              </w:rPr>
              <w:t>-</w:t>
            </w:r>
            <w:r>
              <w:rPr>
                <w:rFonts w:ascii="TimesNewRomanPSMT" w:hAnsi="TimesNewRomanPSMT" w:cs="TimesNewRomanPSMT" w:hint="eastAsia"/>
                <w:color w:val="000000"/>
                <w:sz w:val="19"/>
                <w:szCs w:val="19"/>
              </w:rPr>
              <w:t xml:space="preserve">2D: </w:t>
            </w:r>
            <w:r>
              <w:rPr>
                <w:rFonts w:ascii="TimesNewRomanPSMT" w:hAnsi="TimesNewRomanPSMT" w:cs="TimesNewRomanPSMT" w:hint="eastAsia"/>
                <w:color w:val="000000"/>
                <w:sz w:val="19"/>
                <w:szCs w:val="19"/>
              </w:rPr>
              <w:t>对极几何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对极约束</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本质矩阵</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单应矩阵</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实践：对极约束求解相机运动</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三角测量</w:t>
            </w:r>
            <w:r>
              <w:t xml:space="preserve"> </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实践：三角测量</w:t>
            </w:r>
            <w:r>
              <w:t xml:space="preserve"> </w:t>
            </w:r>
            <w:r>
              <w:rPr>
                <w:rFonts w:hint="eastAsia"/>
              </w:rPr>
              <w:t xml:space="preserve"> </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三角测量代码</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3D</w:t>
            </w:r>
            <w:r>
              <w:rPr>
                <w:rFonts w:ascii="TimesNewRomanPSMT" w:hAnsi="TimesNewRomanPSMT" w:cs="TimesNewRomanPSMT"/>
                <w:color w:val="000000"/>
                <w:sz w:val="19"/>
                <w:szCs w:val="19"/>
              </w:rPr>
              <w:t>-</w:t>
            </w:r>
            <w:r>
              <w:rPr>
                <w:rFonts w:ascii="TimesNewRomanPSMT" w:hAnsi="TimesNewRomanPSMT" w:cs="TimesNewRomanPSMT" w:hint="eastAsia"/>
                <w:color w:val="000000"/>
                <w:sz w:val="19"/>
                <w:szCs w:val="19"/>
              </w:rPr>
              <w:t>2D</w:t>
            </w:r>
            <w:r>
              <w:rPr>
                <w:rFonts w:ascii="TimesNewRomanPSMT" w:hAnsi="TimesNewRomanPSMT" w:cs="TimesNewRomanPSMT" w:hint="eastAsia"/>
                <w:color w:val="000000"/>
                <w:sz w:val="19"/>
                <w:szCs w:val="19"/>
              </w:rPr>
              <w:t>：</w:t>
            </w:r>
            <w:r>
              <w:rPr>
                <w:rFonts w:ascii="TimesNewRomanPSMT" w:hAnsi="TimesNewRomanPSMT" w:cs="TimesNewRomanPSMT" w:hint="eastAsia"/>
                <w:color w:val="000000"/>
                <w:sz w:val="19"/>
                <w:szCs w:val="19"/>
              </w:rPr>
              <w:t>PnP</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直接线性变换</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lastRenderedPageBreak/>
              <w:t xml:space="preserve">P3P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t>Bundle Adjustment</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实践：求解</w:t>
            </w:r>
            <w:r>
              <w:rPr>
                <w:rFonts w:ascii="TimesNewRomanPSMT" w:hAnsi="TimesNewRomanPSMT" w:cs="TimesNewRomanPSMT" w:hint="eastAsia"/>
                <w:color w:val="000000"/>
                <w:sz w:val="19"/>
                <w:szCs w:val="19"/>
              </w:rPr>
              <w:t>PnP</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w:t>
            </w:r>
            <w:r>
              <w:rPr>
                <w:rFonts w:ascii="TimesNewRomanPSMT" w:hAnsi="TimesNewRomanPSMT" w:cs="TimesNewRomanPSMT" w:hint="eastAsia"/>
                <w:color w:val="000000"/>
                <w:sz w:val="19"/>
                <w:szCs w:val="19"/>
              </w:rPr>
              <w:t xml:space="preserve">EPnP </w:t>
            </w:r>
            <w:r>
              <w:rPr>
                <w:rFonts w:ascii="TimesNewRomanPSMT" w:hAnsi="TimesNewRomanPSMT" w:cs="TimesNewRomanPSMT" w:hint="eastAsia"/>
                <w:color w:val="000000"/>
                <w:sz w:val="19"/>
                <w:szCs w:val="19"/>
              </w:rPr>
              <w:t>求解位姿</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w:t>
            </w:r>
            <w:r>
              <w:rPr>
                <w:rFonts w:ascii="TimesNewRomanPSMT" w:hAnsi="TimesNewRomanPSMT" w:cs="TimesNewRomanPSMT" w:hint="eastAsia"/>
                <w:color w:val="000000"/>
                <w:sz w:val="19"/>
                <w:szCs w:val="19"/>
              </w:rPr>
              <w:t xml:space="preserve">BA </w:t>
            </w:r>
            <w:r>
              <w:rPr>
                <w:rFonts w:ascii="TimesNewRomanPSMT" w:hAnsi="TimesNewRomanPSMT" w:cs="TimesNewRomanPSMT" w:hint="eastAsia"/>
                <w:color w:val="000000"/>
                <w:sz w:val="19"/>
                <w:szCs w:val="19"/>
              </w:rPr>
              <w:t>优化</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3D</w:t>
            </w:r>
            <w:r>
              <w:rPr>
                <w:rFonts w:ascii="TimesNewRomanPSMT" w:hAnsi="TimesNewRomanPSMT" w:cs="TimesNewRomanPSMT"/>
                <w:color w:val="000000"/>
                <w:sz w:val="19"/>
                <w:szCs w:val="19"/>
              </w:rPr>
              <w:t>-</w:t>
            </w:r>
            <w:r>
              <w:rPr>
                <w:rFonts w:ascii="TimesNewRomanPSMT" w:hAnsi="TimesNewRomanPSMT" w:cs="TimesNewRomanPSMT" w:hint="eastAsia"/>
                <w:color w:val="000000"/>
                <w:sz w:val="19"/>
                <w:szCs w:val="19"/>
              </w:rPr>
              <w:t>3D</w:t>
            </w:r>
            <w:r>
              <w:rPr>
                <w:rFonts w:ascii="TimesNewRomanPSMT" w:hAnsi="TimesNewRomanPSMT" w:cs="TimesNewRomanPSMT" w:hint="eastAsia"/>
                <w:color w:val="000000"/>
                <w:sz w:val="19"/>
                <w:szCs w:val="19"/>
              </w:rPr>
              <w:t>：</w:t>
            </w:r>
            <w:r>
              <w:rPr>
                <w:rFonts w:ascii="TimesNewRomanPSMT" w:hAnsi="TimesNewRomanPSMT" w:cs="TimesNewRomanPSMT" w:hint="eastAsia"/>
                <w:color w:val="000000"/>
                <w:sz w:val="19"/>
                <w:szCs w:val="19"/>
              </w:rPr>
              <w:t>ICP</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SVD </w:t>
            </w:r>
            <w:r>
              <w:rPr>
                <w:rFonts w:ascii="TimesNewRomanPSMT" w:hAnsi="TimesNewRomanPSMT" w:cs="TimesNewRomanPSMT" w:hint="eastAsia"/>
                <w:color w:val="000000"/>
                <w:sz w:val="19"/>
                <w:szCs w:val="19"/>
              </w:rPr>
              <w:t>方法</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非线性优化方法</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实践：求解</w:t>
            </w:r>
            <w:r>
              <w:rPr>
                <w:rFonts w:ascii="TimesNewRomanPSMT" w:hAnsi="TimesNewRomanPSMT" w:cs="TimesNewRomanPSMT" w:hint="eastAsia"/>
                <w:color w:val="000000"/>
                <w:sz w:val="19"/>
                <w:szCs w:val="19"/>
              </w:rPr>
              <w:t>ICP</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SVD </w:t>
            </w:r>
            <w:r>
              <w:rPr>
                <w:rFonts w:ascii="TimesNewRomanPSMT" w:hAnsi="TimesNewRomanPSMT" w:cs="TimesNewRomanPSMT" w:hint="eastAsia"/>
                <w:color w:val="000000"/>
                <w:sz w:val="19"/>
                <w:szCs w:val="19"/>
              </w:rPr>
              <w:t>方法</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非线性优化方法</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8 视觉里程计</w:t>
            </w:r>
            <w:r>
              <w:rPr>
                <w:rFonts w:ascii="TimesNewRomanPSMT" w:eastAsia="TimesNewRomanPSMT" w:hAnsi="TimesNewRomanPSMT" w:cs="TimesNewRomanPSMT" w:hint="eastAsia"/>
                <w:color w:val="000000"/>
                <w:sz w:val="19"/>
                <w:szCs w:val="19"/>
              </w:rPr>
              <w:t>2</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直接法的引出</w:t>
            </w:r>
            <w:r>
              <w:t xml:space="preserve"> </w:t>
            </w:r>
            <w:r>
              <w:rPr>
                <w:rFonts w:hint="eastAsia"/>
              </w:rPr>
              <w:t xml:space="preserve"> </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光流（</w:t>
            </w:r>
            <w:r>
              <w:rPr>
                <w:rFonts w:hint="eastAsia"/>
              </w:rPr>
              <w:t>Optical Flow</w:t>
            </w:r>
            <w:r>
              <w:rPr>
                <w:rFonts w:hint="eastAsia"/>
              </w:rPr>
              <w:t>）</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r>
              <w:rPr>
                <w:rFonts w:hint="eastAsia"/>
              </w:rPr>
              <w:t>实践：</w:t>
            </w:r>
            <w:r>
              <w:rPr>
                <w:rFonts w:hint="eastAsia"/>
              </w:rPr>
              <w:t xml:space="preserve">LK </w:t>
            </w:r>
            <w:r>
              <w:rPr>
                <w:rFonts w:hint="eastAsia"/>
              </w:rPr>
              <w:t>光流</w:t>
            </w:r>
            <w:r>
              <w:t xml:space="preserve"> </w:t>
            </w:r>
            <w:r>
              <w:rPr>
                <w:rFonts w:hint="eastAsia"/>
              </w:rPr>
              <w:t xml:space="preserve"> </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w:t>
            </w:r>
            <w:r>
              <w:rPr>
                <w:rFonts w:ascii="TimesNewRomanPSMT" w:hAnsi="TimesNewRomanPSMT" w:cs="TimesNewRomanPSMT" w:hint="eastAsia"/>
                <w:color w:val="000000"/>
                <w:sz w:val="19"/>
                <w:szCs w:val="19"/>
              </w:rPr>
              <w:t xml:space="preserve">TUM </w:t>
            </w:r>
            <w:r>
              <w:rPr>
                <w:rFonts w:ascii="TimesNewRomanPSMT" w:hAnsi="TimesNewRomanPSMT" w:cs="TimesNewRomanPSMT" w:hint="eastAsia"/>
                <w:color w:val="000000"/>
                <w:sz w:val="19"/>
                <w:szCs w:val="19"/>
              </w:rPr>
              <w:t>公开数据集</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w:t>
            </w:r>
            <w:r>
              <w:rPr>
                <w:rFonts w:ascii="TimesNewRomanPSMT" w:hAnsi="TimesNewRomanPSMT" w:cs="TimesNewRomanPSMT" w:hint="eastAsia"/>
                <w:color w:val="000000"/>
                <w:sz w:val="19"/>
                <w:szCs w:val="19"/>
              </w:rPr>
              <w:t xml:space="preserve">LK </w:t>
            </w:r>
            <w:r>
              <w:rPr>
                <w:rFonts w:ascii="TimesNewRomanPSMT" w:hAnsi="TimesNewRomanPSMT" w:cs="TimesNewRomanPSMT" w:hint="eastAsia"/>
                <w:color w:val="000000"/>
                <w:sz w:val="19"/>
                <w:szCs w:val="19"/>
              </w:rPr>
              <w:t>光流</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直接法（</w:t>
            </w:r>
            <w:r>
              <w:rPr>
                <w:rFonts w:ascii="TimesNewRomanPSMT" w:hAnsi="TimesNewRomanPSMT" w:cs="TimesNewRomanPSMT" w:hint="eastAsia"/>
                <w:color w:val="000000"/>
                <w:sz w:val="19"/>
                <w:szCs w:val="19"/>
              </w:rPr>
              <w:t>Direct Method</w:t>
            </w:r>
            <w:r>
              <w:rPr>
                <w:rFonts w:ascii="TimesNewRomanPSMT" w:hAnsi="TimesNewRomanPSMT" w:cs="TimesNewRomanPSMT" w:hint="eastAsia"/>
                <w:color w:val="000000"/>
                <w:sz w:val="19"/>
                <w:szCs w:val="19"/>
              </w:rPr>
              <w:t>）</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直接法的推导</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直接法的讨论</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w:t>
            </w:r>
            <w:r>
              <w:rPr>
                <w:rFonts w:ascii="TimesNewRomanPSMT" w:hAnsi="TimesNewRomanPSMT" w:cs="TimesNewRomanPSMT" w:hint="eastAsia"/>
                <w:color w:val="000000"/>
                <w:sz w:val="19"/>
                <w:szCs w:val="19"/>
              </w:rPr>
              <w:t xml:space="preserve">RGB-D </w:t>
            </w:r>
            <w:r>
              <w:rPr>
                <w:rFonts w:ascii="TimesNewRomanPSMT" w:hAnsi="TimesNewRomanPSMT" w:cs="TimesNewRomanPSMT" w:hint="eastAsia"/>
                <w:color w:val="000000"/>
                <w:sz w:val="19"/>
                <w:szCs w:val="19"/>
              </w:rPr>
              <w:t>的直接法</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稀疏直接法</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定义直接法的边</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使用直接法估计相机运动</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半稠密直接法</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直接法的讨论</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直接法优缺点总结</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9 实践：设计前端</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搭建</w:t>
            </w:r>
            <w:r>
              <w:rPr>
                <w:rFonts w:ascii="TimesNewRomanPSMT" w:hAnsi="TimesNewRomanPSMT" w:cs="TimesNewRomanPSMT" w:hint="eastAsia"/>
                <w:color w:val="000000"/>
                <w:sz w:val="19"/>
                <w:szCs w:val="19"/>
              </w:rPr>
              <w:t xml:space="preserve">VO </w:t>
            </w:r>
            <w:r>
              <w:rPr>
                <w:rFonts w:ascii="TimesNewRomanPSMT" w:hAnsi="TimesNewRomanPSMT" w:cs="TimesNewRomanPSMT" w:hint="eastAsia"/>
                <w:color w:val="000000"/>
                <w:sz w:val="19"/>
                <w:szCs w:val="19"/>
              </w:rPr>
              <w:t>框架</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确定程序框架</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确定基本数据结构</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Camera </w:t>
            </w:r>
            <w:r>
              <w:rPr>
                <w:rFonts w:ascii="TimesNewRomanPSMT" w:hAnsi="TimesNewRomanPSMT" w:cs="TimesNewRomanPSMT" w:hint="eastAsia"/>
                <w:color w:val="000000"/>
                <w:sz w:val="19"/>
                <w:szCs w:val="19"/>
              </w:rPr>
              <w:t>类</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Frame </w:t>
            </w:r>
            <w:r>
              <w:rPr>
                <w:rFonts w:ascii="TimesNewRomanPSMT" w:hAnsi="TimesNewRomanPSMT" w:cs="TimesNewRomanPSMT" w:hint="eastAsia"/>
                <w:color w:val="000000"/>
                <w:sz w:val="19"/>
                <w:szCs w:val="19"/>
              </w:rPr>
              <w:t>类</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MapPoint </w:t>
            </w:r>
            <w:r>
              <w:rPr>
                <w:rFonts w:ascii="TimesNewRomanPSMT" w:hAnsi="TimesNewRomanPSMT" w:cs="TimesNewRomanPSMT" w:hint="eastAsia"/>
                <w:color w:val="000000"/>
                <w:sz w:val="19"/>
                <w:szCs w:val="19"/>
              </w:rPr>
              <w:t>类</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Map </w:t>
            </w:r>
            <w:r>
              <w:rPr>
                <w:rFonts w:ascii="TimesNewRomanPSMT" w:hAnsi="TimesNewRomanPSMT" w:cs="TimesNewRomanPSMT" w:hint="eastAsia"/>
                <w:color w:val="000000"/>
                <w:sz w:val="19"/>
                <w:szCs w:val="19"/>
              </w:rPr>
              <w:t>类</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Config </w:t>
            </w:r>
            <w:r>
              <w:rPr>
                <w:rFonts w:ascii="TimesNewRomanPSMT" w:hAnsi="TimesNewRomanPSMT" w:cs="TimesNewRomanPSMT" w:hint="eastAsia"/>
                <w:color w:val="000000"/>
                <w:sz w:val="19"/>
                <w:szCs w:val="19"/>
              </w:rPr>
              <w:t>类</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基本的</w:t>
            </w:r>
            <w:r>
              <w:rPr>
                <w:rFonts w:ascii="TimesNewRomanPSMT" w:hAnsi="TimesNewRomanPSMT" w:cs="TimesNewRomanPSMT" w:hint="eastAsia"/>
                <w:color w:val="000000"/>
                <w:sz w:val="19"/>
                <w:szCs w:val="19"/>
              </w:rPr>
              <w:t>VO</w:t>
            </w:r>
            <w:r>
              <w:rPr>
                <w:rFonts w:ascii="TimesNewRomanPSMT" w:hAnsi="TimesNewRomanPSMT" w:cs="TimesNewRomanPSMT" w:hint="eastAsia"/>
                <w:color w:val="000000"/>
                <w:sz w:val="19"/>
                <w:szCs w:val="19"/>
              </w:rPr>
              <w:t>：特征提取和匹配</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两两帧的视觉里程计</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改进：优化</w:t>
            </w:r>
            <w:r>
              <w:rPr>
                <w:rFonts w:ascii="TimesNewRomanPSMT" w:hAnsi="TimesNewRomanPSMT" w:cs="TimesNewRomanPSMT" w:hint="eastAsia"/>
                <w:color w:val="000000"/>
                <w:sz w:val="19"/>
                <w:szCs w:val="19"/>
              </w:rPr>
              <w:t xml:space="preserve">PnP </w:t>
            </w:r>
            <w:r>
              <w:rPr>
                <w:rFonts w:ascii="TimesNewRomanPSMT" w:hAnsi="TimesNewRomanPSMT" w:cs="TimesNewRomanPSMT" w:hint="eastAsia"/>
                <w:color w:val="000000"/>
                <w:sz w:val="19"/>
                <w:szCs w:val="19"/>
              </w:rPr>
              <w:t>的结果</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改进：局部地图</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10 </w:t>
            </w:r>
            <w:r>
              <w:rPr>
                <w:rFonts w:ascii="TimesNewRomanPSMT" w:hAnsi="TimesNewRomanPSMT" w:cs="TimesNewRomanPSMT" w:hint="eastAsia"/>
                <w:color w:val="000000"/>
                <w:sz w:val="19"/>
                <w:szCs w:val="19"/>
              </w:rPr>
              <w:t>后端</w:t>
            </w:r>
            <w:r>
              <w:rPr>
                <w:rFonts w:ascii="TimesNewRomanPSMT" w:hAnsi="TimesNewRomanPSMT" w:cs="TimesNewRomanPSMT" w:hint="eastAsia"/>
                <w:color w:val="000000"/>
                <w:sz w:val="19"/>
                <w:szCs w:val="19"/>
              </w:rPr>
              <w:t>1</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概述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状态估计的概率解释</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线性和</w:t>
            </w:r>
            <w:r>
              <w:rPr>
                <w:rFonts w:ascii="TimesNewRomanPSMT" w:hAnsi="TimesNewRomanPSMT" w:cs="TimesNewRomanPSMT" w:hint="eastAsia"/>
                <w:color w:val="000000"/>
                <w:sz w:val="19"/>
                <w:szCs w:val="19"/>
              </w:rPr>
              <w:t>KF</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非线性和</w:t>
            </w:r>
            <w:r>
              <w:rPr>
                <w:rFonts w:ascii="TimesNewRomanPSMT" w:hAnsi="TimesNewRomanPSMT" w:cs="TimesNewRomanPSMT" w:hint="eastAsia"/>
                <w:color w:val="000000"/>
                <w:sz w:val="19"/>
                <w:szCs w:val="19"/>
              </w:rPr>
              <w:t>EKF</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EKF </w:t>
            </w:r>
            <w:r>
              <w:rPr>
                <w:rFonts w:ascii="TimesNewRomanPSMT" w:hAnsi="TimesNewRomanPSMT" w:cs="TimesNewRomanPSMT" w:hint="eastAsia"/>
                <w:color w:val="000000"/>
                <w:sz w:val="19"/>
                <w:szCs w:val="19"/>
              </w:rPr>
              <w:t>的讨论</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BA </w:t>
            </w:r>
            <w:r>
              <w:rPr>
                <w:rFonts w:ascii="TimesNewRomanPSMT" w:hAnsi="TimesNewRomanPSMT" w:cs="TimesNewRomanPSMT" w:hint="eastAsia"/>
                <w:color w:val="000000"/>
                <w:sz w:val="19"/>
                <w:szCs w:val="19"/>
              </w:rPr>
              <w:t>与图优化</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投影模型和</w:t>
            </w:r>
            <w:r>
              <w:rPr>
                <w:rFonts w:ascii="TimesNewRomanPSMT" w:hAnsi="TimesNewRomanPSMT" w:cs="TimesNewRomanPSMT" w:hint="eastAsia"/>
                <w:color w:val="000000"/>
                <w:sz w:val="19"/>
                <w:szCs w:val="19"/>
              </w:rPr>
              <w:t xml:space="preserve">BA </w:t>
            </w:r>
            <w:r>
              <w:rPr>
                <w:rFonts w:ascii="TimesNewRomanPSMT" w:hAnsi="TimesNewRomanPSMT" w:cs="TimesNewRomanPSMT" w:hint="eastAsia"/>
                <w:color w:val="000000"/>
                <w:sz w:val="19"/>
                <w:szCs w:val="19"/>
              </w:rPr>
              <w:t>代价函数</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BA </w:t>
            </w:r>
            <w:r>
              <w:rPr>
                <w:rFonts w:ascii="TimesNewRomanPSMT" w:hAnsi="TimesNewRomanPSMT" w:cs="TimesNewRomanPSMT" w:hint="eastAsia"/>
                <w:color w:val="000000"/>
                <w:sz w:val="19"/>
                <w:szCs w:val="19"/>
              </w:rPr>
              <w:t>的求解</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稀疏性和边缘化</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鲁棒核函数</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w:t>
            </w:r>
            <w:r>
              <w:rPr>
                <w:rFonts w:ascii="TimesNewRomanPSMT" w:hAnsi="TimesNewRomanPSMT" w:cs="TimesNewRomanPSMT" w:hint="eastAsia"/>
                <w:color w:val="000000"/>
                <w:sz w:val="19"/>
                <w:szCs w:val="19"/>
              </w:rPr>
              <w:t>g2o</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BA </w:t>
            </w:r>
            <w:r>
              <w:rPr>
                <w:rFonts w:ascii="TimesNewRomanPSMT" w:hAnsi="TimesNewRomanPSMT" w:cs="TimesNewRomanPSMT" w:hint="eastAsia"/>
                <w:color w:val="000000"/>
                <w:sz w:val="19"/>
                <w:szCs w:val="19"/>
              </w:rPr>
              <w:t>数据集</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g2o </w:t>
            </w:r>
            <w:r>
              <w:rPr>
                <w:rFonts w:ascii="TimesNewRomanPSMT" w:hAnsi="TimesNewRomanPSMT" w:cs="TimesNewRomanPSMT" w:hint="eastAsia"/>
                <w:color w:val="000000"/>
                <w:sz w:val="19"/>
                <w:szCs w:val="19"/>
              </w:rPr>
              <w:t>求解</w:t>
            </w:r>
            <w:r>
              <w:rPr>
                <w:rFonts w:ascii="TimesNewRomanPSMT" w:hAnsi="TimesNewRomanPSMT" w:cs="TimesNewRomanPSMT" w:hint="eastAsia"/>
                <w:color w:val="000000"/>
                <w:sz w:val="19"/>
                <w:szCs w:val="19"/>
              </w:rPr>
              <w:t>BA</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求解</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w:t>
            </w:r>
            <w:r>
              <w:rPr>
                <w:rFonts w:ascii="TimesNewRomanPSMT" w:hAnsi="TimesNewRomanPSMT" w:cs="TimesNewRomanPSMT" w:hint="eastAsia"/>
                <w:color w:val="000000"/>
                <w:sz w:val="19"/>
                <w:szCs w:val="19"/>
              </w:rPr>
              <w:t>Ceres</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Ceres </w:t>
            </w:r>
            <w:r>
              <w:rPr>
                <w:rFonts w:ascii="TimesNewRomanPSMT" w:hAnsi="TimesNewRomanPSMT" w:cs="TimesNewRomanPSMT" w:hint="eastAsia"/>
                <w:color w:val="000000"/>
                <w:sz w:val="19"/>
                <w:szCs w:val="19"/>
              </w:rPr>
              <w:t>求解</w:t>
            </w:r>
            <w:r>
              <w:rPr>
                <w:rFonts w:ascii="TimesNewRomanPSMT" w:hAnsi="TimesNewRomanPSMT" w:cs="TimesNewRomanPSMT" w:hint="eastAsia"/>
                <w:color w:val="000000"/>
                <w:sz w:val="19"/>
                <w:szCs w:val="19"/>
              </w:rPr>
              <w:t>BA</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求解</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11后端</w:t>
            </w:r>
            <w:r>
              <w:rPr>
                <w:rFonts w:ascii="TimesNewRomanPSMT" w:eastAsia="TimesNewRomanPSMT" w:hAnsi="TimesNewRomanPSMT" w:cs="TimesNewRomanPSMT" w:hint="eastAsia"/>
                <w:color w:val="000000"/>
                <w:sz w:val="19"/>
                <w:szCs w:val="19"/>
              </w:rPr>
              <w:t>2</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位姿图（</w:t>
            </w:r>
            <w:r>
              <w:rPr>
                <w:rFonts w:ascii="TimesNewRomanPSMT" w:hAnsi="TimesNewRomanPSMT" w:cs="TimesNewRomanPSMT" w:hint="eastAsia"/>
                <w:color w:val="000000"/>
                <w:sz w:val="19"/>
                <w:szCs w:val="19"/>
              </w:rPr>
              <w:t>Pose Graph</w:t>
            </w:r>
            <w:r>
              <w:rPr>
                <w:rFonts w:ascii="TimesNewRomanPSMT" w:hAnsi="TimesNewRomanPSMT" w:cs="TimesNewRomanPSMT" w:hint="eastAsia"/>
                <w:color w:val="000000"/>
                <w:sz w:val="19"/>
                <w:szCs w:val="19"/>
              </w:rPr>
              <w:t>）</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Pose Graph </w:t>
            </w:r>
            <w:r>
              <w:rPr>
                <w:rFonts w:ascii="TimesNewRomanPSMT" w:hAnsi="TimesNewRomanPSMT" w:cs="TimesNewRomanPSMT" w:hint="eastAsia"/>
                <w:color w:val="000000"/>
                <w:sz w:val="19"/>
                <w:szCs w:val="19"/>
              </w:rPr>
              <w:t>的意义</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Pose Graph </w:t>
            </w:r>
            <w:r>
              <w:rPr>
                <w:rFonts w:ascii="TimesNewRomanPSMT" w:hAnsi="TimesNewRomanPSMT" w:cs="TimesNewRomanPSMT" w:hint="eastAsia"/>
                <w:color w:val="000000"/>
                <w:sz w:val="19"/>
                <w:szCs w:val="19"/>
              </w:rPr>
              <w:t>的优化</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实践：位姿图优化</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g2o </w:t>
            </w:r>
            <w:r>
              <w:rPr>
                <w:rFonts w:ascii="TimesNewRomanPSMT" w:hAnsi="TimesNewRomanPSMT" w:cs="TimesNewRomanPSMT" w:hint="eastAsia"/>
                <w:color w:val="000000"/>
                <w:sz w:val="19"/>
                <w:szCs w:val="19"/>
              </w:rPr>
              <w:t>原生位姿图</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李代数上的位姿图优化</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因子图优化初步</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贝叶斯网络</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因子图</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增量特性</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w:t>
            </w:r>
            <w:r>
              <w:rPr>
                <w:rFonts w:ascii="TimesNewRomanPSMT" w:hAnsi="TimesNewRomanPSMT" w:cs="TimesNewRomanPSMT" w:hint="eastAsia"/>
                <w:color w:val="000000"/>
                <w:sz w:val="19"/>
                <w:szCs w:val="19"/>
              </w:rPr>
              <w:t>gtsam</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12回环检测</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回环检测概述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回环检测的意义</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方法</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准确率和召回率</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词袋模型</w:t>
            </w:r>
            <w:r>
              <w:rPr>
                <w:rFonts w:ascii="TimesNewRomanPSMT" w:hAnsi="TimesNewRomanPSMT" w:cs="TimesNewRomanPSMT"/>
                <w:color w:val="000000"/>
                <w:sz w:val="19"/>
                <w:szCs w:val="19"/>
              </w:rPr>
              <w:t xml:space="preserve"> </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字典</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字典的结构</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实践：创建字典</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相似度计算</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理论部分</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实践：相似度的计算</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实验分析与评述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增加字典规模</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相似性评分的处理</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关键帧的处理</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检测之后的验证</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与机器学习的关系</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宋体" w:hAnsi="宋体" w:cs="宋体" w:hint="eastAsia"/>
                <w:color w:val="000000"/>
                <w:sz w:val="19"/>
                <w:szCs w:val="19"/>
              </w:rPr>
              <w:t>13建图</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概述</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单目稠密重建</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立体视觉</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极线搜索与块匹配</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高斯分布的深度滤波器</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实践：单目稠密重建</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实验分析与讨论</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像素梯度的问题</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逆深度</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图像间的变换</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并行化：效率的问题</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其他的改进</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RGB-D </w:t>
            </w:r>
            <w:r>
              <w:rPr>
                <w:rFonts w:ascii="TimesNewRomanPSMT" w:hAnsi="TimesNewRomanPSMT" w:cs="TimesNewRomanPSMT" w:hint="eastAsia"/>
                <w:color w:val="000000"/>
                <w:sz w:val="19"/>
                <w:szCs w:val="19"/>
              </w:rPr>
              <w:t>稠密建图</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实践：点云地图</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八叉树地图</w:t>
            </w:r>
            <w:r>
              <w:rPr>
                <w:rFonts w:ascii="TimesNewRomanPSMT" w:hAnsi="TimesNewRomanPSMT" w:cs="TimesNewRomanPSMT"/>
                <w:color w:val="000000"/>
                <w:sz w:val="19"/>
                <w:szCs w:val="19"/>
              </w:rPr>
              <w:t xml:space="preserve"> </w:t>
            </w:r>
            <w:r>
              <w:rPr>
                <w:rFonts w:ascii="TimesNewRomanPSMT" w:hAnsi="TimesNewRomanPSMT" w:cs="TimesNewRomanPSMT" w:hint="eastAsia"/>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实践：八叉树地图</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5F73DE">
            <w:pPr>
              <w:widowControl/>
              <w:jc w:val="left"/>
              <w:rPr>
                <w:rFonts w:ascii="TimesNewRomanPSMT" w:eastAsia="TimesNewRomanPSMT" w:hAnsi="TimesNewRomanPSMT" w:cs="TimesNewRomanPSMT"/>
                <w:color w:val="000000"/>
                <w:sz w:val="19"/>
                <w:szCs w:val="19"/>
              </w:rPr>
            </w:pPr>
            <w:r>
              <w:rPr>
                <w:rFonts w:ascii="TimesNewRomanPSMT" w:eastAsia="TimesNewRomanPSMT" w:hAnsi="TimesNewRomanPSMT" w:cs="TimesNewRomanPSMT"/>
                <w:color w:val="000000"/>
                <w:sz w:val="19"/>
                <w:szCs w:val="19"/>
              </w:rPr>
              <w:t xml:space="preserve">14 </w:t>
            </w:r>
            <w:r>
              <w:rPr>
                <w:rFonts w:ascii="TimesNewRomanPSMT" w:eastAsia="TimesNewRomanPSMT" w:hAnsi="TimesNewRomanPSMT" w:cs="TimesNewRomanPSMT" w:hint="eastAsia"/>
                <w:color w:val="000000"/>
                <w:sz w:val="19"/>
                <w:szCs w:val="19"/>
              </w:rPr>
              <w:t>SLAM</w:t>
            </w:r>
            <w:r>
              <w:rPr>
                <w:rFonts w:ascii="宋体" w:hAnsi="宋体" w:cs="宋体" w:hint="eastAsia"/>
                <w:color w:val="000000"/>
                <w:sz w:val="19"/>
                <w:szCs w:val="19"/>
              </w:rPr>
              <w:t>：现在与未来</w:t>
            </w: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当前的开源方案</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t>MonoSLAM</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t xml:space="preserve">PTAM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t>ORB-SLAM</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t>LSD-SLAM</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t xml:space="preserve">SVO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color w:val="000000"/>
                <w:sz w:val="19"/>
                <w:szCs w:val="19"/>
              </w:rPr>
              <w:t>RTAB-MAP</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未来的</w:t>
            </w:r>
            <w:r>
              <w:rPr>
                <w:rFonts w:ascii="TimesNewRomanPSMT" w:hAnsi="TimesNewRomanPSMT" w:cs="TimesNewRomanPSMT" w:hint="eastAsia"/>
                <w:color w:val="000000"/>
                <w:sz w:val="19"/>
                <w:szCs w:val="19"/>
              </w:rPr>
              <w:t>SLAM</w:t>
            </w: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视觉</w:t>
            </w:r>
            <w:r>
              <w:rPr>
                <w:rFonts w:ascii="TimesNewRomanPSMT" w:hAnsi="TimesNewRomanPSMT" w:cs="TimesNewRomanPSMT" w:hint="eastAsia"/>
                <w:color w:val="000000"/>
                <w:sz w:val="19"/>
                <w:szCs w:val="19"/>
              </w:rPr>
              <w:t xml:space="preserve">+ </w:t>
            </w:r>
            <w:r>
              <w:rPr>
                <w:rFonts w:ascii="TimesNewRomanPSMT" w:hAnsi="TimesNewRomanPSMT" w:cs="TimesNewRomanPSMT" w:hint="eastAsia"/>
                <w:color w:val="000000"/>
                <w:sz w:val="19"/>
                <w:szCs w:val="19"/>
              </w:rPr>
              <w:t>惯性导航</w:t>
            </w:r>
            <w:r>
              <w:rPr>
                <w:rFonts w:ascii="TimesNewRomanPSMT" w:hAnsi="TimesNewRomanPSMT" w:cs="TimesNewRomanPSMT" w:hint="eastAsia"/>
                <w:color w:val="000000"/>
                <w:sz w:val="19"/>
                <w:szCs w:val="19"/>
              </w:rPr>
              <w:t>SLAM</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语义</w:t>
            </w:r>
            <w:r>
              <w:rPr>
                <w:rFonts w:ascii="TimesNewRomanPSMT" w:hAnsi="TimesNewRomanPSMT" w:cs="TimesNewRomanPSMT" w:hint="eastAsia"/>
                <w:color w:val="000000"/>
                <w:sz w:val="19"/>
                <w:szCs w:val="19"/>
              </w:rPr>
              <w:t>SLAM</w:t>
            </w:r>
            <w:r>
              <w:rPr>
                <w:rFonts w:ascii="TimesNewRomanPSMT" w:hAnsi="TimesNewRomanPSMT" w:cs="TimesNewRomanPSMT"/>
                <w:color w:val="000000"/>
                <w:sz w:val="19"/>
                <w:szCs w:val="19"/>
              </w:rPr>
              <w:t xml:space="preserve"> </w:t>
            </w:r>
          </w:p>
          <w:p w:rsidR="009057D9" w:rsidRDefault="005F73DE">
            <w:pPr>
              <w:widowControl/>
              <w:jc w:val="left"/>
              <w:rPr>
                <w:rFonts w:ascii="TimesNewRomanPSMT" w:hAnsi="TimesNewRomanPSMT" w:cs="TimesNewRomanPSMT" w:hint="eastAsia"/>
                <w:color w:val="000000"/>
                <w:sz w:val="19"/>
                <w:szCs w:val="19"/>
              </w:rPr>
            </w:pPr>
            <w:r>
              <w:rPr>
                <w:rFonts w:ascii="TimesNewRomanPSMT" w:hAnsi="TimesNewRomanPSMT" w:cs="TimesNewRomanPSMT" w:hint="eastAsia"/>
                <w:color w:val="000000"/>
                <w:sz w:val="19"/>
                <w:szCs w:val="19"/>
              </w:rPr>
              <w:t xml:space="preserve">SLAM </w:t>
            </w:r>
            <w:r>
              <w:rPr>
                <w:rFonts w:ascii="TimesNewRomanPSMT" w:hAnsi="TimesNewRomanPSMT" w:cs="TimesNewRomanPSMT" w:hint="eastAsia"/>
                <w:color w:val="000000"/>
                <w:sz w:val="19"/>
                <w:szCs w:val="19"/>
              </w:rPr>
              <w:t>的未来</w:t>
            </w:r>
            <w:r>
              <w:rPr>
                <w:rFonts w:ascii="TimesNewRomanPSMT" w:hAnsi="TimesNewRomanPSMT" w:cs="TimesNewRomanPSMT" w:hint="eastAsia"/>
                <w:color w:val="000000"/>
                <w:sz w:val="19"/>
                <w:szCs w:val="19"/>
              </w:rPr>
              <w:t xml:space="preserve"> </w:t>
            </w:r>
            <w:r>
              <w:rPr>
                <w:rFonts w:ascii="TimesNewRomanPSMT" w:hAnsi="TimesNewRomanPSMT" w:cs="TimesNewRomanPSMT"/>
                <w:color w:val="000000"/>
                <w:sz w:val="19"/>
                <w:szCs w:val="19"/>
              </w:rPr>
              <w:t xml:space="preserve"> </w:t>
            </w: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r w:rsidR="009057D9">
        <w:trPr>
          <w:trHeight w:val="90"/>
        </w:trPr>
        <w:tc>
          <w:tcPr>
            <w:tcW w:w="613" w:type="dxa"/>
          </w:tcPr>
          <w:p w:rsidR="009057D9" w:rsidRDefault="009057D9">
            <w:pPr>
              <w:widowControl/>
              <w:jc w:val="left"/>
              <w:rPr>
                <w:rFonts w:ascii="TimesNewRomanPSMT" w:eastAsia="TimesNewRomanPSMT" w:hAnsi="TimesNewRomanPSMT" w:cs="TimesNewRomanPSMT"/>
                <w:color w:val="000000"/>
                <w:sz w:val="19"/>
                <w:szCs w:val="19"/>
              </w:rPr>
            </w:pPr>
          </w:p>
        </w:tc>
        <w:tc>
          <w:tcPr>
            <w:tcW w:w="1901" w:type="dxa"/>
          </w:tcPr>
          <w:p w:rsidR="009057D9" w:rsidRDefault="009057D9">
            <w:pPr>
              <w:widowControl/>
              <w:jc w:val="left"/>
              <w:rPr>
                <w:rFonts w:ascii="TimesNewRomanPSMT" w:hAnsi="TimesNewRomanPSMT" w:cs="TimesNewRomanPSMT" w:hint="eastAsia"/>
                <w:color w:val="000000"/>
                <w:sz w:val="19"/>
                <w:szCs w:val="19"/>
              </w:rPr>
            </w:pPr>
          </w:p>
        </w:tc>
        <w:tc>
          <w:tcPr>
            <w:tcW w:w="1677" w:type="dxa"/>
          </w:tcPr>
          <w:p w:rsidR="009057D9" w:rsidRDefault="009057D9">
            <w:pPr>
              <w:widowControl/>
              <w:jc w:val="left"/>
              <w:rPr>
                <w:rFonts w:ascii="TimesNewRomanPSMT" w:eastAsia="TimesNewRomanPSMT" w:hAnsi="TimesNewRomanPSMT" w:cs="TimesNewRomanPSMT"/>
                <w:color w:val="000000"/>
                <w:sz w:val="19"/>
                <w:szCs w:val="19"/>
              </w:rPr>
            </w:pPr>
          </w:p>
        </w:tc>
        <w:tc>
          <w:tcPr>
            <w:tcW w:w="3129" w:type="dxa"/>
          </w:tcPr>
          <w:p w:rsidR="009057D9" w:rsidRDefault="009057D9">
            <w:pPr>
              <w:widowControl/>
              <w:jc w:val="left"/>
              <w:rPr>
                <w:rFonts w:ascii="TimesNewRomanPSMT" w:hAnsi="TimesNewRomanPSMT" w:cs="TimesNewRomanPSMT" w:hint="eastAsia"/>
                <w:color w:val="000000"/>
                <w:sz w:val="19"/>
                <w:szCs w:val="19"/>
              </w:rPr>
            </w:pPr>
          </w:p>
        </w:tc>
        <w:tc>
          <w:tcPr>
            <w:tcW w:w="600" w:type="dxa"/>
          </w:tcPr>
          <w:p w:rsidR="009057D9" w:rsidRDefault="009057D9">
            <w:pPr>
              <w:widowControl/>
              <w:jc w:val="left"/>
              <w:rPr>
                <w:rFonts w:ascii="TimesNewRomanPSMT" w:hAnsi="TimesNewRomanPSMT" w:cs="TimesNewRomanPSMT" w:hint="eastAsia"/>
                <w:color w:val="000000"/>
                <w:sz w:val="19"/>
                <w:szCs w:val="19"/>
              </w:rPr>
            </w:pPr>
          </w:p>
        </w:tc>
        <w:tc>
          <w:tcPr>
            <w:tcW w:w="489" w:type="dxa"/>
          </w:tcPr>
          <w:p w:rsidR="009057D9" w:rsidRDefault="009057D9">
            <w:pPr>
              <w:widowControl/>
              <w:jc w:val="left"/>
              <w:rPr>
                <w:rFonts w:ascii="TimesNewRomanPSMT" w:hAnsi="TimesNewRomanPSMT" w:cs="TimesNewRomanPSMT" w:hint="eastAsia"/>
                <w:color w:val="000000"/>
                <w:sz w:val="19"/>
                <w:szCs w:val="19"/>
              </w:rPr>
            </w:pPr>
          </w:p>
        </w:tc>
      </w:tr>
    </w:tbl>
    <w:p w:rsidR="009057D9" w:rsidRDefault="009057D9"/>
    <w:sectPr w:rsidR="009057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WenQuanYiMicroHeiMono">
    <w:altName w:val="Times New Roman"/>
    <w:panose1 w:val="00000000000000000000"/>
    <w:charset w:val="00"/>
    <w:family w:val="roman"/>
    <w:notTrueType/>
    <w:pitch w:val="default"/>
  </w:font>
  <w:font w:name="DejaVuSerif">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DejaVuSerif-Bold">
    <w:altName w:val="Times New Roman"/>
    <w:panose1 w:val="00000000000000000000"/>
    <w:charset w:val="00"/>
    <w:family w:val="roman"/>
    <w:notTrueType/>
    <w:pitch w:val="default"/>
  </w:font>
  <w:font w:name="HiddenHorzOCR">
    <w:altName w:val="Times New Roman"/>
    <w:panose1 w:val="00000000000000000000"/>
    <w:charset w:val="00"/>
    <w:family w:val="roman"/>
    <w:notTrueType/>
    <w:pitch w:val="default"/>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D9"/>
    <w:rsid w:val="00006398"/>
    <w:rsid w:val="00007456"/>
    <w:rsid w:val="0003448C"/>
    <w:rsid w:val="000571F6"/>
    <w:rsid w:val="00063BD6"/>
    <w:rsid w:val="0009652E"/>
    <w:rsid w:val="000B0119"/>
    <w:rsid w:val="000B568E"/>
    <w:rsid w:val="000C2824"/>
    <w:rsid w:val="000E7BAF"/>
    <w:rsid w:val="00127DC2"/>
    <w:rsid w:val="001379EC"/>
    <w:rsid w:val="00143B15"/>
    <w:rsid w:val="00145C7E"/>
    <w:rsid w:val="0015631B"/>
    <w:rsid w:val="00162ED3"/>
    <w:rsid w:val="001768B7"/>
    <w:rsid w:val="00193732"/>
    <w:rsid w:val="00196D6B"/>
    <w:rsid w:val="001A530A"/>
    <w:rsid w:val="001A713B"/>
    <w:rsid w:val="001F3EC2"/>
    <w:rsid w:val="002262E8"/>
    <w:rsid w:val="002275AD"/>
    <w:rsid w:val="002379B3"/>
    <w:rsid w:val="00255B03"/>
    <w:rsid w:val="00261CAD"/>
    <w:rsid w:val="0027274F"/>
    <w:rsid w:val="002A280A"/>
    <w:rsid w:val="002D307A"/>
    <w:rsid w:val="002E336D"/>
    <w:rsid w:val="0036494C"/>
    <w:rsid w:val="00373C23"/>
    <w:rsid w:val="00380F90"/>
    <w:rsid w:val="003837E0"/>
    <w:rsid w:val="00392B9E"/>
    <w:rsid w:val="003953FC"/>
    <w:rsid w:val="003B07B3"/>
    <w:rsid w:val="003B1A86"/>
    <w:rsid w:val="003C00CD"/>
    <w:rsid w:val="003D3F43"/>
    <w:rsid w:val="003D5778"/>
    <w:rsid w:val="003F7C41"/>
    <w:rsid w:val="00413E37"/>
    <w:rsid w:val="00423045"/>
    <w:rsid w:val="0042752F"/>
    <w:rsid w:val="00453D35"/>
    <w:rsid w:val="004666F4"/>
    <w:rsid w:val="004878D9"/>
    <w:rsid w:val="00496D97"/>
    <w:rsid w:val="004A5BFB"/>
    <w:rsid w:val="004B2300"/>
    <w:rsid w:val="004F5251"/>
    <w:rsid w:val="00507090"/>
    <w:rsid w:val="005100B0"/>
    <w:rsid w:val="00513CF9"/>
    <w:rsid w:val="00571378"/>
    <w:rsid w:val="00585BBA"/>
    <w:rsid w:val="005A373C"/>
    <w:rsid w:val="005F73DE"/>
    <w:rsid w:val="006353AD"/>
    <w:rsid w:val="00655C8E"/>
    <w:rsid w:val="00655D84"/>
    <w:rsid w:val="006632A5"/>
    <w:rsid w:val="00663644"/>
    <w:rsid w:val="0069424E"/>
    <w:rsid w:val="006967D7"/>
    <w:rsid w:val="00697694"/>
    <w:rsid w:val="006A2AD5"/>
    <w:rsid w:val="006A5DC6"/>
    <w:rsid w:val="006B1BA3"/>
    <w:rsid w:val="00702F76"/>
    <w:rsid w:val="00730F70"/>
    <w:rsid w:val="00741A2E"/>
    <w:rsid w:val="007A5FFC"/>
    <w:rsid w:val="007B454B"/>
    <w:rsid w:val="007E01B2"/>
    <w:rsid w:val="007E525E"/>
    <w:rsid w:val="00863829"/>
    <w:rsid w:val="008A49E7"/>
    <w:rsid w:val="008F1F7C"/>
    <w:rsid w:val="009057D9"/>
    <w:rsid w:val="009164A5"/>
    <w:rsid w:val="00917779"/>
    <w:rsid w:val="00977098"/>
    <w:rsid w:val="00987049"/>
    <w:rsid w:val="009B2468"/>
    <w:rsid w:val="009B6131"/>
    <w:rsid w:val="00A212D9"/>
    <w:rsid w:val="00A4411B"/>
    <w:rsid w:val="00A54A69"/>
    <w:rsid w:val="00AA1441"/>
    <w:rsid w:val="00AB4E8B"/>
    <w:rsid w:val="00B11A6F"/>
    <w:rsid w:val="00B449FB"/>
    <w:rsid w:val="00BB5775"/>
    <w:rsid w:val="00BD7B72"/>
    <w:rsid w:val="00BE40D9"/>
    <w:rsid w:val="00BE63DB"/>
    <w:rsid w:val="00BE6EFA"/>
    <w:rsid w:val="00BF0075"/>
    <w:rsid w:val="00C048F6"/>
    <w:rsid w:val="00C22D56"/>
    <w:rsid w:val="00C37A61"/>
    <w:rsid w:val="00CE509D"/>
    <w:rsid w:val="00CF0342"/>
    <w:rsid w:val="00D41EAC"/>
    <w:rsid w:val="00D62670"/>
    <w:rsid w:val="00D77934"/>
    <w:rsid w:val="00D95D1A"/>
    <w:rsid w:val="00DB479F"/>
    <w:rsid w:val="00DC13F5"/>
    <w:rsid w:val="00DD1687"/>
    <w:rsid w:val="00E02E35"/>
    <w:rsid w:val="00E32E05"/>
    <w:rsid w:val="00E56C42"/>
    <w:rsid w:val="00E74A7B"/>
    <w:rsid w:val="00EB4BA9"/>
    <w:rsid w:val="00EE7041"/>
    <w:rsid w:val="00F230CB"/>
    <w:rsid w:val="00F460DD"/>
    <w:rsid w:val="00F50FA0"/>
    <w:rsid w:val="00F74344"/>
    <w:rsid w:val="00F74D79"/>
    <w:rsid w:val="00F845AE"/>
    <w:rsid w:val="00FA0F95"/>
    <w:rsid w:val="00FB7456"/>
    <w:rsid w:val="00FE046A"/>
    <w:rsid w:val="00FE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400D30-2A85-4CBA-BA59-034479D9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2997">
      <w:bodyDiv w:val="1"/>
      <w:marLeft w:val="0"/>
      <w:marRight w:val="0"/>
      <w:marTop w:val="0"/>
      <w:marBottom w:val="0"/>
      <w:divBdr>
        <w:top w:val="none" w:sz="0" w:space="0" w:color="auto"/>
        <w:left w:val="none" w:sz="0" w:space="0" w:color="auto"/>
        <w:bottom w:val="none" w:sz="0" w:space="0" w:color="auto"/>
        <w:right w:val="none" w:sz="0" w:space="0" w:color="auto"/>
      </w:divBdr>
      <w:divsChild>
        <w:div w:id="696080376">
          <w:marLeft w:val="0"/>
          <w:marRight w:val="0"/>
          <w:marTop w:val="0"/>
          <w:marBottom w:val="0"/>
          <w:divBdr>
            <w:top w:val="none" w:sz="0" w:space="0" w:color="auto"/>
            <w:left w:val="none" w:sz="0" w:space="0" w:color="auto"/>
            <w:bottom w:val="none" w:sz="0" w:space="0" w:color="auto"/>
            <w:right w:val="none" w:sz="0" w:space="0" w:color="auto"/>
          </w:divBdr>
        </w:div>
      </w:divsChild>
    </w:div>
    <w:div w:id="96367371">
      <w:bodyDiv w:val="1"/>
      <w:marLeft w:val="0"/>
      <w:marRight w:val="0"/>
      <w:marTop w:val="0"/>
      <w:marBottom w:val="0"/>
      <w:divBdr>
        <w:top w:val="none" w:sz="0" w:space="0" w:color="auto"/>
        <w:left w:val="none" w:sz="0" w:space="0" w:color="auto"/>
        <w:bottom w:val="none" w:sz="0" w:space="0" w:color="auto"/>
        <w:right w:val="none" w:sz="0" w:space="0" w:color="auto"/>
      </w:divBdr>
      <w:divsChild>
        <w:div w:id="431363454">
          <w:marLeft w:val="0"/>
          <w:marRight w:val="0"/>
          <w:marTop w:val="0"/>
          <w:marBottom w:val="0"/>
          <w:divBdr>
            <w:top w:val="none" w:sz="0" w:space="0" w:color="auto"/>
            <w:left w:val="none" w:sz="0" w:space="0" w:color="auto"/>
            <w:bottom w:val="none" w:sz="0" w:space="0" w:color="auto"/>
            <w:right w:val="none" w:sz="0" w:space="0" w:color="auto"/>
          </w:divBdr>
        </w:div>
      </w:divsChild>
    </w:div>
    <w:div w:id="283000788">
      <w:bodyDiv w:val="1"/>
      <w:marLeft w:val="0"/>
      <w:marRight w:val="0"/>
      <w:marTop w:val="0"/>
      <w:marBottom w:val="0"/>
      <w:divBdr>
        <w:top w:val="none" w:sz="0" w:space="0" w:color="auto"/>
        <w:left w:val="none" w:sz="0" w:space="0" w:color="auto"/>
        <w:bottom w:val="none" w:sz="0" w:space="0" w:color="auto"/>
        <w:right w:val="none" w:sz="0" w:space="0" w:color="auto"/>
      </w:divBdr>
      <w:divsChild>
        <w:div w:id="810175651">
          <w:marLeft w:val="0"/>
          <w:marRight w:val="0"/>
          <w:marTop w:val="0"/>
          <w:marBottom w:val="0"/>
          <w:divBdr>
            <w:top w:val="none" w:sz="0" w:space="0" w:color="auto"/>
            <w:left w:val="none" w:sz="0" w:space="0" w:color="auto"/>
            <w:bottom w:val="none" w:sz="0" w:space="0" w:color="auto"/>
            <w:right w:val="none" w:sz="0" w:space="0" w:color="auto"/>
          </w:divBdr>
        </w:div>
        <w:div w:id="663707518">
          <w:marLeft w:val="0"/>
          <w:marRight w:val="0"/>
          <w:marTop w:val="0"/>
          <w:marBottom w:val="0"/>
          <w:divBdr>
            <w:top w:val="none" w:sz="0" w:space="0" w:color="auto"/>
            <w:left w:val="none" w:sz="0" w:space="0" w:color="auto"/>
            <w:bottom w:val="none" w:sz="0" w:space="0" w:color="auto"/>
            <w:right w:val="none" w:sz="0" w:space="0" w:color="auto"/>
          </w:divBdr>
        </w:div>
      </w:divsChild>
    </w:div>
    <w:div w:id="458382105">
      <w:bodyDiv w:val="1"/>
      <w:marLeft w:val="0"/>
      <w:marRight w:val="0"/>
      <w:marTop w:val="0"/>
      <w:marBottom w:val="0"/>
      <w:divBdr>
        <w:top w:val="none" w:sz="0" w:space="0" w:color="auto"/>
        <w:left w:val="none" w:sz="0" w:space="0" w:color="auto"/>
        <w:bottom w:val="none" w:sz="0" w:space="0" w:color="auto"/>
        <w:right w:val="none" w:sz="0" w:space="0" w:color="auto"/>
      </w:divBdr>
      <w:divsChild>
        <w:div w:id="1108692651">
          <w:marLeft w:val="0"/>
          <w:marRight w:val="0"/>
          <w:marTop w:val="0"/>
          <w:marBottom w:val="0"/>
          <w:divBdr>
            <w:top w:val="none" w:sz="0" w:space="0" w:color="auto"/>
            <w:left w:val="none" w:sz="0" w:space="0" w:color="auto"/>
            <w:bottom w:val="none" w:sz="0" w:space="0" w:color="auto"/>
            <w:right w:val="none" w:sz="0" w:space="0" w:color="auto"/>
          </w:divBdr>
        </w:div>
      </w:divsChild>
    </w:div>
    <w:div w:id="518392927">
      <w:bodyDiv w:val="1"/>
      <w:marLeft w:val="0"/>
      <w:marRight w:val="0"/>
      <w:marTop w:val="0"/>
      <w:marBottom w:val="0"/>
      <w:divBdr>
        <w:top w:val="none" w:sz="0" w:space="0" w:color="auto"/>
        <w:left w:val="none" w:sz="0" w:space="0" w:color="auto"/>
        <w:bottom w:val="none" w:sz="0" w:space="0" w:color="auto"/>
        <w:right w:val="none" w:sz="0" w:space="0" w:color="auto"/>
      </w:divBdr>
      <w:divsChild>
        <w:div w:id="1060978803">
          <w:marLeft w:val="0"/>
          <w:marRight w:val="0"/>
          <w:marTop w:val="0"/>
          <w:marBottom w:val="0"/>
          <w:divBdr>
            <w:top w:val="none" w:sz="0" w:space="0" w:color="auto"/>
            <w:left w:val="none" w:sz="0" w:space="0" w:color="auto"/>
            <w:bottom w:val="none" w:sz="0" w:space="0" w:color="auto"/>
            <w:right w:val="none" w:sz="0" w:space="0" w:color="auto"/>
          </w:divBdr>
        </w:div>
      </w:divsChild>
    </w:div>
    <w:div w:id="643197155">
      <w:bodyDiv w:val="1"/>
      <w:marLeft w:val="0"/>
      <w:marRight w:val="0"/>
      <w:marTop w:val="0"/>
      <w:marBottom w:val="0"/>
      <w:divBdr>
        <w:top w:val="none" w:sz="0" w:space="0" w:color="auto"/>
        <w:left w:val="none" w:sz="0" w:space="0" w:color="auto"/>
        <w:bottom w:val="none" w:sz="0" w:space="0" w:color="auto"/>
        <w:right w:val="none" w:sz="0" w:space="0" w:color="auto"/>
      </w:divBdr>
      <w:divsChild>
        <w:div w:id="2140302046">
          <w:marLeft w:val="0"/>
          <w:marRight w:val="0"/>
          <w:marTop w:val="0"/>
          <w:marBottom w:val="0"/>
          <w:divBdr>
            <w:top w:val="none" w:sz="0" w:space="0" w:color="auto"/>
            <w:left w:val="none" w:sz="0" w:space="0" w:color="auto"/>
            <w:bottom w:val="none" w:sz="0" w:space="0" w:color="auto"/>
            <w:right w:val="none" w:sz="0" w:space="0" w:color="auto"/>
          </w:divBdr>
        </w:div>
      </w:divsChild>
    </w:div>
    <w:div w:id="643319502">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0">
          <w:marLeft w:val="0"/>
          <w:marRight w:val="0"/>
          <w:marTop w:val="0"/>
          <w:marBottom w:val="0"/>
          <w:divBdr>
            <w:top w:val="none" w:sz="0" w:space="0" w:color="auto"/>
            <w:left w:val="none" w:sz="0" w:space="0" w:color="auto"/>
            <w:bottom w:val="none" w:sz="0" w:space="0" w:color="auto"/>
            <w:right w:val="none" w:sz="0" w:space="0" w:color="auto"/>
          </w:divBdr>
        </w:div>
      </w:divsChild>
    </w:div>
    <w:div w:id="779837147">
      <w:bodyDiv w:val="1"/>
      <w:marLeft w:val="0"/>
      <w:marRight w:val="0"/>
      <w:marTop w:val="0"/>
      <w:marBottom w:val="0"/>
      <w:divBdr>
        <w:top w:val="none" w:sz="0" w:space="0" w:color="auto"/>
        <w:left w:val="none" w:sz="0" w:space="0" w:color="auto"/>
        <w:bottom w:val="none" w:sz="0" w:space="0" w:color="auto"/>
        <w:right w:val="none" w:sz="0" w:space="0" w:color="auto"/>
      </w:divBdr>
      <w:divsChild>
        <w:div w:id="1369333830">
          <w:marLeft w:val="0"/>
          <w:marRight w:val="0"/>
          <w:marTop w:val="0"/>
          <w:marBottom w:val="0"/>
          <w:divBdr>
            <w:top w:val="none" w:sz="0" w:space="0" w:color="auto"/>
            <w:left w:val="none" w:sz="0" w:space="0" w:color="auto"/>
            <w:bottom w:val="none" w:sz="0" w:space="0" w:color="auto"/>
            <w:right w:val="none" w:sz="0" w:space="0" w:color="auto"/>
          </w:divBdr>
        </w:div>
      </w:divsChild>
    </w:div>
    <w:div w:id="1392315060">
      <w:bodyDiv w:val="1"/>
      <w:marLeft w:val="0"/>
      <w:marRight w:val="0"/>
      <w:marTop w:val="0"/>
      <w:marBottom w:val="0"/>
      <w:divBdr>
        <w:top w:val="none" w:sz="0" w:space="0" w:color="auto"/>
        <w:left w:val="none" w:sz="0" w:space="0" w:color="auto"/>
        <w:bottom w:val="none" w:sz="0" w:space="0" w:color="auto"/>
        <w:right w:val="none" w:sz="0" w:space="0" w:color="auto"/>
      </w:divBdr>
      <w:divsChild>
        <w:div w:id="740982742">
          <w:marLeft w:val="0"/>
          <w:marRight w:val="0"/>
          <w:marTop w:val="0"/>
          <w:marBottom w:val="0"/>
          <w:divBdr>
            <w:top w:val="none" w:sz="0" w:space="0" w:color="auto"/>
            <w:left w:val="none" w:sz="0" w:space="0" w:color="auto"/>
            <w:bottom w:val="none" w:sz="0" w:space="0" w:color="auto"/>
            <w:right w:val="none" w:sz="0" w:space="0" w:color="auto"/>
          </w:divBdr>
        </w:div>
        <w:div w:id="1609850160">
          <w:marLeft w:val="0"/>
          <w:marRight w:val="0"/>
          <w:marTop w:val="0"/>
          <w:marBottom w:val="0"/>
          <w:divBdr>
            <w:top w:val="none" w:sz="0" w:space="0" w:color="auto"/>
            <w:left w:val="none" w:sz="0" w:space="0" w:color="auto"/>
            <w:bottom w:val="none" w:sz="0" w:space="0" w:color="auto"/>
            <w:right w:val="none" w:sz="0" w:space="0" w:color="auto"/>
          </w:divBdr>
        </w:div>
      </w:divsChild>
    </w:div>
    <w:div w:id="1404377170">
      <w:bodyDiv w:val="1"/>
      <w:marLeft w:val="0"/>
      <w:marRight w:val="0"/>
      <w:marTop w:val="0"/>
      <w:marBottom w:val="0"/>
      <w:divBdr>
        <w:top w:val="none" w:sz="0" w:space="0" w:color="auto"/>
        <w:left w:val="none" w:sz="0" w:space="0" w:color="auto"/>
        <w:bottom w:val="none" w:sz="0" w:space="0" w:color="auto"/>
        <w:right w:val="none" w:sz="0" w:space="0" w:color="auto"/>
      </w:divBdr>
      <w:divsChild>
        <w:div w:id="1114247725">
          <w:marLeft w:val="0"/>
          <w:marRight w:val="0"/>
          <w:marTop w:val="0"/>
          <w:marBottom w:val="0"/>
          <w:divBdr>
            <w:top w:val="none" w:sz="0" w:space="0" w:color="auto"/>
            <w:left w:val="none" w:sz="0" w:space="0" w:color="auto"/>
            <w:bottom w:val="none" w:sz="0" w:space="0" w:color="auto"/>
            <w:right w:val="none" w:sz="0" w:space="0" w:color="auto"/>
          </w:divBdr>
        </w:div>
      </w:divsChild>
    </w:div>
    <w:div w:id="1420563109">
      <w:bodyDiv w:val="1"/>
      <w:marLeft w:val="0"/>
      <w:marRight w:val="0"/>
      <w:marTop w:val="0"/>
      <w:marBottom w:val="0"/>
      <w:divBdr>
        <w:top w:val="none" w:sz="0" w:space="0" w:color="auto"/>
        <w:left w:val="none" w:sz="0" w:space="0" w:color="auto"/>
        <w:bottom w:val="none" w:sz="0" w:space="0" w:color="auto"/>
        <w:right w:val="none" w:sz="0" w:space="0" w:color="auto"/>
      </w:divBdr>
      <w:divsChild>
        <w:div w:id="1171065752">
          <w:marLeft w:val="0"/>
          <w:marRight w:val="0"/>
          <w:marTop w:val="0"/>
          <w:marBottom w:val="0"/>
          <w:divBdr>
            <w:top w:val="none" w:sz="0" w:space="0" w:color="auto"/>
            <w:left w:val="none" w:sz="0" w:space="0" w:color="auto"/>
            <w:bottom w:val="none" w:sz="0" w:space="0" w:color="auto"/>
            <w:right w:val="none" w:sz="0" w:space="0" w:color="auto"/>
          </w:divBdr>
        </w:div>
        <w:div w:id="1295022515">
          <w:marLeft w:val="0"/>
          <w:marRight w:val="0"/>
          <w:marTop w:val="0"/>
          <w:marBottom w:val="0"/>
          <w:divBdr>
            <w:top w:val="none" w:sz="0" w:space="0" w:color="auto"/>
            <w:left w:val="none" w:sz="0" w:space="0" w:color="auto"/>
            <w:bottom w:val="none" w:sz="0" w:space="0" w:color="auto"/>
            <w:right w:val="none" w:sz="0" w:space="0" w:color="auto"/>
          </w:divBdr>
        </w:div>
      </w:divsChild>
    </w:div>
    <w:div w:id="1607424023">
      <w:bodyDiv w:val="1"/>
      <w:marLeft w:val="0"/>
      <w:marRight w:val="0"/>
      <w:marTop w:val="0"/>
      <w:marBottom w:val="0"/>
      <w:divBdr>
        <w:top w:val="none" w:sz="0" w:space="0" w:color="auto"/>
        <w:left w:val="none" w:sz="0" w:space="0" w:color="auto"/>
        <w:bottom w:val="none" w:sz="0" w:space="0" w:color="auto"/>
        <w:right w:val="none" w:sz="0" w:space="0" w:color="auto"/>
      </w:divBdr>
      <w:divsChild>
        <w:div w:id="92746085">
          <w:marLeft w:val="0"/>
          <w:marRight w:val="0"/>
          <w:marTop w:val="0"/>
          <w:marBottom w:val="0"/>
          <w:divBdr>
            <w:top w:val="none" w:sz="0" w:space="0" w:color="auto"/>
            <w:left w:val="none" w:sz="0" w:space="0" w:color="auto"/>
            <w:bottom w:val="none" w:sz="0" w:space="0" w:color="auto"/>
            <w:right w:val="none" w:sz="0" w:space="0" w:color="auto"/>
          </w:divBdr>
        </w:div>
      </w:divsChild>
    </w:div>
    <w:div w:id="1793278644">
      <w:bodyDiv w:val="1"/>
      <w:marLeft w:val="0"/>
      <w:marRight w:val="0"/>
      <w:marTop w:val="0"/>
      <w:marBottom w:val="0"/>
      <w:divBdr>
        <w:top w:val="none" w:sz="0" w:space="0" w:color="auto"/>
        <w:left w:val="none" w:sz="0" w:space="0" w:color="auto"/>
        <w:bottom w:val="none" w:sz="0" w:space="0" w:color="auto"/>
        <w:right w:val="none" w:sz="0" w:space="0" w:color="auto"/>
      </w:divBdr>
      <w:divsChild>
        <w:div w:id="808471724">
          <w:marLeft w:val="0"/>
          <w:marRight w:val="0"/>
          <w:marTop w:val="0"/>
          <w:marBottom w:val="0"/>
          <w:divBdr>
            <w:top w:val="none" w:sz="0" w:space="0" w:color="auto"/>
            <w:left w:val="none" w:sz="0" w:space="0" w:color="auto"/>
            <w:bottom w:val="none" w:sz="0" w:space="0" w:color="auto"/>
            <w:right w:val="none" w:sz="0" w:space="0" w:color="auto"/>
          </w:divBdr>
        </w:div>
      </w:divsChild>
    </w:div>
    <w:div w:id="2077895828">
      <w:bodyDiv w:val="1"/>
      <w:marLeft w:val="0"/>
      <w:marRight w:val="0"/>
      <w:marTop w:val="0"/>
      <w:marBottom w:val="0"/>
      <w:divBdr>
        <w:top w:val="none" w:sz="0" w:space="0" w:color="auto"/>
        <w:left w:val="none" w:sz="0" w:space="0" w:color="auto"/>
        <w:bottom w:val="none" w:sz="0" w:space="0" w:color="auto"/>
        <w:right w:val="none" w:sz="0" w:space="0" w:color="auto"/>
      </w:divBdr>
      <w:divsChild>
        <w:div w:id="848912071">
          <w:marLeft w:val="0"/>
          <w:marRight w:val="0"/>
          <w:marTop w:val="0"/>
          <w:marBottom w:val="0"/>
          <w:divBdr>
            <w:top w:val="none" w:sz="0" w:space="0" w:color="auto"/>
            <w:left w:val="none" w:sz="0" w:space="0" w:color="auto"/>
            <w:bottom w:val="none" w:sz="0" w:space="0" w:color="auto"/>
            <w:right w:val="none" w:sz="0" w:space="0" w:color="auto"/>
          </w:divBdr>
        </w:div>
        <w:div w:id="779647360">
          <w:marLeft w:val="0"/>
          <w:marRight w:val="0"/>
          <w:marTop w:val="0"/>
          <w:marBottom w:val="0"/>
          <w:divBdr>
            <w:top w:val="none" w:sz="0" w:space="0" w:color="auto"/>
            <w:left w:val="none" w:sz="0" w:space="0" w:color="auto"/>
            <w:bottom w:val="none" w:sz="0" w:space="0" w:color="auto"/>
            <w:right w:val="none" w:sz="0" w:space="0" w:color="auto"/>
          </w:divBdr>
        </w:div>
        <w:div w:id="11512870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72FBE-B531-4BFA-BB8A-9001FD12A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44</Pages>
  <Words>3440</Words>
  <Characters>19612</Characters>
  <Application>Microsoft Office Word</Application>
  <DocSecurity>0</DocSecurity>
  <Lines>163</Lines>
  <Paragraphs>46</Paragraphs>
  <ScaleCrop>false</ScaleCrop>
  <Company>Microsoft</Company>
  <LinksUpToDate>false</LinksUpToDate>
  <CharactersWithSpaces>23006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1085</cp:revision>
  <dcterms:created xsi:type="dcterms:W3CDTF">2020-07-31T22:46:00Z</dcterms:created>
  <dcterms:modified xsi:type="dcterms:W3CDTF">2020-12-13T05:55:00Z</dcterms:modified>
</cp:coreProperties>
</file>