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56C6" w:rsidRPr="00412B81" w:rsidRDefault="00B22191">
      <w:pPr>
        <w:spacing w:before="76"/>
        <w:ind w:left="2617"/>
        <w:rPr>
          <w:b/>
        </w:rPr>
      </w:pPr>
      <w:r w:rsidRPr="00412B81">
        <w:rPr>
          <w:b/>
        </w:rPr>
        <w:t>Examen II – Lenguajes y Autómatas.</w:t>
      </w:r>
    </w:p>
    <w:p w:rsidR="005256C6" w:rsidRPr="00412B81" w:rsidRDefault="00B22191">
      <w:pPr>
        <w:spacing w:before="1"/>
        <w:ind w:left="3565" w:right="3442"/>
        <w:jc w:val="center"/>
        <w:rPr>
          <w:sz w:val="18"/>
        </w:rPr>
      </w:pPr>
      <w:r w:rsidRPr="00412B81">
        <w:rPr>
          <w:sz w:val="18"/>
        </w:rPr>
        <w:t>29 – Noviembre – 2018</w:t>
      </w:r>
    </w:p>
    <w:p w:rsidR="005256C6" w:rsidRPr="00412B81" w:rsidRDefault="005256C6">
      <w:pPr>
        <w:pStyle w:val="Textoindependiente"/>
        <w:ind w:left="0" w:firstLine="0"/>
        <w:rPr>
          <w:sz w:val="20"/>
          <w:lang w:val="es-MX"/>
        </w:rPr>
      </w:pPr>
    </w:p>
    <w:p w:rsidR="005256C6" w:rsidRPr="00412B81" w:rsidRDefault="005256C6">
      <w:pPr>
        <w:pStyle w:val="Textoindependiente"/>
        <w:ind w:left="0" w:firstLine="0"/>
        <w:rPr>
          <w:sz w:val="20"/>
          <w:lang w:val="es-MX"/>
        </w:rPr>
      </w:pPr>
    </w:p>
    <w:p w:rsidR="00750A55" w:rsidRPr="00412B81" w:rsidRDefault="00B22191">
      <w:pPr>
        <w:tabs>
          <w:tab w:val="left" w:pos="2628"/>
          <w:tab w:val="left" w:pos="7643"/>
        </w:tabs>
        <w:ind w:left="102" w:right="1274"/>
        <w:rPr>
          <w:sz w:val="20"/>
          <w:u w:val="single"/>
        </w:rPr>
      </w:pPr>
      <w:r w:rsidRPr="00412B81">
        <w:rPr>
          <w:sz w:val="20"/>
        </w:rPr>
        <w:t>Nombre:</w:t>
      </w:r>
      <w:r w:rsidR="00750A55" w:rsidRPr="00412B81">
        <w:rPr>
          <w:sz w:val="20"/>
        </w:rPr>
        <w:t xml:space="preserve"> </w:t>
      </w:r>
      <w:r w:rsidR="00750A55" w:rsidRPr="00412B81">
        <w:rPr>
          <w:sz w:val="20"/>
          <w:u w:val="single"/>
        </w:rPr>
        <w:t xml:space="preserve">Yulisa Judith Onofre González </w:t>
      </w:r>
    </w:p>
    <w:p w:rsidR="005256C6" w:rsidRPr="00412B81" w:rsidRDefault="00B22191">
      <w:pPr>
        <w:tabs>
          <w:tab w:val="left" w:pos="2628"/>
          <w:tab w:val="left" w:pos="7643"/>
        </w:tabs>
        <w:ind w:left="102" w:right="1274"/>
        <w:rPr>
          <w:sz w:val="20"/>
        </w:rPr>
      </w:pPr>
      <w:r w:rsidRPr="00412B81">
        <w:rPr>
          <w:sz w:val="20"/>
        </w:rPr>
        <w:t>Matricula:</w:t>
      </w:r>
      <w:r w:rsidRPr="00412B81">
        <w:rPr>
          <w:spacing w:val="1"/>
          <w:sz w:val="20"/>
        </w:rPr>
        <w:t xml:space="preserve"> </w:t>
      </w:r>
      <w:r w:rsidR="00750A55" w:rsidRPr="00412B81">
        <w:rPr>
          <w:spacing w:val="1"/>
          <w:sz w:val="20"/>
          <w:u w:val="single"/>
        </w:rPr>
        <w:t>15480979</w:t>
      </w:r>
    </w:p>
    <w:p w:rsidR="005256C6" w:rsidRPr="00412B81" w:rsidRDefault="005256C6" w:rsidP="00412B81">
      <w:pPr>
        <w:pStyle w:val="Textoindependiente"/>
        <w:spacing w:before="9"/>
        <w:ind w:left="0" w:firstLine="0"/>
        <w:jc w:val="both"/>
        <w:rPr>
          <w:sz w:val="15"/>
          <w:lang w:val="es-MX"/>
        </w:rPr>
      </w:pPr>
    </w:p>
    <w:p w:rsidR="005256C6" w:rsidRPr="00412B81" w:rsidRDefault="00B22191" w:rsidP="007F4EDB">
      <w:pPr>
        <w:pStyle w:val="Prrafodelista"/>
        <w:numPr>
          <w:ilvl w:val="0"/>
          <w:numId w:val="1"/>
        </w:numPr>
        <w:spacing w:before="94"/>
        <w:ind w:left="284"/>
        <w:jc w:val="both"/>
        <w:rPr>
          <w:b/>
          <w:lang w:val="es-MX"/>
        </w:rPr>
      </w:pPr>
      <w:r w:rsidRPr="00412B81">
        <w:rPr>
          <w:b/>
          <w:lang w:val="es-MX"/>
        </w:rPr>
        <w:t>Es la fase cuyo objetivo consiste en modificar el código objeto</w:t>
      </w:r>
      <w:r w:rsidRPr="00412B81">
        <w:rPr>
          <w:b/>
          <w:spacing w:val="-12"/>
          <w:lang w:val="es-MX"/>
        </w:rPr>
        <w:t xml:space="preserve"> </w:t>
      </w:r>
      <w:r w:rsidRPr="00412B81">
        <w:rPr>
          <w:b/>
          <w:lang w:val="es-MX"/>
        </w:rPr>
        <w:t>generado.</w:t>
      </w:r>
    </w:p>
    <w:p w:rsidR="00750A55" w:rsidRPr="00412B81" w:rsidRDefault="00750A55" w:rsidP="007F4EDB">
      <w:pPr>
        <w:pStyle w:val="Prrafodelista"/>
        <w:tabs>
          <w:tab w:val="left" w:pos="822"/>
        </w:tabs>
        <w:spacing w:before="94"/>
        <w:ind w:left="284" w:firstLine="0"/>
        <w:jc w:val="both"/>
        <w:rPr>
          <w:lang w:val="es-MX"/>
        </w:rPr>
      </w:pPr>
      <w:r w:rsidRPr="00412B81">
        <w:rPr>
          <w:lang w:val="es-MX"/>
        </w:rPr>
        <w:t xml:space="preserve">Optimización de código </w:t>
      </w:r>
    </w:p>
    <w:p w:rsidR="005256C6" w:rsidRPr="00412B81" w:rsidRDefault="00B22191" w:rsidP="007F4EDB">
      <w:pPr>
        <w:pStyle w:val="Prrafodelista"/>
        <w:numPr>
          <w:ilvl w:val="0"/>
          <w:numId w:val="1"/>
        </w:numPr>
        <w:tabs>
          <w:tab w:val="left" w:pos="822"/>
        </w:tabs>
        <w:spacing w:before="4"/>
        <w:ind w:left="284"/>
        <w:jc w:val="both"/>
        <w:rPr>
          <w:b/>
          <w:lang w:val="es-MX"/>
        </w:rPr>
      </w:pPr>
      <w:r w:rsidRPr="00412B81">
        <w:rPr>
          <w:b/>
          <w:lang w:val="es-MX"/>
        </w:rPr>
        <w:t>por el generador de código, para mejorar su</w:t>
      </w:r>
      <w:r w:rsidRPr="00412B81">
        <w:rPr>
          <w:b/>
          <w:spacing w:val="-10"/>
          <w:lang w:val="es-MX"/>
        </w:rPr>
        <w:t xml:space="preserve"> </w:t>
      </w:r>
      <w:r w:rsidRPr="00412B81">
        <w:rPr>
          <w:b/>
          <w:lang w:val="es-MX"/>
        </w:rPr>
        <w:t>rendimiento.</w:t>
      </w:r>
    </w:p>
    <w:p w:rsidR="00750A55" w:rsidRPr="00412B81" w:rsidRDefault="00FD297E" w:rsidP="007F4EDB">
      <w:pPr>
        <w:pStyle w:val="Prrafodelista"/>
        <w:tabs>
          <w:tab w:val="left" w:pos="822"/>
        </w:tabs>
        <w:spacing w:before="94"/>
        <w:ind w:left="284" w:firstLine="0"/>
        <w:jc w:val="both"/>
        <w:rPr>
          <w:lang w:val="es-MX"/>
        </w:rPr>
      </w:pPr>
      <w:r>
        <w:rPr>
          <w:lang w:val="es-MX"/>
        </w:rPr>
        <w:t xml:space="preserve">Compilador </w:t>
      </w:r>
    </w:p>
    <w:p w:rsidR="005256C6" w:rsidRPr="00412B81" w:rsidRDefault="00B22191" w:rsidP="007F4EDB">
      <w:pPr>
        <w:pStyle w:val="Prrafodelista"/>
        <w:numPr>
          <w:ilvl w:val="0"/>
          <w:numId w:val="1"/>
        </w:numPr>
        <w:tabs>
          <w:tab w:val="left" w:pos="822"/>
        </w:tabs>
        <w:spacing w:before="18"/>
        <w:ind w:left="284"/>
        <w:jc w:val="both"/>
        <w:rPr>
          <w:b/>
          <w:lang w:val="es-MX"/>
        </w:rPr>
      </w:pPr>
      <w:r w:rsidRPr="00412B81">
        <w:rPr>
          <w:b/>
          <w:lang w:val="es-MX"/>
        </w:rPr>
        <w:t>Cuáles son los tipos de</w:t>
      </w:r>
      <w:r w:rsidRPr="00412B81">
        <w:rPr>
          <w:b/>
          <w:spacing w:val="-7"/>
          <w:lang w:val="es-MX"/>
        </w:rPr>
        <w:t xml:space="preserve"> </w:t>
      </w:r>
      <w:r w:rsidRPr="00412B81">
        <w:rPr>
          <w:b/>
          <w:lang w:val="es-MX"/>
        </w:rPr>
        <w:t>optimización.</w:t>
      </w:r>
    </w:p>
    <w:p w:rsidR="00750A55" w:rsidRPr="00412B81" w:rsidRDefault="00750A55" w:rsidP="007F4EDB">
      <w:pPr>
        <w:pStyle w:val="Prrafodelista"/>
        <w:numPr>
          <w:ilvl w:val="0"/>
          <w:numId w:val="2"/>
        </w:numPr>
        <w:tabs>
          <w:tab w:val="left" w:pos="822"/>
        </w:tabs>
        <w:spacing w:before="18"/>
        <w:ind w:left="284"/>
        <w:jc w:val="both"/>
        <w:rPr>
          <w:lang w:val="es-MX"/>
        </w:rPr>
      </w:pPr>
      <w:r w:rsidRPr="00412B81">
        <w:rPr>
          <w:lang w:val="es-MX"/>
        </w:rPr>
        <w:t xml:space="preserve">Optimizaciones dependientes de la máquina </w:t>
      </w:r>
    </w:p>
    <w:p w:rsidR="00750A55" w:rsidRPr="00412B81" w:rsidRDefault="00750A55" w:rsidP="007F4EDB">
      <w:pPr>
        <w:pStyle w:val="Prrafodelista"/>
        <w:numPr>
          <w:ilvl w:val="0"/>
          <w:numId w:val="2"/>
        </w:numPr>
        <w:tabs>
          <w:tab w:val="left" w:pos="822"/>
        </w:tabs>
        <w:spacing w:before="18"/>
        <w:ind w:left="284"/>
        <w:jc w:val="both"/>
        <w:rPr>
          <w:lang w:val="es-MX"/>
        </w:rPr>
      </w:pPr>
      <w:r w:rsidRPr="00412B81">
        <w:rPr>
          <w:lang w:val="es-MX"/>
        </w:rPr>
        <w:t xml:space="preserve">Optimizaciones independientes de la máquina </w:t>
      </w:r>
    </w:p>
    <w:p w:rsidR="005256C6" w:rsidRPr="00412B81" w:rsidRDefault="00B22191" w:rsidP="007F4EDB">
      <w:pPr>
        <w:pStyle w:val="Prrafodelista"/>
        <w:numPr>
          <w:ilvl w:val="0"/>
          <w:numId w:val="1"/>
        </w:numPr>
        <w:tabs>
          <w:tab w:val="left" w:pos="822"/>
        </w:tabs>
        <w:spacing w:before="21"/>
        <w:ind w:left="284"/>
        <w:jc w:val="both"/>
        <w:rPr>
          <w:b/>
          <w:lang w:val="es-MX"/>
        </w:rPr>
      </w:pPr>
      <w:r w:rsidRPr="00412B81">
        <w:rPr>
          <w:b/>
          <w:lang w:val="es-MX"/>
        </w:rPr>
        <w:t>Ejemplos de optimización dependientes de la</w:t>
      </w:r>
      <w:r w:rsidRPr="00412B81">
        <w:rPr>
          <w:b/>
          <w:spacing w:val="-7"/>
          <w:lang w:val="es-MX"/>
        </w:rPr>
        <w:t xml:space="preserve"> </w:t>
      </w:r>
      <w:r w:rsidRPr="00412B81">
        <w:rPr>
          <w:b/>
          <w:lang w:val="es-MX"/>
        </w:rPr>
        <w:t>máquina.</w:t>
      </w:r>
    </w:p>
    <w:p w:rsidR="00412B81" w:rsidRPr="00412B81" w:rsidRDefault="00412B81" w:rsidP="007F4EDB">
      <w:pPr>
        <w:pStyle w:val="Prrafodelista"/>
        <w:numPr>
          <w:ilvl w:val="0"/>
          <w:numId w:val="5"/>
        </w:numPr>
        <w:tabs>
          <w:tab w:val="left" w:pos="822"/>
        </w:tabs>
        <w:spacing w:before="21"/>
        <w:ind w:left="284"/>
        <w:jc w:val="both"/>
        <w:rPr>
          <w:lang w:val="es-MX"/>
        </w:rPr>
      </w:pPr>
      <w:r w:rsidRPr="00412B81">
        <w:rPr>
          <w:lang w:val="es-MX"/>
        </w:rPr>
        <w:t xml:space="preserve">Minimización del uso de registros en máquinas en las que no se disponga de un conjunto de registros muy grande. Puede llegar a generarse código que utilice sólo un registro. Esta cuestión se ha analizado anteriormente, en la Sección 6.1.1. </w:t>
      </w:r>
    </w:p>
    <w:p w:rsidR="00412B81" w:rsidRPr="00412B81" w:rsidRDefault="00412B81" w:rsidP="007F4EDB">
      <w:pPr>
        <w:pStyle w:val="Prrafodelista"/>
        <w:numPr>
          <w:ilvl w:val="0"/>
          <w:numId w:val="5"/>
        </w:numPr>
        <w:tabs>
          <w:tab w:val="left" w:pos="822"/>
        </w:tabs>
        <w:spacing w:before="21"/>
        <w:ind w:left="284"/>
        <w:jc w:val="both"/>
        <w:rPr>
          <w:lang w:val="es-MX"/>
        </w:rPr>
      </w:pPr>
      <w:r w:rsidRPr="00412B81">
        <w:rPr>
          <w:lang w:val="es-MX"/>
        </w:rPr>
        <w:t xml:space="preserve">Uso de instrucciones especiales de la máquina, que supongan una optimización respecto al uso de construcciones más generales, presentes en todos los lenguajes de máquina. </w:t>
      </w:r>
    </w:p>
    <w:p w:rsidR="00750A55" w:rsidRPr="00412B81" w:rsidRDefault="00412B81" w:rsidP="007F4EDB">
      <w:pPr>
        <w:pStyle w:val="Prrafodelista"/>
        <w:numPr>
          <w:ilvl w:val="0"/>
          <w:numId w:val="5"/>
        </w:numPr>
        <w:tabs>
          <w:tab w:val="left" w:pos="822"/>
        </w:tabs>
        <w:spacing w:before="21"/>
        <w:ind w:left="284"/>
        <w:jc w:val="both"/>
        <w:rPr>
          <w:lang w:val="es-MX"/>
        </w:rPr>
      </w:pPr>
      <w:r w:rsidRPr="00412B81">
        <w:rPr>
          <w:lang w:val="es-MX"/>
        </w:rPr>
        <w:t>Reordenación de código: algunas arquitecturas son más eficientes cuando las operaciones se ejecutan en un orden determinado. Modificando el código para sacar provecho de ese orden se puede optimizar el programa objeto.</w:t>
      </w:r>
    </w:p>
    <w:p w:rsidR="005256C6" w:rsidRPr="00412B81" w:rsidRDefault="00B22191" w:rsidP="007F4EDB">
      <w:pPr>
        <w:pStyle w:val="Prrafodelista"/>
        <w:numPr>
          <w:ilvl w:val="0"/>
          <w:numId w:val="1"/>
        </w:numPr>
        <w:tabs>
          <w:tab w:val="left" w:pos="822"/>
        </w:tabs>
        <w:ind w:left="284"/>
        <w:jc w:val="both"/>
        <w:rPr>
          <w:b/>
          <w:lang w:val="es-MX"/>
        </w:rPr>
      </w:pPr>
      <w:r w:rsidRPr="00412B81">
        <w:rPr>
          <w:b/>
          <w:lang w:val="es-MX"/>
        </w:rPr>
        <w:t>Ejemplos de optimización independientes de la</w:t>
      </w:r>
      <w:r w:rsidRPr="00412B81">
        <w:rPr>
          <w:b/>
          <w:spacing w:val="-8"/>
          <w:lang w:val="es-MX"/>
        </w:rPr>
        <w:t xml:space="preserve"> </w:t>
      </w:r>
      <w:r w:rsidRPr="00412B81">
        <w:rPr>
          <w:b/>
          <w:lang w:val="es-MX"/>
        </w:rPr>
        <w:t>máquina.</w:t>
      </w:r>
    </w:p>
    <w:p w:rsidR="00412B81" w:rsidRPr="00412B81" w:rsidRDefault="00412B81" w:rsidP="007F4EDB">
      <w:pPr>
        <w:pStyle w:val="Prrafodelista"/>
        <w:numPr>
          <w:ilvl w:val="0"/>
          <w:numId w:val="6"/>
        </w:numPr>
        <w:tabs>
          <w:tab w:val="left" w:pos="822"/>
        </w:tabs>
        <w:ind w:left="284"/>
        <w:jc w:val="both"/>
        <w:rPr>
          <w:lang w:val="es-MX"/>
        </w:rPr>
      </w:pPr>
      <w:r w:rsidRPr="00412B81">
        <w:rPr>
          <w:lang w:val="es-MX"/>
        </w:rPr>
        <w:t xml:space="preserve">Ejecución parcial del código por parte del compilador, en lugar de retrasar su ejecución al programa objeto. </w:t>
      </w:r>
    </w:p>
    <w:p w:rsidR="00412B81" w:rsidRPr="00412B81" w:rsidRDefault="00412B81" w:rsidP="007F4EDB">
      <w:pPr>
        <w:pStyle w:val="Prrafodelista"/>
        <w:numPr>
          <w:ilvl w:val="0"/>
          <w:numId w:val="6"/>
        </w:numPr>
        <w:tabs>
          <w:tab w:val="left" w:pos="822"/>
        </w:tabs>
        <w:ind w:left="284"/>
        <w:jc w:val="both"/>
        <w:rPr>
          <w:lang w:val="es-MX"/>
        </w:rPr>
      </w:pPr>
      <w:r w:rsidRPr="00412B81">
        <w:rPr>
          <w:lang w:val="es-MX"/>
        </w:rPr>
        <w:t xml:space="preserve">Eliminación de código que resulta redundante, porque previamente se ha ejecutado un código equivalente. </w:t>
      </w:r>
    </w:p>
    <w:p w:rsidR="00412B81" w:rsidRPr="00412B81" w:rsidRDefault="00412B81" w:rsidP="007F4EDB">
      <w:pPr>
        <w:pStyle w:val="Prrafodelista"/>
        <w:numPr>
          <w:ilvl w:val="0"/>
          <w:numId w:val="6"/>
        </w:numPr>
        <w:tabs>
          <w:tab w:val="left" w:pos="822"/>
        </w:tabs>
        <w:ind w:left="284"/>
        <w:jc w:val="both"/>
        <w:rPr>
          <w:lang w:val="es-MX"/>
        </w:rPr>
      </w:pPr>
      <w:r w:rsidRPr="00412B81">
        <w:rPr>
          <w:lang w:val="es-MX"/>
        </w:rPr>
        <w:t xml:space="preserve">Cambio de orden de algunas instrucciones, que puede dar lugar a un código más eficiente. </w:t>
      </w:r>
    </w:p>
    <w:p w:rsidR="00750A55" w:rsidRPr="00412B81" w:rsidRDefault="00412B81" w:rsidP="007F4EDB">
      <w:pPr>
        <w:pStyle w:val="Prrafodelista"/>
        <w:numPr>
          <w:ilvl w:val="0"/>
          <w:numId w:val="6"/>
        </w:numPr>
        <w:tabs>
          <w:tab w:val="left" w:pos="822"/>
        </w:tabs>
        <w:ind w:left="284"/>
        <w:jc w:val="both"/>
        <w:rPr>
          <w:b/>
          <w:lang w:val="es-MX"/>
        </w:rPr>
      </w:pPr>
      <w:r w:rsidRPr="00412B81">
        <w:rPr>
          <w:lang w:val="es-MX"/>
        </w:rPr>
        <w:t>Es frecuente que los bucles sean poco eficientes, porque se ejecuten en su cuerpo instrucciones que podrían estar fuera de él, o porque la reiteración inherente al bucle multiplique la ineficiencia causada por el uso de operaciones costosas, cuando podrían utilizarse otras menos costosas y equivalentes.</w:t>
      </w:r>
    </w:p>
    <w:p w:rsidR="00750A55" w:rsidRPr="00412B81" w:rsidRDefault="00B22191" w:rsidP="007F4EDB">
      <w:pPr>
        <w:pStyle w:val="Prrafodelista"/>
        <w:numPr>
          <w:ilvl w:val="0"/>
          <w:numId w:val="1"/>
        </w:numPr>
        <w:tabs>
          <w:tab w:val="left" w:pos="822"/>
        </w:tabs>
        <w:spacing w:before="21"/>
        <w:ind w:left="284"/>
        <w:jc w:val="both"/>
        <w:rPr>
          <w:b/>
          <w:lang w:val="es-MX"/>
        </w:rPr>
      </w:pPr>
      <w:r w:rsidRPr="00412B81">
        <w:rPr>
          <w:b/>
          <w:lang w:val="es-MX"/>
        </w:rPr>
        <w:t>Explica con tus palabras como funciona el reordenamiento de</w:t>
      </w:r>
      <w:r w:rsidRPr="00412B81">
        <w:rPr>
          <w:b/>
          <w:spacing w:val="-13"/>
          <w:lang w:val="es-MX"/>
        </w:rPr>
        <w:t xml:space="preserve"> </w:t>
      </w:r>
      <w:r w:rsidRPr="00412B81">
        <w:rPr>
          <w:b/>
          <w:lang w:val="es-MX"/>
        </w:rPr>
        <w:t>código.</w:t>
      </w:r>
    </w:p>
    <w:p w:rsidR="00750A55" w:rsidRPr="00412B81" w:rsidRDefault="00412B81" w:rsidP="007F4EDB">
      <w:pPr>
        <w:pStyle w:val="Prrafodelista"/>
        <w:tabs>
          <w:tab w:val="left" w:pos="822"/>
        </w:tabs>
        <w:spacing w:before="21"/>
        <w:ind w:left="284" w:firstLine="0"/>
        <w:jc w:val="both"/>
        <w:rPr>
          <w:b/>
          <w:lang w:val="es-MX"/>
        </w:rPr>
      </w:pPr>
      <w:r>
        <w:rPr>
          <w:lang w:val="es-MX"/>
        </w:rPr>
        <w:t>Es el que permite que el código fuente se reduzca a su tamaño o que el mismo código objeto sea compilado.</w:t>
      </w:r>
    </w:p>
    <w:p w:rsidR="005256C6" w:rsidRDefault="00B22191" w:rsidP="007F4EDB">
      <w:pPr>
        <w:pStyle w:val="Prrafodelista"/>
        <w:numPr>
          <w:ilvl w:val="0"/>
          <w:numId w:val="1"/>
        </w:numPr>
        <w:tabs>
          <w:tab w:val="left" w:pos="822"/>
        </w:tabs>
        <w:spacing w:before="19" w:line="259" w:lineRule="auto"/>
        <w:ind w:left="284" w:right="1118"/>
        <w:jc w:val="both"/>
        <w:rPr>
          <w:b/>
          <w:lang w:val="es-MX"/>
        </w:rPr>
      </w:pPr>
      <w:r w:rsidRPr="00412B81">
        <w:rPr>
          <w:b/>
          <w:lang w:val="es-MX"/>
        </w:rPr>
        <w:t>Explica un ejemplo de optimización en tiempo de compilación</w:t>
      </w:r>
      <w:r w:rsidRPr="00412B81">
        <w:rPr>
          <w:b/>
          <w:spacing w:val="-23"/>
          <w:lang w:val="es-MX"/>
        </w:rPr>
        <w:t xml:space="preserve"> </w:t>
      </w:r>
      <w:r w:rsidRPr="00412B81">
        <w:rPr>
          <w:b/>
          <w:lang w:val="es-MX"/>
        </w:rPr>
        <w:t>utilizando cuádruplas.</w:t>
      </w:r>
    </w:p>
    <w:p w:rsidR="000832D9" w:rsidRPr="000832D9" w:rsidRDefault="000832D9" w:rsidP="007F4EDB">
      <w:pPr>
        <w:ind w:left="284"/>
      </w:pPr>
      <w:r w:rsidRPr="000832D9">
        <w:t>Dado que las cuádruplas son una abstracción de los lenguajes ensambladores y de la máquina, podrán usarlo</w:t>
      </w:r>
      <w:r>
        <w:t xml:space="preserve"> </w:t>
      </w:r>
      <w:r w:rsidRPr="000832D9">
        <w:t>casi todos los compiladores, aunque no generen esta</w:t>
      </w:r>
      <w:r>
        <w:t xml:space="preserve"> </w:t>
      </w:r>
      <w:r w:rsidRPr="000832D9">
        <w:t>representación intermedia:</w:t>
      </w:r>
    </w:p>
    <w:p w:rsidR="000832D9" w:rsidRPr="000832D9" w:rsidRDefault="000832D9" w:rsidP="007F4EDB">
      <w:pPr>
        <w:pStyle w:val="Prrafodelista"/>
        <w:numPr>
          <w:ilvl w:val="0"/>
          <w:numId w:val="9"/>
        </w:numPr>
        <w:ind w:left="284"/>
        <w:jc w:val="both"/>
      </w:pPr>
      <w:r w:rsidRPr="000832D9">
        <w:t xml:space="preserve">Se </w:t>
      </w:r>
      <w:proofErr w:type="spellStart"/>
      <w:r w:rsidRPr="000832D9">
        <w:t>supondrá</w:t>
      </w:r>
      <w:proofErr w:type="spellEnd"/>
      <w:r w:rsidRPr="000832D9">
        <w:t xml:space="preserve"> que se dispone de una tabla (T), en la que se conservará la información de las</w:t>
      </w:r>
      <w:r>
        <w:t xml:space="preserve"> </w:t>
      </w:r>
      <w:r w:rsidRPr="000832D9">
        <w:t>variables del programa fuente: los identificadores y sus valores.</w:t>
      </w:r>
    </w:p>
    <w:p w:rsidR="000832D9" w:rsidRPr="000832D9" w:rsidRDefault="000832D9" w:rsidP="007F4EDB">
      <w:pPr>
        <w:pStyle w:val="Prrafodelista"/>
        <w:numPr>
          <w:ilvl w:val="0"/>
          <w:numId w:val="9"/>
        </w:numPr>
        <w:ind w:left="284"/>
        <w:jc w:val="both"/>
      </w:pPr>
      <w:r w:rsidRPr="000832D9">
        <w:t>Se selecciona el conjunto de cuádruplas objeto de la optimización. Casi siempre será el que</w:t>
      </w:r>
      <w:r>
        <w:t xml:space="preserve"> </w:t>
      </w:r>
      <w:r w:rsidRPr="000832D9">
        <w:t xml:space="preserve">corresponda </w:t>
      </w:r>
      <w:proofErr w:type="gramStart"/>
      <w:r w:rsidRPr="000832D9">
        <w:t>a</w:t>
      </w:r>
      <w:proofErr w:type="gramEnd"/>
      <w:r w:rsidRPr="000832D9">
        <w:t xml:space="preserve"> alguna expresión aritmética.</w:t>
      </w:r>
    </w:p>
    <w:p w:rsidR="00750A55" w:rsidRDefault="000832D9" w:rsidP="007F4EDB">
      <w:pPr>
        <w:pStyle w:val="Prrafodelista"/>
        <w:numPr>
          <w:ilvl w:val="0"/>
          <w:numId w:val="9"/>
        </w:numPr>
        <w:ind w:left="284"/>
        <w:jc w:val="both"/>
      </w:pPr>
      <w:r w:rsidRPr="000832D9">
        <w:t>Se tratan todas las cuádruplas en el orden en el que aparecen y se aplica reiteradas veces el siguiente</w:t>
      </w:r>
      <w:r>
        <w:t xml:space="preserve"> </w:t>
      </w:r>
      <w:r w:rsidRPr="000832D9">
        <w:t xml:space="preserve">tratamiento, según su tipo. Para aplicar el tratamiento, hay que </w:t>
      </w:r>
      <w:proofErr w:type="spellStart"/>
      <w:r w:rsidRPr="000832D9">
        <w:t>utilizar</w:t>
      </w:r>
      <w:proofErr w:type="spellEnd"/>
      <w:r w:rsidRPr="000832D9">
        <w:t xml:space="preserve"> la </w:t>
      </w:r>
      <w:proofErr w:type="spellStart"/>
      <w:r w:rsidRPr="000832D9">
        <w:t>Tabla</w:t>
      </w:r>
      <w:proofErr w:type="spellEnd"/>
      <w:r w:rsidRPr="000832D9">
        <w:t xml:space="preserve"> 7.1.</w:t>
      </w:r>
    </w:p>
    <w:p w:rsidR="007F4EDB" w:rsidRDefault="007F4EDB" w:rsidP="007F4EDB">
      <w:pPr>
        <w:ind w:left="-76"/>
        <w:jc w:val="both"/>
      </w:pPr>
    </w:p>
    <w:p w:rsidR="00E2026D" w:rsidRPr="000832D9" w:rsidRDefault="00E2026D" w:rsidP="007F4EDB">
      <w:pPr>
        <w:ind w:left="-76"/>
        <w:jc w:val="both"/>
      </w:pPr>
      <w:bookmarkStart w:id="0" w:name="_GoBack"/>
      <w:bookmarkEnd w:id="0"/>
    </w:p>
    <w:p w:rsidR="000832D9" w:rsidRDefault="000832D9" w:rsidP="007F4EDB">
      <w:pPr>
        <w:pStyle w:val="Prrafodelista"/>
        <w:tabs>
          <w:tab w:val="left" w:pos="822"/>
        </w:tabs>
        <w:spacing w:before="19" w:line="259" w:lineRule="auto"/>
        <w:ind w:left="284" w:right="1118" w:firstLine="0"/>
        <w:jc w:val="both"/>
        <w:rPr>
          <w:b/>
          <w:lang w:val="es-MX"/>
        </w:rPr>
      </w:pPr>
    </w:p>
    <w:tbl>
      <w:tblPr>
        <w:tblStyle w:val="Tablaconcuadrcula4-nfasis3"/>
        <w:tblW w:w="9640" w:type="dxa"/>
        <w:tblLook w:val="04A0" w:firstRow="1" w:lastRow="0" w:firstColumn="1" w:lastColumn="0" w:noHBand="0" w:noVBand="1"/>
      </w:tblPr>
      <w:tblGrid>
        <w:gridCol w:w="4167"/>
        <w:gridCol w:w="5473"/>
      </w:tblGrid>
      <w:tr w:rsidR="000832D9" w:rsidTr="007F4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7" w:type="dxa"/>
          </w:tcPr>
          <w:p w:rsidR="000832D9" w:rsidRPr="007F4EDB" w:rsidRDefault="000832D9" w:rsidP="007F4EDB">
            <w:pPr>
              <w:ind w:left="284"/>
            </w:pPr>
            <w:r w:rsidRPr="007F4EDB">
              <w:lastRenderedPageBreak/>
              <w:t>Estructura de la cuádrupla</w:t>
            </w:r>
          </w:p>
        </w:tc>
        <w:tc>
          <w:tcPr>
            <w:tcW w:w="5473" w:type="dxa"/>
          </w:tcPr>
          <w:p w:rsidR="000832D9" w:rsidRPr="007F4EDB" w:rsidRDefault="000832D9" w:rsidP="007F4EDB">
            <w:pPr>
              <w:ind w:left="284"/>
              <w:cnfStyle w:val="100000000000" w:firstRow="1" w:lastRow="0" w:firstColumn="0" w:lastColumn="0" w:oddVBand="0" w:evenVBand="0" w:oddHBand="0" w:evenHBand="0" w:firstRowFirstColumn="0" w:firstRowLastColumn="0" w:lastRowFirstColumn="0" w:lastRowLastColumn="0"/>
            </w:pPr>
            <w:r w:rsidRPr="007F4EDB">
              <w:t>Tratamiento</w:t>
            </w:r>
          </w:p>
        </w:tc>
      </w:tr>
      <w:tr w:rsidR="000832D9" w:rsidTr="007F4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7" w:type="dxa"/>
          </w:tcPr>
          <w:p w:rsidR="000832D9" w:rsidRPr="007F4EDB" w:rsidRDefault="000832D9" w:rsidP="007F4EDB">
            <w:pPr>
              <w:pStyle w:val="Prrafodelista"/>
              <w:numPr>
                <w:ilvl w:val="0"/>
                <w:numId w:val="10"/>
              </w:numPr>
              <w:ind w:left="284"/>
            </w:pPr>
            <w:r w:rsidRPr="007F4EDB">
              <w:t xml:space="preserve">(op, op1, op2, res), op1 es un </w:t>
            </w:r>
            <w:proofErr w:type="spellStart"/>
            <w:r w:rsidRPr="007F4EDB">
              <w:t>identificador</w:t>
            </w:r>
            <w:proofErr w:type="spellEnd"/>
            <w:r w:rsidRPr="007F4EDB">
              <w:t xml:space="preserve"> y (op1, v1) </w:t>
            </w:r>
            <w:proofErr w:type="spellStart"/>
            <w:r w:rsidRPr="007F4EDB">
              <w:t>está</w:t>
            </w:r>
            <w:proofErr w:type="spellEnd"/>
            <w:r w:rsidRPr="007F4EDB">
              <w:t xml:space="preserve"> </w:t>
            </w:r>
            <w:proofErr w:type="spellStart"/>
            <w:r w:rsidRPr="007F4EDB">
              <w:t>en</w:t>
            </w:r>
            <w:proofErr w:type="spellEnd"/>
            <w:r w:rsidRPr="007F4EDB">
              <w:t xml:space="preserve"> T</w:t>
            </w:r>
          </w:p>
        </w:tc>
        <w:tc>
          <w:tcPr>
            <w:tcW w:w="5473" w:type="dxa"/>
          </w:tcPr>
          <w:p w:rsidR="000832D9" w:rsidRPr="007F4EDB" w:rsidRDefault="000832D9" w:rsidP="007F4EDB">
            <w:pPr>
              <w:ind w:left="284"/>
              <w:cnfStyle w:val="000000100000" w:firstRow="0" w:lastRow="0" w:firstColumn="0" w:lastColumn="0" w:oddVBand="0" w:evenVBand="0" w:oddHBand="1" w:evenHBand="0" w:firstRowFirstColumn="0" w:firstRowLastColumn="0" w:lastRowFirstColumn="0" w:lastRowLastColumn="0"/>
            </w:pPr>
            <w:r w:rsidRPr="007F4EDB">
              <w:t>Se sustituye en la cuádrupla op1 por v1</w:t>
            </w:r>
          </w:p>
          <w:p w:rsidR="000832D9" w:rsidRPr="007F4EDB" w:rsidRDefault="000832D9" w:rsidP="007F4EDB">
            <w:pPr>
              <w:ind w:left="284"/>
              <w:cnfStyle w:val="000000100000" w:firstRow="0" w:lastRow="0" w:firstColumn="0" w:lastColumn="0" w:oddVBand="0" w:evenVBand="0" w:oddHBand="1" w:evenHBand="0" w:firstRowFirstColumn="0" w:firstRowLastColumn="0" w:lastRowFirstColumn="0" w:lastRowLastColumn="0"/>
            </w:pPr>
          </w:p>
        </w:tc>
      </w:tr>
      <w:tr w:rsidR="000832D9" w:rsidTr="007F4EDB">
        <w:tc>
          <w:tcPr>
            <w:cnfStyle w:val="001000000000" w:firstRow="0" w:lastRow="0" w:firstColumn="1" w:lastColumn="0" w:oddVBand="0" w:evenVBand="0" w:oddHBand="0" w:evenHBand="0" w:firstRowFirstColumn="0" w:firstRowLastColumn="0" w:lastRowFirstColumn="0" w:lastRowLastColumn="0"/>
            <w:tcW w:w="4167" w:type="dxa"/>
          </w:tcPr>
          <w:p w:rsidR="000832D9" w:rsidRPr="007F4EDB" w:rsidRDefault="000832D9" w:rsidP="007F4EDB">
            <w:pPr>
              <w:pStyle w:val="Prrafodelista"/>
              <w:numPr>
                <w:ilvl w:val="0"/>
                <w:numId w:val="10"/>
              </w:numPr>
              <w:ind w:left="284"/>
            </w:pPr>
            <w:r w:rsidRPr="007F4EDB">
              <w:t xml:space="preserve">(op, op1, op2, res), op2 es un </w:t>
            </w:r>
            <w:proofErr w:type="spellStart"/>
            <w:r w:rsidRPr="007F4EDB">
              <w:t>identificador</w:t>
            </w:r>
            <w:proofErr w:type="spellEnd"/>
            <w:r w:rsidRPr="007F4EDB">
              <w:t xml:space="preserve"> y (op2, v) </w:t>
            </w:r>
            <w:proofErr w:type="spellStart"/>
            <w:r w:rsidRPr="007F4EDB">
              <w:t>está</w:t>
            </w:r>
            <w:proofErr w:type="spellEnd"/>
            <w:r w:rsidRPr="007F4EDB">
              <w:t xml:space="preserve"> </w:t>
            </w:r>
            <w:proofErr w:type="spellStart"/>
            <w:r w:rsidRPr="007F4EDB">
              <w:t>en</w:t>
            </w:r>
            <w:proofErr w:type="spellEnd"/>
            <w:r w:rsidRPr="007F4EDB">
              <w:t xml:space="preserve"> la </w:t>
            </w:r>
            <w:proofErr w:type="spellStart"/>
            <w:r w:rsidRPr="007F4EDB">
              <w:t>tabla</w:t>
            </w:r>
            <w:proofErr w:type="spellEnd"/>
            <w:r w:rsidRPr="007F4EDB">
              <w:t xml:space="preserve"> T</w:t>
            </w:r>
          </w:p>
        </w:tc>
        <w:tc>
          <w:tcPr>
            <w:tcW w:w="5473" w:type="dxa"/>
          </w:tcPr>
          <w:p w:rsidR="000832D9" w:rsidRPr="007F4EDB" w:rsidRDefault="000832D9" w:rsidP="007F4EDB">
            <w:pPr>
              <w:ind w:left="284"/>
              <w:cnfStyle w:val="000000000000" w:firstRow="0" w:lastRow="0" w:firstColumn="0" w:lastColumn="0" w:oddVBand="0" w:evenVBand="0" w:oddHBand="0" w:evenHBand="0" w:firstRowFirstColumn="0" w:firstRowLastColumn="0" w:lastRowFirstColumn="0" w:lastRowLastColumn="0"/>
            </w:pPr>
            <w:r w:rsidRPr="007F4EDB">
              <w:t>Se sustituye en la cuádrupla op2 por v2</w:t>
            </w:r>
          </w:p>
        </w:tc>
      </w:tr>
      <w:tr w:rsidR="000832D9" w:rsidTr="007F4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7" w:type="dxa"/>
          </w:tcPr>
          <w:p w:rsidR="000832D9" w:rsidRPr="007F4EDB" w:rsidRDefault="000832D9" w:rsidP="007F4EDB">
            <w:pPr>
              <w:pStyle w:val="Prrafodelista"/>
              <w:numPr>
                <w:ilvl w:val="0"/>
                <w:numId w:val="10"/>
              </w:numPr>
              <w:ind w:left="284"/>
            </w:pPr>
            <w:r w:rsidRPr="007F4EDB">
              <w:t xml:space="preserve">op, v1, v2, res), </w:t>
            </w:r>
            <w:proofErr w:type="spellStart"/>
            <w:r w:rsidRPr="007F4EDB">
              <w:t>donde</w:t>
            </w:r>
            <w:proofErr w:type="spellEnd"/>
            <w:r w:rsidRPr="007F4EDB">
              <w:t xml:space="preserve"> v1 y v2 son </w:t>
            </w:r>
            <w:proofErr w:type="spellStart"/>
            <w:r w:rsidRPr="007F4EDB">
              <w:t>valores</w:t>
            </w:r>
            <w:proofErr w:type="spellEnd"/>
            <w:r w:rsidRPr="007F4EDB">
              <w:t xml:space="preserve"> </w:t>
            </w:r>
            <w:proofErr w:type="spellStart"/>
            <w:r w:rsidRPr="007F4EDB">
              <w:t>constantes</w:t>
            </w:r>
            <w:proofErr w:type="spellEnd"/>
            <w:r w:rsidRPr="007F4EDB">
              <w:t xml:space="preserve"> o </w:t>
            </w:r>
            <w:proofErr w:type="spellStart"/>
            <w:r w:rsidRPr="007F4EDB">
              <w:t>nulos</w:t>
            </w:r>
            <w:proofErr w:type="spellEnd"/>
          </w:p>
        </w:tc>
        <w:tc>
          <w:tcPr>
            <w:tcW w:w="5473" w:type="dxa"/>
          </w:tcPr>
          <w:p w:rsidR="000832D9" w:rsidRPr="007F4EDB" w:rsidRDefault="000832D9" w:rsidP="007F4EDB">
            <w:pPr>
              <w:ind w:left="284"/>
              <w:cnfStyle w:val="000000100000" w:firstRow="0" w:lastRow="0" w:firstColumn="0" w:lastColumn="0" w:oddVBand="0" w:evenVBand="0" w:oddHBand="1" w:evenHBand="0" w:firstRowFirstColumn="0" w:firstRowLastColumn="0" w:lastRowFirstColumn="0" w:lastRowLastColumn="0"/>
            </w:pPr>
            <w:r w:rsidRPr="007F4EDB">
              <w:t xml:space="preserve">Si al evaluar v1 </w:t>
            </w:r>
            <w:proofErr w:type="spellStart"/>
            <w:r w:rsidRPr="007F4EDB">
              <w:t>op</w:t>
            </w:r>
            <w:proofErr w:type="spellEnd"/>
            <w:r w:rsidRPr="007F4EDB">
              <w:t xml:space="preserve"> v2 se produce un error:</w:t>
            </w:r>
          </w:p>
          <w:p w:rsidR="000832D9" w:rsidRPr="007F4EDB" w:rsidRDefault="000832D9" w:rsidP="007F4EDB">
            <w:pPr>
              <w:pStyle w:val="Prrafodelista"/>
              <w:numPr>
                <w:ilvl w:val="0"/>
                <w:numId w:val="11"/>
              </w:numPr>
              <w:ind w:left="284"/>
              <w:cnfStyle w:val="000000100000" w:firstRow="0" w:lastRow="0" w:firstColumn="0" w:lastColumn="0" w:oddVBand="0" w:evenVBand="0" w:oddHBand="1" w:evenHBand="0" w:firstRowFirstColumn="0" w:firstRowLastColumn="0" w:lastRowFirstColumn="0" w:lastRowLastColumn="0"/>
            </w:pPr>
            <w:r w:rsidRPr="007F4EDB">
              <w:t xml:space="preserve">Se </w:t>
            </w:r>
            <w:proofErr w:type="spellStart"/>
            <w:r w:rsidRPr="007F4EDB">
              <w:t>avisa</w:t>
            </w:r>
            <w:proofErr w:type="spellEnd"/>
            <w:r w:rsidRPr="007F4EDB">
              <w:t xml:space="preserve"> del mismo1 y se </w:t>
            </w:r>
            <w:proofErr w:type="spellStart"/>
            <w:r w:rsidRPr="007F4EDB">
              <w:t>deja</w:t>
            </w:r>
            <w:proofErr w:type="spellEnd"/>
            <w:r w:rsidRPr="007F4EDB">
              <w:t xml:space="preserve"> la </w:t>
            </w:r>
            <w:proofErr w:type="spellStart"/>
            <w:r w:rsidRPr="007F4EDB">
              <w:t>cuádrupla</w:t>
            </w:r>
            <w:proofErr w:type="spellEnd"/>
            <w:r w:rsidR="007F4EDB">
              <w:t xml:space="preserve"> </w:t>
            </w:r>
            <w:r w:rsidRPr="007F4EDB">
              <w:t>original.</w:t>
            </w:r>
          </w:p>
          <w:p w:rsidR="000832D9" w:rsidRPr="007F4EDB" w:rsidRDefault="000832D9" w:rsidP="007F4EDB">
            <w:pPr>
              <w:ind w:left="284"/>
              <w:cnfStyle w:val="000000100000" w:firstRow="0" w:lastRow="0" w:firstColumn="0" w:lastColumn="0" w:oddVBand="0" w:evenVBand="0" w:oddHBand="1" w:evenHBand="0" w:firstRowFirstColumn="0" w:firstRowLastColumn="0" w:lastRowFirstColumn="0" w:lastRowLastColumn="0"/>
            </w:pPr>
            <w:r w:rsidRPr="007F4EDB">
              <w:t>En otro caso:</w:t>
            </w:r>
          </w:p>
          <w:p w:rsidR="000832D9" w:rsidRPr="007F4EDB" w:rsidRDefault="000832D9" w:rsidP="007F4EDB">
            <w:pPr>
              <w:pStyle w:val="Prrafodelista"/>
              <w:numPr>
                <w:ilvl w:val="0"/>
                <w:numId w:val="12"/>
              </w:numPr>
              <w:ind w:left="284" w:right="-9"/>
              <w:cnfStyle w:val="000000100000" w:firstRow="0" w:lastRow="0" w:firstColumn="0" w:lastColumn="0" w:oddVBand="0" w:evenVBand="0" w:oddHBand="1" w:evenHBand="0" w:firstRowFirstColumn="0" w:firstRowLastColumn="0" w:lastRowFirstColumn="0" w:lastRowLastColumn="0"/>
            </w:pPr>
            <w:r w:rsidRPr="007F4EDB">
              <w:t xml:space="preserve">Se </w:t>
            </w:r>
            <w:proofErr w:type="spellStart"/>
            <w:r w:rsidRPr="007F4EDB">
              <w:t>elimina</w:t>
            </w:r>
            <w:proofErr w:type="spellEnd"/>
            <w:r w:rsidRPr="007F4EDB">
              <w:t xml:space="preserve"> la </w:t>
            </w:r>
            <w:proofErr w:type="spellStart"/>
            <w:r w:rsidRPr="007F4EDB">
              <w:t>cuádrupla</w:t>
            </w:r>
            <w:proofErr w:type="spellEnd"/>
            <w:r w:rsidRPr="007F4EDB">
              <w:t>.</w:t>
            </w:r>
          </w:p>
          <w:p w:rsidR="000832D9" w:rsidRPr="007F4EDB" w:rsidRDefault="000832D9" w:rsidP="007F4EDB">
            <w:pPr>
              <w:pStyle w:val="Prrafodelista"/>
              <w:numPr>
                <w:ilvl w:val="0"/>
                <w:numId w:val="12"/>
              </w:numPr>
              <w:ind w:left="284"/>
              <w:cnfStyle w:val="000000100000" w:firstRow="0" w:lastRow="0" w:firstColumn="0" w:lastColumn="0" w:oddVBand="0" w:evenVBand="0" w:oddHBand="1" w:evenHBand="0" w:firstRowFirstColumn="0" w:firstRowLastColumn="0" w:lastRowFirstColumn="0" w:lastRowLastColumn="0"/>
            </w:pPr>
            <w:r w:rsidRPr="007F4EDB">
              <w:t xml:space="preserve">Se </w:t>
            </w:r>
            <w:proofErr w:type="spellStart"/>
            <w:r w:rsidRPr="007F4EDB">
              <w:t>elimina</w:t>
            </w:r>
            <w:proofErr w:type="spellEnd"/>
            <w:r w:rsidRPr="007F4EDB">
              <w:t xml:space="preserve"> de T el par (res, v), </w:t>
            </w:r>
            <w:proofErr w:type="spellStart"/>
            <w:r w:rsidRPr="007F4EDB">
              <w:t>si</w:t>
            </w:r>
            <w:proofErr w:type="spellEnd"/>
            <w:r w:rsidRPr="007F4EDB">
              <w:t xml:space="preserve"> </w:t>
            </w:r>
            <w:proofErr w:type="spellStart"/>
            <w:r w:rsidRPr="007F4EDB">
              <w:t>existe</w:t>
            </w:r>
            <w:proofErr w:type="spellEnd"/>
            <w:r w:rsidRPr="007F4EDB">
              <w:t>.</w:t>
            </w:r>
          </w:p>
          <w:p w:rsidR="000832D9" w:rsidRPr="007F4EDB" w:rsidRDefault="000832D9" w:rsidP="007F4EDB">
            <w:pPr>
              <w:pStyle w:val="Prrafodelista"/>
              <w:numPr>
                <w:ilvl w:val="0"/>
                <w:numId w:val="12"/>
              </w:numPr>
              <w:ind w:left="284"/>
              <w:cnfStyle w:val="000000100000" w:firstRow="0" w:lastRow="0" w:firstColumn="0" w:lastColumn="0" w:oddVBand="0" w:evenVBand="0" w:oddHBand="1" w:evenHBand="0" w:firstRowFirstColumn="0" w:firstRowLastColumn="0" w:lastRowFirstColumn="0" w:lastRowLastColumn="0"/>
            </w:pPr>
            <w:r w:rsidRPr="007F4EDB">
              <w:t xml:space="preserve">Se </w:t>
            </w:r>
            <w:proofErr w:type="spellStart"/>
            <w:r w:rsidRPr="007F4EDB">
              <w:t>añade</w:t>
            </w:r>
            <w:proofErr w:type="spellEnd"/>
            <w:r w:rsidRPr="007F4EDB">
              <w:t xml:space="preserve"> a T el par (res, v1 op v2).</w:t>
            </w:r>
          </w:p>
        </w:tc>
      </w:tr>
      <w:tr w:rsidR="000832D9" w:rsidTr="007F4EDB">
        <w:tc>
          <w:tcPr>
            <w:cnfStyle w:val="001000000000" w:firstRow="0" w:lastRow="0" w:firstColumn="1" w:lastColumn="0" w:oddVBand="0" w:evenVBand="0" w:oddHBand="0" w:evenHBand="0" w:firstRowFirstColumn="0" w:firstRowLastColumn="0" w:lastRowFirstColumn="0" w:lastRowLastColumn="0"/>
            <w:tcW w:w="4167" w:type="dxa"/>
          </w:tcPr>
          <w:p w:rsidR="000832D9" w:rsidRPr="007F4EDB" w:rsidRDefault="000832D9" w:rsidP="007F4EDB">
            <w:pPr>
              <w:pStyle w:val="Prrafodelista"/>
              <w:numPr>
                <w:ilvl w:val="0"/>
                <w:numId w:val="10"/>
              </w:numPr>
              <w:ind w:left="284"/>
            </w:pPr>
            <w:r w:rsidRPr="007F4EDB">
              <w:t>(=, v1</w:t>
            </w:r>
            <w:proofErr w:type="gramStart"/>
            <w:r w:rsidRPr="007F4EDB">
              <w:t>, ,</w:t>
            </w:r>
            <w:proofErr w:type="gramEnd"/>
            <w:r w:rsidRPr="007F4EDB">
              <w:t xml:space="preserve"> res)</w:t>
            </w:r>
          </w:p>
        </w:tc>
        <w:tc>
          <w:tcPr>
            <w:tcW w:w="5473" w:type="dxa"/>
          </w:tcPr>
          <w:p w:rsidR="000832D9" w:rsidRPr="007F4EDB" w:rsidRDefault="000832D9" w:rsidP="007F4EDB">
            <w:pPr>
              <w:pStyle w:val="Prrafodelista"/>
              <w:numPr>
                <w:ilvl w:val="0"/>
                <w:numId w:val="13"/>
              </w:numPr>
              <w:ind w:left="284"/>
              <w:cnfStyle w:val="000000000000" w:firstRow="0" w:lastRow="0" w:firstColumn="0" w:lastColumn="0" w:oddVBand="0" w:evenVBand="0" w:oddHBand="0" w:evenHBand="0" w:firstRowFirstColumn="0" w:firstRowLastColumn="0" w:lastRowFirstColumn="0" w:lastRowLastColumn="0"/>
            </w:pPr>
            <w:r w:rsidRPr="007F4EDB">
              <w:t xml:space="preserve">Se </w:t>
            </w:r>
            <w:proofErr w:type="spellStart"/>
            <w:r w:rsidRPr="007F4EDB">
              <w:t>elimina</w:t>
            </w:r>
            <w:proofErr w:type="spellEnd"/>
            <w:r w:rsidRPr="007F4EDB">
              <w:t xml:space="preserve"> de T el par (res, v), si existe.</w:t>
            </w:r>
          </w:p>
          <w:p w:rsidR="000832D9" w:rsidRPr="007F4EDB" w:rsidRDefault="000832D9" w:rsidP="007F4EDB">
            <w:pPr>
              <w:pStyle w:val="Prrafodelista"/>
              <w:numPr>
                <w:ilvl w:val="0"/>
                <w:numId w:val="13"/>
              </w:numPr>
              <w:ind w:left="284"/>
              <w:cnfStyle w:val="000000000000" w:firstRow="0" w:lastRow="0" w:firstColumn="0" w:lastColumn="0" w:oddVBand="0" w:evenVBand="0" w:oddHBand="0" w:evenHBand="0" w:firstRowFirstColumn="0" w:firstRowLastColumn="0" w:lastRowFirstColumn="0" w:lastRowLastColumn="0"/>
            </w:pPr>
            <w:r w:rsidRPr="007F4EDB">
              <w:t>Si v1 es un valor constante, se añade a T el par</w:t>
            </w:r>
            <w:r w:rsidR="007F4EDB">
              <w:t xml:space="preserve"> </w:t>
            </w:r>
            <w:r w:rsidRPr="007F4EDB">
              <w:t>(res, v1).</w:t>
            </w:r>
          </w:p>
        </w:tc>
      </w:tr>
    </w:tbl>
    <w:p w:rsidR="000832D9" w:rsidRPr="00412B81" w:rsidRDefault="000832D9" w:rsidP="007F4EDB">
      <w:pPr>
        <w:pStyle w:val="Prrafodelista"/>
        <w:tabs>
          <w:tab w:val="left" w:pos="822"/>
        </w:tabs>
        <w:spacing w:before="19" w:line="259" w:lineRule="auto"/>
        <w:ind w:left="284" w:right="1118" w:firstLine="0"/>
        <w:jc w:val="both"/>
        <w:rPr>
          <w:b/>
          <w:lang w:val="es-MX"/>
        </w:rPr>
      </w:pPr>
    </w:p>
    <w:p w:rsidR="005256C6" w:rsidRPr="00412B81" w:rsidRDefault="00B22191" w:rsidP="007F4EDB">
      <w:pPr>
        <w:pStyle w:val="Prrafodelista"/>
        <w:numPr>
          <w:ilvl w:val="0"/>
          <w:numId w:val="1"/>
        </w:numPr>
        <w:tabs>
          <w:tab w:val="left" w:pos="822"/>
        </w:tabs>
        <w:spacing w:before="1"/>
        <w:ind w:left="284"/>
        <w:jc w:val="both"/>
        <w:rPr>
          <w:b/>
          <w:lang w:val="es-MX"/>
        </w:rPr>
      </w:pPr>
      <w:r w:rsidRPr="00412B81">
        <w:rPr>
          <w:b/>
          <w:lang w:val="es-MX"/>
        </w:rPr>
        <w:t>Explica un ejemplo de eliminación de</w:t>
      </w:r>
      <w:r w:rsidRPr="00412B81">
        <w:rPr>
          <w:b/>
          <w:spacing w:val="-6"/>
          <w:lang w:val="es-MX"/>
        </w:rPr>
        <w:t xml:space="preserve"> </w:t>
      </w:r>
      <w:r w:rsidRPr="00412B81">
        <w:rPr>
          <w:b/>
          <w:lang w:val="es-MX"/>
        </w:rPr>
        <w:t>redundancias.</w:t>
      </w:r>
    </w:p>
    <w:p w:rsidR="00FD297E" w:rsidRDefault="00FD297E" w:rsidP="007F4EDB">
      <w:pPr>
        <w:ind w:left="284"/>
        <w:jc w:val="both"/>
        <w:rPr>
          <w:rFonts w:ascii="Century Gothic" w:hAnsi="Century Gothic"/>
        </w:rPr>
      </w:pPr>
    </w:p>
    <w:p w:rsidR="00750A55" w:rsidRPr="000832D9" w:rsidRDefault="00FD297E" w:rsidP="007F4EDB">
      <w:pPr>
        <w:ind w:left="284"/>
        <w:jc w:val="both"/>
      </w:pPr>
      <w:r w:rsidRPr="000832D9">
        <w:t>En este ejemplo, es fácil identificar las redundancias mediante la simple observación del código: en la primera instrucción son necesarias las tres cuádruplas. En la segunda, puesto que b y c no han cambiado de valor (aunque a sí ha cambiado), en lugar de calcular de nuevo el valor de su producto, se puede tomar directamente de la variable auxiliar t1. Para la tercera cuádrupla, no ha cambiado el valor de ninguna de las tres variables, por lo que el valor de la expresión completa puede tomarse directamente de la variable t4.</w:t>
      </w:r>
    </w:p>
    <w:p w:rsidR="00FD297E" w:rsidRPr="000832D9" w:rsidRDefault="00FD297E" w:rsidP="007F4EDB">
      <w:pPr>
        <w:ind w:left="284"/>
        <w:jc w:val="both"/>
      </w:pPr>
    </w:p>
    <w:tbl>
      <w:tblPr>
        <w:tblStyle w:val="Tablaconcuadrcula"/>
        <w:tblW w:w="0" w:type="auto"/>
        <w:tblInd w:w="4074" w:type="dxa"/>
        <w:tblLook w:val="04A0" w:firstRow="1" w:lastRow="0" w:firstColumn="1" w:lastColumn="0" w:noHBand="0" w:noVBand="1"/>
      </w:tblPr>
      <w:tblGrid>
        <w:gridCol w:w="1951"/>
      </w:tblGrid>
      <w:tr w:rsidR="00FD297E" w:rsidRPr="000832D9" w:rsidTr="000832D9">
        <w:tc>
          <w:tcPr>
            <w:tcW w:w="1951" w:type="dxa"/>
          </w:tcPr>
          <w:p w:rsidR="00FD297E" w:rsidRPr="000832D9" w:rsidRDefault="000832D9" w:rsidP="007F4EDB">
            <w:pPr>
              <w:ind w:left="284"/>
              <w:jc w:val="center"/>
            </w:pPr>
            <w:r w:rsidRPr="000832D9">
              <w:t>(*, b, c, t1)</w:t>
            </w:r>
          </w:p>
          <w:p w:rsidR="000832D9" w:rsidRPr="000832D9" w:rsidRDefault="000832D9" w:rsidP="007F4EDB">
            <w:pPr>
              <w:ind w:left="284"/>
              <w:jc w:val="center"/>
            </w:pPr>
            <w:r w:rsidRPr="000832D9">
              <w:t>(+, a, t1, t2)</w:t>
            </w:r>
          </w:p>
          <w:p w:rsidR="000832D9" w:rsidRPr="000832D9" w:rsidRDefault="000832D9" w:rsidP="007F4EDB">
            <w:pPr>
              <w:ind w:left="284"/>
              <w:jc w:val="center"/>
            </w:pPr>
            <w:r w:rsidRPr="000832D9">
              <w:t>(=, t</w:t>
            </w:r>
            <w:proofErr w:type="gramStart"/>
            <w:r w:rsidRPr="000832D9">
              <w:t>2,  ,</w:t>
            </w:r>
            <w:proofErr w:type="gramEnd"/>
            <w:r w:rsidRPr="000832D9">
              <w:t xml:space="preserve"> a)</w:t>
            </w:r>
          </w:p>
        </w:tc>
      </w:tr>
      <w:tr w:rsidR="00FD297E" w:rsidRPr="000832D9" w:rsidTr="000832D9">
        <w:tc>
          <w:tcPr>
            <w:tcW w:w="1951" w:type="dxa"/>
          </w:tcPr>
          <w:p w:rsidR="000832D9" w:rsidRPr="000832D9" w:rsidRDefault="000832D9" w:rsidP="007F4EDB">
            <w:pPr>
              <w:ind w:left="284"/>
              <w:jc w:val="center"/>
            </w:pPr>
          </w:p>
          <w:p w:rsidR="000832D9" w:rsidRPr="000832D9" w:rsidRDefault="000832D9" w:rsidP="007F4EDB">
            <w:pPr>
              <w:ind w:left="284"/>
              <w:jc w:val="center"/>
            </w:pPr>
            <w:r w:rsidRPr="000832D9">
              <w:t>(+,</w:t>
            </w:r>
            <w:r w:rsidRPr="000832D9">
              <w:t xml:space="preserve"> </w:t>
            </w:r>
            <w:r w:rsidRPr="000832D9">
              <w:t>a,</w:t>
            </w:r>
            <w:r w:rsidRPr="000832D9">
              <w:t xml:space="preserve"> </w:t>
            </w:r>
            <w:r w:rsidRPr="000832D9">
              <w:t>t1,</w:t>
            </w:r>
            <w:r w:rsidRPr="000832D9">
              <w:t xml:space="preserve"> </w:t>
            </w:r>
            <w:r w:rsidRPr="000832D9">
              <w:t>t</w:t>
            </w:r>
            <w:r w:rsidRPr="000832D9">
              <w:t>4</w:t>
            </w:r>
            <w:r w:rsidRPr="000832D9">
              <w:t>)</w:t>
            </w:r>
          </w:p>
          <w:p w:rsidR="00FD297E" w:rsidRPr="000832D9" w:rsidRDefault="000832D9" w:rsidP="007F4EDB">
            <w:pPr>
              <w:ind w:left="284"/>
              <w:jc w:val="center"/>
            </w:pPr>
            <w:r w:rsidRPr="000832D9">
              <w:t>(=, t</w:t>
            </w:r>
            <w:proofErr w:type="gramStart"/>
            <w:r w:rsidRPr="000832D9">
              <w:t>4</w:t>
            </w:r>
            <w:r w:rsidRPr="000832D9">
              <w:t>,</w:t>
            </w:r>
            <w:r w:rsidRPr="000832D9">
              <w:t xml:space="preserve"> </w:t>
            </w:r>
            <w:r w:rsidRPr="000832D9">
              <w:t xml:space="preserve"> ,</w:t>
            </w:r>
            <w:proofErr w:type="gramEnd"/>
            <w:r w:rsidRPr="000832D9">
              <w:t xml:space="preserve"> </w:t>
            </w:r>
            <w:r w:rsidRPr="000832D9">
              <w:t>d</w:t>
            </w:r>
            <w:r w:rsidRPr="000832D9">
              <w:t>)</w:t>
            </w:r>
          </w:p>
        </w:tc>
      </w:tr>
      <w:tr w:rsidR="00FD297E" w:rsidRPr="000832D9" w:rsidTr="000832D9">
        <w:tc>
          <w:tcPr>
            <w:tcW w:w="1951" w:type="dxa"/>
          </w:tcPr>
          <w:p w:rsidR="00FD297E" w:rsidRPr="000832D9" w:rsidRDefault="00FD297E" w:rsidP="007F4EDB">
            <w:pPr>
              <w:ind w:left="284"/>
              <w:jc w:val="center"/>
            </w:pPr>
          </w:p>
          <w:p w:rsidR="000832D9" w:rsidRPr="000832D9" w:rsidRDefault="000832D9" w:rsidP="007F4EDB">
            <w:pPr>
              <w:ind w:left="284"/>
              <w:jc w:val="center"/>
            </w:pPr>
          </w:p>
          <w:p w:rsidR="000832D9" w:rsidRPr="000832D9" w:rsidRDefault="000832D9" w:rsidP="007F4EDB">
            <w:pPr>
              <w:ind w:left="284"/>
              <w:jc w:val="center"/>
            </w:pPr>
            <w:r w:rsidRPr="000832D9">
              <w:t>(=, t</w:t>
            </w:r>
            <w:proofErr w:type="gramStart"/>
            <w:r w:rsidRPr="000832D9">
              <w:t>4,</w:t>
            </w:r>
            <w:r w:rsidRPr="000832D9">
              <w:t xml:space="preserve"> </w:t>
            </w:r>
            <w:r w:rsidRPr="000832D9">
              <w:t xml:space="preserve"> ,</w:t>
            </w:r>
            <w:proofErr w:type="gramEnd"/>
            <w:r w:rsidRPr="000832D9">
              <w:t xml:space="preserve"> </w:t>
            </w:r>
            <w:r w:rsidRPr="000832D9">
              <w:t>b</w:t>
            </w:r>
            <w:r w:rsidRPr="000832D9">
              <w:t>)</w:t>
            </w:r>
          </w:p>
        </w:tc>
      </w:tr>
    </w:tbl>
    <w:p w:rsidR="00FD297E" w:rsidRPr="000832D9" w:rsidRDefault="00FD297E" w:rsidP="007F4EDB">
      <w:pPr>
        <w:ind w:left="284"/>
        <w:jc w:val="both"/>
      </w:pPr>
    </w:p>
    <w:p w:rsidR="00FD297E" w:rsidRPr="000832D9" w:rsidRDefault="00FD297E" w:rsidP="007F4EDB">
      <w:pPr>
        <w:ind w:left="284"/>
        <w:jc w:val="both"/>
      </w:pPr>
      <w:r w:rsidRPr="000832D9">
        <w:t>El objetivo de esta sección es proporcionar un algoritmo que automatice</w:t>
      </w:r>
      <w:r w:rsidRPr="000832D9">
        <w:t xml:space="preserve"> </w:t>
      </w:r>
      <w:r w:rsidRPr="000832D9">
        <w:t>la identificación y</w:t>
      </w:r>
      <w:r w:rsidRPr="000832D9">
        <w:t xml:space="preserve"> </w:t>
      </w:r>
      <w:r w:rsidRPr="000832D9">
        <w:t>reducción de las redundancias.</w:t>
      </w:r>
    </w:p>
    <w:p w:rsidR="00FD297E" w:rsidRPr="00FD297E" w:rsidRDefault="00FD297E" w:rsidP="007F4EDB">
      <w:pPr>
        <w:ind w:left="284"/>
        <w:jc w:val="both"/>
        <w:rPr>
          <w:rFonts w:ascii="Century Gothic" w:hAnsi="Century Gothic"/>
        </w:rPr>
      </w:pPr>
    </w:p>
    <w:p w:rsidR="005256C6" w:rsidRPr="00412B81" w:rsidRDefault="00B22191" w:rsidP="007F4EDB">
      <w:pPr>
        <w:pStyle w:val="Prrafodelista"/>
        <w:numPr>
          <w:ilvl w:val="0"/>
          <w:numId w:val="1"/>
        </w:numPr>
        <w:tabs>
          <w:tab w:val="left" w:pos="822"/>
        </w:tabs>
        <w:ind w:left="284"/>
        <w:jc w:val="both"/>
        <w:rPr>
          <w:b/>
          <w:lang w:val="es-MX"/>
        </w:rPr>
      </w:pPr>
      <w:r w:rsidRPr="00412B81">
        <w:rPr>
          <w:b/>
          <w:lang w:val="es-MX"/>
        </w:rPr>
        <w:t>Explica un ejemplo de reordenamiento de</w:t>
      </w:r>
      <w:r w:rsidRPr="00412B81">
        <w:rPr>
          <w:b/>
          <w:spacing w:val="-5"/>
          <w:lang w:val="es-MX"/>
        </w:rPr>
        <w:t xml:space="preserve"> </w:t>
      </w:r>
      <w:r w:rsidRPr="00412B81">
        <w:rPr>
          <w:b/>
          <w:lang w:val="es-MX"/>
        </w:rPr>
        <w:t>operaciones.</w:t>
      </w:r>
    </w:p>
    <w:p w:rsidR="00750A55" w:rsidRPr="00412B81" w:rsidRDefault="007F4EDB" w:rsidP="007F4EDB">
      <w:pPr>
        <w:pStyle w:val="Prrafodelista"/>
        <w:ind w:left="284" w:firstLine="0"/>
        <w:jc w:val="both"/>
        <w:rPr>
          <w:b/>
          <w:lang w:val="es-MX"/>
        </w:rPr>
      </w:pPr>
      <w:r>
        <w:rPr>
          <w:lang w:val="es-MX"/>
        </w:rPr>
        <w:t xml:space="preserve">El reordenamiento de operaciones es cuando se tiene que realizar varias veces el mismo resultado, se tiene que generar antes de que se esté utilizando, ya que con eso se podrá ver la optimización que esta teniendo. </w:t>
      </w:r>
    </w:p>
    <w:p w:rsidR="005256C6" w:rsidRPr="00412B81" w:rsidRDefault="007F4EDB" w:rsidP="007F4EDB">
      <w:pPr>
        <w:pStyle w:val="Prrafodelista"/>
        <w:numPr>
          <w:ilvl w:val="0"/>
          <w:numId w:val="1"/>
        </w:numPr>
        <w:tabs>
          <w:tab w:val="left" w:pos="822"/>
        </w:tabs>
        <w:spacing w:before="16"/>
        <w:ind w:left="284"/>
        <w:jc w:val="both"/>
        <w:rPr>
          <w:b/>
          <w:lang w:val="es-MX"/>
        </w:rPr>
      </w:pPr>
      <w:r w:rsidRPr="00412B81">
        <w:rPr>
          <w:noProof/>
          <w:lang w:val="es-MX"/>
        </w:rPr>
        <w:drawing>
          <wp:anchor distT="0" distB="0" distL="0" distR="0" simplePos="0" relativeHeight="251658752" behindDoc="1" locked="0" layoutInCell="1" allowOverlap="1">
            <wp:simplePos x="0" y="0"/>
            <wp:positionH relativeFrom="page">
              <wp:posOffset>3209925</wp:posOffset>
            </wp:positionH>
            <wp:positionV relativeFrom="paragraph">
              <wp:posOffset>221615</wp:posOffset>
            </wp:positionV>
            <wp:extent cx="701989" cy="1052607"/>
            <wp:effectExtent l="0" t="0" r="0" b="0"/>
            <wp:wrapTopAndBottom/>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5" cstate="print"/>
                    <a:stretch>
                      <a:fillRect/>
                    </a:stretch>
                  </pic:blipFill>
                  <pic:spPr>
                    <a:xfrm>
                      <a:off x="0" y="0"/>
                      <a:ext cx="701989" cy="1052607"/>
                    </a:xfrm>
                    <a:prstGeom prst="rect">
                      <a:avLst/>
                    </a:prstGeom>
                  </pic:spPr>
                </pic:pic>
              </a:graphicData>
            </a:graphic>
          </wp:anchor>
        </w:drawing>
      </w:r>
      <w:r w:rsidR="00B22191" w:rsidRPr="00412B81">
        <w:rPr>
          <w:b/>
          <w:lang w:val="es-MX"/>
        </w:rPr>
        <w:t xml:space="preserve">Quien es el </w:t>
      </w:r>
      <w:proofErr w:type="spellStart"/>
      <w:r w:rsidR="00B22191" w:rsidRPr="00412B81">
        <w:rPr>
          <w:b/>
          <w:lang w:val="es-MX"/>
        </w:rPr>
        <w:t>Crush</w:t>
      </w:r>
      <w:proofErr w:type="spellEnd"/>
      <w:r w:rsidR="00B22191" w:rsidRPr="00412B81">
        <w:rPr>
          <w:b/>
          <w:lang w:val="es-MX"/>
        </w:rPr>
        <w:t xml:space="preserve"> famoso de su</w:t>
      </w:r>
      <w:r w:rsidR="00B22191" w:rsidRPr="00412B81">
        <w:rPr>
          <w:b/>
          <w:spacing w:val="-11"/>
          <w:lang w:val="es-MX"/>
        </w:rPr>
        <w:t xml:space="preserve"> </w:t>
      </w:r>
      <w:r w:rsidR="00B22191" w:rsidRPr="00412B81">
        <w:rPr>
          <w:b/>
          <w:lang w:val="es-MX"/>
        </w:rPr>
        <w:t>profesor.</w:t>
      </w:r>
    </w:p>
    <w:p w:rsidR="005256C6" w:rsidRPr="00412B81" w:rsidRDefault="005256C6" w:rsidP="007F4EDB">
      <w:pPr>
        <w:pStyle w:val="Textoindependiente"/>
        <w:spacing w:before="1"/>
        <w:ind w:left="284" w:firstLine="0"/>
        <w:jc w:val="both"/>
        <w:rPr>
          <w:sz w:val="9"/>
          <w:lang w:val="es-MX"/>
        </w:rPr>
      </w:pPr>
    </w:p>
    <w:p w:rsidR="00412B81" w:rsidRPr="00412B81" w:rsidRDefault="00412B81">
      <w:pPr>
        <w:pStyle w:val="Textoindependiente"/>
        <w:spacing w:before="1"/>
        <w:ind w:left="0" w:firstLine="0"/>
        <w:rPr>
          <w:sz w:val="9"/>
          <w:lang w:val="es-MX"/>
        </w:rPr>
      </w:pPr>
    </w:p>
    <w:sectPr w:rsidR="00412B81" w:rsidRPr="00412B81">
      <w:type w:val="continuous"/>
      <w:pgSz w:w="12240" w:h="15840"/>
      <w:pgMar w:top="1340" w:right="172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22B"/>
    <w:multiLevelType w:val="hybridMultilevel"/>
    <w:tmpl w:val="68D2AD62"/>
    <w:lvl w:ilvl="0" w:tplc="60AAB932">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1" w15:restartNumberingAfterBreak="0">
    <w:nsid w:val="20F647FC"/>
    <w:multiLevelType w:val="hybridMultilevel"/>
    <w:tmpl w:val="80DA88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0F75A04"/>
    <w:multiLevelType w:val="hybridMultilevel"/>
    <w:tmpl w:val="35D69B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BF47ABD"/>
    <w:multiLevelType w:val="hybridMultilevel"/>
    <w:tmpl w:val="DC4E2188"/>
    <w:lvl w:ilvl="0" w:tplc="080A0001">
      <w:start w:val="1"/>
      <w:numFmt w:val="bullet"/>
      <w:lvlText w:val=""/>
      <w:lvlJc w:val="left"/>
      <w:pPr>
        <w:ind w:left="1990" w:hanging="360"/>
      </w:pPr>
      <w:rPr>
        <w:rFonts w:ascii="Symbol" w:hAnsi="Symbol" w:hint="default"/>
      </w:rPr>
    </w:lvl>
    <w:lvl w:ilvl="1" w:tplc="080A0003" w:tentative="1">
      <w:start w:val="1"/>
      <w:numFmt w:val="bullet"/>
      <w:lvlText w:val="o"/>
      <w:lvlJc w:val="left"/>
      <w:pPr>
        <w:ind w:left="2710" w:hanging="360"/>
      </w:pPr>
      <w:rPr>
        <w:rFonts w:ascii="Courier New" w:hAnsi="Courier New" w:cs="Courier New" w:hint="default"/>
      </w:rPr>
    </w:lvl>
    <w:lvl w:ilvl="2" w:tplc="080A0005" w:tentative="1">
      <w:start w:val="1"/>
      <w:numFmt w:val="bullet"/>
      <w:lvlText w:val=""/>
      <w:lvlJc w:val="left"/>
      <w:pPr>
        <w:ind w:left="3430" w:hanging="360"/>
      </w:pPr>
      <w:rPr>
        <w:rFonts w:ascii="Wingdings" w:hAnsi="Wingdings" w:hint="default"/>
      </w:rPr>
    </w:lvl>
    <w:lvl w:ilvl="3" w:tplc="080A0001" w:tentative="1">
      <w:start w:val="1"/>
      <w:numFmt w:val="bullet"/>
      <w:lvlText w:val=""/>
      <w:lvlJc w:val="left"/>
      <w:pPr>
        <w:ind w:left="4150" w:hanging="360"/>
      </w:pPr>
      <w:rPr>
        <w:rFonts w:ascii="Symbol" w:hAnsi="Symbol" w:hint="default"/>
      </w:rPr>
    </w:lvl>
    <w:lvl w:ilvl="4" w:tplc="080A0003" w:tentative="1">
      <w:start w:val="1"/>
      <w:numFmt w:val="bullet"/>
      <w:lvlText w:val="o"/>
      <w:lvlJc w:val="left"/>
      <w:pPr>
        <w:ind w:left="4870" w:hanging="360"/>
      </w:pPr>
      <w:rPr>
        <w:rFonts w:ascii="Courier New" w:hAnsi="Courier New" w:cs="Courier New" w:hint="default"/>
      </w:rPr>
    </w:lvl>
    <w:lvl w:ilvl="5" w:tplc="080A0005" w:tentative="1">
      <w:start w:val="1"/>
      <w:numFmt w:val="bullet"/>
      <w:lvlText w:val=""/>
      <w:lvlJc w:val="left"/>
      <w:pPr>
        <w:ind w:left="5590" w:hanging="360"/>
      </w:pPr>
      <w:rPr>
        <w:rFonts w:ascii="Wingdings" w:hAnsi="Wingdings" w:hint="default"/>
      </w:rPr>
    </w:lvl>
    <w:lvl w:ilvl="6" w:tplc="080A0001" w:tentative="1">
      <w:start w:val="1"/>
      <w:numFmt w:val="bullet"/>
      <w:lvlText w:val=""/>
      <w:lvlJc w:val="left"/>
      <w:pPr>
        <w:ind w:left="6310" w:hanging="360"/>
      </w:pPr>
      <w:rPr>
        <w:rFonts w:ascii="Symbol" w:hAnsi="Symbol" w:hint="default"/>
      </w:rPr>
    </w:lvl>
    <w:lvl w:ilvl="7" w:tplc="080A0003" w:tentative="1">
      <w:start w:val="1"/>
      <w:numFmt w:val="bullet"/>
      <w:lvlText w:val="o"/>
      <w:lvlJc w:val="left"/>
      <w:pPr>
        <w:ind w:left="7030" w:hanging="360"/>
      </w:pPr>
      <w:rPr>
        <w:rFonts w:ascii="Courier New" w:hAnsi="Courier New" w:cs="Courier New" w:hint="default"/>
      </w:rPr>
    </w:lvl>
    <w:lvl w:ilvl="8" w:tplc="080A0005" w:tentative="1">
      <w:start w:val="1"/>
      <w:numFmt w:val="bullet"/>
      <w:lvlText w:val=""/>
      <w:lvlJc w:val="left"/>
      <w:pPr>
        <w:ind w:left="7750" w:hanging="360"/>
      </w:pPr>
      <w:rPr>
        <w:rFonts w:ascii="Wingdings" w:hAnsi="Wingdings" w:hint="default"/>
      </w:rPr>
    </w:lvl>
  </w:abstractNum>
  <w:abstractNum w:abstractNumId="4" w15:restartNumberingAfterBreak="0">
    <w:nsid w:val="5A84500E"/>
    <w:multiLevelType w:val="hybridMultilevel"/>
    <w:tmpl w:val="FA8C96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BBC7581"/>
    <w:multiLevelType w:val="hybridMultilevel"/>
    <w:tmpl w:val="50009A2A"/>
    <w:lvl w:ilvl="0" w:tplc="60AAB932">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28D007D"/>
    <w:multiLevelType w:val="hybridMultilevel"/>
    <w:tmpl w:val="2DEAE928"/>
    <w:lvl w:ilvl="0" w:tplc="60AAB932">
      <w:start w:val="1"/>
      <w:numFmt w:val="bullet"/>
      <w:lvlText w:val=""/>
      <w:lvlJc w:val="left"/>
      <w:pPr>
        <w:ind w:left="1542" w:hanging="360"/>
      </w:pPr>
      <w:rPr>
        <w:rFonts w:ascii="Symbol" w:hAnsi="Symbol" w:hint="default"/>
      </w:rPr>
    </w:lvl>
    <w:lvl w:ilvl="1" w:tplc="080A0003" w:tentative="1">
      <w:start w:val="1"/>
      <w:numFmt w:val="bullet"/>
      <w:lvlText w:val="o"/>
      <w:lvlJc w:val="left"/>
      <w:pPr>
        <w:ind w:left="2262" w:hanging="360"/>
      </w:pPr>
      <w:rPr>
        <w:rFonts w:ascii="Courier New" w:hAnsi="Courier New" w:cs="Courier New" w:hint="default"/>
      </w:rPr>
    </w:lvl>
    <w:lvl w:ilvl="2" w:tplc="080A0005" w:tentative="1">
      <w:start w:val="1"/>
      <w:numFmt w:val="bullet"/>
      <w:lvlText w:val=""/>
      <w:lvlJc w:val="left"/>
      <w:pPr>
        <w:ind w:left="2982" w:hanging="360"/>
      </w:pPr>
      <w:rPr>
        <w:rFonts w:ascii="Wingdings" w:hAnsi="Wingdings" w:hint="default"/>
      </w:rPr>
    </w:lvl>
    <w:lvl w:ilvl="3" w:tplc="080A0001" w:tentative="1">
      <w:start w:val="1"/>
      <w:numFmt w:val="bullet"/>
      <w:lvlText w:val=""/>
      <w:lvlJc w:val="left"/>
      <w:pPr>
        <w:ind w:left="3702" w:hanging="360"/>
      </w:pPr>
      <w:rPr>
        <w:rFonts w:ascii="Symbol" w:hAnsi="Symbol" w:hint="default"/>
      </w:rPr>
    </w:lvl>
    <w:lvl w:ilvl="4" w:tplc="080A0003" w:tentative="1">
      <w:start w:val="1"/>
      <w:numFmt w:val="bullet"/>
      <w:lvlText w:val="o"/>
      <w:lvlJc w:val="left"/>
      <w:pPr>
        <w:ind w:left="4422" w:hanging="360"/>
      </w:pPr>
      <w:rPr>
        <w:rFonts w:ascii="Courier New" w:hAnsi="Courier New" w:cs="Courier New" w:hint="default"/>
      </w:rPr>
    </w:lvl>
    <w:lvl w:ilvl="5" w:tplc="080A0005" w:tentative="1">
      <w:start w:val="1"/>
      <w:numFmt w:val="bullet"/>
      <w:lvlText w:val=""/>
      <w:lvlJc w:val="left"/>
      <w:pPr>
        <w:ind w:left="5142" w:hanging="360"/>
      </w:pPr>
      <w:rPr>
        <w:rFonts w:ascii="Wingdings" w:hAnsi="Wingdings" w:hint="default"/>
      </w:rPr>
    </w:lvl>
    <w:lvl w:ilvl="6" w:tplc="080A0001" w:tentative="1">
      <w:start w:val="1"/>
      <w:numFmt w:val="bullet"/>
      <w:lvlText w:val=""/>
      <w:lvlJc w:val="left"/>
      <w:pPr>
        <w:ind w:left="5862" w:hanging="360"/>
      </w:pPr>
      <w:rPr>
        <w:rFonts w:ascii="Symbol" w:hAnsi="Symbol" w:hint="default"/>
      </w:rPr>
    </w:lvl>
    <w:lvl w:ilvl="7" w:tplc="080A0003" w:tentative="1">
      <w:start w:val="1"/>
      <w:numFmt w:val="bullet"/>
      <w:lvlText w:val="o"/>
      <w:lvlJc w:val="left"/>
      <w:pPr>
        <w:ind w:left="6582" w:hanging="360"/>
      </w:pPr>
      <w:rPr>
        <w:rFonts w:ascii="Courier New" w:hAnsi="Courier New" w:cs="Courier New" w:hint="default"/>
      </w:rPr>
    </w:lvl>
    <w:lvl w:ilvl="8" w:tplc="080A0005" w:tentative="1">
      <w:start w:val="1"/>
      <w:numFmt w:val="bullet"/>
      <w:lvlText w:val=""/>
      <w:lvlJc w:val="left"/>
      <w:pPr>
        <w:ind w:left="7302" w:hanging="360"/>
      </w:pPr>
      <w:rPr>
        <w:rFonts w:ascii="Wingdings" w:hAnsi="Wingdings" w:hint="default"/>
      </w:rPr>
    </w:lvl>
  </w:abstractNum>
  <w:abstractNum w:abstractNumId="7" w15:restartNumberingAfterBreak="0">
    <w:nsid w:val="66796FEC"/>
    <w:multiLevelType w:val="hybridMultilevel"/>
    <w:tmpl w:val="E57EC204"/>
    <w:lvl w:ilvl="0" w:tplc="60AAB932">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BD23654"/>
    <w:multiLevelType w:val="hybridMultilevel"/>
    <w:tmpl w:val="CC8EDE46"/>
    <w:lvl w:ilvl="0" w:tplc="60AAB932">
      <w:start w:val="1"/>
      <w:numFmt w:val="bullet"/>
      <w:lvlText w:val=""/>
      <w:lvlJc w:val="left"/>
      <w:pPr>
        <w:ind w:left="1542" w:hanging="360"/>
      </w:pPr>
      <w:rPr>
        <w:rFonts w:ascii="Symbol" w:hAnsi="Symbol" w:hint="default"/>
      </w:rPr>
    </w:lvl>
    <w:lvl w:ilvl="1" w:tplc="080A0003" w:tentative="1">
      <w:start w:val="1"/>
      <w:numFmt w:val="bullet"/>
      <w:lvlText w:val="o"/>
      <w:lvlJc w:val="left"/>
      <w:pPr>
        <w:ind w:left="2262" w:hanging="360"/>
      </w:pPr>
      <w:rPr>
        <w:rFonts w:ascii="Courier New" w:hAnsi="Courier New" w:cs="Courier New" w:hint="default"/>
      </w:rPr>
    </w:lvl>
    <w:lvl w:ilvl="2" w:tplc="080A0005" w:tentative="1">
      <w:start w:val="1"/>
      <w:numFmt w:val="bullet"/>
      <w:lvlText w:val=""/>
      <w:lvlJc w:val="left"/>
      <w:pPr>
        <w:ind w:left="2982" w:hanging="360"/>
      </w:pPr>
      <w:rPr>
        <w:rFonts w:ascii="Wingdings" w:hAnsi="Wingdings" w:hint="default"/>
      </w:rPr>
    </w:lvl>
    <w:lvl w:ilvl="3" w:tplc="080A0001" w:tentative="1">
      <w:start w:val="1"/>
      <w:numFmt w:val="bullet"/>
      <w:lvlText w:val=""/>
      <w:lvlJc w:val="left"/>
      <w:pPr>
        <w:ind w:left="3702" w:hanging="360"/>
      </w:pPr>
      <w:rPr>
        <w:rFonts w:ascii="Symbol" w:hAnsi="Symbol" w:hint="default"/>
      </w:rPr>
    </w:lvl>
    <w:lvl w:ilvl="4" w:tplc="080A0003" w:tentative="1">
      <w:start w:val="1"/>
      <w:numFmt w:val="bullet"/>
      <w:lvlText w:val="o"/>
      <w:lvlJc w:val="left"/>
      <w:pPr>
        <w:ind w:left="4422" w:hanging="360"/>
      </w:pPr>
      <w:rPr>
        <w:rFonts w:ascii="Courier New" w:hAnsi="Courier New" w:cs="Courier New" w:hint="default"/>
      </w:rPr>
    </w:lvl>
    <w:lvl w:ilvl="5" w:tplc="080A0005" w:tentative="1">
      <w:start w:val="1"/>
      <w:numFmt w:val="bullet"/>
      <w:lvlText w:val=""/>
      <w:lvlJc w:val="left"/>
      <w:pPr>
        <w:ind w:left="5142" w:hanging="360"/>
      </w:pPr>
      <w:rPr>
        <w:rFonts w:ascii="Wingdings" w:hAnsi="Wingdings" w:hint="default"/>
      </w:rPr>
    </w:lvl>
    <w:lvl w:ilvl="6" w:tplc="080A0001" w:tentative="1">
      <w:start w:val="1"/>
      <w:numFmt w:val="bullet"/>
      <w:lvlText w:val=""/>
      <w:lvlJc w:val="left"/>
      <w:pPr>
        <w:ind w:left="5862" w:hanging="360"/>
      </w:pPr>
      <w:rPr>
        <w:rFonts w:ascii="Symbol" w:hAnsi="Symbol" w:hint="default"/>
      </w:rPr>
    </w:lvl>
    <w:lvl w:ilvl="7" w:tplc="080A0003" w:tentative="1">
      <w:start w:val="1"/>
      <w:numFmt w:val="bullet"/>
      <w:lvlText w:val="o"/>
      <w:lvlJc w:val="left"/>
      <w:pPr>
        <w:ind w:left="6582" w:hanging="360"/>
      </w:pPr>
      <w:rPr>
        <w:rFonts w:ascii="Courier New" w:hAnsi="Courier New" w:cs="Courier New" w:hint="default"/>
      </w:rPr>
    </w:lvl>
    <w:lvl w:ilvl="8" w:tplc="080A0005" w:tentative="1">
      <w:start w:val="1"/>
      <w:numFmt w:val="bullet"/>
      <w:lvlText w:val=""/>
      <w:lvlJc w:val="left"/>
      <w:pPr>
        <w:ind w:left="7302" w:hanging="360"/>
      </w:pPr>
      <w:rPr>
        <w:rFonts w:ascii="Wingdings" w:hAnsi="Wingdings" w:hint="default"/>
      </w:rPr>
    </w:lvl>
  </w:abstractNum>
  <w:abstractNum w:abstractNumId="9" w15:restartNumberingAfterBreak="0">
    <w:nsid w:val="6C164E1F"/>
    <w:multiLevelType w:val="hybridMultilevel"/>
    <w:tmpl w:val="72E8C4B6"/>
    <w:lvl w:ilvl="0" w:tplc="60AAB932">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D790766"/>
    <w:multiLevelType w:val="hybridMultilevel"/>
    <w:tmpl w:val="0CC8A420"/>
    <w:lvl w:ilvl="0" w:tplc="ECB80936">
      <w:start w:val="1"/>
      <w:numFmt w:val="decimal"/>
      <w:lvlText w:val="%1."/>
      <w:lvlJc w:val="left"/>
      <w:pPr>
        <w:ind w:left="822" w:hanging="360"/>
      </w:pPr>
      <w:rPr>
        <w:rFonts w:ascii="Arial" w:eastAsia="Arial" w:hAnsi="Arial" w:cs="Arial" w:hint="default"/>
        <w:spacing w:val="-1"/>
        <w:w w:val="100"/>
        <w:sz w:val="22"/>
        <w:szCs w:val="22"/>
        <w:lang w:val="en-US" w:eastAsia="en-US" w:bidi="en-US"/>
      </w:rPr>
    </w:lvl>
    <w:lvl w:ilvl="1" w:tplc="A07E9DBC">
      <w:numFmt w:val="bullet"/>
      <w:lvlText w:val="•"/>
      <w:lvlJc w:val="left"/>
      <w:pPr>
        <w:ind w:left="1630" w:hanging="360"/>
      </w:pPr>
      <w:rPr>
        <w:rFonts w:hint="default"/>
        <w:lang w:val="en-US" w:eastAsia="en-US" w:bidi="en-US"/>
      </w:rPr>
    </w:lvl>
    <w:lvl w:ilvl="2" w:tplc="D6285714">
      <w:numFmt w:val="bullet"/>
      <w:lvlText w:val="•"/>
      <w:lvlJc w:val="left"/>
      <w:pPr>
        <w:ind w:left="2440" w:hanging="360"/>
      </w:pPr>
      <w:rPr>
        <w:rFonts w:hint="default"/>
        <w:lang w:val="en-US" w:eastAsia="en-US" w:bidi="en-US"/>
      </w:rPr>
    </w:lvl>
    <w:lvl w:ilvl="3" w:tplc="ED4E5CA6">
      <w:numFmt w:val="bullet"/>
      <w:lvlText w:val="•"/>
      <w:lvlJc w:val="left"/>
      <w:pPr>
        <w:ind w:left="3250" w:hanging="360"/>
      </w:pPr>
      <w:rPr>
        <w:rFonts w:hint="default"/>
        <w:lang w:val="en-US" w:eastAsia="en-US" w:bidi="en-US"/>
      </w:rPr>
    </w:lvl>
    <w:lvl w:ilvl="4" w:tplc="C9B24A50">
      <w:numFmt w:val="bullet"/>
      <w:lvlText w:val="•"/>
      <w:lvlJc w:val="left"/>
      <w:pPr>
        <w:ind w:left="4060" w:hanging="360"/>
      </w:pPr>
      <w:rPr>
        <w:rFonts w:hint="default"/>
        <w:lang w:val="en-US" w:eastAsia="en-US" w:bidi="en-US"/>
      </w:rPr>
    </w:lvl>
    <w:lvl w:ilvl="5" w:tplc="4A003284">
      <w:numFmt w:val="bullet"/>
      <w:lvlText w:val="•"/>
      <w:lvlJc w:val="left"/>
      <w:pPr>
        <w:ind w:left="4870" w:hanging="360"/>
      </w:pPr>
      <w:rPr>
        <w:rFonts w:hint="default"/>
        <w:lang w:val="en-US" w:eastAsia="en-US" w:bidi="en-US"/>
      </w:rPr>
    </w:lvl>
    <w:lvl w:ilvl="6" w:tplc="6A34C8C4">
      <w:numFmt w:val="bullet"/>
      <w:lvlText w:val="•"/>
      <w:lvlJc w:val="left"/>
      <w:pPr>
        <w:ind w:left="5680" w:hanging="360"/>
      </w:pPr>
      <w:rPr>
        <w:rFonts w:hint="default"/>
        <w:lang w:val="en-US" w:eastAsia="en-US" w:bidi="en-US"/>
      </w:rPr>
    </w:lvl>
    <w:lvl w:ilvl="7" w:tplc="B3821582">
      <w:numFmt w:val="bullet"/>
      <w:lvlText w:val="•"/>
      <w:lvlJc w:val="left"/>
      <w:pPr>
        <w:ind w:left="6490" w:hanging="360"/>
      </w:pPr>
      <w:rPr>
        <w:rFonts w:hint="default"/>
        <w:lang w:val="en-US" w:eastAsia="en-US" w:bidi="en-US"/>
      </w:rPr>
    </w:lvl>
    <w:lvl w:ilvl="8" w:tplc="756E6CC0">
      <w:numFmt w:val="bullet"/>
      <w:lvlText w:val="•"/>
      <w:lvlJc w:val="left"/>
      <w:pPr>
        <w:ind w:left="7300" w:hanging="360"/>
      </w:pPr>
      <w:rPr>
        <w:rFonts w:hint="default"/>
        <w:lang w:val="en-US" w:eastAsia="en-US" w:bidi="en-US"/>
      </w:rPr>
    </w:lvl>
  </w:abstractNum>
  <w:abstractNum w:abstractNumId="11" w15:restartNumberingAfterBreak="0">
    <w:nsid w:val="70D200AB"/>
    <w:multiLevelType w:val="hybridMultilevel"/>
    <w:tmpl w:val="A02E858C"/>
    <w:lvl w:ilvl="0" w:tplc="60AAB932">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12" w15:restartNumberingAfterBreak="0">
    <w:nsid w:val="7491292D"/>
    <w:multiLevelType w:val="hybridMultilevel"/>
    <w:tmpl w:val="DB8ACEA2"/>
    <w:lvl w:ilvl="0" w:tplc="60AAB932">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2"/>
  </w:num>
  <w:num w:numId="4">
    <w:abstractNumId w:val="3"/>
  </w:num>
  <w:num w:numId="5">
    <w:abstractNumId w:val="11"/>
  </w:num>
  <w:num w:numId="6">
    <w:abstractNumId w:val="8"/>
  </w:num>
  <w:num w:numId="7">
    <w:abstractNumId w:val="1"/>
  </w:num>
  <w:num w:numId="8">
    <w:abstractNumId w:val="9"/>
  </w:num>
  <w:num w:numId="9">
    <w:abstractNumId w:val="0"/>
  </w:num>
  <w:num w:numId="10">
    <w:abstractNumId w:val="4"/>
  </w:num>
  <w:num w:numId="11">
    <w:abstractNumId w:val="12"/>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5256C6"/>
    <w:rsid w:val="000832D9"/>
    <w:rsid w:val="00412B81"/>
    <w:rsid w:val="005256C6"/>
    <w:rsid w:val="00750A55"/>
    <w:rsid w:val="007F4EDB"/>
    <w:rsid w:val="00B22191"/>
    <w:rsid w:val="00E2026D"/>
    <w:rsid w:val="00FD29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E4E6A"/>
  <w15:docId w15:val="{A281C379-3654-43EA-B53C-5EB83F0E5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lang w:val="es-MX"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822" w:hanging="360"/>
    </w:pPr>
    <w:rPr>
      <w:lang w:val="en-US"/>
    </w:rPr>
  </w:style>
  <w:style w:type="paragraph" w:styleId="Prrafodelista">
    <w:name w:val="List Paragraph"/>
    <w:basedOn w:val="Normal"/>
    <w:uiPriority w:val="1"/>
    <w:qFormat/>
    <w:pPr>
      <w:spacing w:before="20"/>
      <w:ind w:left="822" w:hanging="360"/>
    </w:pPr>
    <w:rPr>
      <w:lang w:val="en-US"/>
    </w:rPr>
  </w:style>
  <w:style w:type="paragraph" w:customStyle="1" w:styleId="TableParagraph">
    <w:name w:val="Table Paragraph"/>
    <w:basedOn w:val="Normal"/>
    <w:uiPriority w:val="1"/>
    <w:qFormat/>
    <w:rPr>
      <w:lang w:val="en-US"/>
    </w:rPr>
  </w:style>
  <w:style w:type="table" w:styleId="Tablaconcuadrcula">
    <w:name w:val="Table Grid"/>
    <w:basedOn w:val="Tablanormal"/>
    <w:uiPriority w:val="39"/>
    <w:rsid w:val="00FD29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6">
    <w:name w:val="Grid Table 4 Accent 6"/>
    <w:basedOn w:val="Tablanormal"/>
    <w:uiPriority w:val="49"/>
    <w:rsid w:val="007F4EDB"/>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concuadrcula4-nfasis3">
    <w:name w:val="Grid Table 4 Accent 3"/>
    <w:basedOn w:val="Tablanormal"/>
    <w:uiPriority w:val="49"/>
    <w:rsid w:val="007F4EDB"/>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688</Words>
  <Characters>3784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Yulisa Onofre</cp:lastModifiedBy>
  <cp:revision>4</cp:revision>
  <dcterms:created xsi:type="dcterms:W3CDTF">2018-12-01T02:52:00Z</dcterms:created>
  <dcterms:modified xsi:type="dcterms:W3CDTF">2018-12-02T02:40:00Z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2018-11-29T00:00:00Z</vt:filetime>
  </property>
  <property fmtid="{D5CDD505-2E9C-101B-9397-08002B2CF9AE}" pid="3" name="Creator">
    <vt:lpwstr>Microsoft® Word for Office 365</vt:lpwstr>
  </property>
  <property fmtid="{D5CDD505-2E9C-101B-9397-08002B2CF9AE}" pid="4" name="LastSaved">
    <vt:filetime>2018-12-01T00:00:00Z</vt:filetime>
  </property>
</Properties>
</file>