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04C4" w14:textId="7FAA9429" w:rsidR="00D017E8" w:rsidRPr="00D017E8" w:rsidRDefault="008E52EE" w:rsidP="00D017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D017E8" w:rsidRPr="00D017E8">
        <w:rPr>
          <w:rFonts w:ascii="宋体" w:eastAsia="宋体" w:hAnsi="宋体" w:hint="eastAsia"/>
          <w:sz w:val="24"/>
          <w:szCs w:val="24"/>
        </w:rPr>
        <w:t>实现一个完整的</w:t>
      </w:r>
      <w:r w:rsidR="00D017E8" w:rsidRPr="00D017E8">
        <w:rPr>
          <w:rFonts w:ascii="Times New Roman" w:eastAsia="宋体" w:hAnsi="Times New Roman" w:cs="Times New Roman"/>
          <w:sz w:val="24"/>
          <w:szCs w:val="24"/>
        </w:rPr>
        <w:t>Web</w:t>
      </w:r>
      <w:r w:rsidR="00D017E8" w:rsidRPr="00D017E8">
        <w:rPr>
          <w:rFonts w:ascii="宋体" w:eastAsia="宋体" w:hAnsi="宋体"/>
          <w:sz w:val="24"/>
          <w:szCs w:val="24"/>
        </w:rPr>
        <w:t>服务包括以下步骤：</w:t>
      </w:r>
    </w:p>
    <w:p w14:paraId="7F4DC2C5" w14:textId="77777777" w:rsidR="00D017E8" w:rsidRPr="00D017E8" w:rsidRDefault="00D017E8" w:rsidP="00D017E8">
      <w:pPr>
        <w:rPr>
          <w:rFonts w:ascii="宋体" w:eastAsia="宋体" w:hAnsi="宋体"/>
          <w:sz w:val="24"/>
          <w:szCs w:val="24"/>
        </w:rPr>
      </w:pPr>
      <w:r w:rsidRPr="00D017E8">
        <w:rPr>
          <w:rFonts w:ascii="宋体" w:eastAsia="宋体" w:hAnsi="宋体" w:hint="eastAsia"/>
          <w:sz w:val="24"/>
          <w:szCs w:val="24"/>
        </w:rPr>
        <w:t>◆</w:t>
      </w:r>
      <w:r w:rsidRPr="00D017E8">
        <w:rPr>
          <w:rFonts w:ascii="宋体" w:eastAsia="宋体" w:hAnsi="宋体"/>
          <w:sz w:val="24"/>
          <w:szCs w:val="24"/>
        </w:rPr>
        <w:t xml:space="preserve"> </w:t>
      </w:r>
      <w:r w:rsidRPr="00D017E8">
        <w:rPr>
          <w:rFonts w:ascii="Times New Roman" w:eastAsia="宋体" w:hAnsi="Times New Roman" w:cs="Times New Roman"/>
          <w:sz w:val="24"/>
          <w:szCs w:val="24"/>
        </w:rPr>
        <w:t>Web</w:t>
      </w:r>
      <w:r w:rsidRPr="00D017E8">
        <w:rPr>
          <w:rFonts w:ascii="宋体" w:eastAsia="宋体" w:hAnsi="宋体"/>
          <w:sz w:val="24"/>
          <w:szCs w:val="24"/>
        </w:rPr>
        <w:t>服务提供者设计实现Web服务，并将调试正确后的</w:t>
      </w:r>
      <w:r w:rsidRPr="00D017E8">
        <w:rPr>
          <w:rFonts w:ascii="Times New Roman" w:eastAsia="宋体" w:hAnsi="Times New Roman" w:cs="Times New Roman"/>
          <w:sz w:val="24"/>
          <w:szCs w:val="24"/>
        </w:rPr>
        <w:t>Web</w:t>
      </w:r>
      <w:r w:rsidRPr="00D017E8">
        <w:rPr>
          <w:rFonts w:ascii="宋体" w:eastAsia="宋体" w:hAnsi="宋体"/>
          <w:sz w:val="24"/>
          <w:szCs w:val="24"/>
        </w:rPr>
        <w:t>服务通过Web服务中介者发布，并在UDDI注册中心注册； （发布）</w:t>
      </w:r>
    </w:p>
    <w:p w14:paraId="6535EB29" w14:textId="77777777" w:rsidR="00D017E8" w:rsidRPr="00D017E8" w:rsidRDefault="00D017E8" w:rsidP="00D017E8">
      <w:pPr>
        <w:rPr>
          <w:rFonts w:ascii="宋体" w:eastAsia="宋体" w:hAnsi="宋体"/>
          <w:sz w:val="24"/>
          <w:szCs w:val="24"/>
        </w:rPr>
      </w:pPr>
      <w:r w:rsidRPr="00D017E8">
        <w:rPr>
          <w:rFonts w:ascii="宋体" w:eastAsia="宋体" w:hAnsi="宋体" w:hint="eastAsia"/>
          <w:sz w:val="24"/>
          <w:szCs w:val="24"/>
        </w:rPr>
        <w:t>◆</w:t>
      </w:r>
      <w:r w:rsidRPr="00D017E8">
        <w:rPr>
          <w:rFonts w:ascii="宋体" w:eastAsia="宋体" w:hAnsi="宋体"/>
          <w:sz w:val="24"/>
          <w:szCs w:val="24"/>
        </w:rPr>
        <w:t xml:space="preserve"> Web服务请求者向Web服务中介者请求特定的服务，中介者根据请求查询UDDI注册中心，为请求者寻找满足请求的服务； （发现）</w:t>
      </w:r>
    </w:p>
    <w:p w14:paraId="608B7DCD" w14:textId="77777777" w:rsidR="00D017E8" w:rsidRPr="00D017E8" w:rsidRDefault="00D017E8" w:rsidP="00D017E8">
      <w:pPr>
        <w:rPr>
          <w:rFonts w:ascii="宋体" w:eastAsia="宋体" w:hAnsi="宋体"/>
          <w:sz w:val="24"/>
          <w:szCs w:val="24"/>
        </w:rPr>
      </w:pPr>
      <w:r w:rsidRPr="00D017E8">
        <w:rPr>
          <w:rFonts w:ascii="宋体" w:eastAsia="宋体" w:hAnsi="宋体" w:hint="eastAsia"/>
          <w:sz w:val="24"/>
          <w:szCs w:val="24"/>
        </w:rPr>
        <w:t>◆</w:t>
      </w:r>
      <w:r w:rsidRPr="00D017E8">
        <w:rPr>
          <w:rFonts w:ascii="宋体" w:eastAsia="宋体" w:hAnsi="宋体"/>
          <w:sz w:val="24"/>
          <w:szCs w:val="24"/>
        </w:rPr>
        <w:t xml:space="preserve"> Web服务中介者向Web服务请求者返回满足条件的Web服务描述信息，该描述信息用WSDL写成，各种支持Web服务的机器都能阅读；（发现）</w:t>
      </w:r>
    </w:p>
    <w:p w14:paraId="62660F9E" w14:textId="77777777" w:rsidR="00D017E8" w:rsidRPr="00D017E8" w:rsidRDefault="00D017E8" w:rsidP="00D017E8">
      <w:pPr>
        <w:rPr>
          <w:rFonts w:ascii="宋体" w:eastAsia="宋体" w:hAnsi="宋体"/>
          <w:sz w:val="24"/>
          <w:szCs w:val="24"/>
        </w:rPr>
      </w:pPr>
      <w:r w:rsidRPr="00D017E8">
        <w:rPr>
          <w:rFonts w:ascii="宋体" w:eastAsia="宋体" w:hAnsi="宋体" w:hint="eastAsia"/>
          <w:sz w:val="24"/>
          <w:szCs w:val="24"/>
        </w:rPr>
        <w:t>◆</w:t>
      </w:r>
      <w:r w:rsidRPr="00D017E8">
        <w:rPr>
          <w:rFonts w:ascii="宋体" w:eastAsia="宋体" w:hAnsi="宋体"/>
          <w:sz w:val="24"/>
          <w:szCs w:val="24"/>
        </w:rPr>
        <w:t xml:space="preserve"> 利用从Web服务中介者返回的描述信息生成相应的SOAP消息，发送给Web服务提供者，以实现Web服务的调用；（绑定）</w:t>
      </w:r>
    </w:p>
    <w:p w14:paraId="4F77F01F" w14:textId="3E4C2F0D" w:rsidR="009C4489" w:rsidRDefault="00D017E8" w:rsidP="00D017E8">
      <w:pPr>
        <w:rPr>
          <w:rFonts w:ascii="宋体" w:eastAsia="宋体" w:hAnsi="宋体"/>
          <w:sz w:val="24"/>
          <w:szCs w:val="24"/>
        </w:rPr>
      </w:pPr>
      <w:r w:rsidRPr="00D017E8">
        <w:rPr>
          <w:rFonts w:ascii="宋体" w:eastAsia="宋体" w:hAnsi="宋体" w:hint="eastAsia"/>
          <w:sz w:val="24"/>
          <w:szCs w:val="24"/>
        </w:rPr>
        <w:t>◆</w:t>
      </w:r>
      <w:r w:rsidRPr="00D017E8">
        <w:rPr>
          <w:rFonts w:ascii="宋体" w:eastAsia="宋体" w:hAnsi="宋体"/>
          <w:sz w:val="24"/>
          <w:szCs w:val="24"/>
        </w:rPr>
        <w:t xml:space="preserve"> Web服务提供者按SOAP消息执行相应的Web服务，并将服务结果返回给Web服务请求者。（绑定）</w:t>
      </w:r>
    </w:p>
    <w:p w14:paraId="0BB5D081" w14:textId="00255568" w:rsidR="00F0733C" w:rsidRDefault="00F0733C" w:rsidP="00D017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9E70B0">
        <w:rPr>
          <w:rFonts w:ascii="宋体" w:eastAsia="宋体" w:hAnsi="宋体" w:hint="eastAsia"/>
          <w:sz w:val="24"/>
          <w:szCs w:val="24"/>
        </w:rPr>
        <w:t>关系型数据库与非关系型数据库的区别</w:t>
      </w:r>
    </w:p>
    <w:p w14:paraId="334A375F" w14:textId="3B16FDCF" w:rsidR="009E70B0" w:rsidRPr="00D017E8" w:rsidRDefault="009E70B0" w:rsidP="00D017E8">
      <w:pPr>
        <w:rPr>
          <w:rFonts w:ascii="宋体" w:eastAsia="宋体" w:hAnsi="宋体" w:hint="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C13C350" wp14:editId="24E80E82">
            <wp:extent cx="5274310" cy="2262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70B0" w:rsidRPr="00D01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7618C" w14:textId="77777777" w:rsidR="00BE5043" w:rsidRDefault="00BE5043" w:rsidP="00D017E8">
      <w:r>
        <w:separator/>
      </w:r>
    </w:p>
  </w:endnote>
  <w:endnote w:type="continuationSeparator" w:id="0">
    <w:p w14:paraId="4E97DE0F" w14:textId="77777777" w:rsidR="00BE5043" w:rsidRDefault="00BE5043" w:rsidP="00D01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83E7A" w14:textId="77777777" w:rsidR="00BE5043" w:rsidRDefault="00BE5043" w:rsidP="00D017E8">
      <w:r>
        <w:separator/>
      </w:r>
    </w:p>
  </w:footnote>
  <w:footnote w:type="continuationSeparator" w:id="0">
    <w:p w14:paraId="27913278" w14:textId="77777777" w:rsidR="00BE5043" w:rsidRDefault="00BE5043" w:rsidP="00D01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25"/>
    <w:rsid w:val="00430A25"/>
    <w:rsid w:val="00721330"/>
    <w:rsid w:val="008E52EE"/>
    <w:rsid w:val="009C4489"/>
    <w:rsid w:val="009E70B0"/>
    <w:rsid w:val="00BE5043"/>
    <w:rsid w:val="00D017E8"/>
    <w:rsid w:val="00F0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49F17"/>
  <w15:chartTrackingRefBased/>
  <w15:docId w15:val="{ACC899CF-6A55-4ECF-B589-71B34F67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17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1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17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Thinker Deep_</dc:creator>
  <cp:keywords/>
  <dc:description/>
  <cp:lastModifiedBy>Thinker Deep_</cp:lastModifiedBy>
  <cp:revision>7</cp:revision>
  <dcterms:created xsi:type="dcterms:W3CDTF">2018-05-23T09:17:00Z</dcterms:created>
  <dcterms:modified xsi:type="dcterms:W3CDTF">2018-05-23T11:57:00Z</dcterms:modified>
</cp:coreProperties>
</file>